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8A6476" w:rsidRDefault="003B5D2C" w:rsidP="008A6476">
      <w:pPr>
        <w:spacing w:after="0"/>
        <w:rPr>
          <w:b/>
          <w:sz w:val="32"/>
        </w:rPr>
      </w:pPr>
      <w:r w:rsidRPr="008A6476">
        <w:rPr>
          <w:b/>
          <w:sz w:val="32"/>
        </w:rPr>
        <w:t>L 12 – Odsouzený a ukřižovaný</w:t>
      </w:r>
    </w:p>
    <w:p w:rsidR="008A6476" w:rsidRPr="008A6476" w:rsidRDefault="008A6476">
      <w:pPr>
        <w:rPr>
          <w:b/>
        </w:rPr>
      </w:pPr>
      <w:r w:rsidRPr="008A6476">
        <w:rPr>
          <w:b/>
        </w:rPr>
        <w:t>MAREK 15. KAPITOLA</w:t>
      </w:r>
    </w:p>
    <w:p w:rsidR="003B5D2C" w:rsidRDefault="003B5D2C">
      <w:r>
        <w:t>Kazatel: Robert Bernardo, kazatel sboru Sacramento Central Church</w:t>
      </w:r>
    </w:p>
    <w:p w:rsidR="003B5D2C" w:rsidRDefault="000971DA">
      <w:r>
        <w:t>Požehnanou Sobotu! Vítejte ve sboru Církve adventistů sedmého dne Sacramento Central Church ke studiu další Lekce Sobotní školy.</w:t>
      </w:r>
    </w:p>
    <w:p w:rsidR="003B5D2C" w:rsidRDefault="003B5D2C">
      <w:r>
        <w:t>Pomodleme se:</w:t>
      </w:r>
    </w:p>
    <w:p w:rsidR="003B5D2C" w:rsidRPr="000971DA" w:rsidRDefault="003B5D2C">
      <w:pPr>
        <w:rPr>
          <w:color w:val="00B050"/>
        </w:rPr>
      </w:pPr>
      <w:r w:rsidRPr="000971DA">
        <w:rPr>
          <w:color w:val="00B050"/>
        </w:rPr>
        <w:t xml:space="preserve">„Náš drahý Otče v nebesích! Přicházíme k Tobě a </w:t>
      </w:r>
      <w:r w:rsidR="000971DA" w:rsidRPr="000971DA">
        <w:rPr>
          <w:color w:val="00B050"/>
        </w:rPr>
        <w:t>pokorně Tě prosíme. Veď nás Svým Duchem svatým a vyučuj nás, když budeme studovat Tvé Slovo. Pomoz nám soustředit se a připomínej nám, jaké je naše poslání. V Ježíšově jménu Tě prosíme, amen.“</w:t>
      </w:r>
    </w:p>
    <w:p w:rsidR="000971DA" w:rsidRDefault="000971DA">
      <w:r>
        <w:t>D</w:t>
      </w:r>
      <w:r w:rsidR="003C42A7">
        <w:t>nešní Lekce je už 12. v</w:t>
      </w:r>
      <w:r>
        <w:t> tomto čtvrtletí a nazývá se „</w:t>
      </w:r>
      <w:r w:rsidRPr="003B5D2C">
        <w:t>Odsouzený a ukřižovaný</w:t>
      </w:r>
      <w:r>
        <w:t>“.</w:t>
      </w:r>
    </w:p>
    <w:p w:rsidR="003B5D2C" w:rsidRDefault="003C42A7">
      <w:r>
        <w:t>Petr byl největší přispěvatel</w:t>
      </w:r>
      <w:r w:rsidR="00274E35">
        <w:t xml:space="preserve"> Markova evangelia. A to je vidět i na tom, že Markovo evangelium je akční, pořád se tam něco děje a události jdou rychle za sebou.</w:t>
      </w:r>
    </w:p>
    <w:p w:rsidR="003B5D2C" w:rsidRDefault="00274E35">
      <w:r>
        <w:t>Přečtěme si zá</w:t>
      </w:r>
      <w:r w:rsidR="003B5D2C">
        <w:t>kladní verš:</w:t>
      </w:r>
    </w:p>
    <w:p w:rsidR="003B5D2C" w:rsidRPr="000971DA" w:rsidRDefault="003B5D2C">
      <w:pPr>
        <w:rPr>
          <w:rStyle w:val="cv"/>
          <w:color w:val="FF0000"/>
        </w:rPr>
      </w:pPr>
      <w:r w:rsidRPr="000971DA">
        <w:rPr>
          <w:color w:val="FF0000"/>
        </w:rPr>
        <w:t>ČSP – Marek 15,34: „</w:t>
      </w:r>
      <w:r w:rsidRPr="000971DA">
        <w:rPr>
          <w:rStyle w:val="cv"/>
          <w:color w:val="FF0000"/>
        </w:rPr>
        <w:t>O deváté hodině Ježíš zvolal silným hlasem: „Eloi, Eloi, lema sabachthani?“ což v překladu znamená: ‚Můj Bože, můj Bože, proč jsi mne opustil?‘“</w:t>
      </w:r>
    </w:p>
    <w:p w:rsidR="003B5D2C" w:rsidRPr="008A6476" w:rsidRDefault="00274E35">
      <w:pPr>
        <w:rPr>
          <w:rStyle w:val="cv"/>
          <w:color w:val="00B050"/>
        </w:rPr>
      </w:pPr>
      <w:r w:rsidRPr="008A6476">
        <w:rPr>
          <w:rFonts w:ascii="Adelle-Regular" w:hAnsi="Adelle-Regular" w:cs="Adelle-Regular"/>
          <w:color w:val="00B050"/>
          <w:sz w:val="20"/>
          <w:szCs w:val="20"/>
        </w:rPr>
        <w:t>„Marek 15 je zásadním textem příběhu Kristova utrpení.“</w:t>
      </w:r>
    </w:p>
    <w:p w:rsidR="003B5D2C" w:rsidRDefault="00274E35">
      <w:pPr>
        <w:rPr>
          <w:rStyle w:val="cv"/>
        </w:rPr>
      </w:pPr>
      <w:r>
        <w:rPr>
          <w:rStyle w:val="cv"/>
        </w:rPr>
        <w:t>Marek probíral jednotlivé události velmi rychle, ale na konci, v posledním týdnu Ježíšova života</w:t>
      </w:r>
      <w:r w:rsidR="001C0AB3">
        <w:rPr>
          <w:rStyle w:val="cv"/>
        </w:rPr>
        <w:t>,</w:t>
      </w:r>
      <w:r>
        <w:rPr>
          <w:rStyle w:val="cv"/>
        </w:rPr>
        <w:t xml:space="preserve"> zpomalil. A také my bychom měli zpomalit.</w:t>
      </w:r>
    </w:p>
    <w:p w:rsidR="00274E35" w:rsidRPr="00DB1E1D" w:rsidRDefault="00274E35" w:rsidP="00274E35">
      <w:pPr>
        <w:rPr>
          <w:rStyle w:val="cv"/>
          <w:color w:val="00B050"/>
        </w:rPr>
      </w:pPr>
      <w:r>
        <w:rPr>
          <w:rStyle w:val="cv"/>
        </w:rPr>
        <w:t xml:space="preserve">V této kapitole Marek popisuje </w:t>
      </w:r>
      <w:r w:rsidRPr="00DB1E1D">
        <w:rPr>
          <w:rStyle w:val="cv"/>
          <w:color w:val="00B050"/>
        </w:rPr>
        <w:t>„soudní proces s Ježíšem, jeho odsouzení, posměch vojáků, ukřižování a nakonec i jeho smrt a pohřeb. Události v této kapitole jsou podány strohým až chladným tónem. Marek zbytečně nekomentuje, nechává, aby jednotlivé příběhy a osoby mluvily za sebe.“</w:t>
      </w:r>
    </w:p>
    <w:p w:rsidR="00274E35" w:rsidRDefault="00274E35" w:rsidP="00274E35">
      <w:pPr>
        <w:rPr>
          <w:rStyle w:val="cv"/>
        </w:rPr>
      </w:pPr>
      <w:r>
        <w:rPr>
          <w:rStyle w:val="cv"/>
        </w:rPr>
        <w:t>Důležitou roli zde hraje ironie.</w:t>
      </w:r>
    </w:p>
    <w:p w:rsidR="00DB1E1D" w:rsidRPr="00DB1E1D" w:rsidRDefault="00DB1E1D" w:rsidP="00DB1E1D">
      <w:pPr>
        <w:rPr>
          <w:rStyle w:val="cv"/>
          <w:color w:val="00B050"/>
        </w:rPr>
      </w:pPr>
      <w:r w:rsidRPr="00DB1E1D">
        <w:rPr>
          <w:rStyle w:val="cv"/>
          <w:color w:val="00B050"/>
        </w:rPr>
        <w:t>„Ironie často obsahuje tři složky: (1) má dvě úrovně významu, (2) nachází se v ní vzájemný konflikt nebo kontrast těchto dvou významů a (3) někdo tento konflikt nebo rozpor nevidí, nerozumí, co se děje, a neví, že on sám bude nést následky toho, co se stalo.“</w:t>
      </w:r>
    </w:p>
    <w:p w:rsidR="00807F12" w:rsidRPr="00807F12" w:rsidRDefault="00807F12" w:rsidP="00807F12">
      <w:pPr>
        <w:rPr>
          <w:rStyle w:val="cv"/>
        </w:rPr>
      </w:pPr>
      <w:r w:rsidRPr="00807F12">
        <w:rPr>
          <w:rStyle w:val="cv"/>
          <w:color w:val="00B050"/>
        </w:rPr>
        <w:t xml:space="preserve">„Mezi tyto „ironické“ prvky můžeme zařadit Pilátovu otázku </w:t>
      </w:r>
      <w:r w:rsidRPr="00807F12">
        <w:rPr>
          <w:rStyle w:val="cv"/>
          <w:color w:val="FF0000"/>
        </w:rPr>
        <w:t>„Ty jsi král Židů?“</w:t>
      </w:r>
      <w:r w:rsidRPr="00807F12">
        <w:rPr>
          <w:rStyle w:val="cv"/>
          <w:color w:val="00B050"/>
        </w:rPr>
        <w:t xml:space="preserve">, posmívající se vojáky, nápis na kříži, posměšná slova náboženských vůdců a farizeů </w:t>
      </w:r>
      <w:r w:rsidRPr="00807F12">
        <w:rPr>
          <w:rStyle w:val="cv"/>
          <w:color w:val="FF0000"/>
        </w:rPr>
        <w:t>„jiné zachránil a sám sebe zachránit nemůže“</w:t>
      </w:r>
      <w:r w:rsidRPr="00807F12">
        <w:rPr>
          <w:rStyle w:val="cv"/>
          <w:color w:val="00B050"/>
        </w:rPr>
        <w:t xml:space="preserve"> a také nečekané objevení se Josefa z Arimatie.“ </w:t>
      </w:r>
      <w:r w:rsidR="0045628C">
        <w:rPr>
          <w:rStyle w:val="cv"/>
        </w:rPr>
        <w:t>– A</w:t>
      </w:r>
      <w:r w:rsidR="001C0AB3">
        <w:rPr>
          <w:rStyle w:val="cv"/>
        </w:rPr>
        <w:t>le</w:t>
      </w:r>
      <w:r w:rsidR="009110D2">
        <w:rPr>
          <w:rStyle w:val="cv"/>
        </w:rPr>
        <w:t xml:space="preserve"> co</w:t>
      </w:r>
      <w:r w:rsidR="003279D2">
        <w:rPr>
          <w:rStyle w:val="cv"/>
        </w:rPr>
        <w:t xml:space="preserve"> v té době</w:t>
      </w:r>
      <w:r w:rsidR="009110D2">
        <w:rPr>
          <w:rStyle w:val="cv"/>
        </w:rPr>
        <w:t xml:space="preserve"> dělali a</w:t>
      </w:r>
      <w:r>
        <w:rPr>
          <w:rStyle w:val="cv"/>
        </w:rPr>
        <w:t xml:space="preserve"> kde byli učedníci?</w:t>
      </w:r>
      <w:r w:rsidR="003950F4">
        <w:rPr>
          <w:rStyle w:val="cv"/>
        </w:rPr>
        <w:t xml:space="preserve"> Vždyť právě oni tam měli být!</w:t>
      </w:r>
    </w:p>
    <w:p w:rsidR="00DB1E1D" w:rsidRPr="0046162D" w:rsidRDefault="00807F12">
      <w:pPr>
        <w:rPr>
          <w:rStyle w:val="cv"/>
          <w:color w:val="00B050"/>
        </w:rPr>
      </w:pPr>
      <w:r w:rsidRPr="0046162D">
        <w:rPr>
          <w:rStyle w:val="cv"/>
          <w:color w:val="00B050"/>
        </w:rPr>
        <w:t>„Všechny tyto bolestné ironie odhalují důležité pravdy o Ježíšově smrti a o jejím významu.“</w:t>
      </w:r>
    </w:p>
    <w:p w:rsidR="00DB1E1D" w:rsidRDefault="00DB1E1D">
      <w:pPr>
        <w:rPr>
          <w:rStyle w:val="cv"/>
        </w:rPr>
      </w:pPr>
      <w:r>
        <w:rPr>
          <w:rStyle w:val="cv"/>
        </w:rPr>
        <w:t xml:space="preserve">Přečtěme si celou kapitolu </w:t>
      </w:r>
      <w:r w:rsidRPr="003950F4">
        <w:rPr>
          <w:rStyle w:val="cv"/>
          <w:color w:val="FF0000"/>
        </w:rPr>
        <w:t>Marek 15</w:t>
      </w:r>
      <w:r w:rsidR="003950F4">
        <w:rPr>
          <w:rStyle w:val="cv"/>
        </w:rPr>
        <w:t>.</w:t>
      </w:r>
    </w:p>
    <w:p w:rsidR="003950F4" w:rsidRDefault="003950F4" w:rsidP="003950F4">
      <w:pPr>
        <w:rPr>
          <w:rStyle w:val="cv"/>
        </w:rPr>
      </w:pPr>
      <w:r>
        <w:rPr>
          <w:rStyle w:val="cv"/>
        </w:rPr>
        <w:t>Kéž Pán Bůh požehná toto čtení Jeho Slova!</w:t>
      </w:r>
    </w:p>
    <w:p w:rsidR="00DB1E1D" w:rsidRPr="0046162D" w:rsidRDefault="00DB1E1D">
      <w:pPr>
        <w:rPr>
          <w:rStyle w:val="cv"/>
          <w:color w:val="FF0000"/>
        </w:rPr>
      </w:pPr>
      <w:r w:rsidRPr="0046162D">
        <w:rPr>
          <w:rStyle w:val="cv"/>
          <w:color w:val="FF0000"/>
        </w:rPr>
        <w:lastRenderedPageBreak/>
        <w:t>Mk 15,1-47: „A hned časně zrána velekněží se staršími a učitelé Zákona — celá velerada — se poradili, Ježíše spoutali, odvedli a vydali Pilátovi. 2</w:t>
      </w:r>
      <w:r w:rsidR="00765A7C" w:rsidRPr="0046162D">
        <w:rPr>
          <w:rStyle w:val="cv"/>
          <w:color w:val="FF0000"/>
        </w:rPr>
        <w:t xml:space="preserve"> </w:t>
      </w:r>
      <w:r w:rsidRPr="0046162D">
        <w:rPr>
          <w:rStyle w:val="cv"/>
          <w:color w:val="FF0000"/>
        </w:rPr>
        <w:t>Pilát se ho otázal: „Ty jsi král Židů?“ On mu odpověděl: „Ty říkáš.“ 3</w:t>
      </w:r>
      <w:r w:rsidR="00765A7C" w:rsidRPr="0046162D">
        <w:rPr>
          <w:rStyle w:val="cv"/>
          <w:color w:val="FF0000"/>
        </w:rPr>
        <w:t xml:space="preserve"> </w:t>
      </w:r>
      <w:r w:rsidRPr="0046162D">
        <w:rPr>
          <w:rStyle w:val="cv"/>
          <w:color w:val="FF0000"/>
        </w:rPr>
        <w:t>Velekněží ho velmi obviňovali. 4</w:t>
      </w:r>
      <w:r w:rsidR="00765A7C" w:rsidRPr="0046162D">
        <w:rPr>
          <w:rStyle w:val="cv"/>
          <w:color w:val="FF0000"/>
        </w:rPr>
        <w:t xml:space="preserve"> </w:t>
      </w:r>
      <w:r w:rsidRPr="0046162D">
        <w:rPr>
          <w:rStyle w:val="cv"/>
          <w:color w:val="FF0000"/>
        </w:rPr>
        <w:t>Pilát se ho znovu zeptal: „Nic neodpovídáš? Podívej, z čeho všeho tě obviňují!“ 5</w:t>
      </w:r>
      <w:r w:rsidR="0046162D" w:rsidRPr="0046162D">
        <w:rPr>
          <w:rStyle w:val="cv"/>
          <w:color w:val="FF0000"/>
        </w:rPr>
        <w:t xml:space="preserve"> </w:t>
      </w:r>
      <w:r w:rsidRPr="0046162D">
        <w:rPr>
          <w:rStyle w:val="cv"/>
          <w:color w:val="FF0000"/>
        </w:rPr>
        <w:t>Ježíš však již nic neodpověděl, takže se Pilát divil. 6</w:t>
      </w:r>
      <w:r w:rsidR="00A55D62" w:rsidRPr="0046162D">
        <w:rPr>
          <w:rStyle w:val="cv"/>
          <w:color w:val="FF0000"/>
        </w:rPr>
        <w:t xml:space="preserve"> </w:t>
      </w:r>
      <w:r w:rsidRPr="0046162D">
        <w:rPr>
          <w:rStyle w:val="cv"/>
          <w:color w:val="FF0000"/>
        </w:rPr>
        <w:t>O svátcích jim propouštěl jednoho vězně, o kterého žádali. 7</w:t>
      </w:r>
      <w:r w:rsidR="00A55D62" w:rsidRPr="0046162D">
        <w:rPr>
          <w:rStyle w:val="cv"/>
          <w:color w:val="FF0000"/>
        </w:rPr>
        <w:t xml:space="preserve"> </w:t>
      </w:r>
      <w:r w:rsidRPr="0046162D">
        <w:rPr>
          <w:rStyle w:val="cv"/>
          <w:color w:val="FF0000"/>
        </w:rPr>
        <w:t>Se vzbouřenci, kteří se při vzpouře dopustili vraždy, byl uvězněný muž zvaný Barabáš. 8</w:t>
      </w:r>
      <w:r w:rsidR="00A55D62" w:rsidRPr="0046162D">
        <w:rPr>
          <w:rStyle w:val="cv"/>
          <w:color w:val="FF0000"/>
        </w:rPr>
        <w:t> </w:t>
      </w:r>
      <w:r w:rsidRPr="0046162D">
        <w:rPr>
          <w:rStyle w:val="cv"/>
          <w:color w:val="FF0000"/>
        </w:rPr>
        <w:t>Zástup vystoupil k Pilátovi a začal žádat, aby učinil, jak jim činíval. 9</w:t>
      </w:r>
      <w:r w:rsidR="00A55D62" w:rsidRPr="0046162D">
        <w:rPr>
          <w:rStyle w:val="cv"/>
          <w:color w:val="FF0000"/>
        </w:rPr>
        <w:t> </w:t>
      </w:r>
      <w:r w:rsidRPr="0046162D">
        <w:rPr>
          <w:rStyle w:val="cv"/>
          <w:color w:val="FF0000"/>
        </w:rPr>
        <w:t>Pilát jim odpověděl: „Chcete, abych vám propustil krále Židů?“ 10</w:t>
      </w:r>
      <w:r w:rsidR="00A55D62" w:rsidRPr="0046162D">
        <w:rPr>
          <w:rStyle w:val="cv"/>
          <w:color w:val="FF0000"/>
        </w:rPr>
        <w:t> </w:t>
      </w:r>
      <w:r w:rsidRPr="0046162D">
        <w:rPr>
          <w:rStyle w:val="cv"/>
          <w:color w:val="FF0000"/>
        </w:rPr>
        <w:t>Uvědomoval si totiž, že ho velekněží vydali ze závisti. 11</w:t>
      </w:r>
      <w:r w:rsidR="00A55D62" w:rsidRPr="0046162D">
        <w:rPr>
          <w:rStyle w:val="cv"/>
          <w:color w:val="FF0000"/>
        </w:rPr>
        <w:t> </w:t>
      </w:r>
      <w:r w:rsidRPr="0046162D">
        <w:rPr>
          <w:rStyle w:val="cv"/>
          <w:color w:val="FF0000"/>
        </w:rPr>
        <w:t>Velekněží však podnítili zástup, aby jim raději propustil Barabáše. 12</w:t>
      </w:r>
      <w:r w:rsidR="00A55D62" w:rsidRPr="0046162D">
        <w:rPr>
          <w:rStyle w:val="cv"/>
          <w:color w:val="FF0000"/>
        </w:rPr>
        <w:t> </w:t>
      </w:r>
      <w:r w:rsidRPr="0046162D">
        <w:rPr>
          <w:rStyle w:val="cv"/>
          <w:color w:val="FF0000"/>
        </w:rPr>
        <w:t>Pilát jim zase na to říkal: „Co tedy chcete, abych učinil s tím, kterého nazýváte králem Židů?“ 13</w:t>
      </w:r>
      <w:r w:rsidR="00A55D62" w:rsidRPr="0046162D">
        <w:rPr>
          <w:rStyle w:val="cv"/>
          <w:color w:val="FF0000"/>
        </w:rPr>
        <w:t> </w:t>
      </w:r>
      <w:r w:rsidRPr="0046162D">
        <w:rPr>
          <w:rStyle w:val="cv"/>
          <w:color w:val="FF0000"/>
        </w:rPr>
        <w:t>Oni opět zvolali: „Ukřižuj ho!“ 14</w:t>
      </w:r>
      <w:r w:rsidR="00A55D62" w:rsidRPr="0046162D">
        <w:rPr>
          <w:rStyle w:val="cv"/>
          <w:color w:val="FF0000"/>
        </w:rPr>
        <w:t> </w:t>
      </w:r>
      <w:r w:rsidRPr="0046162D">
        <w:rPr>
          <w:rStyle w:val="cv"/>
          <w:color w:val="FF0000"/>
        </w:rPr>
        <w:t>Pilát jim říkal: „Co tedy udělal zlého?“ Oni pak ještě silněji zvolali: „Ukřižuj ho!“ 15</w:t>
      </w:r>
      <w:r w:rsidR="00A55D62" w:rsidRPr="0046162D">
        <w:rPr>
          <w:rStyle w:val="cv"/>
          <w:color w:val="FF0000"/>
        </w:rPr>
        <w:t xml:space="preserve"> </w:t>
      </w:r>
      <w:r w:rsidRPr="0046162D">
        <w:rPr>
          <w:rStyle w:val="cv"/>
          <w:color w:val="FF0000"/>
        </w:rPr>
        <w:t>Pilát pak, chtěje vyhovět zástupu, jim propustil Barabáše; Ježíše dal zbičovat a vydal ho, aby byl ukřižován. 16</w:t>
      </w:r>
      <w:r w:rsidR="00A55D62" w:rsidRPr="0046162D">
        <w:rPr>
          <w:rStyle w:val="cv"/>
          <w:color w:val="FF0000"/>
        </w:rPr>
        <w:t xml:space="preserve"> </w:t>
      </w:r>
      <w:r w:rsidRPr="0046162D">
        <w:rPr>
          <w:rStyle w:val="cv"/>
          <w:color w:val="FF0000"/>
        </w:rPr>
        <w:t>Vojáci ho odvedli do dvora, to jest do pretoria, a svolali celý oddíl. 17</w:t>
      </w:r>
      <w:r w:rsidR="00A55D62" w:rsidRPr="0046162D">
        <w:rPr>
          <w:rStyle w:val="cv"/>
          <w:color w:val="FF0000"/>
        </w:rPr>
        <w:t> </w:t>
      </w:r>
      <w:r w:rsidRPr="0046162D">
        <w:rPr>
          <w:rStyle w:val="cv"/>
          <w:color w:val="FF0000"/>
        </w:rPr>
        <w:t>Oblékli mu purpur, upletli trnový věnec a nasadili mu jej 18</w:t>
      </w:r>
      <w:r w:rsidR="00A55D62" w:rsidRPr="0046162D">
        <w:rPr>
          <w:rStyle w:val="cv"/>
          <w:color w:val="FF0000"/>
        </w:rPr>
        <w:t xml:space="preserve"> </w:t>
      </w:r>
      <w:r w:rsidRPr="0046162D">
        <w:rPr>
          <w:rStyle w:val="cv"/>
          <w:color w:val="FF0000"/>
        </w:rPr>
        <w:t>a začali ho zdravit: „Buď zdráv, králi Židů!“ 19</w:t>
      </w:r>
      <w:r w:rsidR="00A55D62" w:rsidRPr="0046162D">
        <w:rPr>
          <w:rStyle w:val="cv"/>
          <w:color w:val="FF0000"/>
        </w:rPr>
        <w:t xml:space="preserve"> </w:t>
      </w:r>
      <w:r w:rsidRPr="0046162D">
        <w:rPr>
          <w:rStyle w:val="cv"/>
          <w:color w:val="FF0000"/>
        </w:rPr>
        <w:t>Bili ho po hlavě rákosovou holí, plivali na něj, poklekali a klaněli se mu. 20</w:t>
      </w:r>
      <w:r w:rsidR="00A55D62" w:rsidRPr="0046162D">
        <w:rPr>
          <w:rStyle w:val="cv"/>
          <w:color w:val="FF0000"/>
        </w:rPr>
        <w:t xml:space="preserve"> </w:t>
      </w:r>
      <w:r w:rsidRPr="0046162D">
        <w:rPr>
          <w:rStyle w:val="cv"/>
          <w:color w:val="FF0000"/>
        </w:rPr>
        <w:t>Když se mu naposmívali, svlékli ho z purpuru a oblékli mu jeho šaty. Vyvedli ho, aby ho ukřižovali. 21</w:t>
      </w:r>
      <w:r w:rsidR="00A55D62" w:rsidRPr="0046162D">
        <w:rPr>
          <w:rStyle w:val="cv"/>
          <w:color w:val="FF0000"/>
        </w:rPr>
        <w:t xml:space="preserve"> </w:t>
      </w:r>
      <w:r w:rsidRPr="0046162D">
        <w:rPr>
          <w:rStyle w:val="cv"/>
          <w:color w:val="FF0000"/>
        </w:rPr>
        <w:t>A přinutili kolemjdoucího Šimona z Kyrény, otce Alexandra a Rufa, jdoucího z pole, aby vzal jeho kříž. 22</w:t>
      </w:r>
      <w:r w:rsidR="00A55D62" w:rsidRPr="0046162D">
        <w:rPr>
          <w:rStyle w:val="cv"/>
          <w:color w:val="FF0000"/>
        </w:rPr>
        <w:t> </w:t>
      </w:r>
      <w:r w:rsidRPr="0046162D">
        <w:rPr>
          <w:rStyle w:val="cv"/>
          <w:color w:val="FF0000"/>
        </w:rPr>
        <w:t>Přivedli ho na místo zvané Golgota, což v překladu znamená ‚Místo lebky‘. 23</w:t>
      </w:r>
      <w:r w:rsidR="00A55D62" w:rsidRPr="0046162D">
        <w:rPr>
          <w:rStyle w:val="cv"/>
          <w:color w:val="FF0000"/>
        </w:rPr>
        <w:t xml:space="preserve"> </w:t>
      </w:r>
      <w:r w:rsidRPr="0046162D">
        <w:rPr>
          <w:rStyle w:val="cv"/>
          <w:color w:val="FF0000"/>
        </w:rPr>
        <w:t>Dávali mu pít víno smíchané s</w:t>
      </w:r>
      <w:r w:rsidR="00A55D62" w:rsidRPr="0046162D">
        <w:rPr>
          <w:rStyle w:val="cv"/>
          <w:color w:val="FF0000"/>
        </w:rPr>
        <w:t> </w:t>
      </w:r>
      <w:r w:rsidRPr="0046162D">
        <w:rPr>
          <w:rStyle w:val="cv"/>
          <w:color w:val="FF0000"/>
        </w:rPr>
        <w:t>myrhou, ale on je nepřijal. 24</w:t>
      </w:r>
      <w:r w:rsidR="00A55D62" w:rsidRPr="0046162D">
        <w:rPr>
          <w:rStyle w:val="cv"/>
          <w:color w:val="FF0000"/>
        </w:rPr>
        <w:t xml:space="preserve"> </w:t>
      </w:r>
      <w:r w:rsidRPr="0046162D">
        <w:rPr>
          <w:rStyle w:val="cv"/>
          <w:color w:val="FF0000"/>
        </w:rPr>
        <w:t>Pak jej ukřižovali a dělili si jeho šaty, losujíce o ně, kdo si co vezme. 25</w:t>
      </w:r>
      <w:r w:rsidR="00A55D62" w:rsidRPr="0046162D">
        <w:rPr>
          <w:rStyle w:val="cv"/>
          <w:color w:val="FF0000"/>
        </w:rPr>
        <w:t> </w:t>
      </w:r>
      <w:r w:rsidRPr="0046162D">
        <w:rPr>
          <w:rStyle w:val="cv"/>
          <w:color w:val="FF0000"/>
        </w:rPr>
        <w:t>Byla třetí hodina, když ho ukřižovali. 26</w:t>
      </w:r>
      <w:r w:rsidR="0046162D" w:rsidRPr="0046162D">
        <w:rPr>
          <w:rStyle w:val="cv"/>
          <w:color w:val="FF0000"/>
        </w:rPr>
        <w:t xml:space="preserve"> </w:t>
      </w:r>
      <w:r w:rsidRPr="0046162D">
        <w:rPr>
          <w:rStyle w:val="cv"/>
          <w:color w:val="FF0000"/>
        </w:rPr>
        <w:t>A byl napsán nápis o jeho vině: Král Židů. 27</w:t>
      </w:r>
      <w:r w:rsidR="00A55D62" w:rsidRPr="0046162D">
        <w:rPr>
          <w:rStyle w:val="cv"/>
          <w:color w:val="FF0000"/>
        </w:rPr>
        <w:t xml:space="preserve"> </w:t>
      </w:r>
      <w:r w:rsidRPr="0046162D">
        <w:rPr>
          <w:rStyle w:val="cv"/>
          <w:color w:val="FF0000"/>
        </w:rPr>
        <w:t>Spolu s ním byli ukřižováni dva lupiči, jeden po pravici a druhý po jeho levici. 28</w:t>
      </w:r>
      <w:r w:rsidR="00A55D62" w:rsidRPr="0046162D">
        <w:rPr>
          <w:rStyle w:val="cv"/>
          <w:color w:val="FF0000"/>
        </w:rPr>
        <w:t xml:space="preserve"> </w:t>
      </w:r>
      <w:r w:rsidRPr="0046162D">
        <w:rPr>
          <w:rStyle w:val="cv"/>
          <w:color w:val="FF0000"/>
        </w:rPr>
        <w:t>Naplnilo se Písmo, které praví: ‚Byl započten mezi bezzákonné.‘ 29</w:t>
      </w:r>
      <w:r w:rsidR="00A55D62" w:rsidRPr="0046162D">
        <w:rPr>
          <w:rStyle w:val="cv"/>
          <w:color w:val="FF0000"/>
        </w:rPr>
        <w:t xml:space="preserve"> </w:t>
      </w:r>
      <w:r w:rsidRPr="0046162D">
        <w:rPr>
          <w:rStyle w:val="cv"/>
          <w:color w:val="FF0000"/>
        </w:rPr>
        <w:t>A kolemjdoucí ho uráželi, potřásali hlavou a říkali: „Ó, ty, který boříš svatyni a ve třech dnech ji stavíš! 30</w:t>
      </w:r>
      <w:r w:rsidR="00A55D62" w:rsidRPr="0046162D">
        <w:rPr>
          <w:rStyle w:val="cv"/>
          <w:color w:val="FF0000"/>
        </w:rPr>
        <w:t xml:space="preserve"> </w:t>
      </w:r>
      <w:r w:rsidRPr="0046162D">
        <w:rPr>
          <w:rStyle w:val="cv"/>
          <w:color w:val="FF0000"/>
        </w:rPr>
        <w:t>Sestup s kříže a zachraň se!“ 31</w:t>
      </w:r>
      <w:r w:rsidR="00A55D62" w:rsidRPr="0046162D">
        <w:rPr>
          <w:rStyle w:val="cv"/>
          <w:color w:val="FF0000"/>
        </w:rPr>
        <w:t xml:space="preserve"> </w:t>
      </w:r>
      <w:r w:rsidRPr="0046162D">
        <w:rPr>
          <w:rStyle w:val="cv"/>
          <w:color w:val="FF0000"/>
        </w:rPr>
        <w:t>Podobně se i velekněží a učitelé Zákona mezi sebou posmívali a říkali: „Jiné zachránil, sebe zachránit nemůže. 32</w:t>
      </w:r>
      <w:r w:rsidR="00A55D62" w:rsidRPr="0046162D">
        <w:rPr>
          <w:rStyle w:val="cv"/>
          <w:color w:val="FF0000"/>
        </w:rPr>
        <w:t xml:space="preserve"> </w:t>
      </w:r>
      <w:r w:rsidRPr="0046162D">
        <w:rPr>
          <w:rStyle w:val="cv"/>
          <w:color w:val="FF0000"/>
        </w:rPr>
        <w:t>Ať nyní Kristus, král Izraele, sestoupí s kříže, abychom uviděli a uvěřili.“ Také ti, kteří byli ukřižováni spolu s</w:t>
      </w:r>
      <w:r w:rsidR="0045628C">
        <w:rPr>
          <w:rStyle w:val="cv"/>
          <w:color w:val="FF0000"/>
        </w:rPr>
        <w:t> </w:t>
      </w:r>
      <w:r w:rsidRPr="0046162D">
        <w:rPr>
          <w:rStyle w:val="cv"/>
          <w:color w:val="FF0000"/>
        </w:rPr>
        <w:t>ním, ho haněli. 33</w:t>
      </w:r>
      <w:r w:rsidR="00A55D62" w:rsidRPr="0046162D">
        <w:rPr>
          <w:rStyle w:val="cv"/>
          <w:color w:val="FF0000"/>
        </w:rPr>
        <w:t xml:space="preserve"> </w:t>
      </w:r>
      <w:r w:rsidRPr="0046162D">
        <w:rPr>
          <w:rStyle w:val="cv"/>
          <w:color w:val="FF0000"/>
        </w:rPr>
        <w:t>A když nastala šestá hodina, padla tma na celou zemi až do deváté hodiny. 34</w:t>
      </w:r>
      <w:r w:rsidR="00A55D62" w:rsidRPr="0046162D">
        <w:rPr>
          <w:rStyle w:val="cv"/>
          <w:color w:val="FF0000"/>
        </w:rPr>
        <w:t> </w:t>
      </w:r>
      <w:r w:rsidRPr="0046162D">
        <w:rPr>
          <w:rStyle w:val="cv"/>
          <w:color w:val="FF0000"/>
        </w:rPr>
        <w:t>O deváté hodině Ježíš zvolal silným hlasem: „Eloi, Eloi, lema sabachthani?“ což v překladu znamená: ‚Můj Bože, můj Bože, proč jsi mne opustil?‘ 35</w:t>
      </w:r>
      <w:r w:rsidR="00A55D62" w:rsidRPr="0046162D">
        <w:rPr>
          <w:rStyle w:val="cv"/>
          <w:color w:val="FF0000"/>
        </w:rPr>
        <w:t xml:space="preserve"> </w:t>
      </w:r>
      <w:r w:rsidRPr="0046162D">
        <w:rPr>
          <w:rStyle w:val="cv"/>
          <w:color w:val="FF0000"/>
        </w:rPr>
        <w:t>A když to uslyšeli někteří z těch, kdo stáli poblíž, říkali: „Hle, volá Eliáše.“ 36</w:t>
      </w:r>
      <w:r w:rsidR="00A55D62" w:rsidRPr="0046162D">
        <w:rPr>
          <w:rStyle w:val="cv"/>
          <w:color w:val="FF0000"/>
        </w:rPr>
        <w:t xml:space="preserve"> </w:t>
      </w:r>
      <w:r w:rsidRPr="0046162D">
        <w:rPr>
          <w:rStyle w:val="cv"/>
          <w:color w:val="FF0000"/>
        </w:rPr>
        <w:t>Kdosi pak vyběhl, naplnil houbu octem, připevnil na rákosovou hůl a dával mu pít se slovy: „Nechte ho, ať uvidíme, přijde-li Eliáš, aby ho sundal.“ 37</w:t>
      </w:r>
      <w:r w:rsidR="00A55D62" w:rsidRPr="0046162D">
        <w:rPr>
          <w:rStyle w:val="cv"/>
          <w:color w:val="FF0000"/>
        </w:rPr>
        <w:t xml:space="preserve"> </w:t>
      </w:r>
      <w:r w:rsidRPr="0046162D">
        <w:rPr>
          <w:rStyle w:val="cv"/>
          <w:color w:val="FF0000"/>
        </w:rPr>
        <w:t>Ježíš vydal mocný hlas a vydechl naposled. 38</w:t>
      </w:r>
      <w:r w:rsidR="00A55D62" w:rsidRPr="0046162D">
        <w:rPr>
          <w:rStyle w:val="cv"/>
          <w:color w:val="FF0000"/>
        </w:rPr>
        <w:t xml:space="preserve"> </w:t>
      </w:r>
      <w:r w:rsidRPr="0046162D">
        <w:rPr>
          <w:rStyle w:val="cv"/>
          <w:color w:val="FF0000"/>
        </w:rPr>
        <w:t>A opona svatyně se roztrhla ve dví odshora až dolů. 39</w:t>
      </w:r>
      <w:r w:rsidR="00A55D62" w:rsidRPr="0046162D">
        <w:rPr>
          <w:rStyle w:val="cv"/>
          <w:color w:val="FF0000"/>
        </w:rPr>
        <w:t xml:space="preserve"> </w:t>
      </w:r>
      <w:r w:rsidRPr="0046162D">
        <w:rPr>
          <w:rStyle w:val="cv"/>
          <w:color w:val="FF0000"/>
        </w:rPr>
        <w:t>Když setník, který stál blízko naproti němu, uviděl, že takto vydechl, řekl: „Tento člověk byl opravdu Boží Syn.“ 40</w:t>
      </w:r>
      <w:r w:rsidR="00A55D62" w:rsidRPr="0046162D">
        <w:rPr>
          <w:rStyle w:val="cv"/>
          <w:color w:val="FF0000"/>
        </w:rPr>
        <w:t xml:space="preserve"> </w:t>
      </w:r>
      <w:r w:rsidRPr="0046162D">
        <w:rPr>
          <w:rStyle w:val="cv"/>
          <w:color w:val="FF0000"/>
        </w:rPr>
        <w:t>Zdaleka se dívaly také ženy, mezi nimi Marie Magdalská a Marie, matka Jakuba mladšího a Josese, a Salome, 41</w:t>
      </w:r>
      <w:r w:rsidR="00A55D62" w:rsidRPr="0046162D">
        <w:rPr>
          <w:rStyle w:val="cv"/>
          <w:color w:val="FF0000"/>
        </w:rPr>
        <w:t> </w:t>
      </w:r>
      <w:r w:rsidRPr="0046162D">
        <w:rPr>
          <w:rStyle w:val="cv"/>
          <w:color w:val="FF0000"/>
        </w:rPr>
        <w:t>které chodily s ním a sloužily mu, když byl v Galileji, a mnoho jiných, které spolu s ním vystoupily do Jeruzaléma. 42</w:t>
      </w:r>
      <w:r w:rsidR="00A55D62" w:rsidRPr="0046162D">
        <w:rPr>
          <w:rStyle w:val="cv"/>
          <w:color w:val="FF0000"/>
        </w:rPr>
        <w:t xml:space="preserve"> </w:t>
      </w:r>
      <w:r w:rsidRPr="0046162D">
        <w:rPr>
          <w:rStyle w:val="cv"/>
          <w:color w:val="FF0000"/>
        </w:rPr>
        <w:t>A když již nastal večer, poněvadž byl den přípravy, to jest den před sobotou, 43</w:t>
      </w:r>
      <w:r w:rsidR="00A55D62" w:rsidRPr="0046162D">
        <w:rPr>
          <w:rStyle w:val="cv"/>
          <w:color w:val="FF0000"/>
        </w:rPr>
        <w:t> </w:t>
      </w:r>
      <w:r w:rsidRPr="0046162D">
        <w:rPr>
          <w:rStyle w:val="cv"/>
          <w:color w:val="FF0000"/>
        </w:rPr>
        <w:t>přišel Josef z Arimatie, vážený člen rady, který také sám očekával Boží království. Osmělil se, vešel k Pilátovi a požádal o Ježíšovo tělo. 44</w:t>
      </w:r>
      <w:r w:rsidR="00A55D62" w:rsidRPr="0046162D">
        <w:rPr>
          <w:rStyle w:val="cv"/>
          <w:color w:val="FF0000"/>
        </w:rPr>
        <w:t xml:space="preserve"> </w:t>
      </w:r>
      <w:r w:rsidRPr="0046162D">
        <w:rPr>
          <w:rStyle w:val="cv"/>
          <w:color w:val="FF0000"/>
        </w:rPr>
        <w:t>Pilát se podivil, že by byl již mrtev. Zavolal si setníka a otázal se ho, je-li to dlouho, co zemřel. 45</w:t>
      </w:r>
      <w:r w:rsidR="00A55D62" w:rsidRPr="0046162D">
        <w:rPr>
          <w:rStyle w:val="cv"/>
          <w:color w:val="FF0000"/>
        </w:rPr>
        <w:t xml:space="preserve"> </w:t>
      </w:r>
      <w:r w:rsidRPr="0046162D">
        <w:rPr>
          <w:rStyle w:val="cv"/>
          <w:color w:val="FF0000"/>
        </w:rPr>
        <w:t>A když se to od setníka dověděl, daroval mrtvé tělo Josefovi. 46</w:t>
      </w:r>
      <w:r w:rsidR="00A55D62" w:rsidRPr="0046162D">
        <w:rPr>
          <w:rStyle w:val="cv"/>
          <w:color w:val="FF0000"/>
        </w:rPr>
        <w:t> </w:t>
      </w:r>
      <w:r w:rsidRPr="0046162D">
        <w:rPr>
          <w:rStyle w:val="cv"/>
          <w:color w:val="FF0000"/>
        </w:rPr>
        <w:t>Ten nakoupil jemné plátno, sundal ho s kříže, zavinul tím plátnem a uložil ho v hrobce, která byla vytesána ve skále, a ke vchodu do hrobky přivalil kámen. 47</w:t>
      </w:r>
      <w:r w:rsidR="00A55D62" w:rsidRPr="0046162D">
        <w:rPr>
          <w:rStyle w:val="cv"/>
          <w:color w:val="FF0000"/>
        </w:rPr>
        <w:t xml:space="preserve"> </w:t>
      </w:r>
      <w:r w:rsidRPr="0046162D">
        <w:rPr>
          <w:rStyle w:val="cv"/>
          <w:color w:val="FF0000"/>
        </w:rPr>
        <w:t>Marie Magdalská a Marie matka Josesova pozorovaly místo, kam byl uložen.</w:t>
      </w:r>
      <w:r w:rsidR="00A55D62" w:rsidRPr="0046162D">
        <w:rPr>
          <w:rStyle w:val="cv"/>
          <w:color w:val="FF0000"/>
        </w:rPr>
        <w:t>“</w:t>
      </w:r>
    </w:p>
    <w:p w:rsidR="00A55D62" w:rsidRDefault="001A7FC6">
      <w:pPr>
        <w:rPr>
          <w:rStyle w:val="cv"/>
        </w:rPr>
      </w:pPr>
      <w:r>
        <w:rPr>
          <w:rStyle w:val="cv"/>
        </w:rPr>
        <w:t>V</w:t>
      </w:r>
      <w:r w:rsidR="00A55D62">
        <w:rPr>
          <w:rStyle w:val="cv"/>
        </w:rPr>
        <w:t xml:space="preserve"> knize </w:t>
      </w:r>
      <w:r w:rsidR="00A55D62" w:rsidRPr="00807F12">
        <w:rPr>
          <w:rStyle w:val="cv"/>
          <w:color w:val="0070C0"/>
        </w:rPr>
        <w:t>„Touha věků“</w:t>
      </w:r>
      <w:r w:rsidR="00685744">
        <w:rPr>
          <w:rStyle w:val="cv"/>
        </w:rPr>
        <w:t>, což je úžasná kniha o životě Ježíše,</w:t>
      </w:r>
      <w:r w:rsidR="00A55D62">
        <w:rPr>
          <w:rStyle w:val="cv"/>
        </w:rPr>
        <w:t xml:space="preserve"> je nám řečeno</w:t>
      </w:r>
      <w:r w:rsidR="00685744">
        <w:rPr>
          <w:rStyle w:val="cv"/>
        </w:rPr>
        <w:t>:</w:t>
      </w:r>
    </w:p>
    <w:p w:rsidR="00685744" w:rsidRDefault="00685744">
      <w:pPr>
        <w:rPr>
          <w:rStyle w:val="reference"/>
        </w:rPr>
      </w:pPr>
      <w:r w:rsidRPr="00807F12">
        <w:rPr>
          <w:rStyle w:val="cv"/>
          <w:color w:val="0070C0"/>
        </w:rPr>
        <w:t>„</w:t>
      </w:r>
      <w:r w:rsidRPr="00807F12">
        <w:rPr>
          <w:color w:val="0070C0"/>
        </w:rPr>
        <w:t xml:space="preserve">Prospělo by nám, kdybychom každý den hodinu uvažovali o Kristově životě. Měli bychom jej projít krok za krokem a představit si, čím vším musel projít. Zvláštní pozornost bychom měli věnovat posledním událostem jeho života. Když se budeme soustředit na nekonečnou oběť, kterou za nás přinesl, </w:t>
      </w:r>
      <w:r w:rsidR="002E13EC">
        <w:rPr>
          <w:color w:val="0070C0"/>
        </w:rPr>
        <w:t>(</w:t>
      </w:r>
      <w:r w:rsidR="002E13EC">
        <w:t xml:space="preserve">1) </w:t>
      </w:r>
      <w:r w:rsidRPr="00807F12">
        <w:rPr>
          <w:color w:val="0070C0"/>
        </w:rPr>
        <w:t xml:space="preserve">budeme </w:t>
      </w:r>
      <w:r w:rsidRPr="003950F4">
        <w:rPr>
          <w:b/>
          <w:color w:val="0070C0"/>
          <w:u w:val="single"/>
        </w:rPr>
        <w:t>naplněni jeho duchem</w:t>
      </w:r>
      <w:r w:rsidRPr="00807F12">
        <w:rPr>
          <w:color w:val="0070C0"/>
        </w:rPr>
        <w:t xml:space="preserve"> a </w:t>
      </w:r>
      <w:r w:rsidR="002E13EC">
        <w:t xml:space="preserve">(2) </w:t>
      </w:r>
      <w:r w:rsidRPr="00807F12">
        <w:rPr>
          <w:color w:val="0070C0"/>
        </w:rPr>
        <w:t xml:space="preserve">naše </w:t>
      </w:r>
      <w:r w:rsidRPr="003950F4">
        <w:rPr>
          <w:b/>
          <w:color w:val="0070C0"/>
          <w:u w:val="single"/>
        </w:rPr>
        <w:t>důvěra</w:t>
      </w:r>
      <w:r w:rsidRPr="00807F12">
        <w:rPr>
          <w:color w:val="0070C0"/>
        </w:rPr>
        <w:t xml:space="preserve"> a </w:t>
      </w:r>
      <w:r w:rsidR="002E13EC">
        <w:t xml:space="preserve">(3) </w:t>
      </w:r>
      <w:r w:rsidRPr="003950F4">
        <w:rPr>
          <w:b/>
          <w:color w:val="0070C0"/>
          <w:u w:val="single"/>
        </w:rPr>
        <w:t>láska</w:t>
      </w:r>
      <w:r w:rsidRPr="00807F12">
        <w:rPr>
          <w:color w:val="0070C0"/>
        </w:rPr>
        <w:t xml:space="preserve"> k němu poroste. Chceme-li být spaseni, musíme se naučit pokoře a pokání</w:t>
      </w:r>
      <w:r w:rsidR="003210EB">
        <w:rPr>
          <w:color w:val="0070C0"/>
        </w:rPr>
        <w:t xml:space="preserve"> u paty kříže</w:t>
      </w:r>
      <w:r w:rsidRPr="00807F12">
        <w:rPr>
          <w:color w:val="0070C0"/>
        </w:rPr>
        <w:t xml:space="preserve">.“ </w:t>
      </w:r>
      <w:r w:rsidRPr="00807F12">
        <w:rPr>
          <w:rStyle w:val="reference"/>
          <w:color w:val="0070C0"/>
        </w:rPr>
        <w:t>(DA 83.4; TV 50.5)</w:t>
      </w:r>
    </w:p>
    <w:p w:rsidR="003B5D2C" w:rsidRDefault="00685744">
      <w:pPr>
        <w:rPr>
          <w:rStyle w:val="reference"/>
        </w:rPr>
      </w:pPr>
      <w:r>
        <w:rPr>
          <w:rStyle w:val="reference"/>
        </w:rPr>
        <w:t>To jsou tři důvody, proč máme studovat kříž. Pokud kříž neosloví naše srdce, pak je to s námi vážné.</w:t>
      </w:r>
    </w:p>
    <w:p w:rsidR="00685744" w:rsidRDefault="009110D2">
      <w:pPr>
        <w:rPr>
          <w:rStyle w:val="reference"/>
        </w:rPr>
      </w:pPr>
      <w:r>
        <w:rPr>
          <w:rStyle w:val="reference"/>
        </w:rPr>
        <w:t>T</w:t>
      </w:r>
      <w:r w:rsidR="00685744">
        <w:rPr>
          <w:rStyle w:val="reference"/>
        </w:rPr>
        <w:t>o čím si Ježíš prošel v</w:t>
      </w:r>
      <w:r w:rsidR="003210EB">
        <w:rPr>
          <w:rStyle w:val="reference"/>
        </w:rPr>
        <w:t> </w:t>
      </w:r>
      <w:r w:rsidR="00685744">
        <w:rPr>
          <w:rStyle w:val="reference"/>
        </w:rPr>
        <w:t>tomto</w:t>
      </w:r>
      <w:r w:rsidR="003210EB">
        <w:rPr>
          <w:rStyle w:val="reference"/>
        </w:rPr>
        <w:t xml:space="preserve"> posledním</w:t>
      </w:r>
      <w:r w:rsidR="00685744">
        <w:rPr>
          <w:rStyle w:val="reference"/>
        </w:rPr>
        <w:t xml:space="preserve"> týdnu,</w:t>
      </w:r>
      <w:r>
        <w:rPr>
          <w:rStyle w:val="reference"/>
        </w:rPr>
        <w:t xml:space="preserve"> ukazuje, č</w:t>
      </w:r>
      <w:r w:rsidR="00685744">
        <w:rPr>
          <w:rStyle w:val="reference"/>
        </w:rPr>
        <w:t>ím si projdeme i my v posledních dnech.</w:t>
      </w:r>
    </w:p>
    <w:p w:rsidR="00685744" w:rsidRDefault="00685744">
      <w:pPr>
        <w:rPr>
          <w:rStyle w:val="reference"/>
        </w:rPr>
      </w:pPr>
      <w:r>
        <w:rPr>
          <w:rStyle w:val="reference"/>
        </w:rPr>
        <w:t xml:space="preserve">A </w:t>
      </w:r>
      <w:r w:rsidR="009110D2">
        <w:rPr>
          <w:rStyle w:val="reference"/>
        </w:rPr>
        <w:t>také</w:t>
      </w:r>
      <w:r>
        <w:rPr>
          <w:rStyle w:val="reference"/>
        </w:rPr>
        <w:t xml:space="preserve"> (</w:t>
      </w:r>
      <w:r w:rsidR="009110D2">
        <w:rPr>
          <w:rStyle w:val="reference"/>
        </w:rPr>
        <w:t xml:space="preserve">a </w:t>
      </w:r>
      <w:r>
        <w:rPr>
          <w:rStyle w:val="reference"/>
        </w:rPr>
        <w:t>to je trochu těžší k pochopení)</w:t>
      </w:r>
      <w:r w:rsidR="00807F12">
        <w:rPr>
          <w:rStyle w:val="reference"/>
        </w:rPr>
        <w:t xml:space="preserve"> to čím si prošel</w:t>
      </w:r>
      <w:r w:rsidR="001C2297">
        <w:rPr>
          <w:rStyle w:val="reference"/>
        </w:rPr>
        <w:t>,</w:t>
      </w:r>
      <w:r w:rsidR="00807F12">
        <w:rPr>
          <w:rStyle w:val="reference"/>
        </w:rPr>
        <w:t xml:space="preserve"> je </w:t>
      </w:r>
      <w:r w:rsidR="002E13EC">
        <w:rPr>
          <w:rStyle w:val="reference"/>
        </w:rPr>
        <w:t>t</w:t>
      </w:r>
      <w:r w:rsidR="009110D2">
        <w:rPr>
          <w:rStyle w:val="reference"/>
        </w:rPr>
        <w:t>ím</w:t>
      </w:r>
      <w:r w:rsidR="00807F12">
        <w:rPr>
          <w:rStyle w:val="reference"/>
        </w:rPr>
        <w:t>, čím jsme si prošli my v Něm. On byl náš Zástupce, náš Náhradník.</w:t>
      </w:r>
    </w:p>
    <w:p w:rsidR="00807F12" w:rsidRDefault="00201E45">
      <w:pPr>
        <w:rPr>
          <w:rStyle w:val="reference"/>
        </w:rPr>
      </w:pPr>
      <w:r>
        <w:rPr>
          <w:rStyle w:val="reference"/>
        </w:rPr>
        <w:t xml:space="preserve">Dále se v knize </w:t>
      </w:r>
      <w:r w:rsidRPr="003210EB">
        <w:rPr>
          <w:rStyle w:val="reference"/>
          <w:color w:val="0070C0"/>
        </w:rPr>
        <w:t xml:space="preserve">„Touha věků“ </w:t>
      </w:r>
      <w:r>
        <w:rPr>
          <w:rStyle w:val="reference"/>
        </w:rPr>
        <w:t>píše:</w:t>
      </w:r>
    </w:p>
    <w:p w:rsidR="00201E45" w:rsidRPr="000F79AD" w:rsidRDefault="00201E45">
      <w:pPr>
        <w:rPr>
          <w:rStyle w:val="reference"/>
          <w:color w:val="0070C0"/>
        </w:rPr>
      </w:pPr>
      <w:r w:rsidRPr="000F79AD">
        <w:rPr>
          <w:rStyle w:val="reference"/>
          <w:color w:val="0070C0"/>
        </w:rPr>
        <w:t>„</w:t>
      </w:r>
      <w:r w:rsidRPr="000F79AD">
        <w:rPr>
          <w:color w:val="0070C0"/>
        </w:rPr>
        <w:t xml:space="preserve">Zákon vyžaduje spravedlnost — čistý život, dokonalou povahu. Toho člověk není schopen. Nemůže dostát požadavkům Božího svatého zákona. Kristus však přišel na svět jako člověk, žil svatým životem a zjevil světu dokonalou povahu. Nabízí ji jako dar všem, kdo o ni stojí. Nabízí svůj život za život lidí. Boží shovívavost odpouští lidem spáchané hříchy. Navíc Kristus propůjčuje lidem Boží vlastnosti. Proměňuje lidskou povahu k Božímu obrazu, vytváří velkolepé dílo duchovní síly a krásy. V životě člověka, který věří v Krista, se naplňuje spravedlnost zákona. Bůh může být </w:t>
      </w:r>
      <w:r w:rsidRPr="003210EB">
        <w:rPr>
          <w:color w:val="FF0000"/>
        </w:rPr>
        <w:t xml:space="preserve">„spravedlivý a ospravedlňuje toho, kdo žije z víry v Ježíše“. </w:t>
      </w:r>
      <w:r w:rsidRPr="003210EB">
        <w:rPr>
          <w:rStyle w:val="bible-ces"/>
          <w:color w:val="FF0000"/>
        </w:rPr>
        <w:t>Římanům 3,26</w:t>
      </w:r>
      <w:r w:rsidRPr="000F79AD">
        <w:rPr>
          <w:color w:val="0070C0"/>
        </w:rPr>
        <w:t>. (</w:t>
      </w:r>
      <w:r w:rsidRPr="000F79AD">
        <w:rPr>
          <w:rStyle w:val="reference"/>
          <w:color w:val="0070C0"/>
        </w:rPr>
        <w:t>DA 762.2; TV 490.1)</w:t>
      </w:r>
    </w:p>
    <w:p w:rsidR="00201E45" w:rsidRDefault="00201E45">
      <w:pPr>
        <w:rPr>
          <w:rStyle w:val="reference"/>
        </w:rPr>
      </w:pPr>
      <w:r>
        <w:rPr>
          <w:rStyle w:val="reference"/>
        </w:rPr>
        <w:t>Poslechněte si ještě jeden citát o tom, co se bude dít v posledních dnech:</w:t>
      </w:r>
    </w:p>
    <w:p w:rsidR="00201E45" w:rsidRDefault="00201E45">
      <w:pPr>
        <w:rPr>
          <w:rStyle w:val="reference"/>
        </w:rPr>
      </w:pPr>
      <w:r w:rsidRPr="000F79AD">
        <w:rPr>
          <w:rStyle w:val="reference"/>
          <w:color w:val="0070C0"/>
        </w:rPr>
        <w:t xml:space="preserve">„Satanova práce je stejná od dnů Adama až do dnešních dnů. A koná </w:t>
      </w:r>
      <w:r w:rsidR="003279D2">
        <w:rPr>
          <w:rStyle w:val="reference"/>
          <w:color w:val="0070C0"/>
        </w:rPr>
        <w:t>ji</w:t>
      </w:r>
      <w:r w:rsidRPr="000F79AD">
        <w:rPr>
          <w:rStyle w:val="reference"/>
          <w:color w:val="0070C0"/>
        </w:rPr>
        <w:t xml:space="preserve"> s velkým </w:t>
      </w:r>
      <w:r w:rsidR="00FC391C" w:rsidRPr="000F79AD">
        <w:rPr>
          <w:rStyle w:val="reference"/>
          <w:color w:val="0070C0"/>
        </w:rPr>
        <w:t>ú</w:t>
      </w:r>
      <w:r w:rsidRPr="000F79AD">
        <w:rPr>
          <w:rStyle w:val="reference"/>
          <w:color w:val="0070C0"/>
        </w:rPr>
        <w:t xml:space="preserve">spěchem. Pokouší lidi, </w:t>
      </w:r>
      <w:r w:rsidR="003210EB">
        <w:rPr>
          <w:rStyle w:val="reference"/>
          <w:color w:val="0070C0"/>
        </w:rPr>
        <w:t xml:space="preserve">aby </w:t>
      </w:r>
      <w:r w:rsidR="00FC391C" w:rsidRPr="000F79AD">
        <w:rPr>
          <w:rStyle w:val="reference"/>
          <w:color w:val="0070C0"/>
        </w:rPr>
        <w:t xml:space="preserve">pochybovali o Boží lásce a pochybovali o Jeho moudrosti. V závěrečném velkém díle vzpoury, mocnosti zla se spojí v zoufalém boji, aby vykonaly své plány svodů a stáhly lidi do zkázy.“ </w:t>
      </w:r>
      <w:r w:rsidR="00FC391C" w:rsidRPr="003210EB">
        <w:rPr>
          <w:rStyle w:val="reference"/>
        </w:rPr>
        <w:t>– A kdo bude do toho zapojen? –</w:t>
      </w:r>
      <w:r w:rsidR="00FC391C" w:rsidRPr="000F79AD">
        <w:rPr>
          <w:rStyle w:val="reference"/>
          <w:color w:val="0070C0"/>
        </w:rPr>
        <w:t xml:space="preserve"> </w:t>
      </w:r>
      <w:r w:rsidR="003210EB">
        <w:rPr>
          <w:rStyle w:val="reference"/>
          <w:color w:val="0070C0"/>
        </w:rPr>
        <w:t>„</w:t>
      </w:r>
      <w:r w:rsidR="00FC391C" w:rsidRPr="000F79AD">
        <w:rPr>
          <w:rStyle w:val="reference"/>
          <w:color w:val="0070C0"/>
        </w:rPr>
        <w:t>Kazatelé, lékaři a lidé v odpovědných, a důvěryhodných pozicích, jako zákonodárci</w:t>
      </w:r>
      <w:r w:rsidR="003210EB">
        <w:rPr>
          <w:rStyle w:val="reference"/>
          <w:color w:val="0070C0"/>
        </w:rPr>
        <w:t>“</w:t>
      </w:r>
      <w:r w:rsidR="00FC391C" w:rsidRPr="000F79AD">
        <w:rPr>
          <w:rStyle w:val="reference"/>
          <w:color w:val="0070C0"/>
        </w:rPr>
        <w:t xml:space="preserve"> </w:t>
      </w:r>
      <w:r w:rsidR="00FC391C" w:rsidRPr="003210EB">
        <w:rPr>
          <w:rStyle w:val="reference"/>
        </w:rPr>
        <w:t xml:space="preserve">– To bude v našich dnech. </w:t>
      </w:r>
      <w:r w:rsidR="00FC391C" w:rsidRPr="000F79AD">
        <w:rPr>
          <w:rStyle w:val="reference"/>
          <w:color w:val="0070C0"/>
        </w:rPr>
        <w:t xml:space="preserve">– </w:t>
      </w:r>
      <w:r w:rsidR="003210EB">
        <w:rPr>
          <w:rStyle w:val="reference"/>
          <w:color w:val="0070C0"/>
        </w:rPr>
        <w:t>„</w:t>
      </w:r>
      <w:r w:rsidR="00DB75BB">
        <w:rPr>
          <w:rStyle w:val="reference"/>
          <w:color w:val="0070C0"/>
        </w:rPr>
        <w:t>… s</w:t>
      </w:r>
      <w:r w:rsidR="00FC391C" w:rsidRPr="000F79AD">
        <w:rPr>
          <w:rStyle w:val="reference"/>
          <w:color w:val="0070C0"/>
        </w:rPr>
        <w:t>e spojí v tomto díle vzpoury. Tisíce už se řadí na stranu satanských sil. Někteří z nich mají na sobě roucho spravedlnosti</w:t>
      </w:r>
      <w:r w:rsidR="005E7005" w:rsidRPr="000F79AD">
        <w:rPr>
          <w:rStyle w:val="reference"/>
          <w:color w:val="0070C0"/>
        </w:rPr>
        <w:t xml:space="preserve">, ale je to jen zdání zbožnosti bez její moci.“ </w:t>
      </w:r>
      <w:r w:rsidR="00DB75BB" w:rsidRPr="00DB75BB">
        <w:rPr>
          <w:rStyle w:val="reference"/>
          <w:color w:val="0070C0"/>
        </w:rPr>
        <w:t>{RH September 30, 1909, par. 12}</w:t>
      </w:r>
      <w:r w:rsidR="00DB75BB">
        <w:rPr>
          <w:rStyle w:val="reference"/>
          <w:color w:val="0070C0"/>
        </w:rPr>
        <w:t xml:space="preserve"> </w:t>
      </w:r>
      <w:r w:rsidR="005E7005">
        <w:rPr>
          <w:rStyle w:val="reference"/>
        </w:rPr>
        <w:t>– To je velice zajímavé.</w:t>
      </w:r>
    </w:p>
    <w:p w:rsidR="00201E45" w:rsidRDefault="00201E45">
      <w:pPr>
        <w:rPr>
          <w:rStyle w:val="reference"/>
        </w:rPr>
      </w:pPr>
    </w:p>
    <w:p w:rsidR="00201E45" w:rsidRPr="005E7005" w:rsidRDefault="00201E45">
      <w:pPr>
        <w:rPr>
          <w:rStyle w:val="reference"/>
          <w:b/>
        </w:rPr>
      </w:pPr>
      <w:r w:rsidRPr="005E7005">
        <w:rPr>
          <w:rStyle w:val="reference"/>
          <w:b/>
        </w:rPr>
        <w:t>Neděle – „Ty jsi král Židů?“</w:t>
      </w:r>
    </w:p>
    <w:p w:rsidR="005E7005" w:rsidRDefault="005E7005">
      <w:r>
        <w:t>V první části se Pilát</w:t>
      </w:r>
      <w:r w:rsidR="000F79AD">
        <w:t xml:space="preserve"> Ježíše</w:t>
      </w:r>
      <w:r>
        <w:t xml:space="preserve"> zeptal: </w:t>
      </w:r>
      <w:r w:rsidRPr="00F1610A">
        <w:rPr>
          <w:color w:val="FF0000"/>
        </w:rPr>
        <w:t>„Ty jsi král Židů?“</w:t>
      </w:r>
    </w:p>
    <w:p w:rsidR="008F0718" w:rsidRDefault="000F79AD">
      <w:pPr>
        <w:rPr>
          <w:rStyle w:val="cv"/>
        </w:rPr>
      </w:pPr>
      <w:r w:rsidRPr="008A6476">
        <w:rPr>
          <w:rStyle w:val="cv"/>
          <w:color w:val="FF0000"/>
        </w:rPr>
        <w:t xml:space="preserve">Mk 15,1-15: „A hned časně zrána velekněží se staršími a učitelé </w:t>
      </w:r>
      <w:r w:rsidRPr="004B0E75">
        <w:rPr>
          <w:rStyle w:val="cv"/>
          <w:color w:val="FF0000"/>
        </w:rPr>
        <w:t xml:space="preserve">Zákona — celá velerada — </w:t>
      </w:r>
      <w:r w:rsidRPr="008A6476">
        <w:rPr>
          <w:rStyle w:val="cv"/>
          <w:color w:val="FF0000"/>
        </w:rPr>
        <w:t>se poradili, Ježíše spoutali, odvedli a vydali Pilátovi. 2 Pilát se ho otázal: „Ty jsi král Židů?“ On mu odpověděl: „Ty říkáš.“</w:t>
      </w:r>
      <w:r w:rsidR="008F0718" w:rsidRPr="008A6476">
        <w:rPr>
          <w:rStyle w:val="cv"/>
          <w:color w:val="FF0000"/>
        </w:rPr>
        <w:t xml:space="preserve"> </w:t>
      </w:r>
      <w:r w:rsidR="008F0718">
        <w:rPr>
          <w:rStyle w:val="cv"/>
        </w:rPr>
        <w:t>– Jinak řečeno: „Říká</w:t>
      </w:r>
      <w:r w:rsidR="00DB75BB">
        <w:rPr>
          <w:rStyle w:val="cv"/>
        </w:rPr>
        <w:t>š</w:t>
      </w:r>
      <w:r w:rsidR="008F0718">
        <w:rPr>
          <w:rStyle w:val="cv"/>
        </w:rPr>
        <w:t xml:space="preserve"> to proto, že jsi o tom přesvědčen, nebo proto, že ti to řekli jiní?“</w:t>
      </w:r>
    </w:p>
    <w:p w:rsidR="008F0718" w:rsidRPr="008A6476" w:rsidRDefault="008F0718" w:rsidP="008F0718">
      <w:pPr>
        <w:rPr>
          <w:rStyle w:val="cv"/>
          <w:color w:val="00B050"/>
        </w:rPr>
      </w:pPr>
      <w:r w:rsidRPr="008A6476">
        <w:rPr>
          <w:rStyle w:val="cv"/>
          <w:color w:val="00B050"/>
        </w:rPr>
        <w:t xml:space="preserve">„Obvinění proti Ježíši před Pilátem není zmíněno, ale je možné zjistit ho na základě stručné otázky, kterou Pilát položil Ježíši: </w:t>
      </w:r>
      <w:r w:rsidRPr="00DB75BB">
        <w:rPr>
          <w:rStyle w:val="cv"/>
          <w:color w:val="FF0000"/>
        </w:rPr>
        <w:t>„Ty jsi král Židů?“ (Mk 15,2)</w:t>
      </w:r>
      <w:r w:rsidRPr="008A6476">
        <w:rPr>
          <w:rStyle w:val="cv"/>
          <w:color w:val="00B050"/>
        </w:rPr>
        <w:t>.</w:t>
      </w:r>
    </w:p>
    <w:p w:rsidR="008F0718" w:rsidRDefault="008F0718" w:rsidP="008F0718">
      <w:pPr>
        <w:rPr>
          <w:rStyle w:val="cv"/>
        </w:rPr>
      </w:pPr>
      <w:r>
        <w:rPr>
          <w:rStyle w:val="cv"/>
        </w:rPr>
        <w:t xml:space="preserve">Obvinění, které </w:t>
      </w:r>
      <w:r w:rsidR="008A6476">
        <w:rPr>
          <w:rStyle w:val="cv"/>
        </w:rPr>
        <w:t>bylo vzneseno sanhedrinem, bylo, že Ježíš se rouhá.</w:t>
      </w:r>
    </w:p>
    <w:p w:rsidR="008F0718" w:rsidRDefault="008F0718" w:rsidP="008F0718">
      <w:pPr>
        <w:rPr>
          <w:rStyle w:val="cv"/>
        </w:rPr>
      </w:pPr>
      <w:r>
        <w:rPr>
          <w:rStyle w:val="cv"/>
        </w:rPr>
        <w:t>Farizeové a saduceové</w:t>
      </w:r>
      <w:r w:rsidR="00C150FA">
        <w:rPr>
          <w:rStyle w:val="cv"/>
        </w:rPr>
        <w:t xml:space="preserve"> však</w:t>
      </w:r>
      <w:r>
        <w:rPr>
          <w:rStyle w:val="cv"/>
        </w:rPr>
        <w:t xml:space="preserve"> nemohli obvinit Ježíše z ničeho, co se týkalo náboženství, protože to by je Pilát poslal pryč s tím, že mají svůj vlastní zákon a ať si Ho soudí sami. Avšak oni nemohli Ježíše popravit. Obvinění se muselo týkat politiky.</w:t>
      </w:r>
    </w:p>
    <w:p w:rsidR="008F0718" w:rsidRDefault="008F0718" w:rsidP="008F0718">
      <w:pPr>
        <w:rPr>
          <w:rStyle w:val="cv"/>
        </w:rPr>
      </w:pPr>
      <w:r>
        <w:rPr>
          <w:rStyle w:val="cv"/>
        </w:rPr>
        <w:t>Pamatujte</w:t>
      </w:r>
      <w:r w:rsidR="00E71F05">
        <w:rPr>
          <w:rStyle w:val="cv"/>
        </w:rPr>
        <w:t xml:space="preserve"> ale, že to, co se stalo Ježíš</w:t>
      </w:r>
      <w:r>
        <w:rPr>
          <w:rStyle w:val="cv"/>
        </w:rPr>
        <w:t>i, to se stane i nám.</w:t>
      </w:r>
      <w:r w:rsidR="00337A3F">
        <w:rPr>
          <w:rStyle w:val="cv"/>
        </w:rPr>
        <w:t xml:space="preserve"> Obvinění vznesené před sanhedrinem bylo tedy „rouhání“, a před Pilátem Ho obvinili ze vzpoury a pobuřování</w:t>
      </w:r>
      <w:r w:rsidR="004B0E75">
        <w:rPr>
          <w:rStyle w:val="cv"/>
        </w:rPr>
        <w:t xml:space="preserve"> lidu</w:t>
      </w:r>
      <w:r w:rsidR="00337A3F">
        <w:rPr>
          <w:rStyle w:val="cv"/>
        </w:rPr>
        <w:t>. Říkali: „On chce být králem a sesadit tě z trůnu.“</w:t>
      </w:r>
    </w:p>
    <w:p w:rsidR="00337A3F" w:rsidRDefault="00337A3F">
      <w:pPr>
        <w:rPr>
          <w:rStyle w:val="cv"/>
        </w:rPr>
      </w:pPr>
      <w:r w:rsidRPr="004C16D8">
        <w:rPr>
          <w:rStyle w:val="cv"/>
          <w:color w:val="FF0000"/>
        </w:rPr>
        <w:t>Mk 15,3: „</w:t>
      </w:r>
      <w:r w:rsidR="000F79AD" w:rsidRPr="004C16D8">
        <w:rPr>
          <w:rStyle w:val="cv"/>
          <w:color w:val="FF0000"/>
        </w:rPr>
        <w:t>Velekněží ho velmi obviňovali.</w:t>
      </w:r>
      <w:r w:rsidRPr="004C16D8">
        <w:rPr>
          <w:rStyle w:val="cv"/>
          <w:color w:val="FF0000"/>
        </w:rPr>
        <w:t xml:space="preserve">“ </w:t>
      </w:r>
      <w:r>
        <w:rPr>
          <w:rStyle w:val="cv"/>
        </w:rPr>
        <w:t>– Jeden po druhém Ho obviňovali, ale Ježíš nic neřekl. A Pilát se tomu divil, že neřekl nic na Svou obranu.</w:t>
      </w:r>
    </w:p>
    <w:p w:rsidR="00337A3F" w:rsidRDefault="00337A3F">
      <w:pPr>
        <w:rPr>
          <w:rStyle w:val="cv"/>
        </w:rPr>
      </w:pPr>
      <w:r w:rsidRPr="004C16D8">
        <w:rPr>
          <w:rStyle w:val="cv"/>
          <w:color w:val="FF0000"/>
        </w:rPr>
        <w:t>Mk 15,</w:t>
      </w:r>
      <w:r w:rsidR="000F79AD" w:rsidRPr="004C16D8">
        <w:rPr>
          <w:rStyle w:val="cv"/>
          <w:color w:val="FF0000"/>
        </w:rPr>
        <w:t>4</w:t>
      </w:r>
      <w:r w:rsidRPr="004C16D8">
        <w:rPr>
          <w:rStyle w:val="cv"/>
          <w:color w:val="FF0000"/>
        </w:rPr>
        <w:t>:</w:t>
      </w:r>
      <w:r w:rsidR="000F79AD" w:rsidRPr="004C16D8">
        <w:rPr>
          <w:rStyle w:val="cv"/>
          <w:color w:val="FF0000"/>
        </w:rPr>
        <w:t xml:space="preserve"> </w:t>
      </w:r>
      <w:r w:rsidRPr="004C16D8">
        <w:rPr>
          <w:rStyle w:val="cv"/>
          <w:color w:val="FF0000"/>
        </w:rPr>
        <w:t>„</w:t>
      </w:r>
      <w:r w:rsidR="000F79AD" w:rsidRPr="004C16D8">
        <w:rPr>
          <w:rStyle w:val="cv"/>
          <w:color w:val="FF0000"/>
        </w:rPr>
        <w:t>Pilát se ho znovu zeptal: „Nic neodpovídáš? Podívej, z čeho všeho tě obviňují!“ 5</w:t>
      </w:r>
      <w:r w:rsidRPr="004C16D8">
        <w:rPr>
          <w:rStyle w:val="cv"/>
          <w:color w:val="FF0000"/>
        </w:rPr>
        <w:t xml:space="preserve"> </w:t>
      </w:r>
      <w:r w:rsidR="000F79AD" w:rsidRPr="004C16D8">
        <w:rPr>
          <w:rStyle w:val="cv"/>
          <w:color w:val="FF0000"/>
        </w:rPr>
        <w:t>Ježíš však již nic neodpověděl, takže se Pilát divil. 6 O svátcích jim propouštěl jednoho vězně, o kterého žádali.</w:t>
      </w:r>
      <w:r w:rsidRPr="004C16D8">
        <w:rPr>
          <w:rStyle w:val="cv"/>
          <w:color w:val="FF0000"/>
        </w:rPr>
        <w:t xml:space="preserve">“ </w:t>
      </w:r>
      <w:r>
        <w:rPr>
          <w:rStyle w:val="cv"/>
        </w:rPr>
        <w:t>– Velikonoce byly památkou vysvobození z otroctví a proto bylo zvykem propustit v té době nějakého vězně.</w:t>
      </w:r>
    </w:p>
    <w:p w:rsidR="00337A3F" w:rsidRDefault="00337A3F">
      <w:pPr>
        <w:rPr>
          <w:rStyle w:val="cv"/>
        </w:rPr>
      </w:pPr>
      <w:r w:rsidRPr="004C16D8">
        <w:rPr>
          <w:rStyle w:val="cv"/>
          <w:color w:val="FF0000"/>
        </w:rPr>
        <w:t>Mk 15,</w:t>
      </w:r>
      <w:r w:rsidR="000F79AD" w:rsidRPr="004C16D8">
        <w:rPr>
          <w:rStyle w:val="cv"/>
          <w:color w:val="FF0000"/>
        </w:rPr>
        <w:t>7</w:t>
      </w:r>
      <w:r w:rsidRPr="004C16D8">
        <w:rPr>
          <w:rStyle w:val="cv"/>
          <w:color w:val="FF0000"/>
        </w:rPr>
        <w:t>:</w:t>
      </w:r>
      <w:r w:rsidR="000F79AD" w:rsidRPr="004C16D8">
        <w:rPr>
          <w:rStyle w:val="cv"/>
          <w:color w:val="FF0000"/>
        </w:rPr>
        <w:t xml:space="preserve"> </w:t>
      </w:r>
      <w:r w:rsidRPr="004C16D8">
        <w:rPr>
          <w:rStyle w:val="cv"/>
          <w:color w:val="FF0000"/>
        </w:rPr>
        <w:t>„</w:t>
      </w:r>
      <w:r w:rsidR="000F79AD" w:rsidRPr="004C16D8">
        <w:rPr>
          <w:rStyle w:val="cv"/>
          <w:color w:val="FF0000"/>
        </w:rPr>
        <w:t>Se vzbouřenci, kteří se při vzpouře dopustili vraždy, byl uvězněný muž zvaný Barabáš.</w:t>
      </w:r>
      <w:r w:rsidRPr="004C16D8">
        <w:rPr>
          <w:rStyle w:val="cv"/>
          <w:color w:val="FF0000"/>
        </w:rPr>
        <w:t xml:space="preserve">“ </w:t>
      </w:r>
      <w:r>
        <w:rPr>
          <w:rStyle w:val="cv"/>
        </w:rPr>
        <w:t>– A to</w:t>
      </w:r>
      <w:r w:rsidR="00DB75BB">
        <w:rPr>
          <w:rStyle w:val="cv"/>
        </w:rPr>
        <w:t xml:space="preserve"> je další ironie. Chtěli zabít K</w:t>
      </w:r>
      <w:r>
        <w:rPr>
          <w:rStyle w:val="cv"/>
        </w:rPr>
        <w:t>rále, ale propustit vraha.</w:t>
      </w:r>
    </w:p>
    <w:p w:rsidR="00337A3F" w:rsidRDefault="00337A3F">
      <w:pPr>
        <w:rPr>
          <w:rStyle w:val="cv"/>
        </w:rPr>
      </w:pPr>
      <w:r w:rsidRPr="004C16D8">
        <w:rPr>
          <w:rStyle w:val="cv"/>
          <w:color w:val="FF0000"/>
        </w:rPr>
        <w:t>„</w:t>
      </w:r>
      <w:r w:rsidR="000F79AD" w:rsidRPr="004C16D8">
        <w:rPr>
          <w:rStyle w:val="cv"/>
          <w:color w:val="FF0000"/>
        </w:rPr>
        <w:t xml:space="preserve">8 Zástup vystoupil k Pilátovi a začal žádat, aby učinil, jak jim činíval. 9 Pilát jim odpověděl: „Chcete, abych vám propustil krále Židů?“ 10 Uvědomoval si totiž, že ho velekněží vydali </w:t>
      </w:r>
      <w:r w:rsidR="000F79AD" w:rsidRPr="00DB75BB">
        <w:rPr>
          <w:rStyle w:val="cv"/>
          <w:b/>
          <w:color w:val="FF0000"/>
          <w:u w:val="single"/>
        </w:rPr>
        <w:t>ze závisti</w:t>
      </w:r>
      <w:r w:rsidR="000F79AD" w:rsidRPr="004C16D8">
        <w:rPr>
          <w:rStyle w:val="cv"/>
          <w:color w:val="FF0000"/>
        </w:rPr>
        <w:t>.</w:t>
      </w:r>
      <w:r w:rsidRPr="004C16D8">
        <w:rPr>
          <w:rStyle w:val="cv"/>
          <w:color w:val="FF0000"/>
        </w:rPr>
        <w:t>“</w:t>
      </w:r>
      <w:r>
        <w:rPr>
          <w:rStyle w:val="cv"/>
        </w:rPr>
        <w:t xml:space="preserve"> – Tady vidím</w:t>
      </w:r>
      <w:r w:rsidR="00DB75BB">
        <w:rPr>
          <w:rStyle w:val="cv"/>
        </w:rPr>
        <w:t>e</w:t>
      </w:r>
      <w:r>
        <w:rPr>
          <w:rStyle w:val="cv"/>
        </w:rPr>
        <w:t xml:space="preserve"> jejich důvod. A dokonce</w:t>
      </w:r>
      <w:r w:rsidR="004B0E75">
        <w:rPr>
          <w:rStyle w:val="cv"/>
        </w:rPr>
        <w:t xml:space="preserve"> i</w:t>
      </w:r>
      <w:r>
        <w:rPr>
          <w:rStyle w:val="cv"/>
        </w:rPr>
        <w:t xml:space="preserve"> Pilát to prohlédl.</w:t>
      </w:r>
    </w:p>
    <w:p w:rsidR="00337A3F" w:rsidRDefault="00337A3F">
      <w:pPr>
        <w:rPr>
          <w:rStyle w:val="cv"/>
        </w:rPr>
      </w:pPr>
      <w:r>
        <w:rPr>
          <w:rStyle w:val="cv"/>
        </w:rPr>
        <w:t>Všimněte si ale verše 11:</w:t>
      </w:r>
    </w:p>
    <w:p w:rsidR="005F3B92" w:rsidRDefault="00337A3F">
      <w:pPr>
        <w:rPr>
          <w:rStyle w:val="cv"/>
        </w:rPr>
      </w:pPr>
      <w:r w:rsidRPr="00D62055">
        <w:rPr>
          <w:rStyle w:val="cv"/>
          <w:color w:val="FF0000"/>
        </w:rPr>
        <w:t>„</w:t>
      </w:r>
      <w:r w:rsidR="000F79AD" w:rsidRPr="00D62055">
        <w:rPr>
          <w:rStyle w:val="cv"/>
          <w:color w:val="FF0000"/>
        </w:rPr>
        <w:t>11 Velekněží však podnítili zástup, aby jim raději propustil Barabáše.</w:t>
      </w:r>
      <w:r w:rsidR="005F3B92" w:rsidRPr="00D62055">
        <w:rPr>
          <w:rStyle w:val="cv"/>
          <w:color w:val="FF0000"/>
        </w:rPr>
        <w:t>“</w:t>
      </w:r>
      <w:r w:rsidR="005F3B92">
        <w:rPr>
          <w:rStyle w:val="cv"/>
        </w:rPr>
        <w:t xml:space="preserve"> – Přišli s tím náboženští vůdci, ale ti ovlivnili lid. Mnozí z těchto lidí byli i při slav</w:t>
      </w:r>
      <w:r w:rsidR="00564E2E">
        <w:rPr>
          <w:rStyle w:val="cv"/>
        </w:rPr>
        <w:t>nostním vjezdu Ježíše do Jeruzaléma, kdy vola</w:t>
      </w:r>
      <w:r w:rsidR="005F3B92">
        <w:rPr>
          <w:rStyle w:val="cv"/>
        </w:rPr>
        <w:t>li: „Hosana, hosana!“</w:t>
      </w:r>
    </w:p>
    <w:p w:rsidR="005F3B92" w:rsidRDefault="005F3B92">
      <w:pPr>
        <w:rPr>
          <w:rStyle w:val="cv"/>
        </w:rPr>
      </w:pPr>
      <w:r>
        <w:rPr>
          <w:rStyle w:val="cv"/>
        </w:rPr>
        <w:t>Domnívám se, že ani v jednom pří</w:t>
      </w:r>
      <w:r w:rsidR="00564E2E">
        <w:rPr>
          <w:rStyle w:val="cv"/>
        </w:rPr>
        <w:t>p</w:t>
      </w:r>
      <w:r>
        <w:rPr>
          <w:rStyle w:val="cv"/>
        </w:rPr>
        <w:t>adě nevěděli, co dělají.</w:t>
      </w:r>
      <w:r w:rsidR="00564E2E">
        <w:rPr>
          <w:rStyle w:val="cv"/>
        </w:rPr>
        <w:t xml:space="preserve"> To byla masová psychóza. Nevěděli, co se vlastně děje a byli jako hypnotizováni.</w:t>
      </w:r>
    </w:p>
    <w:p w:rsidR="00D62055" w:rsidRPr="004C16D8" w:rsidRDefault="00D62055">
      <w:pPr>
        <w:rPr>
          <w:rStyle w:val="cv"/>
          <w:color w:val="FF0000"/>
        </w:rPr>
      </w:pPr>
      <w:r w:rsidRPr="00D62055">
        <w:rPr>
          <w:rStyle w:val="cv"/>
          <w:color w:val="FF0000"/>
        </w:rPr>
        <w:t>Mk 15,12-15: „Pilát jim zase na to říkal: „Co tedy chcete, abych učinil s tím, kterého nazýváte králem Židů?“ 13 Oni opět zvolali: „Ukřižuj ho!“ 14 Pilát jim říkal: „Co tedy udělal zlého?“ Oni pak ještě silněji zvolali: „Ukřižuj ho!“ 15 Pilát pak, chtěje vyhovět zástupu, jim propustil Barabáše; Ježíše dal zbičovat a vydal ho, aby byl ukřižován.“</w:t>
      </w:r>
    </w:p>
    <w:p w:rsidR="00564E2E" w:rsidRDefault="00564E2E">
      <w:pPr>
        <w:rPr>
          <w:rStyle w:val="cv"/>
        </w:rPr>
      </w:pPr>
      <w:r>
        <w:rPr>
          <w:rStyle w:val="cv"/>
        </w:rPr>
        <w:t>Židovský král měl být ukřižován.</w:t>
      </w:r>
      <w:r w:rsidR="00E4435F">
        <w:rPr>
          <w:rStyle w:val="cv"/>
        </w:rPr>
        <w:t xml:space="preserve"> </w:t>
      </w:r>
      <w:r w:rsidR="00F1610A">
        <w:rPr>
          <w:rStyle w:val="cv"/>
        </w:rPr>
        <w:t>A t</w:t>
      </w:r>
      <w:r w:rsidR="00E4435F">
        <w:rPr>
          <w:rStyle w:val="cv"/>
        </w:rPr>
        <w:t>o je opravdu ironická situace.</w:t>
      </w:r>
    </w:p>
    <w:p w:rsidR="00164675" w:rsidRDefault="00564E2E">
      <w:pPr>
        <w:rPr>
          <w:rStyle w:val="cv"/>
        </w:rPr>
      </w:pPr>
      <w:r>
        <w:rPr>
          <w:rStyle w:val="cv"/>
        </w:rPr>
        <w:t>V posledních dnech ti, kdo zachovávají Sobotu, budou obviněni jako nepřátelé zákona</w:t>
      </w:r>
      <w:r w:rsidRPr="00E4435F">
        <w:rPr>
          <w:rStyle w:val="cv"/>
        </w:rPr>
        <w:t>. A to</w:t>
      </w:r>
      <w:r w:rsidR="00164675" w:rsidRPr="00E4435F">
        <w:rPr>
          <w:rStyle w:val="cv"/>
        </w:rPr>
        <w:t xml:space="preserve"> </w:t>
      </w:r>
      <w:r w:rsidR="002079F2" w:rsidRPr="00E4435F">
        <w:rPr>
          <w:rStyle w:val="cv"/>
        </w:rPr>
        <w:t xml:space="preserve">je </w:t>
      </w:r>
      <w:r w:rsidR="00F1610A">
        <w:rPr>
          <w:rStyle w:val="cv"/>
        </w:rPr>
        <w:t xml:space="preserve">také </w:t>
      </w:r>
      <w:r w:rsidR="00164675" w:rsidRPr="00E4435F">
        <w:rPr>
          <w:rStyle w:val="cv"/>
        </w:rPr>
        <w:t>ironické.</w:t>
      </w:r>
      <w:r w:rsidR="002079F2" w:rsidRPr="00E4435F">
        <w:rPr>
          <w:rStyle w:val="cv"/>
        </w:rPr>
        <w:t xml:space="preserve"> Ti, kdo zachovávají zákon, budou obviněni jako ti, kdo zákon porušují.</w:t>
      </w:r>
    </w:p>
    <w:p w:rsidR="002079F2" w:rsidRDefault="002079F2">
      <w:pPr>
        <w:rPr>
          <w:rStyle w:val="cv"/>
        </w:rPr>
      </w:pPr>
      <w:r>
        <w:rPr>
          <w:rStyle w:val="cv"/>
        </w:rPr>
        <w:t xml:space="preserve">V knize </w:t>
      </w:r>
      <w:r w:rsidRPr="002079F2">
        <w:rPr>
          <w:rStyle w:val="cv"/>
          <w:color w:val="0070C0"/>
        </w:rPr>
        <w:t xml:space="preserve">„Velký spor“ </w:t>
      </w:r>
      <w:r>
        <w:rPr>
          <w:rStyle w:val="cv"/>
        </w:rPr>
        <w:t>se píše:</w:t>
      </w:r>
    </w:p>
    <w:p w:rsidR="00164675" w:rsidRPr="00164675" w:rsidRDefault="00164675">
      <w:pPr>
        <w:rPr>
          <w:rStyle w:val="cv"/>
          <w:color w:val="0070C0"/>
        </w:rPr>
      </w:pPr>
      <w:r w:rsidRPr="00164675">
        <w:rPr>
          <w:rStyle w:val="cv"/>
          <w:color w:val="0070C0"/>
        </w:rPr>
        <w:t>„</w:t>
      </w:r>
      <w:r w:rsidRPr="00164675">
        <w:rPr>
          <w:color w:val="0070C0"/>
        </w:rPr>
        <w:t>Ti, kdo budou zachovávat biblickou sobotu, budou označeni za nepřátele zákona a pořádku, za ty, kdo boří mravní zábrany společnosti, působí anarchii a zkázu a přivolávají na svět Boží tresty. Jejich svědomité dodržování Božích zásad bude označováno za umíněnost a pohrdání státní mocí.“</w:t>
      </w:r>
      <w:r>
        <w:t xml:space="preserve"> – Pamatujte, že to bude souviset s politikou. – </w:t>
      </w:r>
      <w:r w:rsidRPr="00164675">
        <w:rPr>
          <w:color w:val="0070C0"/>
        </w:rPr>
        <w:t xml:space="preserve">„Budou obviňováni z nepřátelství proti vládě. Kazatelé, kteří popírají závaznost Božího zákona, budou z kazatelen hlásat, že jsme povinni poslouchat nařízení světských úřadů, jako by to byla Boží nařízení. Lidé, kteří respektují Boží přikázání, budou pomlouváni a odsuzováni v zákonodárných sborech a před soudy.“ </w:t>
      </w:r>
      <w:r>
        <w:t>– Stejně, ja</w:t>
      </w:r>
      <w:r w:rsidR="002079F2">
        <w:t>k</w:t>
      </w:r>
      <w:r>
        <w:t xml:space="preserve">o se to stalo Ježíši. – </w:t>
      </w:r>
      <w:r w:rsidRPr="00164675">
        <w:rPr>
          <w:color w:val="0070C0"/>
        </w:rPr>
        <w:t xml:space="preserve">„Jejich slova budou překrucována a jejich činům budou podsouvány ty nejhorší pohnutky. </w:t>
      </w:r>
      <w:r w:rsidRPr="00164675">
        <w:rPr>
          <w:rStyle w:val="reference"/>
          <w:color w:val="0070C0"/>
        </w:rPr>
        <w:t>{GC 592.1; VDV 383.2)</w:t>
      </w:r>
    </w:p>
    <w:p w:rsidR="00164675" w:rsidRDefault="00E4435F">
      <w:pPr>
        <w:rPr>
          <w:rStyle w:val="cv"/>
        </w:rPr>
      </w:pPr>
      <w:r>
        <w:rPr>
          <w:rStyle w:val="cv"/>
        </w:rPr>
        <w:t>A položím vám otázku:</w:t>
      </w:r>
    </w:p>
    <w:p w:rsidR="00164675" w:rsidRDefault="002079F2">
      <w:pPr>
        <w:rPr>
          <w:rStyle w:val="cv"/>
        </w:rPr>
      </w:pPr>
      <w:r>
        <w:rPr>
          <w:rStyle w:val="cv"/>
        </w:rPr>
        <w:t>„Víte, kdo je vaším K</w:t>
      </w:r>
      <w:r w:rsidR="008A6476">
        <w:rPr>
          <w:rStyle w:val="cv"/>
        </w:rPr>
        <w:t>rálem?“ Uvědomujete si, že vaše</w:t>
      </w:r>
      <w:r w:rsidR="00164675">
        <w:rPr>
          <w:rStyle w:val="cv"/>
        </w:rPr>
        <w:t xml:space="preserve"> občanství není na této zemi</w:t>
      </w:r>
      <w:r w:rsidR="00D62055">
        <w:rPr>
          <w:rStyle w:val="cv"/>
        </w:rPr>
        <w:t>, ale v nebesích</w:t>
      </w:r>
      <w:r w:rsidR="00164675">
        <w:rPr>
          <w:rStyle w:val="cv"/>
        </w:rPr>
        <w:t>?</w:t>
      </w:r>
      <w:r w:rsidR="00F1610A">
        <w:rPr>
          <w:rStyle w:val="cv"/>
        </w:rPr>
        <w:t xml:space="preserve"> Uvažujete o tom ve vašem každodenním životě?</w:t>
      </w:r>
    </w:p>
    <w:p w:rsidR="00E4435F" w:rsidRDefault="00E4435F">
      <w:pPr>
        <w:rPr>
          <w:rStyle w:val="cv"/>
        </w:rPr>
      </w:pPr>
      <w:r>
        <w:rPr>
          <w:rStyle w:val="cv"/>
        </w:rPr>
        <w:t xml:space="preserve">Na konci je v Lekci ještě </w:t>
      </w:r>
      <w:r w:rsidR="00F33DAC">
        <w:rPr>
          <w:rStyle w:val="cv"/>
        </w:rPr>
        <w:t>otázka</w:t>
      </w:r>
      <w:r>
        <w:rPr>
          <w:rStyle w:val="cv"/>
        </w:rPr>
        <w:t>:</w:t>
      </w:r>
    </w:p>
    <w:p w:rsidR="00D62055" w:rsidRDefault="00D62055">
      <w:pPr>
        <w:rPr>
          <w:rStyle w:val="cv"/>
        </w:rPr>
      </w:pPr>
      <w:r w:rsidRPr="00D62055">
        <w:rPr>
          <w:rStyle w:val="cv"/>
          <w:color w:val="00B050"/>
        </w:rPr>
        <w:t>„Co ti může pomoci, aby ses nenechal strhnout davem, i když je tlak velký?“</w:t>
      </w:r>
      <w:r>
        <w:rPr>
          <w:rStyle w:val="cv"/>
          <w:color w:val="00B050"/>
        </w:rPr>
        <w:t xml:space="preserve"> </w:t>
      </w:r>
      <w:r>
        <w:rPr>
          <w:rStyle w:val="cv"/>
        </w:rPr>
        <w:t xml:space="preserve">– </w:t>
      </w:r>
      <w:r w:rsidR="00C150FA">
        <w:rPr>
          <w:rStyle w:val="cv"/>
        </w:rPr>
        <w:t>Jak bychom se mohli bránit? Co nám pomůže?</w:t>
      </w:r>
    </w:p>
    <w:p w:rsidR="00D62055" w:rsidRDefault="00D62055">
      <w:pPr>
        <w:rPr>
          <w:rStyle w:val="cv"/>
        </w:rPr>
      </w:pPr>
      <w:r>
        <w:rPr>
          <w:rStyle w:val="cv"/>
        </w:rPr>
        <w:t xml:space="preserve">V knize </w:t>
      </w:r>
      <w:r w:rsidRPr="008A6476">
        <w:rPr>
          <w:rStyle w:val="cv"/>
          <w:color w:val="0070C0"/>
        </w:rPr>
        <w:t>„Skutky apoštolů“ („Poslové naděje a lásky“)</w:t>
      </w:r>
      <w:r>
        <w:rPr>
          <w:rStyle w:val="cv"/>
        </w:rPr>
        <w:t xml:space="preserve"> se píše o apoštolu Pavlovi:</w:t>
      </w:r>
    </w:p>
    <w:p w:rsidR="00D62055" w:rsidRPr="00D62055" w:rsidRDefault="00D62055">
      <w:pPr>
        <w:rPr>
          <w:rStyle w:val="cv"/>
          <w:color w:val="0070C0"/>
        </w:rPr>
      </w:pPr>
      <w:r w:rsidRPr="00D62055">
        <w:rPr>
          <w:rStyle w:val="cv"/>
          <w:color w:val="0070C0"/>
        </w:rPr>
        <w:t>„</w:t>
      </w:r>
      <w:r w:rsidRPr="00D62055">
        <w:rPr>
          <w:color w:val="0070C0"/>
        </w:rPr>
        <w:t xml:space="preserve">Určující zásadou a hnací silou jeho jednání byla láska k Pánu slávy, proti němuž kdysi bojoval, když nemilosrdně pronásledoval věřící. Když ho při plnění jeho povinností začalo opouštět nadšení, stačil mu jediný pohled na kříž a na úžasnou lásku, která se zde zjevila, aby s novým odhodláním znovu vykročil na cestu sebezapření. </w:t>
      </w:r>
      <w:r w:rsidRPr="00D62055">
        <w:rPr>
          <w:rStyle w:val="reference"/>
          <w:color w:val="0070C0"/>
        </w:rPr>
        <w:t>{AA 246.1; PNL 142.4)</w:t>
      </w:r>
    </w:p>
    <w:p w:rsidR="00164675" w:rsidRDefault="00D62055">
      <w:pPr>
        <w:rPr>
          <w:rStyle w:val="cv"/>
        </w:rPr>
      </w:pPr>
      <w:r>
        <w:rPr>
          <w:rStyle w:val="cv"/>
        </w:rPr>
        <w:t>Když jste unavení a v depresi, podívejte se na kříž a Pán Bůh vás pozvedne</w:t>
      </w:r>
      <w:r w:rsidR="00C150FA">
        <w:rPr>
          <w:rStyle w:val="cv"/>
        </w:rPr>
        <w:t xml:space="preserve"> a posílí</w:t>
      </w:r>
      <w:r>
        <w:rPr>
          <w:rStyle w:val="cv"/>
        </w:rPr>
        <w:t>.</w:t>
      </w:r>
    </w:p>
    <w:p w:rsidR="00D62055" w:rsidRDefault="00D62055">
      <w:pPr>
        <w:rPr>
          <w:rStyle w:val="cv"/>
        </w:rPr>
      </w:pPr>
    </w:p>
    <w:p w:rsidR="005E7005" w:rsidRPr="004C16D8" w:rsidRDefault="004C16D8">
      <w:pPr>
        <w:rPr>
          <w:b/>
        </w:rPr>
      </w:pPr>
      <w:r w:rsidRPr="004C16D8">
        <w:rPr>
          <w:rStyle w:val="cv"/>
          <w:b/>
        </w:rPr>
        <w:t>Pondělí – „Buď zdráv, židovský králi!“</w:t>
      </w:r>
    </w:p>
    <w:p w:rsidR="004C16D8" w:rsidRPr="008A6476" w:rsidRDefault="004C16D8">
      <w:pPr>
        <w:rPr>
          <w:rStyle w:val="cv"/>
          <w:color w:val="FF0000"/>
        </w:rPr>
      </w:pPr>
      <w:r w:rsidRPr="008A6476">
        <w:rPr>
          <w:color w:val="FF0000"/>
        </w:rPr>
        <w:t>Mk 15,16-20: „</w:t>
      </w:r>
      <w:r w:rsidRPr="008A6476">
        <w:rPr>
          <w:rStyle w:val="cv"/>
          <w:color w:val="FF0000"/>
        </w:rPr>
        <w:t>Vojáci ho odvedli do dvora, to jest do pretoria, a svolali celý oddíl. 17 Oblékli mu purpur, upletli trnový věnec a nasadili mu jej 18 a začali ho zdravit: „Buď zdráv, králi Židů!“ 19 Bili ho po hlavě rákosovou holí, plivali na něj, poklekali a klaněli se mu. 20 Když se mu naposmívali, svlékli ho z purpuru a oblékli mu jeho šaty. Vyvedli ho, aby ho ukřižovali.“</w:t>
      </w:r>
    </w:p>
    <w:p w:rsidR="004C16D8" w:rsidRDefault="00E71F05">
      <w:pPr>
        <w:rPr>
          <w:rStyle w:val="cv"/>
        </w:rPr>
      </w:pPr>
      <w:r>
        <w:rPr>
          <w:rStyle w:val="cv"/>
        </w:rPr>
        <w:t>A</w:t>
      </w:r>
      <w:r w:rsidR="004C16D8">
        <w:rPr>
          <w:rStyle w:val="cv"/>
        </w:rPr>
        <w:t xml:space="preserve"> otázka</w:t>
      </w:r>
      <w:r>
        <w:rPr>
          <w:rStyle w:val="cv"/>
        </w:rPr>
        <w:t xml:space="preserve"> zní</w:t>
      </w:r>
      <w:r w:rsidR="004C16D8">
        <w:rPr>
          <w:rStyle w:val="cv"/>
        </w:rPr>
        <w:t>:</w:t>
      </w:r>
    </w:p>
    <w:p w:rsidR="004C16D8" w:rsidRPr="008A6476" w:rsidRDefault="004C16D8" w:rsidP="004C16D8">
      <w:pPr>
        <w:rPr>
          <w:rStyle w:val="cv"/>
          <w:color w:val="00B050"/>
          <w:sz w:val="20"/>
        </w:rPr>
      </w:pPr>
      <w:r w:rsidRPr="008A6476">
        <w:rPr>
          <w:rStyle w:val="cv"/>
          <w:color w:val="00B050"/>
          <w:sz w:val="20"/>
        </w:rPr>
        <w:t>„Jak se vojáci chovali k Ježíši (</w:t>
      </w:r>
      <w:r w:rsidRPr="002079F2">
        <w:rPr>
          <w:rStyle w:val="cv"/>
          <w:color w:val="FF0000"/>
          <w:sz w:val="20"/>
        </w:rPr>
        <w:t>Mk 15,15–20</w:t>
      </w:r>
      <w:r w:rsidRPr="008A6476">
        <w:rPr>
          <w:rStyle w:val="cv"/>
          <w:color w:val="00B050"/>
          <w:sz w:val="20"/>
        </w:rPr>
        <w:t>)? Co se z jejich jednání dovídáme?“</w:t>
      </w:r>
    </w:p>
    <w:p w:rsidR="004C16D8" w:rsidRDefault="004C16D8">
      <w:pPr>
        <w:rPr>
          <w:rStyle w:val="cv"/>
        </w:rPr>
      </w:pPr>
      <w:r>
        <w:rPr>
          <w:rStyle w:val="cv"/>
        </w:rPr>
        <w:t>V Lekci se píše:</w:t>
      </w:r>
    </w:p>
    <w:p w:rsidR="004C16D8" w:rsidRPr="004C16D8" w:rsidRDefault="004C16D8" w:rsidP="004C16D8">
      <w:pPr>
        <w:rPr>
          <w:color w:val="00B050"/>
        </w:rPr>
      </w:pPr>
      <w:r w:rsidRPr="004C16D8">
        <w:rPr>
          <w:rStyle w:val="cv"/>
          <w:color w:val="00B050"/>
        </w:rPr>
        <w:t>„Před ukřižováním Římané vězně většinou brutálně zbili.“</w:t>
      </w:r>
      <w:r>
        <w:rPr>
          <w:rStyle w:val="cv"/>
        </w:rPr>
        <w:t xml:space="preserve"> – </w:t>
      </w:r>
      <w:r w:rsidR="00235D39">
        <w:rPr>
          <w:rStyle w:val="cv"/>
        </w:rPr>
        <w:t>Aby ho připravili na popravu</w:t>
      </w:r>
      <w:r>
        <w:rPr>
          <w:rStyle w:val="cv"/>
        </w:rPr>
        <w:t>. –</w:t>
      </w:r>
      <w:r w:rsidRPr="004C16D8">
        <w:rPr>
          <w:rStyle w:val="cv"/>
        </w:rPr>
        <w:t xml:space="preserve"> </w:t>
      </w:r>
      <w:r w:rsidRPr="004C16D8">
        <w:rPr>
          <w:rStyle w:val="cv"/>
          <w:color w:val="00B050"/>
        </w:rPr>
        <w:t>„Oběť svlékli, přivázali ji ke sloupu a pak bičovali koženými biči, ke kterým byly přivázány kousky kostí, skla, kamenů nebo hřebíků.“</w:t>
      </w:r>
    </w:p>
    <w:p w:rsidR="004C16D8" w:rsidRDefault="00EA7322" w:rsidP="00EA7322">
      <w:r w:rsidRPr="00EA7322">
        <w:rPr>
          <w:color w:val="00B050"/>
        </w:rPr>
        <w:t>„Ironie v této scéně je čtenáři zřejmá. Ježíš</w:t>
      </w:r>
      <w:r>
        <w:rPr>
          <w:color w:val="00B050"/>
        </w:rPr>
        <w:t xml:space="preserve"> </w:t>
      </w:r>
      <w:r w:rsidRPr="00EA7322">
        <w:rPr>
          <w:color w:val="00B050"/>
        </w:rPr>
        <w:t>je totiž skutečně Králem.“</w:t>
      </w:r>
      <w:r>
        <w:t xml:space="preserve"> –</w:t>
      </w:r>
      <w:r w:rsidR="004C16D8">
        <w:t xml:space="preserve"> A nejenom Král</w:t>
      </w:r>
      <w:r w:rsidR="002079F2">
        <w:t>em</w:t>
      </w:r>
      <w:r w:rsidR="004C16D8">
        <w:t xml:space="preserve"> židů.</w:t>
      </w:r>
    </w:p>
    <w:p w:rsidR="004C16D8" w:rsidRDefault="004C16D8" w:rsidP="00EA7322">
      <w:r w:rsidRPr="00BB2166">
        <w:rPr>
          <w:color w:val="00B050"/>
        </w:rPr>
        <w:t>„</w:t>
      </w:r>
      <w:r w:rsidR="00EA7322" w:rsidRPr="00BB2166">
        <w:rPr>
          <w:color w:val="00B050"/>
        </w:rPr>
        <w:t xml:space="preserve">Jednání vojáků bylo parodií na to, jak vojáci zdravili římského císaře – Ave Caesar – „Buď zdráv, císaři“. </w:t>
      </w:r>
      <w:r w:rsidR="001957D3">
        <w:rPr>
          <w:color w:val="00B050"/>
        </w:rPr>
        <w:t xml:space="preserve">– </w:t>
      </w:r>
      <w:r w:rsidR="00EA7322">
        <w:t>Text tedy nepřímo přirovnává Ježíše k císaři.“</w:t>
      </w:r>
    </w:p>
    <w:p w:rsidR="00BB2166" w:rsidRDefault="00BB2166" w:rsidP="00EA7322">
      <w:r>
        <w:t>Pomyslete na tu ironii:</w:t>
      </w:r>
    </w:p>
    <w:p w:rsidR="004C16D8" w:rsidRDefault="00BB2166">
      <w:r w:rsidRPr="008A6476">
        <w:rPr>
          <w:color w:val="00B050"/>
        </w:rPr>
        <w:t>„Vojáci ponižovali Ježíše tím, že ho „bili“ holí po hlavě, „plivali“ na něj a „klekali“ před ním k</w:t>
      </w:r>
      <w:r w:rsidR="001957D3">
        <w:rPr>
          <w:color w:val="00B050"/>
        </w:rPr>
        <w:t> </w:t>
      </w:r>
      <w:r w:rsidRPr="008A6476">
        <w:rPr>
          <w:color w:val="00B050"/>
        </w:rPr>
        <w:t xml:space="preserve">posměšnému vyjádření úcty.“ </w:t>
      </w:r>
      <w:r>
        <w:t>– Ježíš však byl i Král Římanů.</w:t>
      </w:r>
    </w:p>
    <w:p w:rsidR="00E71F05" w:rsidRDefault="00BB2166">
      <w:r>
        <w:t>V Lekci se píše,</w:t>
      </w:r>
      <w:r w:rsidR="001957D3">
        <w:t xml:space="preserve"> že vojáci nevěděli, co dělají, nebo </w:t>
      </w:r>
      <w:r>
        <w:t>si plně neuvědomovali, co dělají.</w:t>
      </w:r>
    </w:p>
    <w:p w:rsidR="00BB2166" w:rsidRPr="00E71F05" w:rsidRDefault="00BB2166">
      <w:r w:rsidRPr="00BB2166">
        <w:rPr>
          <w:color w:val="00B050"/>
        </w:rPr>
        <w:t>„Proč jejich nevědomost není žádnou omluvou pro den soudu?“</w:t>
      </w:r>
    </w:p>
    <w:p w:rsidR="00BB2166" w:rsidRDefault="00BB2166" w:rsidP="00235D39">
      <w:pPr>
        <w:keepNext/>
      </w:pPr>
      <w:r>
        <w:t>V knize Daniel je psáno:</w:t>
      </w:r>
    </w:p>
    <w:p w:rsidR="00867E04" w:rsidRPr="008A6476" w:rsidRDefault="00867E04">
      <w:pPr>
        <w:rPr>
          <w:color w:val="FF0000"/>
        </w:rPr>
      </w:pPr>
      <w:r w:rsidRPr="008A6476">
        <w:rPr>
          <w:color w:val="FF0000"/>
        </w:rPr>
        <w:t>Da 12,1: „A právě v onom čase povstane Michael, ten velký velitel, jenž zastává tvůj lid, a nastane čas soužení, k jakému nedošlo, co jsou národem, až do onoho času. A právě v onom čase unikne tvůj lid, každý, kdo se nachází zapsán v knize.“</w:t>
      </w:r>
    </w:p>
    <w:p w:rsidR="00867E04" w:rsidRDefault="001957D3">
      <w:r>
        <w:t>K</w:t>
      </w:r>
      <w:r w:rsidR="00867E04">
        <w:t>dyž je váš případ vyřešen</w:t>
      </w:r>
      <w:r>
        <w:t>, tak už nepotřebujete právníka</w:t>
      </w:r>
      <w:r w:rsidR="00867E04">
        <w:t>.</w:t>
      </w:r>
    </w:p>
    <w:p w:rsidR="00FC3A50" w:rsidRDefault="001957D3">
      <w:r>
        <w:t xml:space="preserve">A o době konce se píše i u proroka </w:t>
      </w:r>
      <w:r w:rsidR="00FC3A50" w:rsidRPr="001957D3">
        <w:rPr>
          <w:color w:val="FF0000"/>
        </w:rPr>
        <w:t>Jeremiáše</w:t>
      </w:r>
      <w:r w:rsidR="00FC3A50">
        <w:t>:</w:t>
      </w:r>
    </w:p>
    <w:p w:rsidR="00036864" w:rsidRPr="00036864" w:rsidRDefault="00FC3A50">
      <w:pPr>
        <w:rPr>
          <w:rStyle w:val="cv"/>
          <w:color w:val="FF0000"/>
        </w:rPr>
      </w:pPr>
      <w:r w:rsidRPr="008A6476">
        <w:rPr>
          <w:color w:val="FF0000"/>
        </w:rPr>
        <w:t>Jr 30,5: „</w:t>
      </w:r>
      <w:r w:rsidR="00434745" w:rsidRPr="008A6476">
        <w:rPr>
          <w:rStyle w:val="cv"/>
          <w:color w:val="FF0000"/>
        </w:rPr>
        <w:t>Ano, toto praví Hospodin: Slyšeli jsme křik hrůzy. Všude je jen strach, a ne pokoj</w:t>
      </w:r>
      <w:r w:rsidR="001A68E8" w:rsidRPr="008A6476">
        <w:rPr>
          <w:rStyle w:val="cv"/>
          <w:color w:val="FF0000"/>
        </w:rPr>
        <w:t>…. 7 Běda, neboť veliký je tento den, není žádný jako on; pro Jákoba je to čas soužení, ale bude z něho zachráněn.</w:t>
      </w:r>
      <w:r w:rsidR="00434745" w:rsidRPr="008A6476">
        <w:rPr>
          <w:rStyle w:val="cv"/>
          <w:color w:val="FF0000"/>
        </w:rPr>
        <w:t>“</w:t>
      </w:r>
      <w:r w:rsidR="00036864">
        <w:rPr>
          <w:rStyle w:val="cv"/>
          <w:color w:val="FF0000"/>
        </w:rPr>
        <w:t xml:space="preserve"> </w:t>
      </w:r>
      <w:r w:rsidR="00036864">
        <w:rPr>
          <w:rStyle w:val="cv"/>
        </w:rPr>
        <w:t>– A to je dobrá zpráva!</w:t>
      </w:r>
    </w:p>
    <w:p w:rsidR="004C16D8" w:rsidRDefault="001A68E8">
      <w:r>
        <w:rPr>
          <w:rStyle w:val="cv"/>
        </w:rPr>
        <w:t>Tedy ještě jednou – To, čím si prošel Kristus, tím si projdeme i my. A tak vítězství, které</w:t>
      </w:r>
      <w:r>
        <w:t xml:space="preserve"> vybojoval, je i naše</w:t>
      </w:r>
      <w:r w:rsidR="001957D3">
        <w:t>, když</w:t>
      </w:r>
      <w:r w:rsidR="00E71F05">
        <w:t xml:space="preserve"> Ho</w:t>
      </w:r>
      <w:r w:rsidR="001957D3">
        <w:t xml:space="preserve"> o něj po</w:t>
      </w:r>
      <w:r w:rsidR="00FC6BD8">
        <w:t>žádá</w:t>
      </w:r>
      <w:r w:rsidR="001957D3">
        <w:t>me</w:t>
      </w:r>
      <w:r>
        <w:t>.</w:t>
      </w:r>
    </w:p>
    <w:p w:rsidR="001A68E8" w:rsidRDefault="001A68E8"/>
    <w:p w:rsidR="001A68E8" w:rsidRPr="001A68E8" w:rsidRDefault="001A68E8">
      <w:pPr>
        <w:rPr>
          <w:b/>
        </w:rPr>
      </w:pPr>
      <w:r w:rsidRPr="001A68E8">
        <w:rPr>
          <w:b/>
        </w:rPr>
        <w:t>Úterý – Ukřižování</w:t>
      </w:r>
    </w:p>
    <w:p w:rsidR="00F974CF" w:rsidRDefault="00F974CF">
      <w:r>
        <w:rPr>
          <w:rStyle w:val="cv"/>
        </w:rPr>
        <w:t>V těchto verších se objevuje strašná a bolestná ironie.</w:t>
      </w:r>
    </w:p>
    <w:p w:rsidR="00F974CF" w:rsidRDefault="001A68E8">
      <w:pPr>
        <w:rPr>
          <w:rStyle w:val="cv"/>
        </w:rPr>
      </w:pPr>
      <w:r w:rsidRPr="00F974CF">
        <w:rPr>
          <w:color w:val="FF0000"/>
        </w:rPr>
        <w:t>Mk 15,21-38: „</w:t>
      </w:r>
      <w:r w:rsidRPr="00F974CF">
        <w:rPr>
          <w:rStyle w:val="cv"/>
          <w:color w:val="FF0000"/>
        </w:rPr>
        <w:t>A přinutili kolemjdoucího Šimona z Kyrény, otce Alexandra a Rufa, jdoucího z pole, aby vzal jeho kříž.</w:t>
      </w:r>
      <w:r w:rsidR="00F974CF" w:rsidRPr="00F974CF">
        <w:rPr>
          <w:rStyle w:val="cv"/>
          <w:color w:val="FF0000"/>
        </w:rPr>
        <w:t xml:space="preserve">“ </w:t>
      </w:r>
      <w:r w:rsidR="00F974CF">
        <w:rPr>
          <w:rStyle w:val="cv"/>
        </w:rPr>
        <w:t>– Byl jenom kolemjdoucí, ale to navěky změnilo jeho život.</w:t>
      </w:r>
      <w:r w:rsidR="00036864">
        <w:rPr>
          <w:rStyle w:val="cv"/>
        </w:rPr>
        <w:t xml:space="preserve"> Díky tomu bude v Božím království.</w:t>
      </w:r>
    </w:p>
    <w:p w:rsidR="00F974CF" w:rsidRDefault="00F974CF">
      <w:pPr>
        <w:rPr>
          <w:rStyle w:val="cv"/>
        </w:rPr>
      </w:pPr>
      <w:r w:rsidRPr="008A6476">
        <w:rPr>
          <w:rStyle w:val="cv"/>
          <w:color w:val="FF0000"/>
        </w:rPr>
        <w:t>„</w:t>
      </w:r>
      <w:r w:rsidR="001A68E8" w:rsidRPr="008A6476">
        <w:rPr>
          <w:rStyle w:val="cv"/>
          <w:color w:val="FF0000"/>
        </w:rPr>
        <w:t>22 Přivedli ho na místo zvané Golgota, což v překladu znamená ‚Místo lebky‘. 23 Dávali mu pít víno smíchané s myrhou, ale on je nepřijal.</w:t>
      </w:r>
      <w:r w:rsidRPr="008A6476">
        <w:rPr>
          <w:rStyle w:val="cv"/>
          <w:color w:val="FF0000"/>
        </w:rPr>
        <w:t xml:space="preserve">“ </w:t>
      </w:r>
      <w:r>
        <w:rPr>
          <w:rStyle w:val="cv"/>
        </w:rPr>
        <w:t>– Nevzal si nic, co by otupilo Jeho mysl</w:t>
      </w:r>
      <w:r w:rsidR="000A3B3E">
        <w:rPr>
          <w:rStyle w:val="cv"/>
        </w:rPr>
        <w:t xml:space="preserve"> a nervy</w:t>
      </w:r>
      <w:r>
        <w:rPr>
          <w:rStyle w:val="cv"/>
        </w:rPr>
        <w:t>.</w:t>
      </w:r>
    </w:p>
    <w:p w:rsidR="00F974CF" w:rsidRDefault="00F974CF">
      <w:pPr>
        <w:rPr>
          <w:rStyle w:val="cv"/>
        </w:rPr>
      </w:pPr>
      <w:r w:rsidRPr="001957D3">
        <w:rPr>
          <w:rStyle w:val="cv"/>
          <w:color w:val="FF0000"/>
        </w:rPr>
        <w:t>„</w:t>
      </w:r>
      <w:r w:rsidR="001A68E8" w:rsidRPr="001957D3">
        <w:rPr>
          <w:rStyle w:val="cv"/>
          <w:color w:val="FF0000"/>
        </w:rPr>
        <w:t>24 Pak jej ukřižovali a dělili si jeho šaty, losujíce o ně, kdo si co vezme.</w:t>
      </w:r>
      <w:r w:rsidRPr="001957D3">
        <w:rPr>
          <w:rStyle w:val="cv"/>
          <w:color w:val="FF0000"/>
        </w:rPr>
        <w:t xml:space="preserve">“ </w:t>
      </w:r>
      <w:r>
        <w:rPr>
          <w:rStyle w:val="cv"/>
        </w:rPr>
        <w:t>– To bylo sk</w:t>
      </w:r>
      <w:r w:rsidR="00036864">
        <w:rPr>
          <w:rStyle w:val="cv"/>
        </w:rPr>
        <w:t>utečně zvláštní. Zabili člověka a vzali si</w:t>
      </w:r>
      <w:r>
        <w:rPr>
          <w:rStyle w:val="cv"/>
        </w:rPr>
        <w:t xml:space="preserve"> jeho šaty. A </w:t>
      </w:r>
      <w:r w:rsidR="000A3B3E">
        <w:rPr>
          <w:rStyle w:val="cv"/>
        </w:rPr>
        <w:t xml:space="preserve">samozřejmě </w:t>
      </w:r>
      <w:r>
        <w:rPr>
          <w:rStyle w:val="cv"/>
        </w:rPr>
        <w:t>Židé pospíchali</w:t>
      </w:r>
      <w:r w:rsidR="000A3B3E">
        <w:rPr>
          <w:rStyle w:val="cv"/>
        </w:rPr>
        <w:t xml:space="preserve"> s popravou</w:t>
      </w:r>
      <w:r>
        <w:rPr>
          <w:rStyle w:val="cv"/>
        </w:rPr>
        <w:t>, protože začínala Sobota.</w:t>
      </w:r>
    </w:p>
    <w:p w:rsidR="00F974CF" w:rsidRDefault="00F974CF">
      <w:pPr>
        <w:rPr>
          <w:rStyle w:val="cv"/>
        </w:rPr>
      </w:pPr>
      <w:r w:rsidRPr="008A6476">
        <w:rPr>
          <w:rStyle w:val="cv"/>
          <w:color w:val="FF0000"/>
        </w:rPr>
        <w:t>„</w:t>
      </w:r>
      <w:r w:rsidR="001A68E8" w:rsidRPr="008A6476">
        <w:rPr>
          <w:rStyle w:val="cv"/>
          <w:color w:val="FF0000"/>
        </w:rPr>
        <w:t>25 Byla třetí hodina, když ho ukřižovali.</w:t>
      </w:r>
      <w:r w:rsidRPr="008A6476">
        <w:rPr>
          <w:rStyle w:val="cv"/>
          <w:color w:val="FF0000"/>
        </w:rPr>
        <w:t>“</w:t>
      </w:r>
      <w:r>
        <w:rPr>
          <w:rStyle w:val="cv"/>
        </w:rPr>
        <w:t xml:space="preserve"> – Co se dělo v tu dobu v chrámu? Byla to doba oběti. Ježíš naplnil do detailu starozákonní p</w:t>
      </w:r>
      <w:r w:rsidR="000A3B3E">
        <w:rPr>
          <w:rStyle w:val="cv"/>
        </w:rPr>
        <w:t>roroctví a velikonoční symboliku</w:t>
      </w:r>
      <w:r>
        <w:rPr>
          <w:rStyle w:val="cv"/>
        </w:rPr>
        <w:t>.</w:t>
      </w:r>
    </w:p>
    <w:p w:rsidR="000E12C9" w:rsidRPr="008A6476" w:rsidRDefault="00F974CF">
      <w:pPr>
        <w:rPr>
          <w:rStyle w:val="cv"/>
          <w:color w:val="FF0000"/>
        </w:rPr>
      </w:pPr>
      <w:r w:rsidRPr="008A6476">
        <w:rPr>
          <w:rStyle w:val="cv"/>
          <w:color w:val="FF0000"/>
        </w:rPr>
        <w:t>„</w:t>
      </w:r>
      <w:r w:rsidR="001957D3">
        <w:rPr>
          <w:rStyle w:val="cv"/>
          <w:color w:val="FF0000"/>
        </w:rPr>
        <w:t>2</w:t>
      </w:r>
      <w:r w:rsidR="001A68E8" w:rsidRPr="008A6476">
        <w:rPr>
          <w:rStyle w:val="cv"/>
          <w:color w:val="FF0000"/>
        </w:rPr>
        <w:t xml:space="preserve">6 A byl napsán nápis o jeho vině: Král Židů. 27 Spolu s ním byli ukřižováni dva lupiči, jeden po pravici a druhý po jeho levici. 28 Naplnilo se Písmo, které praví: ‚Byl započten mezi bezzákonné.‘ 29 A kolemjdoucí ho uráželi, potřásali hlavou a říkali: „Ó, ty, který boříš svatyni a ve třech dnech ji stavíš! 30 </w:t>
      </w:r>
      <w:r w:rsidR="000E12C9" w:rsidRPr="008A6476">
        <w:rPr>
          <w:rStyle w:val="cv"/>
          <w:color w:val="FF0000"/>
        </w:rPr>
        <w:t>Sestup s kříže a zachraň se!“</w:t>
      </w:r>
    </w:p>
    <w:p w:rsidR="000E12C9" w:rsidRDefault="000E12C9">
      <w:pPr>
        <w:rPr>
          <w:rStyle w:val="cv"/>
        </w:rPr>
      </w:pPr>
      <w:r>
        <w:rPr>
          <w:rStyle w:val="cv"/>
        </w:rPr>
        <w:t xml:space="preserve">Nalistujte si </w:t>
      </w:r>
      <w:r w:rsidRPr="001957D3">
        <w:rPr>
          <w:rStyle w:val="cv"/>
          <w:color w:val="FF0000"/>
        </w:rPr>
        <w:t>Matouše 27</w:t>
      </w:r>
      <w:r>
        <w:rPr>
          <w:rStyle w:val="cv"/>
        </w:rPr>
        <w:t xml:space="preserve">. Všechna evangelia vyprávějí tento příběh, ale uvádí odlišné </w:t>
      </w:r>
      <w:r w:rsidR="00036864">
        <w:rPr>
          <w:rStyle w:val="cv"/>
        </w:rPr>
        <w:t>podrobnosti</w:t>
      </w:r>
      <w:r>
        <w:rPr>
          <w:rStyle w:val="cv"/>
        </w:rPr>
        <w:t>.</w:t>
      </w:r>
    </w:p>
    <w:p w:rsidR="000E12C9" w:rsidRDefault="000E12C9">
      <w:pPr>
        <w:rPr>
          <w:rStyle w:val="cv"/>
        </w:rPr>
      </w:pPr>
      <w:r w:rsidRPr="008A6476">
        <w:rPr>
          <w:rStyle w:val="cv"/>
          <w:color w:val="FF0000"/>
        </w:rPr>
        <w:t xml:space="preserve">Mt 27,39: „Kolemjdoucí ho uráželi, potřásali hlavou 40 a říkali: „Ty, který boříš svatyni a ve třech dnech ji stavíš, zachraň se, </w:t>
      </w:r>
      <w:r w:rsidRPr="008A6476">
        <w:rPr>
          <w:rStyle w:val="cv"/>
          <w:b/>
          <w:color w:val="FF0000"/>
          <w:u w:val="single"/>
        </w:rPr>
        <w:t>jsi-li</w:t>
      </w:r>
      <w:r w:rsidRPr="008A6476">
        <w:rPr>
          <w:rStyle w:val="cv"/>
          <w:color w:val="FF0000"/>
        </w:rPr>
        <w:t xml:space="preserve"> Syn Boží, a sestup s kříže!“</w:t>
      </w:r>
      <w:r>
        <w:rPr>
          <w:rStyle w:val="cv"/>
        </w:rPr>
        <w:t xml:space="preserve"> –</w:t>
      </w:r>
      <w:r w:rsidR="000A3B3E">
        <w:rPr>
          <w:rStyle w:val="cv"/>
        </w:rPr>
        <w:t xml:space="preserve"> Tak to u Marka není.</w:t>
      </w:r>
      <w:r>
        <w:rPr>
          <w:rStyle w:val="cv"/>
        </w:rPr>
        <w:t xml:space="preserve"> Co tady dělali? Zpochybňovali </w:t>
      </w:r>
      <w:r w:rsidR="00E71F05">
        <w:rPr>
          <w:rStyle w:val="cv"/>
        </w:rPr>
        <w:t>Ježíšovu</w:t>
      </w:r>
      <w:r>
        <w:rPr>
          <w:rStyle w:val="cv"/>
        </w:rPr>
        <w:t xml:space="preserve"> identitu.</w:t>
      </w:r>
    </w:p>
    <w:p w:rsidR="000E12C9" w:rsidRDefault="000E12C9">
      <w:pPr>
        <w:rPr>
          <w:rStyle w:val="cv"/>
        </w:rPr>
      </w:pPr>
      <w:r>
        <w:rPr>
          <w:rStyle w:val="cv"/>
        </w:rPr>
        <w:t xml:space="preserve">Kde jinde se objevovala </w:t>
      </w:r>
      <w:r w:rsidR="001C0D26">
        <w:rPr>
          <w:rStyle w:val="cv"/>
        </w:rPr>
        <w:t>slova</w:t>
      </w:r>
      <w:r>
        <w:rPr>
          <w:rStyle w:val="cv"/>
        </w:rPr>
        <w:t xml:space="preserve"> </w:t>
      </w:r>
      <w:r w:rsidRPr="000E12C9">
        <w:rPr>
          <w:rStyle w:val="cv"/>
          <w:b/>
        </w:rPr>
        <w:t>„jsi-li“</w:t>
      </w:r>
      <w:r w:rsidRPr="000E12C9">
        <w:rPr>
          <w:rStyle w:val="cv"/>
        </w:rPr>
        <w:t xml:space="preserve"> </w:t>
      </w:r>
      <w:r>
        <w:rPr>
          <w:rStyle w:val="cv"/>
        </w:rPr>
        <w:t xml:space="preserve">obrácená proti Kristu? Poté, co byl pokřtěn, kam odešel? Do pouště. A tam ďábel používal </w:t>
      </w:r>
      <w:r w:rsidR="001C0D26">
        <w:rPr>
          <w:rStyle w:val="cv"/>
        </w:rPr>
        <w:t>slova</w:t>
      </w:r>
      <w:r>
        <w:rPr>
          <w:rStyle w:val="cv"/>
        </w:rPr>
        <w:t xml:space="preserve"> „jsi-li</w:t>
      </w:r>
      <w:r w:rsidR="000A3B3E">
        <w:rPr>
          <w:rStyle w:val="cv"/>
        </w:rPr>
        <w:t xml:space="preserve"> Syn Boží</w:t>
      </w:r>
      <w:r>
        <w:rPr>
          <w:rStyle w:val="cv"/>
        </w:rPr>
        <w:t>“ a zpochybňoval Kristovu identitu.</w:t>
      </w:r>
    </w:p>
    <w:p w:rsidR="00420DE5" w:rsidRDefault="00420DE5">
      <w:pPr>
        <w:rPr>
          <w:rStyle w:val="cv"/>
        </w:rPr>
      </w:pPr>
      <w:r>
        <w:rPr>
          <w:rStyle w:val="cv"/>
        </w:rPr>
        <w:t xml:space="preserve">A nám se stane to samé. Satan chce zpochybnit naší identitu věřících v Krista a </w:t>
      </w:r>
      <w:r w:rsidR="001C0D26">
        <w:rPr>
          <w:rStyle w:val="cv"/>
        </w:rPr>
        <w:t xml:space="preserve">naší identitu </w:t>
      </w:r>
      <w:r>
        <w:rPr>
          <w:rStyle w:val="cv"/>
        </w:rPr>
        <w:t>Božích dětí.</w:t>
      </w:r>
    </w:p>
    <w:p w:rsidR="000E12C9" w:rsidRDefault="00420DE5">
      <w:pPr>
        <w:rPr>
          <w:rStyle w:val="cv"/>
        </w:rPr>
      </w:pPr>
      <w:r>
        <w:rPr>
          <w:rStyle w:val="cv"/>
        </w:rPr>
        <w:t xml:space="preserve">A dále se u </w:t>
      </w:r>
      <w:r w:rsidRPr="001C0D26">
        <w:rPr>
          <w:rStyle w:val="cv"/>
          <w:color w:val="FF0000"/>
        </w:rPr>
        <w:t xml:space="preserve">Matouše 27,41 </w:t>
      </w:r>
      <w:r>
        <w:rPr>
          <w:rStyle w:val="cv"/>
        </w:rPr>
        <w:t>píše:</w:t>
      </w:r>
    </w:p>
    <w:p w:rsidR="000E12C9" w:rsidRPr="00736239" w:rsidRDefault="00420DE5">
      <w:pPr>
        <w:rPr>
          <w:rStyle w:val="cv"/>
          <w:color w:val="FF0000"/>
        </w:rPr>
      </w:pPr>
      <w:r w:rsidRPr="00736239">
        <w:rPr>
          <w:rStyle w:val="cv"/>
          <w:color w:val="FF0000"/>
        </w:rPr>
        <w:t>„</w:t>
      </w:r>
      <w:r w:rsidR="000E12C9" w:rsidRPr="00736239">
        <w:rPr>
          <w:rStyle w:val="cv"/>
          <w:color w:val="FF0000"/>
        </w:rPr>
        <w:t>41</w:t>
      </w:r>
      <w:r w:rsidRPr="00736239">
        <w:rPr>
          <w:rStyle w:val="cv"/>
          <w:color w:val="FF0000"/>
        </w:rPr>
        <w:t xml:space="preserve"> </w:t>
      </w:r>
      <w:r w:rsidR="000E12C9" w:rsidRPr="00736239">
        <w:rPr>
          <w:rStyle w:val="cv"/>
          <w:color w:val="FF0000"/>
        </w:rPr>
        <w:t>Podobně se posmívali i velekněží s učiteli Zákona a staršími. Říkali: 42</w:t>
      </w:r>
      <w:r w:rsidRPr="00736239">
        <w:rPr>
          <w:rStyle w:val="cv"/>
          <w:color w:val="FF0000"/>
        </w:rPr>
        <w:t xml:space="preserve"> </w:t>
      </w:r>
      <w:r w:rsidR="000E12C9" w:rsidRPr="00736239">
        <w:rPr>
          <w:rStyle w:val="cv"/>
          <w:color w:val="FF0000"/>
        </w:rPr>
        <w:t>„Jiné zachránil, sám sebe zachránit nemůže. Je králem Izraele, ať nyní sestoupí s kříže, a my v něho uvěříme. 43</w:t>
      </w:r>
      <w:r w:rsidRPr="00736239">
        <w:rPr>
          <w:rStyle w:val="cv"/>
          <w:color w:val="FF0000"/>
        </w:rPr>
        <w:t xml:space="preserve"> </w:t>
      </w:r>
      <w:r w:rsidR="000E12C9" w:rsidRPr="00736239">
        <w:rPr>
          <w:rStyle w:val="cv"/>
          <w:color w:val="FF0000"/>
        </w:rPr>
        <w:t>Složil naději v</w:t>
      </w:r>
      <w:r w:rsidRPr="00736239">
        <w:rPr>
          <w:rStyle w:val="cv"/>
          <w:color w:val="FF0000"/>
        </w:rPr>
        <w:t> </w:t>
      </w:r>
      <w:r w:rsidR="000E12C9" w:rsidRPr="00736239">
        <w:rPr>
          <w:rStyle w:val="cv"/>
          <w:color w:val="FF0000"/>
        </w:rPr>
        <w:t>Bohu, ať ho nyní vysvobodí, stojí-li o něho</w:t>
      </w:r>
      <w:r w:rsidRPr="00736239">
        <w:rPr>
          <w:rStyle w:val="cv"/>
          <w:color w:val="FF0000"/>
        </w:rPr>
        <w:t xml:space="preserve">.“ </w:t>
      </w:r>
      <w:r>
        <w:rPr>
          <w:rStyle w:val="cv"/>
        </w:rPr>
        <w:t>– A zase „</w:t>
      </w:r>
      <w:r w:rsidRPr="00420DE5">
        <w:rPr>
          <w:rStyle w:val="cv"/>
          <w:b/>
          <w:u w:val="single"/>
        </w:rPr>
        <w:t>jestli</w:t>
      </w:r>
      <w:r w:rsidR="00A36EA8" w:rsidRPr="00E71F05">
        <w:rPr>
          <w:rStyle w:val="cv"/>
          <w:b/>
        </w:rPr>
        <w:t>“</w:t>
      </w:r>
      <w:r>
        <w:rPr>
          <w:rStyle w:val="cv"/>
        </w:rPr>
        <w:t xml:space="preserve"> o Něho stojí. – </w:t>
      </w:r>
      <w:r w:rsidRPr="00736239">
        <w:rPr>
          <w:rStyle w:val="cv"/>
          <w:color w:val="FF0000"/>
        </w:rPr>
        <w:t>„</w:t>
      </w:r>
      <w:r w:rsidR="000E12C9" w:rsidRPr="00736239">
        <w:rPr>
          <w:rStyle w:val="cv"/>
          <w:color w:val="FF0000"/>
        </w:rPr>
        <w:t>Vždyť řekl: ‚Jsem Boží Syn!‘“ 44</w:t>
      </w:r>
      <w:r w:rsidRPr="00736239">
        <w:rPr>
          <w:rStyle w:val="cv"/>
          <w:color w:val="FF0000"/>
        </w:rPr>
        <w:t xml:space="preserve"> </w:t>
      </w:r>
      <w:r w:rsidR="000E12C9" w:rsidRPr="00736239">
        <w:rPr>
          <w:rStyle w:val="cv"/>
          <w:color w:val="FF0000"/>
        </w:rPr>
        <w:t>Stejně ho tupili i lupiči, kteří byli ukřižováni spolu s ním.</w:t>
      </w:r>
      <w:r w:rsidRPr="00736239">
        <w:rPr>
          <w:rStyle w:val="cv"/>
          <w:color w:val="FF0000"/>
        </w:rPr>
        <w:t>“</w:t>
      </w:r>
    </w:p>
    <w:p w:rsidR="00420DE5" w:rsidRDefault="00420DE5">
      <w:pPr>
        <w:rPr>
          <w:rStyle w:val="cv"/>
        </w:rPr>
      </w:pPr>
      <w:r>
        <w:rPr>
          <w:rStyle w:val="cv"/>
        </w:rPr>
        <w:t>Vraťme se k Markovi. Ale vidíte v</w:t>
      </w:r>
      <w:r w:rsidR="00E71F05">
        <w:rPr>
          <w:rStyle w:val="cv"/>
        </w:rPr>
        <w:t>šechna tato „jestli“ a „jsi-li“?</w:t>
      </w:r>
      <w:r>
        <w:rPr>
          <w:rStyle w:val="cv"/>
        </w:rPr>
        <w:t xml:space="preserve"> To samé se bude dít i nám. Ďábel se snaží nás odradit a vzít nám odvahu, jako křesťanů a Božích </w:t>
      </w:r>
      <w:r w:rsidR="00A36EA8">
        <w:rPr>
          <w:rStyle w:val="cv"/>
        </w:rPr>
        <w:t>synů a dcer</w:t>
      </w:r>
      <w:r>
        <w:rPr>
          <w:rStyle w:val="cv"/>
        </w:rPr>
        <w:t>.</w:t>
      </w:r>
    </w:p>
    <w:p w:rsidR="000E12C9" w:rsidRDefault="00420DE5">
      <w:pPr>
        <w:rPr>
          <w:rStyle w:val="cv"/>
        </w:rPr>
      </w:pPr>
      <w:r>
        <w:rPr>
          <w:rStyle w:val="cv"/>
        </w:rPr>
        <w:t>Jeden z výroků, když se</w:t>
      </w:r>
      <w:r w:rsidR="007D6A9C">
        <w:rPr>
          <w:rStyle w:val="cv"/>
        </w:rPr>
        <w:t xml:space="preserve"> Ježíšovi</w:t>
      </w:r>
      <w:r>
        <w:rPr>
          <w:rStyle w:val="cv"/>
        </w:rPr>
        <w:t xml:space="preserve"> posmívali</w:t>
      </w:r>
      <w:r w:rsidR="00736239">
        <w:rPr>
          <w:rStyle w:val="cv"/>
        </w:rPr>
        <w:t>,</w:t>
      </w:r>
      <w:r>
        <w:rPr>
          <w:rStyle w:val="cv"/>
        </w:rPr>
        <w:t xml:space="preserve"> byl:</w:t>
      </w:r>
    </w:p>
    <w:p w:rsidR="00EC349E" w:rsidRDefault="00EC349E">
      <w:pPr>
        <w:rPr>
          <w:rStyle w:val="cv"/>
        </w:rPr>
      </w:pPr>
      <w:r w:rsidRPr="00736239">
        <w:rPr>
          <w:rStyle w:val="cv"/>
          <w:color w:val="FF0000"/>
        </w:rPr>
        <w:t>„</w:t>
      </w:r>
      <w:r w:rsidR="001A68E8" w:rsidRPr="00736239">
        <w:rPr>
          <w:rStyle w:val="cv"/>
          <w:color w:val="FF0000"/>
        </w:rPr>
        <w:t xml:space="preserve">31 </w:t>
      </w:r>
      <w:r w:rsidRPr="00736239">
        <w:rPr>
          <w:rStyle w:val="cv"/>
          <w:color w:val="FF0000"/>
        </w:rPr>
        <w:t xml:space="preserve">… </w:t>
      </w:r>
      <w:r w:rsidR="001A68E8" w:rsidRPr="00736239">
        <w:rPr>
          <w:rStyle w:val="cv"/>
          <w:color w:val="FF0000"/>
        </w:rPr>
        <w:t>„Jiné zachránil, sebe zachránit nemůže.</w:t>
      </w:r>
      <w:r w:rsidRPr="00736239">
        <w:rPr>
          <w:rStyle w:val="cv"/>
          <w:color w:val="FF0000"/>
        </w:rPr>
        <w:t xml:space="preserve">“ </w:t>
      </w:r>
      <w:r>
        <w:rPr>
          <w:rStyle w:val="cv"/>
        </w:rPr>
        <w:t>– To je zajímavé, ale je to pravda. Nemohl zachránit sebe a</w:t>
      </w:r>
      <w:r w:rsidR="001C0D26">
        <w:rPr>
          <w:rStyle w:val="cv"/>
        </w:rPr>
        <w:t xml:space="preserve"> současně</w:t>
      </w:r>
      <w:r>
        <w:rPr>
          <w:rStyle w:val="cv"/>
        </w:rPr>
        <w:t xml:space="preserve"> také druhé. Ale rozhodl se, že zachrání druhé.</w:t>
      </w:r>
    </w:p>
    <w:p w:rsidR="00EC349E" w:rsidRPr="00EC349E" w:rsidRDefault="00EC349E" w:rsidP="00EC349E">
      <w:pPr>
        <w:rPr>
          <w:rStyle w:val="cv"/>
          <w:color w:val="00B050"/>
        </w:rPr>
      </w:pPr>
      <w:r w:rsidRPr="00EC349E">
        <w:rPr>
          <w:rStyle w:val="cv"/>
          <w:color w:val="00B050"/>
        </w:rPr>
        <w:t>„Aby poukázali na jeho bezmocnost na kříži, naznačují, že Ježíš druhé zachraňoval a pomáhal jim (řecké sloveso „zachránit“ může znamenat</w:t>
      </w:r>
      <w:r w:rsidR="001C0D26">
        <w:rPr>
          <w:rStyle w:val="cv"/>
          <w:color w:val="00B050"/>
        </w:rPr>
        <w:t xml:space="preserve"> </w:t>
      </w:r>
      <w:r w:rsidRPr="00EC349E">
        <w:rPr>
          <w:rStyle w:val="cv"/>
          <w:color w:val="00B050"/>
        </w:rPr>
        <w:t>i „uzdravovat“ nebo „pomáhat“). Proto, byť ironicky, připouštějí, že je Spasitel – tedy Zachránce. Ironie jde ještě dál. Důvod, proč nemohl nebo nechtěl zachránit sám sebe, byl ten, že na kříži zachraňoval jiné</w:t>
      </w:r>
      <w:r>
        <w:rPr>
          <w:rStyle w:val="cv"/>
          <w:color w:val="00B050"/>
        </w:rPr>
        <w:t>.</w:t>
      </w:r>
      <w:r w:rsidRPr="00EC349E">
        <w:rPr>
          <w:rStyle w:val="cv"/>
          <w:color w:val="00B050"/>
        </w:rPr>
        <w:t>“</w:t>
      </w:r>
    </w:p>
    <w:p w:rsidR="00EC349E" w:rsidRDefault="00EC349E">
      <w:pPr>
        <w:rPr>
          <w:rStyle w:val="cv"/>
        </w:rPr>
      </w:pPr>
      <w:r>
        <w:rPr>
          <w:rStyle w:val="cv"/>
        </w:rPr>
        <w:t>Ježíš ve Své nejt</w:t>
      </w:r>
      <w:r w:rsidR="001C0D26">
        <w:rPr>
          <w:rStyle w:val="cv"/>
        </w:rPr>
        <w:t>emnější chvíli, se díval zpátky</w:t>
      </w:r>
      <w:r w:rsidR="00CD6CCC">
        <w:rPr>
          <w:rStyle w:val="cv"/>
        </w:rPr>
        <w:t xml:space="preserve"> na důkazy Boží přízně</w:t>
      </w:r>
      <w:r w:rsidR="001C0D26">
        <w:rPr>
          <w:rStyle w:val="cv"/>
        </w:rPr>
        <w:t>. A</w:t>
      </w:r>
      <w:r>
        <w:rPr>
          <w:rStyle w:val="cv"/>
        </w:rPr>
        <w:t xml:space="preserve"> stejně tak i my musíme mít vzácná Boží zaslíbení v srdci, abychom se k </w:t>
      </w:r>
      <w:r w:rsidR="00736239">
        <w:rPr>
          <w:rStyle w:val="cv"/>
        </w:rPr>
        <w:t>n</w:t>
      </w:r>
      <w:r>
        <w:rPr>
          <w:rStyle w:val="cv"/>
        </w:rPr>
        <w:t>im mohli vracet v našich nejtemnějších chvílích.</w:t>
      </w:r>
    </w:p>
    <w:p w:rsidR="00EC349E" w:rsidRPr="008A6476" w:rsidRDefault="000A3B3E">
      <w:pPr>
        <w:rPr>
          <w:rStyle w:val="reference"/>
          <w:color w:val="0070C0"/>
        </w:rPr>
      </w:pPr>
      <w:r w:rsidRPr="008A6476">
        <w:rPr>
          <w:rStyle w:val="cv"/>
          <w:color w:val="0070C0"/>
        </w:rPr>
        <w:t xml:space="preserve"> </w:t>
      </w:r>
      <w:r w:rsidR="00EC349E" w:rsidRPr="008A6476">
        <w:rPr>
          <w:rStyle w:val="cv"/>
          <w:color w:val="0070C0"/>
        </w:rPr>
        <w:t>„</w:t>
      </w:r>
      <w:r w:rsidR="00EC349E" w:rsidRPr="008A6476">
        <w:rPr>
          <w:color w:val="0070C0"/>
        </w:rPr>
        <w:t>Kristus ve strašné tmě, zdánlivě Bohem opuštěný, vypil kalich lidské bídy až do dna. V hodinách hrůzy se spoléhal na všechny dosavadní důkazy Otcovy přízně. Znal Otcovu povahu, chápal jeho spravedlnost, milosrdenství i nekonečnou lásku. Vždy jej rád poslouchal a i nyní se mu s vírou odevzdal. Pokorně se svěřil Bohu a strach ze ztráty Otcovy přízně pominul. Kristus zvítězil svou vírou.</w:t>
      </w:r>
      <w:r w:rsidR="00682F01" w:rsidRPr="008A6476">
        <w:rPr>
          <w:color w:val="0070C0"/>
        </w:rPr>
        <w:t>“</w:t>
      </w:r>
      <w:r w:rsidR="00EC349E" w:rsidRPr="008A6476">
        <w:rPr>
          <w:color w:val="0070C0"/>
        </w:rPr>
        <w:t xml:space="preserve"> </w:t>
      </w:r>
      <w:r w:rsidR="00EC349E" w:rsidRPr="008A6476">
        <w:rPr>
          <w:rStyle w:val="reference"/>
          <w:color w:val="0070C0"/>
        </w:rPr>
        <w:t>{</w:t>
      </w:r>
      <w:r w:rsidR="00682F01" w:rsidRPr="008A6476">
        <w:rPr>
          <w:rStyle w:val="reference"/>
          <w:color w:val="0070C0"/>
        </w:rPr>
        <w:t xml:space="preserve">DA 756.3; </w:t>
      </w:r>
      <w:r w:rsidR="00EC349E" w:rsidRPr="008A6476">
        <w:rPr>
          <w:rStyle w:val="reference"/>
          <w:color w:val="0070C0"/>
        </w:rPr>
        <w:t>TV 486.1}</w:t>
      </w:r>
    </w:p>
    <w:p w:rsidR="00682F01" w:rsidRDefault="00682F01">
      <w:pPr>
        <w:rPr>
          <w:rStyle w:val="reference"/>
        </w:rPr>
      </w:pPr>
      <w:r>
        <w:rPr>
          <w:rStyle w:val="reference"/>
        </w:rPr>
        <w:t>To je Ježíšova víra. Když Ježíš žil na této zemi, tak žil vírou.</w:t>
      </w:r>
      <w:r w:rsidR="00A005B8">
        <w:rPr>
          <w:rStyle w:val="reference"/>
        </w:rPr>
        <w:t xml:space="preserve"> Měl stejnou výzbroj, jakou máme i my. On je Bůh, ale nepoužíval Své Božství v boji s hříchem.</w:t>
      </w:r>
    </w:p>
    <w:p w:rsidR="00DD0477" w:rsidRDefault="00DD0477" w:rsidP="00DD0477">
      <w:pPr>
        <w:rPr>
          <w:rStyle w:val="reference"/>
        </w:rPr>
      </w:pPr>
      <w:r>
        <w:rPr>
          <w:rStyle w:val="reference"/>
        </w:rPr>
        <w:t>Bůh nám dává zkušenosti už teď, aby nás připravil na dobu, která přichází.</w:t>
      </w:r>
    </w:p>
    <w:p w:rsidR="00713599" w:rsidRDefault="00713599" w:rsidP="00DD0477">
      <w:pPr>
        <w:rPr>
          <w:rStyle w:val="cv"/>
        </w:rPr>
      </w:pPr>
      <w:r>
        <w:rPr>
          <w:rStyle w:val="reference"/>
        </w:rPr>
        <w:t>A o poslední době se v </w:t>
      </w:r>
      <w:r w:rsidR="000722F6">
        <w:rPr>
          <w:rStyle w:val="reference"/>
        </w:rPr>
        <w:t>kn</w:t>
      </w:r>
      <w:r>
        <w:rPr>
          <w:rStyle w:val="reference"/>
        </w:rPr>
        <w:t xml:space="preserve">ize </w:t>
      </w:r>
      <w:r w:rsidRPr="000722F6">
        <w:rPr>
          <w:rStyle w:val="reference"/>
          <w:color w:val="0070C0"/>
        </w:rPr>
        <w:t>„Velký spor</w:t>
      </w:r>
      <w:r w:rsidR="000722F6" w:rsidRPr="000722F6">
        <w:rPr>
          <w:rStyle w:val="reference"/>
          <w:color w:val="0070C0"/>
        </w:rPr>
        <w:t>“</w:t>
      </w:r>
      <w:r w:rsidRPr="000722F6">
        <w:rPr>
          <w:rStyle w:val="reference"/>
          <w:color w:val="0070C0"/>
        </w:rPr>
        <w:t xml:space="preserve"> </w:t>
      </w:r>
      <w:r>
        <w:rPr>
          <w:rStyle w:val="reference"/>
        </w:rPr>
        <w:t>píše:</w:t>
      </w:r>
    </w:p>
    <w:p w:rsidR="00A005B8" w:rsidRPr="008A6476" w:rsidRDefault="00A005B8" w:rsidP="00DD0477">
      <w:pPr>
        <w:rPr>
          <w:rStyle w:val="reference"/>
          <w:color w:val="0070C0"/>
        </w:rPr>
      </w:pPr>
      <w:r w:rsidRPr="008A6476">
        <w:rPr>
          <w:rStyle w:val="reference"/>
          <w:color w:val="0070C0"/>
        </w:rPr>
        <w:t>„</w:t>
      </w:r>
      <w:r w:rsidRPr="008A6476">
        <w:rPr>
          <w:color w:val="0070C0"/>
        </w:rPr>
        <w:t>Protože dekrety vydané různými představiteli křesťanstva proti věřícím, kteří budou zachovávat Boží přikázání, zruší ochranu, kterou jim poskytuje vláda, budou vydáni napospas lidem, kteří je budou chtít zničit. Proto Boží lid uteče z měst a vesnic a společně odejde na nejpustší a nejosamělejší místa.</w:t>
      </w:r>
      <w:r w:rsidR="00FC6BD8">
        <w:rPr>
          <w:color w:val="0070C0"/>
        </w:rPr>
        <w:t xml:space="preserve">“ </w:t>
      </w:r>
      <w:r w:rsidR="004A01D7" w:rsidRPr="008A6476">
        <w:rPr>
          <w:rStyle w:val="reference"/>
          <w:color w:val="0070C0"/>
        </w:rPr>
        <w:t>{GC 626.1; VDV 403.4}</w:t>
      </w:r>
      <w:r w:rsidR="004A01D7">
        <w:rPr>
          <w:rStyle w:val="reference"/>
          <w:color w:val="0070C0"/>
        </w:rPr>
        <w:t xml:space="preserve"> </w:t>
      </w:r>
      <w:r w:rsidR="00FC6BD8">
        <w:t xml:space="preserve">– A to nás také čeká. </w:t>
      </w:r>
    </w:p>
    <w:p w:rsidR="00A005B8" w:rsidRPr="008A6476" w:rsidRDefault="00A005B8">
      <w:pPr>
        <w:rPr>
          <w:rStyle w:val="reference"/>
          <w:color w:val="0070C0"/>
        </w:rPr>
      </w:pPr>
      <w:r w:rsidRPr="008A6476">
        <w:rPr>
          <w:rStyle w:val="reference"/>
          <w:color w:val="0070C0"/>
        </w:rPr>
        <w:t>„</w:t>
      </w:r>
      <w:r w:rsidRPr="008A6476">
        <w:rPr>
          <w:color w:val="0070C0"/>
        </w:rPr>
        <w:t xml:space="preserve">V době pronásledování bude zkoušena víra těch, kteří věrně hlásali Boží poselství a respektovali Boha a jeho slovo. Na jejich srdce působil Boží Duch a nutil je mluvit; pod jeho vlivem splnili svěřený úkol, aniž by přitom mysleli na následky, které jim hlásání poselství může přinést. Nebudou se ohlížet na svůj prospěch nebo na svoji pověst; budou ochotni obětovat i vlastní život. V nejtěžších chvílích, kdy se na ně snesou ta nejhorší obvinění, někteří z nich zděšeně zvolají: „Kdybychom věděli, jaké následky budou naše slova mít, raději bychom mlčeli.“ S ohledem na narůstající obtíže a na pokušení, jímž na ně satan bude dotírat, jim svěřený úkol bude připadat nezvládnutelný. Dostanou se do ohrožení života. Jejich původní nadšení se vytratí, ale cesty zpět už nebude. Tehdy, když pocítí naprostou bezmocnost, budou žádat Boha o posilu. Znovu si uvědomí, že nemluvili svoje slova, ale to, co jim přikázal Bůh, který je poslal, aby varovali ostatní. S evangeliem se bytostně ztotožnili a musí je hlásat.“ </w:t>
      </w:r>
      <w:r w:rsidRPr="008A6476">
        <w:rPr>
          <w:rStyle w:val="reference"/>
          <w:color w:val="0070C0"/>
        </w:rPr>
        <w:t>{GC 608.3; VDV 393.2}</w:t>
      </w:r>
    </w:p>
    <w:p w:rsidR="00A4246F" w:rsidRPr="008A6476" w:rsidRDefault="00A4246F">
      <w:pPr>
        <w:rPr>
          <w:rStyle w:val="reference"/>
          <w:color w:val="0070C0"/>
        </w:rPr>
      </w:pPr>
      <w:r w:rsidRPr="008A6476">
        <w:rPr>
          <w:rStyle w:val="reference"/>
          <w:color w:val="0070C0"/>
        </w:rPr>
        <w:t>„</w:t>
      </w:r>
      <w:r w:rsidRPr="008A6476">
        <w:rPr>
          <w:color w:val="0070C0"/>
        </w:rPr>
        <w:t xml:space="preserve">Narůstající útlak způsobí zmatek mezi Božími následovníky. Tehdy pocítí, že nastala rozhodující chvíle. Jejich svědomí a Boží slovo je bude ujišťovat, že jednají správně. Těžkosti nepoleví, oni však budou mít stále více síly, aby jim mohli odolat. Přes stupňující se tvrdost a urputnost zápasu se zocelí ve své víře a odvaze, a to úměrně hrozícímu nebezpečí. Budou prohlašovat: „Neodvažujeme se měnit Boží slovo; Boží zákon nebudeme dělit na část podstatnou a nepodstatnou, abychom svět získali na svou stranu. Pán, kterému sloužíme, nás může vysvobodit. Kristus přemohl svět, a my bychom se měli bát poraženého světa?“ </w:t>
      </w:r>
      <w:r w:rsidRPr="008A6476">
        <w:rPr>
          <w:rStyle w:val="reference"/>
          <w:color w:val="0070C0"/>
        </w:rPr>
        <w:t>{GC 610.1; VDV 394.1}</w:t>
      </w:r>
    </w:p>
    <w:p w:rsidR="00A4246F" w:rsidRDefault="00A4246F">
      <w:pPr>
        <w:rPr>
          <w:rStyle w:val="reference"/>
        </w:rPr>
      </w:pPr>
      <w:r>
        <w:rPr>
          <w:rStyle w:val="reference"/>
        </w:rPr>
        <w:t>A toto se mi moc líbí:</w:t>
      </w:r>
    </w:p>
    <w:p w:rsidR="00A4246F" w:rsidRPr="00736239" w:rsidRDefault="00A4246F">
      <w:pPr>
        <w:rPr>
          <w:rStyle w:val="reference"/>
          <w:color w:val="0070C0"/>
        </w:rPr>
      </w:pPr>
      <w:r w:rsidRPr="00736239">
        <w:rPr>
          <w:rStyle w:val="reference"/>
          <w:color w:val="0070C0"/>
        </w:rPr>
        <w:t>„</w:t>
      </w:r>
      <w:r w:rsidRPr="00736239">
        <w:rPr>
          <w:color w:val="0070C0"/>
        </w:rPr>
        <w:t>Zapomene Bůh na svůj lid v této těžké hodině? Zapomněl snad na věrného Noema, když svými soudy navštívil předpotopní svět? Nebo na Lota, když z nebe sestoupil oheň, aby zničil města v</w:t>
      </w:r>
      <w:r w:rsidR="005D4216">
        <w:rPr>
          <w:color w:val="0070C0"/>
        </w:rPr>
        <w:t> </w:t>
      </w:r>
      <w:r w:rsidRPr="00736239">
        <w:rPr>
          <w:color w:val="0070C0"/>
        </w:rPr>
        <w:t xml:space="preserve">rovině? Zapomněl na Josefa, žijícího mezi modláři v Egyptě? Nebo na Eliáše, když mu Jezábel přísahala, že ho stihne osud Baalových proroků? Na Jeremiáše, trpícího v tmavé studni ve věznici? Zapomněl snad na tři statečné mládence v rozpálené peci nebo na Daniela v jámě lvů? </w:t>
      </w:r>
      <w:r w:rsidRPr="00736239">
        <w:rPr>
          <w:rStyle w:val="reference"/>
          <w:color w:val="0070C0"/>
        </w:rPr>
        <w:t>{GC 626.2; VDV 403.5}</w:t>
      </w:r>
    </w:p>
    <w:p w:rsidR="00A4246F" w:rsidRPr="00736239" w:rsidRDefault="00A4246F">
      <w:pPr>
        <w:rPr>
          <w:rStyle w:val="reference"/>
          <w:color w:val="0070C0"/>
        </w:rPr>
      </w:pPr>
      <w:r w:rsidRPr="00736239">
        <w:rPr>
          <w:color w:val="0070C0"/>
        </w:rPr>
        <w:t>„Sión říkával: Hospodin mě opustil</w:t>
      </w:r>
      <w:r w:rsidR="005D4216">
        <w:rPr>
          <w:color w:val="0070C0"/>
        </w:rPr>
        <w:t>,</w:t>
      </w:r>
      <w:r w:rsidR="005D4216" w:rsidRPr="005D4216">
        <w:rPr>
          <w:color w:val="0070C0"/>
        </w:rPr>
        <w:t xml:space="preserve"> </w:t>
      </w:r>
      <w:r w:rsidR="005D4216" w:rsidRPr="00736239">
        <w:rPr>
          <w:color w:val="0070C0"/>
        </w:rPr>
        <w:t>Panovník na mě zapomenul.</w:t>
      </w:r>
      <w:r w:rsidR="005D4216">
        <w:rPr>
          <w:color w:val="0070C0"/>
        </w:rPr>
        <w:t xml:space="preserve">“ </w:t>
      </w:r>
      <w:r w:rsidR="005D4216" w:rsidRPr="005D4216">
        <w:t>– Tak se cítili. Ale… –</w:t>
      </w:r>
      <w:r w:rsidR="005D4216">
        <w:t xml:space="preserve"> </w:t>
      </w:r>
      <w:r w:rsidRPr="004A01D7">
        <w:rPr>
          <w:color w:val="FF0000"/>
        </w:rPr>
        <w:t xml:space="preserve">Cožpak může zapomenout žena na své pacholátko, neslitovat se nad synem vlastního života? I kdyby některé zapomněly, já na tebe nezapomenu. Hle, vyryl jsem si tě do dlaní.“ </w:t>
      </w:r>
      <w:r w:rsidRPr="004A01D7">
        <w:rPr>
          <w:rStyle w:val="bible-ces"/>
          <w:color w:val="FF0000"/>
        </w:rPr>
        <w:t>Izajáš 49,14-16</w:t>
      </w:r>
      <w:r w:rsidRPr="00736239">
        <w:rPr>
          <w:color w:val="0070C0"/>
        </w:rPr>
        <w:t xml:space="preserve">. Hospodin zástupů říká: </w:t>
      </w:r>
      <w:r w:rsidRPr="004A01D7">
        <w:rPr>
          <w:color w:val="FF0000"/>
        </w:rPr>
        <w:t xml:space="preserve">„Kdo se vás dotkne, dotkne se zřítelnice mého oka.“ </w:t>
      </w:r>
      <w:r w:rsidRPr="004A01D7">
        <w:rPr>
          <w:rStyle w:val="bible-ces"/>
          <w:color w:val="FF0000"/>
        </w:rPr>
        <w:t>Zacharjáš 2,8</w:t>
      </w:r>
      <w:r w:rsidRPr="00736239">
        <w:rPr>
          <w:color w:val="0070C0"/>
        </w:rPr>
        <w:t xml:space="preserve">. </w:t>
      </w:r>
      <w:r w:rsidRPr="00736239">
        <w:rPr>
          <w:rStyle w:val="reference"/>
          <w:color w:val="0070C0"/>
        </w:rPr>
        <w:t>{GC 626.3; VDV 403.6}</w:t>
      </w:r>
    </w:p>
    <w:p w:rsidR="00DD0477" w:rsidRDefault="00DD0477">
      <w:pPr>
        <w:rPr>
          <w:rStyle w:val="reference"/>
        </w:rPr>
      </w:pPr>
    </w:p>
    <w:p w:rsidR="00DD0477" w:rsidRPr="00DD0477" w:rsidRDefault="00DD0477">
      <w:pPr>
        <w:rPr>
          <w:rStyle w:val="reference"/>
          <w:b/>
        </w:rPr>
      </w:pPr>
      <w:r w:rsidRPr="00DD0477">
        <w:rPr>
          <w:rStyle w:val="reference"/>
          <w:b/>
        </w:rPr>
        <w:t>Středa – Opuštěn Bohem</w:t>
      </w:r>
    </w:p>
    <w:p w:rsidR="00DD0477" w:rsidRDefault="00736239">
      <w:pPr>
        <w:rPr>
          <w:rStyle w:val="reference"/>
        </w:rPr>
      </w:pPr>
      <w:r>
        <w:rPr>
          <w:rStyle w:val="reference"/>
        </w:rPr>
        <w:t xml:space="preserve">Ve verších </w:t>
      </w:r>
      <w:r w:rsidRPr="00F1720E">
        <w:rPr>
          <w:rStyle w:val="reference"/>
          <w:color w:val="FF0000"/>
        </w:rPr>
        <w:t xml:space="preserve">Marek 15,33-41 </w:t>
      </w:r>
      <w:r>
        <w:rPr>
          <w:rStyle w:val="reference"/>
        </w:rPr>
        <w:t>čteme o posledních hodinách Ježíše na kříži a o Jeho zvolání:</w:t>
      </w:r>
    </w:p>
    <w:p w:rsidR="000722F6" w:rsidRDefault="00736239">
      <w:pPr>
        <w:rPr>
          <w:rStyle w:val="reference"/>
          <w:color w:val="FF0000"/>
        </w:rPr>
      </w:pPr>
      <w:r w:rsidRPr="00C447AF">
        <w:rPr>
          <w:rStyle w:val="reference"/>
          <w:color w:val="FF0000"/>
        </w:rPr>
        <w:t>Mk 15,33-41:</w:t>
      </w:r>
      <w:r w:rsidRPr="00C447AF">
        <w:rPr>
          <w:color w:val="FF0000"/>
        </w:rPr>
        <w:t xml:space="preserve"> </w:t>
      </w:r>
      <w:r w:rsidRPr="00C447AF">
        <w:rPr>
          <w:rStyle w:val="reference"/>
          <w:color w:val="FF0000"/>
        </w:rPr>
        <w:t>A když nastala šestá hodina, padla tma na c</w:t>
      </w:r>
      <w:r w:rsidR="000722F6">
        <w:rPr>
          <w:rStyle w:val="reference"/>
          <w:color w:val="FF0000"/>
        </w:rPr>
        <w:t>elou zemi až do deváté hodiny.“</w:t>
      </w:r>
    </w:p>
    <w:p w:rsidR="00736239" w:rsidRDefault="00736239">
      <w:pPr>
        <w:rPr>
          <w:rStyle w:val="reference"/>
        </w:rPr>
      </w:pPr>
      <w:r>
        <w:rPr>
          <w:rStyle w:val="reference"/>
        </w:rPr>
        <w:t>Pán Bůh dělá všechno, aby přivedl lidi k</w:t>
      </w:r>
      <w:r w:rsidR="00F1720E">
        <w:rPr>
          <w:rStyle w:val="reference"/>
        </w:rPr>
        <w:t> </w:t>
      </w:r>
      <w:r>
        <w:rPr>
          <w:rStyle w:val="reference"/>
        </w:rPr>
        <w:t>sobě</w:t>
      </w:r>
      <w:r w:rsidR="00F1720E">
        <w:rPr>
          <w:rStyle w:val="reference"/>
        </w:rPr>
        <w:t xml:space="preserve"> a zachránil je. Kdyby</w:t>
      </w:r>
      <w:r w:rsidR="007D6A9C">
        <w:rPr>
          <w:rStyle w:val="reference"/>
        </w:rPr>
        <w:t xml:space="preserve"> během dne</w:t>
      </w:r>
      <w:r>
        <w:rPr>
          <w:rStyle w:val="reference"/>
        </w:rPr>
        <w:t xml:space="preserve"> nastala hustá tma na tři hodiny, vzpomněli byste si na Pána Boha? Kdy se nejlépe a nejvíce naučíme? Bývá to v době blahobytu? Obyčejně </w:t>
      </w:r>
      <w:r w:rsidR="00F1720E">
        <w:rPr>
          <w:rStyle w:val="reference"/>
        </w:rPr>
        <w:t>ne</w:t>
      </w:r>
      <w:r>
        <w:rPr>
          <w:rStyle w:val="reference"/>
        </w:rPr>
        <w:t>. Pán Bůh by sice byl rád, ale tak tomu nebývá. Nejlépe se učíme a nejvíce rosteme v dobách,</w:t>
      </w:r>
      <w:r w:rsidR="00F1720E">
        <w:rPr>
          <w:rStyle w:val="reference"/>
        </w:rPr>
        <w:t xml:space="preserve"> kdy čel</w:t>
      </w:r>
      <w:r w:rsidR="00C447AF">
        <w:rPr>
          <w:rStyle w:val="reference"/>
        </w:rPr>
        <w:t>íme protivenství a zkouškám.</w:t>
      </w:r>
    </w:p>
    <w:p w:rsidR="00C447AF" w:rsidRDefault="00C447AF">
      <w:pPr>
        <w:rPr>
          <w:rStyle w:val="reference"/>
        </w:rPr>
      </w:pPr>
      <w:r w:rsidRPr="004A5719">
        <w:rPr>
          <w:rStyle w:val="reference"/>
          <w:color w:val="FF0000"/>
        </w:rPr>
        <w:t>„</w:t>
      </w:r>
      <w:r w:rsidR="00736239" w:rsidRPr="004A5719">
        <w:rPr>
          <w:rStyle w:val="reference"/>
          <w:color w:val="FF0000"/>
        </w:rPr>
        <w:t>34 O deváté hodině Ježíš zvolal silným hlasem: „Eloi, Eloi, lema sabachthani?“ což v překladu znamená: ‚Můj Bože, můj Bože, proč jsi mne opustil?‘ 35</w:t>
      </w:r>
      <w:r w:rsidR="00F1720E">
        <w:rPr>
          <w:rStyle w:val="reference"/>
          <w:color w:val="FF0000"/>
        </w:rPr>
        <w:t xml:space="preserve"> </w:t>
      </w:r>
      <w:r w:rsidR="00736239" w:rsidRPr="004A5719">
        <w:rPr>
          <w:rStyle w:val="reference"/>
          <w:color w:val="FF0000"/>
        </w:rPr>
        <w:t>A když to uslyšeli někteří z těch, kdo stáli poblíž, říkali: „Hle, volá Eliáše.“ 36</w:t>
      </w:r>
      <w:r w:rsidR="00F1720E">
        <w:rPr>
          <w:rStyle w:val="reference"/>
          <w:color w:val="FF0000"/>
        </w:rPr>
        <w:t xml:space="preserve"> </w:t>
      </w:r>
      <w:r w:rsidR="00736239" w:rsidRPr="004A5719">
        <w:rPr>
          <w:rStyle w:val="reference"/>
          <w:color w:val="FF0000"/>
        </w:rPr>
        <w:t>Kdosi pak vyběhl, naplnil houbu octem, připevnil na rákosovou hůl a dával mu pít se slovy: „Nechte ho, ať uvidíme, přijde-li Eliáš, aby ho sundal.“ 37</w:t>
      </w:r>
      <w:r w:rsidRPr="004A5719">
        <w:rPr>
          <w:rStyle w:val="reference"/>
          <w:color w:val="FF0000"/>
        </w:rPr>
        <w:t xml:space="preserve"> </w:t>
      </w:r>
      <w:r w:rsidR="00736239" w:rsidRPr="004A5719">
        <w:rPr>
          <w:rStyle w:val="reference"/>
          <w:color w:val="FF0000"/>
        </w:rPr>
        <w:t>Ježíš vydal mocný hlas a vydechl naposled. 38</w:t>
      </w:r>
      <w:r w:rsidRPr="004A5719">
        <w:rPr>
          <w:rStyle w:val="reference"/>
          <w:color w:val="FF0000"/>
        </w:rPr>
        <w:t xml:space="preserve"> </w:t>
      </w:r>
      <w:r w:rsidR="00736239" w:rsidRPr="004A5719">
        <w:rPr>
          <w:rStyle w:val="reference"/>
          <w:color w:val="FF0000"/>
        </w:rPr>
        <w:t>A opona svatyně se roztrhla ve dví odshora až dolů.</w:t>
      </w:r>
      <w:r w:rsidRPr="004A5719">
        <w:rPr>
          <w:rStyle w:val="reference"/>
          <w:color w:val="FF0000"/>
        </w:rPr>
        <w:t xml:space="preserve">“ </w:t>
      </w:r>
      <w:r>
        <w:rPr>
          <w:rStyle w:val="reference"/>
        </w:rPr>
        <w:t>– To nebyla</w:t>
      </w:r>
      <w:r w:rsidR="000722F6">
        <w:rPr>
          <w:rStyle w:val="reference"/>
        </w:rPr>
        <w:t xml:space="preserve"> žádná</w:t>
      </w:r>
      <w:r>
        <w:rPr>
          <w:rStyle w:val="reference"/>
        </w:rPr>
        <w:t xml:space="preserve"> tenká záclonka, jako ta, kterou mám </w:t>
      </w:r>
      <w:r w:rsidR="00F1720E">
        <w:rPr>
          <w:rStyle w:val="reference"/>
        </w:rPr>
        <w:t xml:space="preserve">na okně </w:t>
      </w:r>
      <w:r>
        <w:rPr>
          <w:rStyle w:val="reference"/>
        </w:rPr>
        <w:t xml:space="preserve">doma. Byla to opravdu </w:t>
      </w:r>
      <w:r w:rsidR="004A5719">
        <w:rPr>
          <w:rStyle w:val="reference"/>
        </w:rPr>
        <w:t>tlustá a velmi pevná</w:t>
      </w:r>
      <w:r w:rsidR="00F1720E">
        <w:rPr>
          <w:rStyle w:val="reference"/>
        </w:rPr>
        <w:t xml:space="preserve"> opona</w:t>
      </w:r>
      <w:r w:rsidR="004A5719">
        <w:rPr>
          <w:rStyle w:val="reference"/>
        </w:rPr>
        <w:t>. Pro čl</w:t>
      </w:r>
      <w:r>
        <w:rPr>
          <w:rStyle w:val="reference"/>
        </w:rPr>
        <w:t xml:space="preserve">ověka </w:t>
      </w:r>
      <w:r w:rsidR="00F1720E">
        <w:rPr>
          <w:rStyle w:val="reference"/>
        </w:rPr>
        <w:t xml:space="preserve">by </w:t>
      </w:r>
      <w:r>
        <w:rPr>
          <w:rStyle w:val="reference"/>
        </w:rPr>
        <w:t>bylo velmi těžké ji roztrhnout. Stalo se to nadpřirozeně.</w:t>
      </w:r>
    </w:p>
    <w:p w:rsidR="00C447AF" w:rsidRPr="004A5719" w:rsidRDefault="00C447AF">
      <w:pPr>
        <w:rPr>
          <w:rStyle w:val="reference"/>
          <w:color w:val="FF0000"/>
        </w:rPr>
      </w:pPr>
      <w:r w:rsidRPr="004A5719">
        <w:rPr>
          <w:rStyle w:val="reference"/>
          <w:color w:val="FF0000"/>
        </w:rPr>
        <w:t>„</w:t>
      </w:r>
      <w:r w:rsidR="00736239" w:rsidRPr="004A5719">
        <w:rPr>
          <w:rStyle w:val="reference"/>
          <w:color w:val="FF0000"/>
        </w:rPr>
        <w:t>39</w:t>
      </w:r>
      <w:r w:rsidRPr="004A5719">
        <w:rPr>
          <w:rStyle w:val="reference"/>
          <w:color w:val="FF0000"/>
        </w:rPr>
        <w:t xml:space="preserve"> </w:t>
      </w:r>
      <w:r w:rsidR="00736239" w:rsidRPr="004A5719">
        <w:rPr>
          <w:rStyle w:val="reference"/>
          <w:color w:val="FF0000"/>
        </w:rPr>
        <w:t>Když setník, který stál blízko naproti němu, uviděl,</w:t>
      </w:r>
      <w:r w:rsidRPr="004A5719">
        <w:rPr>
          <w:rStyle w:val="reference"/>
          <w:color w:val="FF0000"/>
        </w:rPr>
        <w:t xml:space="preserve">“ </w:t>
      </w:r>
      <w:r>
        <w:rPr>
          <w:rStyle w:val="reference"/>
        </w:rPr>
        <w:t>– jak zemřel a –</w:t>
      </w:r>
      <w:r w:rsidR="00736239" w:rsidRPr="00736239">
        <w:rPr>
          <w:rStyle w:val="reference"/>
        </w:rPr>
        <w:t xml:space="preserve"> </w:t>
      </w:r>
      <w:r w:rsidRPr="004A5719">
        <w:rPr>
          <w:rStyle w:val="reference"/>
          <w:color w:val="FF0000"/>
        </w:rPr>
        <w:t>„</w:t>
      </w:r>
      <w:r w:rsidR="00736239" w:rsidRPr="004A5719">
        <w:rPr>
          <w:rStyle w:val="reference"/>
          <w:color w:val="FF0000"/>
        </w:rPr>
        <w:t>že takto vydechl, řekl: „Tento člověk byl opravdu Boží Syn.“</w:t>
      </w:r>
    </w:p>
    <w:p w:rsidR="00C447AF" w:rsidRPr="004A5719" w:rsidRDefault="00C447AF" w:rsidP="00C447AF">
      <w:pPr>
        <w:rPr>
          <w:rStyle w:val="reference"/>
          <w:color w:val="00B050"/>
        </w:rPr>
      </w:pPr>
      <w:r w:rsidRPr="004A5719">
        <w:rPr>
          <w:rStyle w:val="reference"/>
          <w:color w:val="00B050"/>
        </w:rPr>
        <w:t xml:space="preserve">„Ježíšova slova na kříži se někdy nazývají „výkřik opuštěnosti“. Ježíš se modlí k Bohu a ptá se, proč byl opuštěn. Vyslovuje přitom slova </w:t>
      </w:r>
      <w:r w:rsidRPr="00F1720E">
        <w:rPr>
          <w:rStyle w:val="reference"/>
          <w:color w:val="FF0000"/>
        </w:rPr>
        <w:t>Ž</w:t>
      </w:r>
      <w:r w:rsidR="00AE5950">
        <w:rPr>
          <w:rStyle w:val="reference"/>
          <w:color w:val="FF0000"/>
        </w:rPr>
        <w:t>almu</w:t>
      </w:r>
      <w:r w:rsidRPr="00F1720E">
        <w:rPr>
          <w:rStyle w:val="reference"/>
          <w:color w:val="FF0000"/>
        </w:rPr>
        <w:t xml:space="preserve"> 22,2</w:t>
      </w:r>
      <w:r w:rsidRPr="004A5719">
        <w:rPr>
          <w:rStyle w:val="reference"/>
          <w:color w:val="00B050"/>
        </w:rPr>
        <w:t xml:space="preserve">. Další slova téhož žalmu se vyskytují v </w:t>
      </w:r>
      <w:r w:rsidRPr="00F1720E">
        <w:rPr>
          <w:rStyle w:val="reference"/>
          <w:color w:val="FF0000"/>
        </w:rPr>
        <w:t xml:space="preserve">Mk 15,24.29 </w:t>
      </w:r>
      <w:r w:rsidRPr="004A5719">
        <w:rPr>
          <w:rStyle w:val="reference"/>
          <w:color w:val="00B050"/>
        </w:rPr>
        <w:t>a naznačují, že v Ježíšově smrti se naplňují Písma. Navzdory ďábelskému spiknutí lidí se uskutečňuje Boží vůle.“</w:t>
      </w:r>
    </w:p>
    <w:p w:rsidR="00C447AF" w:rsidRDefault="00C447AF" w:rsidP="00C447AF">
      <w:pPr>
        <w:rPr>
          <w:rStyle w:val="reference"/>
        </w:rPr>
      </w:pPr>
      <w:r>
        <w:rPr>
          <w:rStyle w:val="reference"/>
        </w:rPr>
        <w:t xml:space="preserve">V době největších problémů </w:t>
      </w:r>
      <w:r w:rsidR="001B5046">
        <w:rPr>
          <w:rStyle w:val="reference"/>
        </w:rPr>
        <w:t xml:space="preserve">a extrémního utrpení se člověk </w:t>
      </w:r>
      <w:r>
        <w:rPr>
          <w:rStyle w:val="reference"/>
        </w:rPr>
        <w:t>vrací ke svému původnímu jazyku. Tento výkřik Ježíš vyslovil aramejsky. Nebylo to pro něj vůbec jednoduché. Všechno bylo v sázce. Bylo na Něm, jestli zachrání celé lidstvo.</w:t>
      </w:r>
      <w:r w:rsidR="001B5046">
        <w:rPr>
          <w:rStyle w:val="reference"/>
        </w:rPr>
        <w:t xml:space="preserve"> Mohl selhat, ale díky Bohu, neselhal. Vírou vždycky zvítězil.</w:t>
      </w:r>
    </w:p>
    <w:p w:rsidR="001B5046" w:rsidRPr="008A6476" w:rsidRDefault="008A6476" w:rsidP="001B5046">
      <w:pPr>
        <w:rPr>
          <w:rStyle w:val="reference"/>
          <w:color w:val="0070C0"/>
        </w:rPr>
      </w:pPr>
      <w:r w:rsidRPr="008A6476">
        <w:rPr>
          <w:rStyle w:val="reference"/>
          <w:color w:val="0070C0"/>
        </w:rPr>
        <w:t>„</w:t>
      </w:r>
      <w:r w:rsidR="001B5046" w:rsidRPr="008A6476">
        <w:rPr>
          <w:rStyle w:val="reference"/>
          <w:color w:val="0070C0"/>
        </w:rPr>
        <w:t>Jákobův příběh je také ujištěním, že Bůh neodvrhne ty, kdo byli podvedeni, pokoušeni a svedeni k</w:t>
      </w:r>
      <w:r w:rsidR="00F1720E">
        <w:rPr>
          <w:rStyle w:val="reference"/>
          <w:color w:val="0070C0"/>
        </w:rPr>
        <w:t> </w:t>
      </w:r>
      <w:r w:rsidR="001B5046" w:rsidRPr="008A6476">
        <w:rPr>
          <w:rStyle w:val="reference"/>
          <w:color w:val="0070C0"/>
        </w:rPr>
        <w:t xml:space="preserve">hříchu, ale pak se vrátili k Bohu s opravdovou lítostí. Satan se bude snažit tyto lidi zničit, Boží andělé jim však v době nebezpečí poskytnou útěchu a ochranu. Satanovy útoky jsou prudké a rozhodné, jeho lži záludné; Bůh však sleduje svůj lid a slyší jeho volání. Přes nesmírné utrpení, kdy se zdá, že je pohltí ohnivé plameny, vyjdou nakonec „z ruky“ toho, kdo je očistí, jako zlato vyzkoušené v ohni.“ </w:t>
      </w:r>
      <w:r w:rsidR="001B5046" w:rsidRPr="000D6128">
        <w:rPr>
          <w:rStyle w:val="reference"/>
        </w:rPr>
        <w:t>– A pamat</w:t>
      </w:r>
      <w:r w:rsidR="000D6128">
        <w:rPr>
          <w:rStyle w:val="reference"/>
        </w:rPr>
        <w:t>ujte si dobře následující výrok:</w:t>
      </w:r>
      <w:r w:rsidR="001B5046" w:rsidRPr="000D6128">
        <w:rPr>
          <w:rStyle w:val="reference"/>
        </w:rPr>
        <w:t xml:space="preserve"> –</w:t>
      </w:r>
      <w:r w:rsidR="001B5046" w:rsidRPr="008A6476">
        <w:rPr>
          <w:rStyle w:val="reference"/>
          <w:color w:val="0070C0"/>
        </w:rPr>
        <w:t xml:space="preserve"> „Láska, kterou Bůh projevuje svým věrným v době jejich nejtěžší zkoušky, je právě tak silná a vřelá jako láska, kterou jim projevuje ve dnech, kdy se jim daří nejlépe. Potřebují však projít ohnivou pecí, aby byli zbaveni své světskosti a mohli dokonale zrcadlit podobu Ježíše Krista.</w:t>
      </w:r>
      <w:r>
        <w:rPr>
          <w:rStyle w:val="reference"/>
          <w:color w:val="0070C0"/>
        </w:rPr>
        <w:t>“</w:t>
      </w:r>
      <w:r w:rsidR="001B5046" w:rsidRPr="008A6476">
        <w:rPr>
          <w:rStyle w:val="reference"/>
          <w:color w:val="0070C0"/>
        </w:rPr>
        <w:t xml:space="preserve"> (GC 621.1; VDV 400.4)</w:t>
      </w:r>
    </w:p>
    <w:p w:rsidR="001B5046" w:rsidRDefault="001B5046" w:rsidP="001B5046">
      <w:pPr>
        <w:rPr>
          <w:rStyle w:val="reference"/>
        </w:rPr>
      </w:pPr>
      <w:r>
        <w:rPr>
          <w:rStyle w:val="reference"/>
        </w:rPr>
        <w:t>Stále se v nás projevuje světskost.</w:t>
      </w:r>
    </w:p>
    <w:p w:rsidR="001B5046" w:rsidRDefault="001B5046" w:rsidP="001B5046">
      <w:pPr>
        <w:rPr>
          <w:rStyle w:val="reference"/>
        </w:rPr>
      </w:pPr>
    </w:p>
    <w:p w:rsidR="001B5046" w:rsidRPr="001B5046" w:rsidRDefault="001B5046" w:rsidP="001B5046">
      <w:pPr>
        <w:rPr>
          <w:rStyle w:val="reference"/>
          <w:b/>
        </w:rPr>
      </w:pPr>
      <w:r w:rsidRPr="001B5046">
        <w:rPr>
          <w:rStyle w:val="reference"/>
          <w:b/>
        </w:rPr>
        <w:t>Čtvrtek – Pohřeb</w:t>
      </w:r>
    </w:p>
    <w:p w:rsidR="001B5046" w:rsidRDefault="00F42878" w:rsidP="001B5046">
      <w:pPr>
        <w:rPr>
          <w:rStyle w:val="reference"/>
        </w:rPr>
      </w:pPr>
      <w:r>
        <w:rPr>
          <w:rStyle w:val="reference"/>
        </w:rPr>
        <w:t xml:space="preserve">U </w:t>
      </w:r>
      <w:r w:rsidRPr="004A5719">
        <w:rPr>
          <w:rStyle w:val="reference"/>
          <w:color w:val="FF0000"/>
        </w:rPr>
        <w:t>Marka</w:t>
      </w:r>
      <w:r w:rsidR="001B5046" w:rsidRPr="004A5719">
        <w:rPr>
          <w:rStyle w:val="reference"/>
          <w:color w:val="FF0000"/>
        </w:rPr>
        <w:t xml:space="preserve"> 15,42-47 </w:t>
      </w:r>
      <w:r w:rsidR="001B5046">
        <w:rPr>
          <w:rStyle w:val="reference"/>
        </w:rPr>
        <w:t>čteme:</w:t>
      </w:r>
    </w:p>
    <w:p w:rsidR="001B5046" w:rsidRPr="004A5719" w:rsidRDefault="001B5046" w:rsidP="001B5046">
      <w:pPr>
        <w:rPr>
          <w:rStyle w:val="reference"/>
          <w:color w:val="FF0000"/>
        </w:rPr>
      </w:pPr>
      <w:r w:rsidRPr="004A5719">
        <w:rPr>
          <w:rStyle w:val="reference"/>
          <w:color w:val="FF0000"/>
        </w:rPr>
        <w:t xml:space="preserve">Mk 15,42-47: „A když již nastal večer, poněvadž byl den přípravy, to jest den před sobotou, 43 přišel Josef z Arimatie, vážený člen rady, který také sám očekával Boží království. Osmělil se, vešel k Pilátovi a požádal o Ježíšovo tělo.“ </w:t>
      </w:r>
      <w:r>
        <w:rPr>
          <w:rStyle w:val="reference"/>
        </w:rPr>
        <w:t>–</w:t>
      </w:r>
      <w:r w:rsidR="000D6128">
        <w:rPr>
          <w:rStyle w:val="reference"/>
        </w:rPr>
        <w:t xml:space="preserve"> </w:t>
      </w:r>
      <w:r w:rsidR="00AE5950">
        <w:rPr>
          <w:rStyle w:val="reference"/>
        </w:rPr>
        <w:t>Josef</w:t>
      </w:r>
      <w:r>
        <w:rPr>
          <w:rStyle w:val="reference"/>
        </w:rPr>
        <w:t xml:space="preserve"> byl bohatý muž, ale</w:t>
      </w:r>
      <w:r w:rsidR="00465D3F">
        <w:rPr>
          <w:rStyle w:val="reference"/>
        </w:rPr>
        <w:t xml:space="preserve"> byl věřící a</w:t>
      </w:r>
      <w:r>
        <w:rPr>
          <w:rStyle w:val="reference"/>
        </w:rPr>
        <w:t xml:space="preserve"> přišel směle. A kde byli učedníci?</w:t>
      </w:r>
      <w:r w:rsidR="00F42878">
        <w:rPr>
          <w:rStyle w:val="reference"/>
        </w:rPr>
        <w:t xml:space="preserve"> Kdo ví. –</w:t>
      </w:r>
      <w:r w:rsidRPr="001B5046">
        <w:rPr>
          <w:rStyle w:val="reference"/>
        </w:rPr>
        <w:t xml:space="preserve"> </w:t>
      </w:r>
      <w:r w:rsidR="00F42878" w:rsidRPr="004A5719">
        <w:rPr>
          <w:rStyle w:val="reference"/>
          <w:color w:val="FF0000"/>
        </w:rPr>
        <w:t>„</w:t>
      </w:r>
      <w:r w:rsidRPr="004A5719">
        <w:rPr>
          <w:rStyle w:val="reference"/>
          <w:color w:val="FF0000"/>
        </w:rPr>
        <w:t>44 Pilát se podivil, že by byl již mrtev. Zavolal si setníka a otázal se ho, je-li to dlouho, co zemřel. 45 A když se to od setníka dověděl, daroval mrtvé tělo Josefovi. 46 Ten nakoupil jemné plátno, sundal ho s kříže, zavinul tím plátnem a uložil ho v hrobce, která byla vytesána ve skále, a ke vchodu do hrobky přivalil kámen. 47 Marie Magdalská a Marie matka Josesova pozorovaly místo, kam byl uložen.“</w:t>
      </w:r>
    </w:p>
    <w:p w:rsidR="00736239" w:rsidRDefault="00F42878">
      <w:pPr>
        <w:rPr>
          <w:rStyle w:val="reference"/>
        </w:rPr>
      </w:pPr>
      <w:r>
        <w:rPr>
          <w:rStyle w:val="reference"/>
        </w:rPr>
        <w:t>Byli tam ženy</w:t>
      </w:r>
      <w:r w:rsidR="00465D3F">
        <w:rPr>
          <w:rStyle w:val="reference"/>
        </w:rPr>
        <w:t xml:space="preserve"> a pozorovaly, kam byl pohřben</w:t>
      </w:r>
      <w:r>
        <w:rPr>
          <w:rStyle w:val="reference"/>
        </w:rPr>
        <w:t>.</w:t>
      </w:r>
    </w:p>
    <w:p w:rsidR="00F42878" w:rsidRDefault="00F42878">
      <w:pPr>
        <w:rPr>
          <w:rStyle w:val="reference"/>
        </w:rPr>
      </w:pPr>
      <w:r>
        <w:rPr>
          <w:rStyle w:val="reference"/>
        </w:rPr>
        <w:t>Muži si myslí, že uvažují logicky. Zatímco ženy spíše používají city. Avšak logika někdy nebývá lepší</w:t>
      </w:r>
      <w:r w:rsidR="00465D3F">
        <w:rPr>
          <w:rStyle w:val="reference"/>
        </w:rPr>
        <w:t>, než city</w:t>
      </w:r>
      <w:r>
        <w:rPr>
          <w:rStyle w:val="reference"/>
        </w:rPr>
        <w:t>. Poslouchejte tedy své manželky, když vám řeknou svůj názor.</w:t>
      </w:r>
      <w:r w:rsidR="008F3B80">
        <w:rPr>
          <w:rStyle w:val="reference"/>
        </w:rPr>
        <w:t xml:space="preserve"> Možná zjistíte, že citlivější přístup k řešení nějakého problému je lepší, než přísná logika.</w:t>
      </w:r>
    </w:p>
    <w:p w:rsidR="00B9411D" w:rsidRPr="004A5719" w:rsidRDefault="00B9411D" w:rsidP="00B9411D">
      <w:pPr>
        <w:rPr>
          <w:rStyle w:val="reference"/>
          <w:color w:val="00B050"/>
        </w:rPr>
      </w:pPr>
      <w:r w:rsidRPr="004A5719">
        <w:rPr>
          <w:rStyle w:val="reference"/>
          <w:color w:val="00B050"/>
        </w:rPr>
        <w:t>„Po dramatických a vypjatých událostech na kříži přichází nyní něco „všednějšího“. Mrtvé je třeba pohřbít. Některé z následujících faktorů mají hluboký duchovní význam, jiné jsou důležité z dějinného pohledu.“</w:t>
      </w:r>
    </w:p>
    <w:p w:rsidR="00F42878" w:rsidRPr="00065388" w:rsidRDefault="00B9411D" w:rsidP="00B9411D">
      <w:pPr>
        <w:rPr>
          <w:rStyle w:val="reference"/>
          <w:color w:val="00B050"/>
        </w:rPr>
      </w:pPr>
      <w:r>
        <w:rPr>
          <w:rStyle w:val="reference"/>
        </w:rPr>
        <w:t xml:space="preserve">Přišel Josef z Arimatie. </w:t>
      </w:r>
      <w:r w:rsidR="00065388" w:rsidRPr="00065388">
        <w:rPr>
          <w:rStyle w:val="reference"/>
          <w:color w:val="00B050"/>
        </w:rPr>
        <w:t>„</w:t>
      </w:r>
      <w:r w:rsidRPr="00065388">
        <w:rPr>
          <w:rStyle w:val="reference"/>
          <w:color w:val="00B050"/>
        </w:rPr>
        <w:t>V Evangeliu podle Marka poprvé a naposled. Byl uznávaným členem židovské velerady a jedním z takzvaných „městských elit“. Jako bohatý a vážený muž měl u místodržitele svoji reputaci. To vysvětluje, proč se mohl odvážit předstoupit před Piláta a požádat ho o Ježíšovo tělo. Je až dojemné sledovat, jak členovi velerady záleží na řádném Ježíšově pohřbu. Kde byli v té době Ježíšovi učedníci, kterým</w:t>
      </w:r>
      <w:r w:rsidR="00465D3F" w:rsidRPr="00065388">
        <w:rPr>
          <w:rStyle w:val="reference"/>
          <w:color w:val="00B050"/>
        </w:rPr>
        <w:t xml:space="preserve"> Ježíš</w:t>
      </w:r>
      <w:r w:rsidRPr="00065388">
        <w:rPr>
          <w:rStyle w:val="reference"/>
          <w:color w:val="00B050"/>
        </w:rPr>
        <w:t xml:space="preserve"> tak důvěřoval?“</w:t>
      </w:r>
    </w:p>
    <w:p w:rsidR="00B9411D" w:rsidRPr="007D0C53" w:rsidRDefault="00B9411D" w:rsidP="00B9411D">
      <w:pPr>
        <w:rPr>
          <w:rStyle w:val="reference"/>
          <w:color w:val="00B050"/>
        </w:rPr>
      </w:pPr>
      <w:r>
        <w:rPr>
          <w:rStyle w:val="reference"/>
        </w:rPr>
        <w:t xml:space="preserve">A otázka je: </w:t>
      </w:r>
      <w:r w:rsidRPr="007D0C53">
        <w:rPr>
          <w:rStyle w:val="reference"/>
          <w:color w:val="00B050"/>
        </w:rPr>
        <w:t>„Co nás Josef z Arimatie učí o tom, že nemáme soudit lidi podle zdání?“</w:t>
      </w:r>
    </w:p>
    <w:p w:rsidR="00F816AD" w:rsidRDefault="00B9411D" w:rsidP="00B9411D">
      <w:r>
        <w:rPr>
          <w:rStyle w:val="reference"/>
        </w:rPr>
        <w:t xml:space="preserve">V posledních </w:t>
      </w:r>
      <w:r w:rsidR="00F816AD">
        <w:rPr>
          <w:rStyle w:val="reference"/>
        </w:rPr>
        <w:t>dnech m</w:t>
      </w:r>
      <w:r>
        <w:t xml:space="preserve">nozí státní činitelé </w:t>
      </w:r>
      <w:r w:rsidR="00F816AD">
        <w:t>budou a</w:t>
      </w:r>
      <w:r>
        <w:t>ktivními nástroji satana</w:t>
      </w:r>
      <w:r w:rsidR="00F816AD">
        <w:t xml:space="preserve">, </w:t>
      </w:r>
      <w:r w:rsidR="00F816AD" w:rsidRPr="00065388">
        <w:rPr>
          <w:color w:val="0070C0"/>
        </w:rPr>
        <w:t>„a</w:t>
      </w:r>
      <w:r w:rsidR="00F816AD" w:rsidRPr="004A5719">
        <w:rPr>
          <w:color w:val="0070C0"/>
        </w:rPr>
        <w:t xml:space="preserve">le i Bůh má své „nástroje“ mezi předními muži národů. Nepřítel působí na své sluhy, aby vymýšleli opatření, která by mařila Boží dílo; ovšem na státníky, kteří mají před Bohem respekt, působí andělé, aby taková opatření mařili nezpochybnitelnými argumenty. Několik </w:t>
      </w:r>
      <w:r w:rsidR="007D0C53">
        <w:rPr>
          <w:color w:val="0070C0"/>
        </w:rPr>
        <w:t xml:space="preserve">málo </w:t>
      </w:r>
      <w:r w:rsidR="00F816AD" w:rsidRPr="004A5719">
        <w:rPr>
          <w:color w:val="0070C0"/>
        </w:rPr>
        <w:t>mužů tak zadržuje mohutný příliv zla.“</w:t>
      </w:r>
      <w:r w:rsidR="00F816AD">
        <w:t xml:space="preserve"> – To je velmi povzbuzující a myslím, že to se děje v naší vládě právě dnes.</w:t>
      </w:r>
      <w:r w:rsidR="00315698">
        <w:t xml:space="preserve"> Nevím, kdo vystoupí na straně Pána Boha</w:t>
      </w:r>
      <w:r w:rsidR="004845F3">
        <w:t>. Ale někdo se k Pánu Bohu přidá. A jenom několik málo jich může zadržet mohutný příliv zla.</w:t>
      </w:r>
    </w:p>
    <w:p w:rsidR="00B9411D" w:rsidRPr="004A5719" w:rsidRDefault="004845F3" w:rsidP="00B9411D">
      <w:pPr>
        <w:rPr>
          <w:rStyle w:val="reference"/>
          <w:color w:val="0070C0"/>
        </w:rPr>
      </w:pPr>
      <w:r w:rsidRPr="004A5719">
        <w:rPr>
          <w:color w:val="0070C0"/>
        </w:rPr>
        <w:t>„</w:t>
      </w:r>
      <w:r w:rsidR="00F816AD" w:rsidRPr="004A5719">
        <w:rPr>
          <w:color w:val="0070C0"/>
        </w:rPr>
        <w:t xml:space="preserve">Odpor nepřátel evangelia bude zadržen, aby poselství třetího anděla mohlo splnit své poslání. Až bude znít poslední varování, upoutá pozornost také těch předních mužů, jejichž prostřednictvím Bůh nyní působí, mnozí z nich je přijmou a v době soužení se postaví na stranu Božího lidu.“ </w:t>
      </w:r>
      <w:r w:rsidR="00F816AD" w:rsidRPr="004A5719">
        <w:rPr>
          <w:rStyle w:val="reference"/>
          <w:color w:val="0070C0"/>
        </w:rPr>
        <w:t>(GC 610.3; VDV 394.3)</w:t>
      </w:r>
    </w:p>
    <w:p w:rsidR="00F42878" w:rsidRDefault="00F42878">
      <w:pPr>
        <w:rPr>
          <w:rStyle w:val="reference"/>
        </w:rPr>
      </w:pPr>
    </w:p>
    <w:p w:rsidR="004845F3" w:rsidRPr="004A5719" w:rsidRDefault="004845F3">
      <w:pPr>
        <w:rPr>
          <w:rStyle w:val="reference"/>
          <w:b/>
        </w:rPr>
      </w:pPr>
      <w:r w:rsidRPr="004A5719">
        <w:rPr>
          <w:rStyle w:val="reference"/>
          <w:b/>
        </w:rPr>
        <w:t>Pátek – Podněty k zamyšlení</w:t>
      </w:r>
    </w:p>
    <w:p w:rsidR="004845F3" w:rsidRDefault="004845F3">
      <w:pPr>
        <w:rPr>
          <w:rStyle w:val="reference"/>
        </w:rPr>
      </w:pPr>
      <w:r>
        <w:rPr>
          <w:rStyle w:val="reference"/>
        </w:rPr>
        <w:t>Přečtěme si na závěr ještě citát z</w:t>
      </w:r>
      <w:r w:rsidR="00065388">
        <w:rPr>
          <w:rStyle w:val="reference"/>
        </w:rPr>
        <w:t xml:space="preserve"> knihy </w:t>
      </w:r>
      <w:r w:rsidR="00065388" w:rsidRPr="00065388">
        <w:rPr>
          <w:rStyle w:val="reference"/>
          <w:color w:val="0070C0"/>
        </w:rPr>
        <w:t>„Touha věků“</w:t>
      </w:r>
      <w:r w:rsidR="00065388">
        <w:rPr>
          <w:rStyle w:val="reference"/>
        </w:rPr>
        <w:t xml:space="preserve"> v</w:t>
      </w:r>
      <w:r>
        <w:rPr>
          <w:rStyle w:val="reference"/>
        </w:rPr>
        <w:t> části na pátek</w:t>
      </w:r>
      <w:r w:rsidR="007D0C53">
        <w:rPr>
          <w:rStyle w:val="reference"/>
        </w:rPr>
        <w:t>.</w:t>
      </w:r>
    </w:p>
    <w:p w:rsidR="007E3872" w:rsidRDefault="007E3872" w:rsidP="007E3872">
      <w:pPr>
        <w:rPr>
          <w:rStyle w:val="reference"/>
        </w:rPr>
      </w:pPr>
      <w:r w:rsidRPr="004A5719">
        <w:rPr>
          <w:rStyle w:val="reference"/>
          <w:color w:val="0070C0"/>
        </w:rPr>
        <w:t>„Kristus jako náš zástupce a naše útočiště nesl nepravosti nás všech. Byl považován za přestupníka, aby nás mohl vykoupit a zachránit před odsouzením podle zákona. Dolehla na něho tíha viny všech Adamových potomků.“</w:t>
      </w:r>
      <w:r>
        <w:rPr>
          <w:rStyle w:val="reference"/>
        </w:rPr>
        <w:t xml:space="preserve"> – Kolik z vás je Adamovým potomkem? To jsme všichni. –</w:t>
      </w:r>
      <w:r w:rsidRPr="007E3872">
        <w:rPr>
          <w:rStyle w:val="reference"/>
        </w:rPr>
        <w:t xml:space="preserve"> </w:t>
      </w:r>
      <w:r w:rsidRPr="004A5719">
        <w:rPr>
          <w:rStyle w:val="reference"/>
          <w:color w:val="0070C0"/>
        </w:rPr>
        <w:t>„Boží hněv namířený proti hříchu, hrozivý projev Otcovy nelibosti nad přestupováním zákona, Syna děsil. Kristus celý svůj život zvěstoval padlému lidstvu radostnou zvěst o Otcově milosrdenství a odpouštějící lásce. Hlásal spasení i těm největším hříšníkům. Nyní pod strašlivou tíhou hříchů najednou neviděl Otcovu smířlivou tvář. Úzkost, která svírala Spasitelovo srdce, když se od něho ve chvíli smrtelného zápasu odvrátila Boží tvář, si člověk ani nedokáže představit. Působila mu takové utrpení, že tělesnou bolest téměř nevnímal.“ (DA 753; TV 483.484)</w:t>
      </w:r>
      <w:r w:rsidR="007D0C53">
        <w:rPr>
          <w:rStyle w:val="reference"/>
          <w:color w:val="0070C0"/>
        </w:rPr>
        <w:t xml:space="preserve"> </w:t>
      </w:r>
      <w:r w:rsidR="007D0C53">
        <w:rPr>
          <w:rStyle w:val="reference"/>
        </w:rPr>
        <w:t xml:space="preserve">– To je skutečně </w:t>
      </w:r>
      <w:r w:rsidR="003A6B7C">
        <w:rPr>
          <w:rStyle w:val="reference"/>
        </w:rPr>
        <w:t>podivuhodné</w:t>
      </w:r>
      <w:r w:rsidR="007D0C53">
        <w:rPr>
          <w:rStyle w:val="reference"/>
        </w:rPr>
        <w:t>.</w:t>
      </w:r>
    </w:p>
    <w:p w:rsidR="00AE5950" w:rsidRDefault="00AE5950" w:rsidP="00AE5950">
      <w:r>
        <w:rPr>
          <w:rStyle w:val="reference"/>
        </w:rPr>
        <w:t>Je to opravdu požehnání, že jsme dnes mohli spolu studovat o kříži.</w:t>
      </w:r>
    </w:p>
    <w:p w:rsidR="000722F6" w:rsidRPr="007D0C53" w:rsidRDefault="000722F6" w:rsidP="007E3872">
      <w:pPr>
        <w:rPr>
          <w:rStyle w:val="reference"/>
          <w:color w:val="0070C0"/>
        </w:rPr>
      </w:pPr>
    </w:p>
    <w:p w:rsidR="00A1167C" w:rsidRDefault="00A1167C" w:rsidP="00A1167C">
      <w:pPr>
        <w:rPr>
          <w:rStyle w:val="reference"/>
        </w:rPr>
      </w:pPr>
      <w:r>
        <w:rPr>
          <w:rStyle w:val="reference"/>
        </w:rPr>
        <w:t>AMEN.</w:t>
      </w:r>
    </w:p>
    <w:p w:rsidR="000722F6" w:rsidRDefault="000722F6">
      <w:pPr>
        <w:rPr>
          <w:rStyle w:val="reference"/>
        </w:rPr>
      </w:pPr>
    </w:p>
    <w:p w:rsidR="00AE5950" w:rsidRDefault="00AE5950">
      <w:bookmarkStart w:id="0" w:name="_GoBack"/>
      <w:bookmarkEnd w:id="0"/>
    </w:p>
    <w:sectPr w:rsidR="00AE59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delle-Regular">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D2C"/>
    <w:rsid w:val="00036864"/>
    <w:rsid w:val="00065388"/>
    <w:rsid w:val="000722F6"/>
    <w:rsid w:val="000971DA"/>
    <w:rsid w:val="000A3B3E"/>
    <w:rsid w:val="000D6128"/>
    <w:rsid w:val="000E12C9"/>
    <w:rsid w:val="000F79AD"/>
    <w:rsid w:val="00164675"/>
    <w:rsid w:val="001957D3"/>
    <w:rsid w:val="001A11DC"/>
    <w:rsid w:val="001A68E8"/>
    <w:rsid w:val="001A7FC6"/>
    <w:rsid w:val="001B5046"/>
    <w:rsid w:val="001C0AB3"/>
    <w:rsid w:val="001C0D26"/>
    <w:rsid w:val="001C2297"/>
    <w:rsid w:val="00201E45"/>
    <w:rsid w:val="002079F2"/>
    <w:rsid w:val="00235D39"/>
    <w:rsid w:val="00274E35"/>
    <w:rsid w:val="002E13EC"/>
    <w:rsid w:val="00315698"/>
    <w:rsid w:val="003210EB"/>
    <w:rsid w:val="003279D2"/>
    <w:rsid w:val="00337A3F"/>
    <w:rsid w:val="00337F7D"/>
    <w:rsid w:val="003950F4"/>
    <w:rsid w:val="003A1CE4"/>
    <w:rsid w:val="003A6B7C"/>
    <w:rsid w:val="003B5D2C"/>
    <w:rsid w:val="003C42A7"/>
    <w:rsid w:val="00420DE5"/>
    <w:rsid w:val="00434745"/>
    <w:rsid w:val="0045628C"/>
    <w:rsid w:val="0046162D"/>
    <w:rsid w:val="00465D3F"/>
    <w:rsid w:val="004845F3"/>
    <w:rsid w:val="004A01D7"/>
    <w:rsid w:val="004A5719"/>
    <w:rsid w:val="004B0E75"/>
    <w:rsid w:val="004C16D8"/>
    <w:rsid w:val="00503CD1"/>
    <w:rsid w:val="00564E2E"/>
    <w:rsid w:val="005A5655"/>
    <w:rsid w:val="005D4216"/>
    <w:rsid w:val="005E7005"/>
    <w:rsid w:val="005F3B92"/>
    <w:rsid w:val="00682F01"/>
    <w:rsid w:val="00685744"/>
    <w:rsid w:val="00713599"/>
    <w:rsid w:val="00736239"/>
    <w:rsid w:val="00765A7C"/>
    <w:rsid w:val="007D0C53"/>
    <w:rsid w:val="007D6A9C"/>
    <w:rsid w:val="007E3872"/>
    <w:rsid w:val="00807F12"/>
    <w:rsid w:val="00867E04"/>
    <w:rsid w:val="008A6476"/>
    <w:rsid w:val="008F0718"/>
    <w:rsid w:val="008F3B80"/>
    <w:rsid w:val="009110D2"/>
    <w:rsid w:val="00924706"/>
    <w:rsid w:val="00A005B8"/>
    <w:rsid w:val="00A1167C"/>
    <w:rsid w:val="00A36EA8"/>
    <w:rsid w:val="00A4246F"/>
    <w:rsid w:val="00A55D62"/>
    <w:rsid w:val="00AE5950"/>
    <w:rsid w:val="00B9411D"/>
    <w:rsid w:val="00BB2166"/>
    <w:rsid w:val="00C150FA"/>
    <w:rsid w:val="00C447AF"/>
    <w:rsid w:val="00CD6CCC"/>
    <w:rsid w:val="00D62055"/>
    <w:rsid w:val="00DB1E1D"/>
    <w:rsid w:val="00DB75BB"/>
    <w:rsid w:val="00DD0477"/>
    <w:rsid w:val="00E4435F"/>
    <w:rsid w:val="00E71F05"/>
    <w:rsid w:val="00EA1B26"/>
    <w:rsid w:val="00EA7322"/>
    <w:rsid w:val="00EC349E"/>
    <w:rsid w:val="00F1610A"/>
    <w:rsid w:val="00F1720E"/>
    <w:rsid w:val="00F33DAC"/>
    <w:rsid w:val="00F42878"/>
    <w:rsid w:val="00F816AD"/>
    <w:rsid w:val="00F974CF"/>
    <w:rsid w:val="00FC391C"/>
    <w:rsid w:val="00FC3A50"/>
    <w:rsid w:val="00FC6BD8"/>
    <w:rsid w:val="00FE15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3B5D2C"/>
  </w:style>
  <w:style w:type="character" w:customStyle="1" w:styleId="reference">
    <w:name w:val="reference"/>
    <w:basedOn w:val="Standardnpsmoodstavce"/>
    <w:rsid w:val="00685744"/>
  </w:style>
  <w:style w:type="character" w:customStyle="1" w:styleId="bible-ces">
    <w:name w:val="bible-ces"/>
    <w:basedOn w:val="Standardnpsmoodstavce"/>
    <w:rsid w:val="00201E45"/>
  </w:style>
  <w:style w:type="character" w:customStyle="1" w:styleId="highlight">
    <w:name w:val="highlight"/>
    <w:basedOn w:val="Standardnpsmoodstavce"/>
    <w:rsid w:val="00201E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3B5D2C"/>
  </w:style>
  <w:style w:type="character" w:customStyle="1" w:styleId="reference">
    <w:name w:val="reference"/>
    <w:basedOn w:val="Standardnpsmoodstavce"/>
    <w:rsid w:val="00685744"/>
  </w:style>
  <w:style w:type="character" w:customStyle="1" w:styleId="bible-ces">
    <w:name w:val="bible-ces"/>
    <w:basedOn w:val="Standardnpsmoodstavce"/>
    <w:rsid w:val="00201E45"/>
  </w:style>
  <w:style w:type="character" w:customStyle="1" w:styleId="highlight">
    <w:name w:val="highlight"/>
    <w:basedOn w:val="Standardnpsmoodstavce"/>
    <w:rsid w:val="00201E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010437">
      <w:bodyDiv w:val="1"/>
      <w:marLeft w:val="0"/>
      <w:marRight w:val="0"/>
      <w:marTop w:val="0"/>
      <w:marBottom w:val="0"/>
      <w:divBdr>
        <w:top w:val="none" w:sz="0" w:space="0" w:color="auto"/>
        <w:left w:val="none" w:sz="0" w:space="0" w:color="auto"/>
        <w:bottom w:val="none" w:sz="0" w:space="0" w:color="auto"/>
        <w:right w:val="none" w:sz="0" w:space="0" w:color="auto"/>
      </w:divBdr>
      <w:divsChild>
        <w:div w:id="29039950">
          <w:marLeft w:val="0"/>
          <w:marRight w:val="0"/>
          <w:marTop w:val="0"/>
          <w:marBottom w:val="0"/>
          <w:divBdr>
            <w:top w:val="none" w:sz="0" w:space="0" w:color="auto"/>
            <w:left w:val="none" w:sz="0" w:space="0" w:color="auto"/>
            <w:bottom w:val="none" w:sz="0" w:space="0" w:color="auto"/>
            <w:right w:val="none" w:sz="0" w:space="0" w:color="auto"/>
          </w:divBdr>
          <w:divsChild>
            <w:div w:id="1444224696">
              <w:marLeft w:val="0"/>
              <w:marRight w:val="0"/>
              <w:marTop w:val="0"/>
              <w:marBottom w:val="0"/>
              <w:divBdr>
                <w:top w:val="none" w:sz="0" w:space="0" w:color="auto"/>
                <w:left w:val="none" w:sz="0" w:space="0" w:color="auto"/>
                <w:bottom w:val="none" w:sz="0" w:space="0" w:color="auto"/>
                <w:right w:val="none" w:sz="0" w:space="0" w:color="auto"/>
              </w:divBdr>
            </w:div>
          </w:divsChild>
        </w:div>
        <w:div w:id="364796701">
          <w:marLeft w:val="0"/>
          <w:marRight w:val="0"/>
          <w:marTop w:val="0"/>
          <w:marBottom w:val="0"/>
          <w:divBdr>
            <w:top w:val="none" w:sz="0" w:space="0" w:color="auto"/>
            <w:left w:val="none" w:sz="0" w:space="0" w:color="auto"/>
            <w:bottom w:val="none" w:sz="0" w:space="0" w:color="auto"/>
            <w:right w:val="none" w:sz="0" w:space="0" w:color="auto"/>
          </w:divBdr>
          <w:divsChild>
            <w:div w:id="122718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C1BF-F168-42D7-8788-F364D8F7D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588</TotalTime>
  <Pages>10</Pages>
  <Words>4150</Words>
  <Characters>24486</Characters>
  <Application>Microsoft Office Word</Application>
  <DocSecurity>0</DocSecurity>
  <Lines>204</Lines>
  <Paragraphs>57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21</cp:revision>
  <dcterms:created xsi:type="dcterms:W3CDTF">2024-09-11T09:33:00Z</dcterms:created>
  <dcterms:modified xsi:type="dcterms:W3CDTF">2024-09-15T04:09:00Z</dcterms:modified>
</cp:coreProperties>
</file>