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EA7A0C" w:rsidRDefault="007A22D6" w:rsidP="00091B6E">
      <w:pPr>
        <w:spacing w:after="0"/>
        <w:rPr>
          <w:b/>
          <w:sz w:val="32"/>
        </w:rPr>
      </w:pPr>
      <w:r w:rsidRPr="00EA7A0C">
        <w:rPr>
          <w:b/>
          <w:sz w:val="32"/>
        </w:rPr>
        <w:t>L 4 – Ježíšova podobenství</w:t>
      </w:r>
    </w:p>
    <w:p w:rsidR="00091B6E" w:rsidRPr="00EA7A0C" w:rsidRDefault="00091B6E">
      <w:pPr>
        <w:rPr>
          <w:b/>
        </w:rPr>
      </w:pPr>
      <w:r w:rsidRPr="00EA7A0C">
        <w:rPr>
          <w:b/>
        </w:rPr>
        <w:t>MAREK 4,1–34</w:t>
      </w:r>
    </w:p>
    <w:p w:rsidR="007A22D6" w:rsidRDefault="007A22D6">
      <w:r>
        <w:t>Kazatel: Mike Thompson, kazatel, sbor Sacramento Central Church</w:t>
      </w:r>
    </w:p>
    <w:p w:rsidR="007A22D6" w:rsidRDefault="007A22D6">
      <w:r>
        <w:t xml:space="preserve">Požehnanou Sobotu! Děkujeme vám, že jste se k nám připojili ke studiu Sobotní školy ve sboru Církve adventistů sedmého dne Sacramento Central </w:t>
      </w:r>
      <w:r w:rsidR="006E7514">
        <w:t>Church.</w:t>
      </w:r>
      <w:r>
        <w:t xml:space="preserve"> </w:t>
      </w:r>
      <w:r w:rsidR="006E7514">
        <w:t>K</w:t>
      </w:r>
      <w:r>
        <w:t>éž vám Pán Bůh žehná, ať už jste kdekoliv.</w:t>
      </w:r>
    </w:p>
    <w:p w:rsidR="007A22D6" w:rsidRDefault="007A22D6">
      <w:r>
        <w:t>Pomodleme se:</w:t>
      </w:r>
    </w:p>
    <w:p w:rsidR="007A22D6" w:rsidRPr="0065171D" w:rsidRDefault="007A22D6" w:rsidP="000F297C">
      <w:pPr>
        <w:tabs>
          <w:tab w:val="left" w:pos="5247"/>
        </w:tabs>
        <w:rPr>
          <w:color w:val="00B050"/>
        </w:rPr>
      </w:pPr>
      <w:r w:rsidRPr="0065171D">
        <w:rPr>
          <w:color w:val="00B050"/>
        </w:rPr>
        <w:t>„Drahý Otče v nebesích! D</w:t>
      </w:r>
      <w:r w:rsidR="006E7514">
        <w:rPr>
          <w:color w:val="00B050"/>
        </w:rPr>
        <w:t>ěkujeme Ti</w:t>
      </w:r>
      <w:r w:rsidR="000F297C" w:rsidRPr="0065171D">
        <w:rPr>
          <w:color w:val="00B050"/>
        </w:rPr>
        <w:t xml:space="preserve"> za Tvou Sobotu, za to že můžeme odpočinout od každodenních starostí a shonu. Buď, prosím, s námi při studiu</w:t>
      </w:r>
      <w:r w:rsidR="00844387">
        <w:rPr>
          <w:color w:val="00B050"/>
        </w:rPr>
        <w:t xml:space="preserve"> Tvého Slova</w:t>
      </w:r>
      <w:r w:rsidR="000F297C" w:rsidRPr="0065171D">
        <w:rPr>
          <w:color w:val="00B050"/>
        </w:rPr>
        <w:t xml:space="preserve"> a vyučuj nás</w:t>
      </w:r>
      <w:r w:rsidR="0065171D" w:rsidRPr="0065171D">
        <w:rPr>
          <w:color w:val="00B050"/>
        </w:rPr>
        <w:t>. O to Tě prosíme ve jménu Pána Ježíše, amen.“</w:t>
      </w:r>
    </w:p>
    <w:p w:rsidR="0065171D" w:rsidRDefault="0065171D">
      <w:r>
        <w:t xml:space="preserve">Dnešní Lekce </w:t>
      </w:r>
      <w:r w:rsidR="00091B6E">
        <w:t>je už čtvrtá v tomto čtvrtletí a nazývá se „Ježíšova podobenství“.</w:t>
      </w:r>
    </w:p>
    <w:p w:rsidR="007A22D6" w:rsidRDefault="007A22D6">
      <w:r>
        <w:t>Základní verš</w:t>
      </w:r>
      <w:r w:rsidR="00091B6E">
        <w:t xml:space="preserve"> </w:t>
      </w:r>
      <w:r w:rsidR="00913DD2">
        <w:t>cituje</w:t>
      </w:r>
      <w:r w:rsidR="00091B6E">
        <w:t xml:space="preserve"> Ježíšova slova</w:t>
      </w:r>
      <w:r>
        <w:t>:</w:t>
      </w:r>
    </w:p>
    <w:p w:rsidR="007A22D6" w:rsidRDefault="007A22D6">
      <w:pPr>
        <w:rPr>
          <w:color w:val="FF0000"/>
        </w:rPr>
      </w:pPr>
      <w:r w:rsidRPr="0065171D">
        <w:rPr>
          <w:color w:val="FF0000"/>
        </w:rPr>
        <w:t>ČSP – Marek 4,24.25: „A říkal jim: „ Dávejte pozor, co slyšíte. Jakou měrou měříte, takovou bude naměřeno vám a bude vám přidáno. 25 Neboť kdo má, tomu bude dáno, a tomu, kdo nemá, bude odňato i to, co má“</w:t>
      </w:r>
      <w:r w:rsidR="006E7514">
        <w:rPr>
          <w:color w:val="FF0000"/>
        </w:rPr>
        <w:t>.</w:t>
      </w:r>
    </w:p>
    <w:p w:rsidR="0069221A" w:rsidRDefault="0069221A" w:rsidP="002D37EB">
      <w:r>
        <w:t xml:space="preserve">Doufám, že </w:t>
      </w:r>
      <w:r w:rsidR="00246C58">
        <w:t>jste to</w:t>
      </w:r>
      <w:r w:rsidR="002D37EB">
        <w:t xml:space="preserve"> dobře</w:t>
      </w:r>
      <w:r w:rsidR="00246C58">
        <w:t xml:space="preserve"> pochopili</w:t>
      </w:r>
      <w:r>
        <w:t xml:space="preserve">. </w:t>
      </w:r>
      <w:r w:rsidR="006E7514">
        <w:t xml:space="preserve">Nicméně </w:t>
      </w:r>
      <w:r w:rsidR="002D37EB">
        <w:t>poté, co</w:t>
      </w:r>
      <w:r>
        <w:t xml:space="preserve"> </w:t>
      </w:r>
      <w:r w:rsidR="002D37EB">
        <w:t>si pobereme</w:t>
      </w:r>
      <w:r w:rsidR="00246C58">
        <w:t xml:space="preserve"> tuto Lekci, tak to bude ještě jasnější</w:t>
      </w:r>
      <w:r>
        <w:t>.</w:t>
      </w:r>
    </w:p>
    <w:p w:rsidR="00246C58" w:rsidRDefault="00246C58" w:rsidP="0069221A">
      <w:r>
        <w:t>V</w:t>
      </w:r>
      <w:r w:rsidR="00913DD2">
        <w:t> části na Sobotu</w:t>
      </w:r>
      <w:r>
        <w:t xml:space="preserve"> se píše:</w:t>
      </w:r>
    </w:p>
    <w:p w:rsidR="00246C58" w:rsidRPr="007A72B1" w:rsidRDefault="00246C58" w:rsidP="00246C58">
      <w:pPr>
        <w:rPr>
          <w:color w:val="00B050"/>
        </w:rPr>
      </w:pPr>
      <w:r w:rsidRPr="007A72B1">
        <w:rPr>
          <w:color w:val="00B050"/>
        </w:rPr>
        <w:t>„Tento týden se budeme věnovat studiu podobenství ve čtvrté kapitole Evangelia podle Marka. Marek má nejméně podobenství ze všech synoptických evangelií (Matouš, Marek a Lukáš).</w:t>
      </w:r>
      <w:r w:rsidR="007A72B1" w:rsidRPr="007A72B1">
        <w:rPr>
          <w:color w:val="00B050"/>
        </w:rPr>
        <w:t>“</w:t>
      </w:r>
    </w:p>
    <w:p w:rsidR="007A72B1" w:rsidRDefault="007A72B1" w:rsidP="00246C58">
      <w:r>
        <w:t xml:space="preserve">A </w:t>
      </w:r>
      <w:r w:rsidR="005F5F66">
        <w:t>v posledním</w:t>
      </w:r>
      <w:r>
        <w:t xml:space="preserve"> odstavci</w:t>
      </w:r>
      <w:r w:rsidR="005F5F66">
        <w:t xml:space="preserve"> čteme</w:t>
      </w:r>
      <w:r>
        <w:t>:</w:t>
      </w:r>
    </w:p>
    <w:p w:rsidR="007A72B1" w:rsidRPr="005F5F66" w:rsidRDefault="007A72B1" w:rsidP="007A72B1">
      <w:pPr>
        <w:rPr>
          <w:color w:val="00B050"/>
        </w:rPr>
      </w:pPr>
      <w:r w:rsidRPr="005F5F66">
        <w:rPr>
          <w:color w:val="00B050"/>
        </w:rPr>
        <w:t>„Marek 4. kapitola obsahuje pět podobenství: o rozsévači, o světle, o správném „měření“ (souzení), o zasetém semenu a hořčičném zrnu. Většina kapitoly se věnuje podobenství o rozsévači. Nejprve toto podobenství zazní, pak Ježíš vysvětlí, proč učí v podobenstvích, a nakonec podobenství vysvětlí. Těmto třem bodům se budeme věnovat v neděli, pondělí a úterý. Ve zbytku týdne se budeme věnovat dalším čtyřem podobenstvím.“</w:t>
      </w:r>
    </w:p>
    <w:p w:rsidR="0069221A" w:rsidRDefault="007A72B1">
      <w:r w:rsidRPr="007A72B1">
        <w:t xml:space="preserve">Přejděme k části na neděli, kde </w:t>
      </w:r>
      <w:r>
        <w:t xml:space="preserve">se </w:t>
      </w:r>
      <w:r w:rsidR="00913DD2">
        <w:t>začneme</w:t>
      </w:r>
      <w:r>
        <w:t xml:space="preserve"> věnovat</w:t>
      </w:r>
      <w:r w:rsidRPr="007A72B1">
        <w:t xml:space="preserve"> podobenství o </w:t>
      </w:r>
      <w:r>
        <w:t>rozsévači.</w:t>
      </w:r>
    </w:p>
    <w:p w:rsidR="007A72B1" w:rsidRDefault="007A72B1"/>
    <w:p w:rsidR="007A72B1" w:rsidRPr="007A72B1" w:rsidRDefault="007A72B1">
      <w:pPr>
        <w:rPr>
          <w:b/>
        </w:rPr>
      </w:pPr>
      <w:r w:rsidRPr="007A72B1">
        <w:rPr>
          <w:b/>
        </w:rPr>
        <w:t>Neděle – Podobenství o rozsévači</w:t>
      </w:r>
    </w:p>
    <w:p w:rsidR="007A72B1" w:rsidRPr="007A72B1" w:rsidRDefault="007A72B1" w:rsidP="007A72B1">
      <w:pPr>
        <w:rPr>
          <w:color w:val="00B050"/>
        </w:rPr>
      </w:pPr>
      <w:r>
        <w:t xml:space="preserve">Přečtěme si </w:t>
      </w:r>
      <w:r w:rsidR="00913DD2">
        <w:t>z </w:t>
      </w:r>
      <w:r w:rsidR="00913DD2" w:rsidRPr="002D37EB">
        <w:rPr>
          <w:color w:val="FF0000"/>
        </w:rPr>
        <w:t>Marka 4,1-9</w:t>
      </w:r>
      <w:r w:rsidRPr="002D37EB">
        <w:rPr>
          <w:color w:val="FF0000"/>
        </w:rPr>
        <w:t xml:space="preserve"> </w:t>
      </w:r>
      <w:r w:rsidR="00844387">
        <w:t>a odpověz</w:t>
      </w:r>
      <w:r>
        <w:t xml:space="preserve">me si na otázku </w:t>
      </w:r>
      <w:r w:rsidRPr="007A72B1">
        <w:rPr>
          <w:color w:val="00B050"/>
        </w:rPr>
        <w:t>„Co se děje se zasetými zrny v různých druzích půdy?“</w:t>
      </w:r>
    </w:p>
    <w:p w:rsidR="00C231E4" w:rsidRPr="003A7947" w:rsidRDefault="007A72B1">
      <w:pPr>
        <w:rPr>
          <w:color w:val="FF0000"/>
        </w:rPr>
      </w:pPr>
      <w:r w:rsidRPr="00AE3B07">
        <w:rPr>
          <w:color w:val="FF0000"/>
        </w:rPr>
        <w:t>Mk 4,1-9: „A</w:t>
      </w:r>
      <w:r w:rsidR="00AE3B07">
        <w:rPr>
          <w:color w:val="FF0000"/>
        </w:rPr>
        <w:t>“</w:t>
      </w:r>
      <w:r w:rsidRPr="007A72B1">
        <w:t xml:space="preserve"> </w:t>
      </w:r>
      <w:r w:rsidR="00AE3B07">
        <w:t xml:space="preserve">– Ježíš – </w:t>
      </w:r>
      <w:r w:rsidR="00AE3B07" w:rsidRPr="003A7947">
        <w:rPr>
          <w:color w:val="FF0000"/>
        </w:rPr>
        <w:t>„</w:t>
      </w:r>
      <w:r w:rsidRPr="003A7947">
        <w:rPr>
          <w:color w:val="FF0000"/>
        </w:rPr>
        <w:t>opět začal učit u moře. A shromáždil se k němu veliký zástup, takže vstoupil do lodi na moři a posadil se; celý ten zástup byl u moře na břehu. 2</w:t>
      </w:r>
      <w:r w:rsidR="00AE3B07" w:rsidRPr="003A7947">
        <w:rPr>
          <w:color w:val="FF0000"/>
        </w:rPr>
        <w:t xml:space="preserve"> </w:t>
      </w:r>
      <w:r w:rsidRPr="003A7947">
        <w:rPr>
          <w:color w:val="FF0000"/>
        </w:rPr>
        <w:t>A učil je mnohému v</w:t>
      </w:r>
      <w:r w:rsidR="005F5F66">
        <w:rPr>
          <w:color w:val="FF0000"/>
        </w:rPr>
        <w:t> </w:t>
      </w:r>
      <w:r w:rsidRPr="003A7947">
        <w:rPr>
          <w:color w:val="FF0000"/>
        </w:rPr>
        <w:t>podobenstvích. Ve svém vyučování jim říkal: 3</w:t>
      </w:r>
      <w:r w:rsidR="00AE3B07" w:rsidRPr="003A7947">
        <w:rPr>
          <w:color w:val="FF0000"/>
        </w:rPr>
        <w:t xml:space="preserve"> </w:t>
      </w:r>
      <w:r w:rsidRPr="003A7947">
        <w:rPr>
          <w:color w:val="FF0000"/>
        </w:rPr>
        <w:t>„Poslouchejte! Hle, rozsévač vyšel zasít. 4</w:t>
      </w:r>
      <w:r w:rsidR="00AE3B07" w:rsidRPr="003A7947">
        <w:rPr>
          <w:color w:val="FF0000"/>
        </w:rPr>
        <w:t xml:space="preserve"> </w:t>
      </w:r>
      <w:r w:rsidRPr="003A7947">
        <w:rPr>
          <w:color w:val="FF0000"/>
        </w:rPr>
        <w:t>A když rozséval, stalo se, že některé zrno padlo podél cesty; i přiletěli ptáci a sezobali je.</w:t>
      </w:r>
      <w:r w:rsidR="00C231E4" w:rsidRPr="003A7947">
        <w:rPr>
          <w:color w:val="FF0000"/>
        </w:rPr>
        <w:t>“</w:t>
      </w:r>
    </w:p>
    <w:p w:rsidR="00C231E4" w:rsidRDefault="00C231E4">
      <w:r>
        <w:lastRenderedPageBreak/>
        <w:t xml:space="preserve">Máme se tedy podívat na různé druhy půdy, na které dopadlo </w:t>
      </w:r>
      <w:r w:rsidR="00A025D5">
        <w:t>zrno</w:t>
      </w:r>
      <w:r>
        <w:t xml:space="preserve">. Když budeme dále číst, tak </w:t>
      </w:r>
      <w:r w:rsidR="005F5F66">
        <w:t>uvidíme, že to není</w:t>
      </w:r>
      <w:r>
        <w:t xml:space="preserve"> ani tak </w:t>
      </w:r>
      <w:r w:rsidR="005F5F66">
        <w:t xml:space="preserve">o </w:t>
      </w:r>
      <w:r w:rsidR="00913DD2">
        <w:t>typu</w:t>
      </w:r>
      <w:r>
        <w:t xml:space="preserve"> půdy, ale přirovnáme půdu k odlišným druhům posluchačů.</w:t>
      </w:r>
    </w:p>
    <w:p w:rsidR="00C231E4" w:rsidRDefault="00C231E4" w:rsidP="00C231E4">
      <w:r>
        <w:t xml:space="preserve">Nejprve tedy </w:t>
      </w:r>
      <w:r w:rsidRPr="00DE2A82">
        <w:rPr>
          <w:color w:val="FF0000"/>
        </w:rPr>
        <w:t>„4 když rozséval, stalo se, že některé zrno padlo podél cesty; i přiletěli ptáci a sezobali je.“</w:t>
      </w:r>
      <w:r>
        <w:t xml:space="preserve"> – Takový člověk přijal </w:t>
      </w:r>
      <w:r w:rsidR="00A025D5">
        <w:t>zrno</w:t>
      </w:r>
      <w:r>
        <w:t>, ale jen lehkomyslně a nepřijal ho do srdce. A tak přiletěli ptáci a sezobali je.</w:t>
      </w:r>
    </w:p>
    <w:p w:rsidR="00DC0114" w:rsidRDefault="00DC0114" w:rsidP="00C231E4">
      <w:r>
        <w:t>Když se díváme na příběh rozsévač</w:t>
      </w:r>
      <w:r w:rsidR="002D37EB">
        <w:t xml:space="preserve">e a semene, tak za posledních 2 </w:t>
      </w:r>
      <w:r>
        <w:t>000 let se nic nezměnilo, co se týče půdy, a druhu po</w:t>
      </w:r>
      <w:r w:rsidR="003A7947">
        <w:t>s</w:t>
      </w:r>
      <w:r>
        <w:t>luchačů, které půda představuje</w:t>
      </w:r>
      <w:r w:rsidR="003A7947">
        <w:t xml:space="preserve">. Stále je tu </w:t>
      </w:r>
      <w:r w:rsidR="00983F53">
        <w:t xml:space="preserve">půda u cesty, </w:t>
      </w:r>
      <w:r w:rsidR="003A7947">
        <w:t xml:space="preserve">kamenitá půda, </w:t>
      </w:r>
      <w:r w:rsidR="006D500E">
        <w:t>a trní</w:t>
      </w:r>
      <w:r w:rsidR="003A7947">
        <w:t>.</w:t>
      </w:r>
    </w:p>
    <w:p w:rsidR="003A7947" w:rsidRDefault="007D36EB" w:rsidP="00C231E4">
      <w:r>
        <w:t>B</w:t>
      </w:r>
      <w:r w:rsidR="003A7947">
        <w:t xml:space="preserve">udeme probírat různé </w:t>
      </w:r>
      <w:r w:rsidR="002D37EB">
        <w:t>typy</w:t>
      </w:r>
      <w:r w:rsidR="003A7947">
        <w:t xml:space="preserve"> půdy,</w:t>
      </w:r>
      <w:r>
        <w:t xml:space="preserve"> a</w:t>
      </w:r>
      <w:r w:rsidR="003A7947">
        <w:t xml:space="preserve"> nakonec se dostaneme k dobré půdě.</w:t>
      </w:r>
    </w:p>
    <w:p w:rsidR="003A7947" w:rsidRDefault="002D37EB" w:rsidP="00C231E4">
      <w:r>
        <w:t>Snažme se, abychom nebyli</w:t>
      </w:r>
      <w:r w:rsidR="003A7947">
        <w:t xml:space="preserve"> jako půda u cesty nebo jako skála anebo jako trní a bodláčí. Musíme být dobrá země. Protože </w:t>
      </w:r>
      <w:r w:rsidR="00A025D5">
        <w:t>na tom</w:t>
      </w:r>
      <w:r w:rsidR="003A7947">
        <w:t>, jestli jsme správný druh půdy</w:t>
      </w:r>
      <w:r w:rsidR="00983F53">
        <w:t>,</w:t>
      </w:r>
      <w:r w:rsidR="00983F53" w:rsidRPr="00983F53">
        <w:t xml:space="preserve"> </w:t>
      </w:r>
      <w:r w:rsidR="00983F53">
        <w:t>závisí náš věčný osud</w:t>
      </w:r>
      <w:r w:rsidR="003A7947">
        <w:t>.</w:t>
      </w:r>
    </w:p>
    <w:p w:rsidR="003A7947" w:rsidRDefault="003A7947">
      <w:r>
        <w:t xml:space="preserve">U cesty se člověk ještě ani nevzpamatuje a přiletí pták a semeno </w:t>
      </w:r>
      <w:r w:rsidR="00A025D5">
        <w:t xml:space="preserve">je pryč. To je okamžitý, rychlý </w:t>
      </w:r>
      <w:r>
        <w:t>výsledek.</w:t>
      </w:r>
    </w:p>
    <w:p w:rsidR="003A7947" w:rsidRDefault="003A7947">
      <w:r>
        <w:t>A další druh půdy je ve verši 5:</w:t>
      </w:r>
    </w:p>
    <w:p w:rsidR="003A7947" w:rsidRPr="00476658" w:rsidRDefault="003A7947">
      <w:pPr>
        <w:rPr>
          <w:color w:val="FF0000"/>
        </w:rPr>
      </w:pPr>
      <w:r w:rsidRPr="00476658">
        <w:rPr>
          <w:color w:val="FF0000"/>
        </w:rPr>
        <w:t>Mk 4,</w:t>
      </w:r>
      <w:r w:rsidR="007A72B1" w:rsidRPr="00476658">
        <w:rPr>
          <w:color w:val="FF0000"/>
        </w:rPr>
        <w:t>5</w:t>
      </w:r>
      <w:r w:rsidRPr="00476658">
        <w:rPr>
          <w:color w:val="FF0000"/>
        </w:rPr>
        <w:t>:</w:t>
      </w:r>
      <w:r w:rsidR="00AE3B07" w:rsidRPr="00476658">
        <w:rPr>
          <w:color w:val="FF0000"/>
        </w:rPr>
        <w:t xml:space="preserve"> </w:t>
      </w:r>
      <w:r w:rsidRPr="00476658">
        <w:rPr>
          <w:color w:val="FF0000"/>
        </w:rPr>
        <w:t>„</w:t>
      </w:r>
      <w:r w:rsidR="007A72B1" w:rsidRPr="00476658">
        <w:rPr>
          <w:color w:val="FF0000"/>
        </w:rPr>
        <w:t>A jiné padlo na skalnaté místo, kde nemělo mnoho země, a hned vzešlo, protože nemělo hlubokou zem. 6</w:t>
      </w:r>
      <w:r w:rsidR="00AE3B07" w:rsidRPr="00476658">
        <w:rPr>
          <w:color w:val="FF0000"/>
        </w:rPr>
        <w:t xml:space="preserve"> </w:t>
      </w:r>
      <w:r w:rsidR="007A72B1" w:rsidRPr="00476658">
        <w:rPr>
          <w:color w:val="FF0000"/>
        </w:rPr>
        <w:t>Když vyšlo slunce, spálilo je; a protože nemělo kořen, uschlo.</w:t>
      </w:r>
      <w:r w:rsidRPr="00476658">
        <w:rPr>
          <w:color w:val="FF0000"/>
        </w:rPr>
        <w:t>“</w:t>
      </w:r>
    </w:p>
    <w:p w:rsidR="00476658" w:rsidRDefault="00476658">
      <w:r>
        <w:t xml:space="preserve">V prvním případě, </w:t>
      </w:r>
      <w:r w:rsidR="00A025D5">
        <w:t xml:space="preserve">semeno </w:t>
      </w:r>
      <w:r>
        <w:t xml:space="preserve">u cesty bylo hned </w:t>
      </w:r>
      <w:r w:rsidR="00844387">
        <w:t>zničeno</w:t>
      </w:r>
      <w:r>
        <w:t>. V druhé</w:t>
      </w:r>
      <w:r w:rsidR="00A025D5">
        <w:t>m</w:t>
      </w:r>
      <w:r>
        <w:t xml:space="preserve"> případě, na skále, semeno nez</w:t>
      </w:r>
      <w:r w:rsidR="007D36EB">
        <w:t>ahynulo</w:t>
      </w:r>
      <w:r w:rsidR="00844387" w:rsidRPr="00844387">
        <w:t xml:space="preserve"> </w:t>
      </w:r>
      <w:r w:rsidR="00844387">
        <w:t>hned</w:t>
      </w:r>
      <w:r>
        <w:t xml:space="preserve">. Trvalo to několik dní. Ale jak je zde řečeno </w:t>
      </w:r>
      <w:r w:rsidRPr="00A025D5">
        <w:rPr>
          <w:color w:val="FF0000"/>
        </w:rPr>
        <w:t>„nemělo hlubokou zem“</w:t>
      </w:r>
      <w:r>
        <w:t>. Nemohlo zapustit kořeny</w:t>
      </w:r>
      <w:r w:rsidR="00A025D5">
        <w:t>,</w:t>
      </w:r>
      <w:r>
        <w:t xml:space="preserve"> a jakmile vyšlo slunce, spálilo je.</w:t>
      </w:r>
    </w:p>
    <w:p w:rsidR="00476658" w:rsidRDefault="00476658">
      <w:r w:rsidRPr="00476658">
        <w:rPr>
          <w:color w:val="FF0000"/>
        </w:rPr>
        <w:t>„</w:t>
      </w:r>
      <w:r w:rsidR="007A72B1" w:rsidRPr="00476658">
        <w:rPr>
          <w:color w:val="FF0000"/>
        </w:rPr>
        <w:t>7</w:t>
      </w:r>
      <w:r w:rsidR="00AE3B07" w:rsidRPr="00476658">
        <w:rPr>
          <w:color w:val="FF0000"/>
        </w:rPr>
        <w:t xml:space="preserve"> </w:t>
      </w:r>
      <w:r w:rsidR="007A72B1" w:rsidRPr="00476658">
        <w:rPr>
          <w:color w:val="FF0000"/>
        </w:rPr>
        <w:t>Jiné padlo do trní; trní vzešlo a udusilo je, a zrno nevydalo úrodu.</w:t>
      </w:r>
      <w:r w:rsidRPr="00476658">
        <w:rPr>
          <w:color w:val="FF0000"/>
        </w:rPr>
        <w:t xml:space="preserve">“ </w:t>
      </w:r>
      <w:r>
        <w:t>– Trní vyklíčilo a rostlo spolu se semenem. Ale když trní vyrostlo ještě víc, tak to semeno nepřežilo. Žilo sice trochu déle než v případě skály, ale nebylo to nic platné.</w:t>
      </w:r>
    </w:p>
    <w:p w:rsidR="00476658" w:rsidRDefault="00476658">
      <w:r>
        <w:t>A nakonec verš 8</w:t>
      </w:r>
      <w:r w:rsidR="002718AE">
        <w:t xml:space="preserve"> říká</w:t>
      </w:r>
      <w:r>
        <w:t>:</w:t>
      </w:r>
    </w:p>
    <w:p w:rsidR="00222142" w:rsidRDefault="00476658">
      <w:r w:rsidRPr="00DE2A82">
        <w:rPr>
          <w:color w:val="FF0000"/>
        </w:rPr>
        <w:t>„</w:t>
      </w:r>
      <w:r w:rsidR="007A72B1" w:rsidRPr="00DE2A82">
        <w:rPr>
          <w:color w:val="FF0000"/>
        </w:rPr>
        <w:t>8</w:t>
      </w:r>
      <w:r w:rsidR="00AE3B07" w:rsidRPr="00DE2A82">
        <w:rPr>
          <w:color w:val="FF0000"/>
        </w:rPr>
        <w:t> A </w:t>
      </w:r>
      <w:r w:rsidR="007A72B1" w:rsidRPr="00DE2A82">
        <w:rPr>
          <w:color w:val="FF0000"/>
        </w:rPr>
        <w:t>jiná padla do dobré země, vzcházela, rostla a vydávala úrodu; a neslo jedno úrodu třicetinásobnou, jedno šedesátinásobnou a jedno stonásobnou.“</w:t>
      </w:r>
      <w:r w:rsidR="00222142" w:rsidRPr="00DE2A82">
        <w:rPr>
          <w:color w:val="FF0000"/>
        </w:rPr>
        <w:t xml:space="preserve"> </w:t>
      </w:r>
      <w:r w:rsidR="00222142">
        <w:t xml:space="preserve">– V tomto případě si </w:t>
      </w:r>
      <w:r w:rsidR="00983F53">
        <w:t xml:space="preserve">zrno </w:t>
      </w:r>
      <w:r w:rsidR="00222142">
        <w:t xml:space="preserve">prošlo celou </w:t>
      </w:r>
      <w:r w:rsidR="00BC7B06">
        <w:t>fází</w:t>
      </w:r>
      <w:r w:rsidR="00222142">
        <w:t xml:space="preserve"> růstu a dozrálo.</w:t>
      </w:r>
    </w:p>
    <w:p w:rsidR="00222142" w:rsidRDefault="002D37EB">
      <w:r>
        <w:t>Hospodář</w:t>
      </w:r>
      <w:r w:rsidR="002718AE">
        <w:t xml:space="preserve"> pak přišel ve správnou dobu,</w:t>
      </w:r>
      <w:r w:rsidR="00222142">
        <w:t xml:space="preserve"> úspěšně sklidil úrodu a dal ji do sýpky.</w:t>
      </w:r>
    </w:p>
    <w:p w:rsidR="00222142" w:rsidRDefault="00DE2A82">
      <w:r>
        <w:t>Na konci</w:t>
      </w:r>
      <w:r w:rsidR="00222142">
        <w:t xml:space="preserve"> části na neděli se píše:</w:t>
      </w:r>
    </w:p>
    <w:p w:rsidR="00222142" w:rsidRPr="00823139" w:rsidRDefault="00222142">
      <w:pPr>
        <w:rPr>
          <w:color w:val="00B050"/>
        </w:rPr>
      </w:pPr>
      <w:r w:rsidRPr="00823139">
        <w:rPr>
          <w:color w:val="00B050"/>
        </w:rPr>
        <w:t>„Tři z příběhů mluví o nezdaru. Pouze ten poslední mluví o úspěchu, o dobré a hojné úrodě. Výpovědi jsou stále delší a stále delší je i časový úsek, který popisují. Spolu se skutečností, že úspěšně končí pouze jeden příběh, si uvědomujeme, že podobenství ukazuje na jedné straně na velké riziko nezdaru a na druhé straně na bohatý výsledek úspěchu.“</w:t>
      </w:r>
    </w:p>
    <w:p w:rsidR="00222142" w:rsidRPr="00823139" w:rsidRDefault="00222142">
      <w:pPr>
        <w:rPr>
          <w:color w:val="00B050"/>
        </w:rPr>
      </w:pPr>
      <w:r>
        <w:t xml:space="preserve">A tak se vás ptám: </w:t>
      </w:r>
      <w:r w:rsidRPr="00823139">
        <w:rPr>
          <w:color w:val="00B050"/>
        </w:rPr>
        <w:t>„Na čem závisí, jestli to bude úspěch nebo nezdar?“</w:t>
      </w:r>
    </w:p>
    <w:p w:rsidR="00222142" w:rsidRDefault="002D37EB">
      <w:r>
        <w:t>Závisí na tom, jaký druh půdy jsm</w:t>
      </w:r>
      <w:r w:rsidR="00222142">
        <w:t xml:space="preserve">e. Rozsévač vykonal svou práci. Věrně prošel polem a </w:t>
      </w:r>
      <w:r w:rsidR="00E0498D">
        <w:t xml:space="preserve">rozséval </w:t>
      </w:r>
      <w:r w:rsidR="00844387">
        <w:t>zrno</w:t>
      </w:r>
      <w:r w:rsidR="00E0498D">
        <w:t>. To, co rozséval, bylo dobré semeno. Bylo vhodné k tomu, aby vyklíčilo, vyrostlo a dozrálo. Rozdíl však spočíval v tom, do jaké půdy dopadlo.</w:t>
      </w:r>
    </w:p>
    <w:p w:rsidR="00DE2A82" w:rsidRDefault="00E0498D">
      <w:r>
        <w:t>A tak byste si mohli říct: „</w:t>
      </w:r>
      <w:r w:rsidR="00DE2A82">
        <w:t>Rozsévač si měl dávat</w:t>
      </w:r>
      <w:r w:rsidR="00B52EA6">
        <w:t xml:space="preserve"> větší</w:t>
      </w:r>
      <w:r w:rsidR="00DE2A82">
        <w:t xml:space="preserve"> pozor, kam semeno hází. Neměl ho rozhazovat u cesty.“</w:t>
      </w:r>
      <w:r w:rsidR="002718AE">
        <w:t xml:space="preserve"> </w:t>
      </w:r>
      <w:r w:rsidR="00DE2A82">
        <w:t>Ano, to je</w:t>
      </w:r>
      <w:r w:rsidR="001A72A3">
        <w:t xml:space="preserve"> částečně</w:t>
      </w:r>
      <w:r w:rsidR="00DE2A82">
        <w:t xml:space="preserve"> neomluvitelné</w:t>
      </w:r>
      <w:r w:rsidR="000A1FA0">
        <w:t>, ale i nevyhnutelné</w:t>
      </w:r>
      <w:r w:rsidR="00DE2A82">
        <w:t>.</w:t>
      </w:r>
    </w:p>
    <w:p w:rsidR="00DE2A82" w:rsidRDefault="00DE2A82">
      <w:r>
        <w:t>Pokud zjistíte, že jste byli zaseti u cesty a váš život je obzvláště těžký, tak Bible říká:</w:t>
      </w:r>
    </w:p>
    <w:p w:rsidR="00DE2A82" w:rsidRPr="00823139" w:rsidRDefault="00DE2A82">
      <w:pPr>
        <w:rPr>
          <w:rStyle w:val="cv"/>
          <w:color w:val="FF0000"/>
        </w:rPr>
      </w:pPr>
      <w:r w:rsidRPr="00823139">
        <w:rPr>
          <w:color w:val="FF0000"/>
        </w:rPr>
        <w:t>Ř 5,20: „</w:t>
      </w:r>
      <w:r w:rsidRPr="00823139">
        <w:rPr>
          <w:rStyle w:val="cv"/>
          <w:color w:val="FF0000"/>
        </w:rPr>
        <w:t>A kde se rozhojnil hřích, tam se nadmíru rozhojnila milost“.</w:t>
      </w:r>
    </w:p>
    <w:p w:rsidR="00222142" w:rsidRDefault="00DE2A82">
      <w:pPr>
        <w:rPr>
          <w:rStyle w:val="cv"/>
        </w:rPr>
      </w:pPr>
      <w:r>
        <w:rPr>
          <w:rStyle w:val="cv"/>
        </w:rPr>
        <w:t>Ať už jsme v</w:t>
      </w:r>
      <w:r w:rsidR="002718AE">
        <w:rPr>
          <w:rStyle w:val="cv"/>
        </w:rPr>
        <w:t> </w:t>
      </w:r>
      <w:r>
        <w:rPr>
          <w:rStyle w:val="cv"/>
        </w:rPr>
        <w:t>jakkoliv</w:t>
      </w:r>
      <w:r w:rsidR="002718AE">
        <w:rPr>
          <w:rStyle w:val="cv"/>
        </w:rPr>
        <w:t xml:space="preserve"> nepříznivé</w:t>
      </w:r>
      <w:r>
        <w:rPr>
          <w:rStyle w:val="cv"/>
        </w:rPr>
        <w:t xml:space="preserve"> situaci, Pán Bůh má dostatečně velkou lásku, starost</w:t>
      </w:r>
      <w:r w:rsidR="00F02442">
        <w:rPr>
          <w:rStyle w:val="cv"/>
        </w:rPr>
        <w:t xml:space="preserve"> a dostatečné pr</w:t>
      </w:r>
      <w:r w:rsidR="002718AE">
        <w:rPr>
          <w:rStyle w:val="cv"/>
        </w:rPr>
        <w:t>ostředky, aby se o nás postaral</w:t>
      </w:r>
      <w:r w:rsidR="00F02442">
        <w:rPr>
          <w:rStyle w:val="cv"/>
        </w:rPr>
        <w:t>.</w:t>
      </w:r>
    </w:p>
    <w:p w:rsidR="00F02442" w:rsidRDefault="00F02442">
      <w:pPr>
        <w:rPr>
          <w:rStyle w:val="cv"/>
        </w:rPr>
      </w:pPr>
      <w:r>
        <w:rPr>
          <w:rStyle w:val="cv"/>
        </w:rPr>
        <w:t>Ježíš stojí při nás, aby nám pomohl, kdekoliv se dnes nacházíme.</w:t>
      </w:r>
    </w:p>
    <w:p w:rsidR="00F02442" w:rsidRDefault="00F02442">
      <w:pPr>
        <w:rPr>
          <w:rStyle w:val="cv"/>
        </w:rPr>
      </w:pPr>
      <w:r>
        <w:rPr>
          <w:rStyle w:val="cv"/>
        </w:rPr>
        <w:t>Dole v aplikaci je otázka:</w:t>
      </w:r>
    </w:p>
    <w:p w:rsidR="00F02442" w:rsidRPr="00823139" w:rsidRDefault="00F02442">
      <w:pPr>
        <w:rPr>
          <w:rStyle w:val="cv"/>
          <w:color w:val="00B050"/>
        </w:rPr>
      </w:pPr>
      <w:r w:rsidRPr="00823139">
        <w:rPr>
          <w:rStyle w:val="cv"/>
          <w:color w:val="00B050"/>
        </w:rPr>
        <w:t>„Jaká další duchovní naučení můžeme poznat při pozorování přírody?“</w:t>
      </w:r>
    </w:p>
    <w:p w:rsidR="00F02442" w:rsidRDefault="00F02442">
      <w:pPr>
        <w:rPr>
          <w:rStyle w:val="cv"/>
        </w:rPr>
      </w:pPr>
      <w:r>
        <w:rPr>
          <w:rStyle w:val="cv"/>
        </w:rPr>
        <w:t>Příroda dá vždycky dobrý výnos.</w:t>
      </w:r>
    </w:p>
    <w:p w:rsidR="00162EF2" w:rsidRDefault="00162EF2">
      <w:pPr>
        <w:rPr>
          <w:rStyle w:val="cv"/>
        </w:rPr>
      </w:pPr>
      <w:r>
        <w:rPr>
          <w:rStyle w:val="cv"/>
        </w:rPr>
        <w:t xml:space="preserve">Pokud připravíte půdu, zasejete semena, zaléváte je, staráte se o ně, </w:t>
      </w:r>
      <w:r w:rsidR="002718AE">
        <w:rPr>
          <w:rStyle w:val="cv"/>
        </w:rPr>
        <w:t>tak jedno semeno přines</w:t>
      </w:r>
      <w:r>
        <w:rPr>
          <w:rStyle w:val="cv"/>
        </w:rPr>
        <w:t>e něko</w:t>
      </w:r>
      <w:r w:rsidR="00823139">
        <w:rPr>
          <w:rStyle w:val="cv"/>
        </w:rPr>
        <w:t>l</w:t>
      </w:r>
      <w:r>
        <w:rPr>
          <w:rStyle w:val="cv"/>
        </w:rPr>
        <w:t>ikanásobný výnos.</w:t>
      </w:r>
      <w:r w:rsidR="00B52EA6">
        <w:rPr>
          <w:rStyle w:val="cv"/>
        </w:rPr>
        <w:t xml:space="preserve"> Z jednoho zrna vyroste klas, který má mnoho zrn.</w:t>
      </w:r>
    </w:p>
    <w:p w:rsidR="00162EF2" w:rsidRDefault="00162EF2">
      <w:pPr>
        <w:rPr>
          <w:rStyle w:val="cv"/>
        </w:rPr>
      </w:pPr>
      <w:r>
        <w:rPr>
          <w:rStyle w:val="cv"/>
        </w:rPr>
        <w:t>Ně</w:t>
      </w:r>
      <w:r w:rsidR="00823139">
        <w:rPr>
          <w:rStyle w:val="cv"/>
        </w:rPr>
        <w:t xml:space="preserve">která semena mohou být špatná, </w:t>
      </w:r>
      <w:r>
        <w:rPr>
          <w:rStyle w:val="cv"/>
        </w:rPr>
        <w:t>ale jestliže dáte přírodě příležitost, sklidíte dobrou úrodu.</w:t>
      </w:r>
    </w:p>
    <w:p w:rsidR="00162EF2" w:rsidRDefault="00162EF2">
      <w:pPr>
        <w:rPr>
          <w:rStyle w:val="cv"/>
        </w:rPr>
      </w:pPr>
      <w:r>
        <w:rPr>
          <w:rStyle w:val="cv"/>
        </w:rPr>
        <w:t>A pokud dáme příležitost Ježíši, dá nám veškerou milost, kterou potřebujeme.</w:t>
      </w:r>
    </w:p>
    <w:p w:rsidR="00162EF2" w:rsidRDefault="00162EF2">
      <w:pPr>
        <w:rPr>
          <w:rStyle w:val="cv"/>
        </w:rPr>
      </w:pPr>
    </w:p>
    <w:p w:rsidR="00162EF2" w:rsidRPr="00162EF2" w:rsidRDefault="00162EF2">
      <w:pPr>
        <w:rPr>
          <w:rStyle w:val="cv"/>
          <w:b/>
        </w:rPr>
      </w:pPr>
      <w:r w:rsidRPr="00162EF2">
        <w:rPr>
          <w:rStyle w:val="cv"/>
          <w:b/>
        </w:rPr>
        <w:t>Pondělí – Ježíšův výklad</w:t>
      </w:r>
    </w:p>
    <w:p w:rsidR="00162EF2" w:rsidRPr="00162EF2" w:rsidRDefault="00162EF2" w:rsidP="00162EF2">
      <w:pPr>
        <w:rPr>
          <w:rStyle w:val="cv"/>
          <w:color w:val="00B050"/>
        </w:rPr>
      </w:pPr>
      <w:r w:rsidRPr="00162EF2">
        <w:rPr>
          <w:rStyle w:val="cv"/>
          <w:color w:val="00B050"/>
        </w:rPr>
        <w:t xml:space="preserve">„Ježíš dokončil své podobenství, ale bezprostředně k němu nedal žádné vysvětlení. Podle textu </w:t>
      </w:r>
      <w:r w:rsidR="00B52EA6">
        <w:rPr>
          <w:rStyle w:val="cv"/>
          <w:color w:val="FF0000"/>
        </w:rPr>
        <w:t>(Mk </w:t>
      </w:r>
      <w:r w:rsidRPr="008E4E03">
        <w:rPr>
          <w:rStyle w:val="cv"/>
          <w:color w:val="FF0000"/>
        </w:rPr>
        <w:t>4,1)</w:t>
      </w:r>
      <w:r w:rsidRPr="00162EF2">
        <w:rPr>
          <w:rStyle w:val="cv"/>
          <w:color w:val="00B050"/>
        </w:rPr>
        <w:t xml:space="preserve"> Ježíš vyprávěl podobenství před </w:t>
      </w:r>
      <w:r w:rsidRPr="008E4E03">
        <w:rPr>
          <w:rStyle w:val="cv"/>
          <w:color w:val="FF0000"/>
        </w:rPr>
        <w:t>„velikým zástupem“</w:t>
      </w:r>
      <w:r w:rsidRPr="00162EF2">
        <w:rPr>
          <w:rStyle w:val="cv"/>
          <w:color w:val="00B050"/>
        </w:rPr>
        <w:t>. Teprve později v mnohem menším kruhu (</w:t>
      </w:r>
      <w:r w:rsidRPr="008E4E03">
        <w:rPr>
          <w:rStyle w:val="cv"/>
          <w:color w:val="FF0000"/>
        </w:rPr>
        <w:t>Mk 4,10</w:t>
      </w:r>
      <w:r w:rsidRPr="00162EF2">
        <w:rPr>
          <w:rStyle w:val="cv"/>
          <w:color w:val="00B050"/>
        </w:rPr>
        <w:t>) smysl podobenství vysvětlil.“</w:t>
      </w:r>
    </w:p>
    <w:p w:rsidR="00162EF2" w:rsidRDefault="00162EF2" w:rsidP="00162EF2">
      <w:pPr>
        <w:rPr>
          <w:rStyle w:val="cv"/>
        </w:rPr>
      </w:pPr>
      <w:r>
        <w:rPr>
          <w:rStyle w:val="cv"/>
        </w:rPr>
        <w:t>Otázka, kterou si zodpovíme, zní:</w:t>
      </w:r>
    </w:p>
    <w:p w:rsidR="00162EF2" w:rsidRPr="00823139" w:rsidRDefault="00162EF2" w:rsidP="00162EF2">
      <w:pPr>
        <w:rPr>
          <w:rStyle w:val="cv"/>
          <w:color w:val="00B050"/>
        </w:rPr>
      </w:pPr>
      <w:r w:rsidRPr="00823139">
        <w:rPr>
          <w:rStyle w:val="cv"/>
          <w:color w:val="00B050"/>
        </w:rPr>
        <w:t>„Jak Ježíš podle úvodních veršů (</w:t>
      </w:r>
      <w:r w:rsidRPr="008E4E03">
        <w:rPr>
          <w:rStyle w:val="cv"/>
          <w:color w:val="FF0000"/>
        </w:rPr>
        <w:t>Mk 4,13–20</w:t>
      </w:r>
      <w:r w:rsidRPr="00823139">
        <w:rPr>
          <w:rStyle w:val="cv"/>
          <w:color w:val="00B050"/>
        </w:rPr>
        <w:t>) vyložil podobenství o rozsévači?“</w:t>
      </w:r>
    </w:p>
    <w:p w:rsidR="00162EF2" w:rsidRDefault="00162EF2" w:rsidP="00162EF2">
      <w:pPr>
        <w:rPr>
          <w:rStyle w:val="cv"/>
        </w:rPr>
      </w:pPr>
      <w:r>
        <w:rPr>
          <w:rStyle w:val="cv"/>
        </w:rPr>
        <w:t xml:space="preserve">Teď je </w:t>
      </w:r>
      <w:r w:rsidR="00950B73">
        <w:rPr>
          <w:rStyle w:val="cv"/>
        </w:rPr>
        <w:t>kolem Ježíše menší skupina</w:t>
      </w:r>
      <w:r w:rsidR="00B52EA6">
        <w:rPr>
          <w:rStyle w:val="cv"/>
        </w:rPr>
        <w:t xml:space="preserve"> lidí</w:t>
      </w:r>
      <w:r w:rsidR="00D015E6">
        <w:rPr>
          <w:rStyle w:val="cv"/>
        </w:rPr>
        <w:t>, kterým</w:t>
      </w:r>
      <w:r w:rsidR="00950B73">
        <w:rPr>
          <w:rStyle w:val="cv"/>
        </w:rPr>
        <w:t xml:space="preserve"> vyloží podobenství:</w:t>
      </w:r>
    </w:p>
    <w:p w:rsidR="00950B73" w:rsidRDefault="00162EF2">
      <w:pPr>
        <w:rPr>
          <w:rStyle w:val="cv"/>
        </w:rPr>
      </w:pPr>
      <w:r w:rsidRPr="00823139">
        <w:rPr>
          <w:rStyle w:val="cv"/>
          <w:color w:val="FF0000"/>
        </w:rPr>
        <w:t>Mk 4,13-20: „A řekl jim: „Nerozumíte tomuto podobenství; jak budete chápat všechna ta podobenství? 14 Rozsévač rozsévá Slovo.</w:t>
      </w:r>
      <w:r w:rsidR="00950B73" w:rsidRPr="00823139">
        <w:rPr>
          <w:rStyle w:val="cv"/>
          <w:color w:val="FF0000"/>
        </w:rPr>
        <w:t xml:space="preserve">“ </w:t>
      </w:r>
      <w:r w:rsidR="00950B73">
        <w:rPr>
          <w:rStyle w:val="cv"/>
        </w:rPr>
        <w:t>– Není to doslovné semeno. Co je tedy zaseto? Boží Slovo, evangelium.</w:t>
      </w:r>
    </w:p>
    <w:p w:rsidR="00950B73" w:rsidRDefault="00950B73">
      <w:pPr>
        <w:rPr>
          <w:rStyle w:val="cv"/>
        </w:rPr>
      </w:pPr>
      <w:r w:rsidRPr="00823139">
        <w:rPr>
          <w:rStyle w:val="cv"/>
          <w:color w:val="FF0000"/>
        </w:rPr>
        <w:t>„</w:t>
      </w:r>
      <w:r w:rsidR="00162EF2" w:rsidRPr="00823139">
        <w:rPr>
          <w:rStyle w:val="cv"/>
          <w:color w:val="FF0000"/>
        </w:rPr>
        <w:t>15</w:t>
      </w:r>
      <w:r w:rsidR="00823139" w:rsidRPr="00823139">
        <w:rPr>
          <w:rStyle w:val="cv"/>
          <w:color w:val="FF0000"/>
        </w:rPr>
        <w:t xml:space="preserve"> </w:t>
      </w:r>
      <w:r w:rsidR="00162EF2" w:rsidRPr="00823139">
        <w:rPr>
          <w:rStyle w:val="cv"/>
          <w:color w:val="FF0000"/>
        </w:rPr>
        <w:t>Tito pak jsou ‚podél cesty‘,</w:t>
      </w:r>
      <w:r w:rsidR="00823139" w:rsidRPr="00823139">
        <w:rPr>
          <w:rStyle w:val="cv"/>
          <w:color w:val="FF0000"/>
        </w:rPr>
        <w:t xml:space="preserve">“ </w:t>
      </w:r>
      <w:r w:rsidR="00823139">
        <w:rPr>
          <w:rStyle w:val="cv"/>
        </w:rPr>
        <w:t>– Rozdílné druhy půdy jsou různí posluchači. –</w:t>
      </w:r>
      <w:r w:rsidR="00162EF2" w:rsidRPr="00162EF2">
        <w:rPr>
          <w:rStyle w:val="cv"/>
        </w:rPr>
        <w:t xml:space="preserve"> </w:t>
      </w:r>
      <w:r w:rsidR="00823139" w:rsidRPr="00823139">
        <w:rPr>
          <w:rStyle w:val="cv"/>
          <w:color w:val="FF0000"/>
        </w:rPr>
        <w:t>„</w:t>
      </w:r>
      <w:r w:rsidR="00B52EA6" w:rsidRPr="00823139">
        <w:rPr>
          <w:rStyle w:val="cv"/>
          <w:color w:val="FF0000"/>
        </w:rPr>
        <w:t>Tito pak jsou ‚podél cesty‘</w:t>
      </w:r>
      <w:r w:rsidR="00B52EA6">
        <w:rPr>
          <w:rStyle w:val="cv"/>
          <w:color w:val="FF0000"/>
        </w:rPr>
        <w:t xml:space="preserve">, </w:t>
      </w:r>
      <w:r w:rsidR="00162EF2" w:rsidRPr="00823139">
        <w:rPr>
          <w:rStyle w:val="cv"/>
          <w:color w:val="FF0000"/>
        </w:rPr>
        <w:t>kde se rozsévá Slovo: Když je uslyší, hned přichází Satan a bere Slovo do nich zaseté.</w:t>
      </w:r>
      <w:r w:rsidRPr="00823139">
        <w:rPr>
          <w:rStyle w:val="cv"/>
          <w:color w:val="FF0000"/>
        </w:rPr>
        <w:t xml:space="preserve">“ </w:t>
      </w:r>
      <w:r>
        <w:rPr>
          <w:rStyle w:val="cv"/>
        </w:rPr>
        <w:t>–</w:t>
      </w:r>
      <w:r w:rsidR="00823139">
        <w:rPr>
          <w:rStyle w:val="cv"/>
        </w:rPr>
        <w:t xml:space="preserve"> </w:t>
      </w:r>
      <w:r>
        <w:rPr>
          <w:rStyle w:val="cv"/>
        </w:rPr>
        <w:t>Slovo bylo zaseto do jejich srdce</w:t>
      </w:r>
      <w:r w:rsidR="00823139">
        <w:rPr>
          <w:rStyle w:val="cv"/>
        </w:rPr>
        <w:t>. A</w:t>
      </w:r>
      <w:r w:rsidR="00D015E6">
        <w:rPr>
          <w:rStyle w:val="cv"/>
        </w:rPr>
        <w:t>le</w:t>
      </w:r>
      <w:r w:rsidR="00823139">
        <w:rPr>
          <w:rStyle w:val="cv"/>
        </w:rPr>
        <w:t xml:space="preserve"> v</w:t>
      </w:r>
      <w:r>
        <w:rPr>
          <w:rStyle w:val="cv"/>
        </w:rPr>
        <w:t>e skutečnosti to není</w:t>
      </w:r>
      <w:r w:rsidR="00823139">
        <w:rPr>
          <w:rStyle w:val="cv"/>
        </w:rPr>
        <w:t xml:space="preserve"> pták, kter</w:t>
      </w:r>
      <w:r>
        <w:rPr>
          <w:rStyle w:val="cv"/>
        </w:rPr>
        <w:t xml:space="preserve">ý </w:t>
      </w:r>
      <w:r w:rsidR="00823139">
        <w:rPr>
          <w:rStyle w:val="cv"/>
        </w:rPr>
        <w:t>přiletí a sezobe je.</w:t>
      </w:r>
    </w:p>
    <w:p w:rsidR="00823139" w:rsidRDefault="00823139">
      <w:pPr>
        <w:rPr>
          <w:rStyle w:val="cv"/>
        </w:rPr>
      </w:pPr>
      <w:r>
        <w:rPr>
          <w:rStyle w:val="cv"/>
        </w:rPr>
        <w:t xml:space="preserve">Kdo tedy Slovo </w:t>
      </w:r>
      <w:r w:rsidR="001A72A3">
        <w:rPr>
          <w:rStyle w:val="cv"/>
        </w:rPr>
        <w:t>odstraní</w:t>
      </w:r>
      <w:r>
        <w:rPr>
          <w:rStyle w:val="cv"/>
        </w:rPr>
        <w:t>? Satan.</w:t>
      </w:r>
    </w:p>
    <w:p w:rsidR="00823139" w:rsidRDefault="008E4E03">
      <w:pPr>
        <w:rPr>
          <w:rStyle w:val="cv"/>
        </w:rPr>
      </w:pPr>
      <w:r>
        <w:rPr>
          <w:rStyle w:val="cv"/>
        </w:rPr>
        <w:t>Avšak</w:t>
      </w:r>
      <w:r w:rsidR="00823139">
        <w:rPr>
          <w:rStyle w:val="cv"/>
        </w:rPr>
        <w:t xml:space="preserve"> Slovo, které bylo zaseto v</w:t>
      </w:r>
      <w:r w:rsidR="00647CC7">
        <w:rPr>
          <w:rStyle w:val="cv"/>
        </w:rPr>
        <w:t> našem srdci, satan nemůže vzít, pokud mu to</w:t>
      </w:r>
      <w:r w:rsidR="00BC7B06">
        <w:rPr>
          <w:rStyle w:val="cv"/>
        </w:rPr>
        <w:t xml:space="preserve"> </w:t>
      </w:r>
      <w:r w:rsidR="00647CC7">
        <w:rPr>
          <w:rStyle w:val="cv"/>
        </w:rPr>
        <w:t>nedovolíme. Můžeme ho obviňovat z mnoha věcí, ale ne ze všeho. My máme svobodnou vůli. A vzít n</w:t>
      </w:r>
      <w:r w:rsidR="003E56D2">
        <w:rPr>
          <w:rStyle w:val="cv"/>
        </w:rPr>
        <w:t>ám ji může jedině, když mu ji sami dáme</w:t>
      </w:r>
      <w:r w:rsidR="00647CC7">
        <w:rPr>
          <w:rStyle w:val="cv"/>
        </w:rPr>
        <w:t>.</w:t>
      </w:r>
    </w:p>
    <w:p w:rsidR="00647CC7" w:rsidRDefault="00647CC7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Jestliže si člověk něčeho cení a váží si toho, tak to obyčejně uchovává na bezpečném místě. Zamkne si to ve své</w:t>
      </w:r>
      <w:r w:rsidR="00B73EB6">
        <w:rPr>
          <w:rStyle w:val="cv"/>
        </w:rPr>
        <w:t>m</w:t>
      </w:r>
      <w:r>
        <w:rPr>
          <w:rStyle w:val="cv"/>
        </w:rPr>
        <w:t xml:space="preserve"> srdci.</w:t>
      </w:r>
      <w:r w:rsidR="00B73EB6">
        <w:rPr>
          <w:rStyle w:val="cv"/>
        </w:rPr>
        <w:t xml:space="preserve"> A </w:t>
      </w:r>
      <w:r w:rsidR="00B52EA6">
        <w:rPr>
          <w:rStyle w:val="cv"/>
        </w:rPr>
        <w:t>jenom</w:t>
      </w:r>
      <w:r w:rsidR="00AC46EF">
        <w:rPr>
          <w:rStyle w:val="cv"/>
        </w:rPr>
        <w:t xml:space="preserve"> </w:t>
      </w:r>
      <w:r w:rsidR="00B73EB6">
        <w:rPr>
          <w:rStyle w:val="cv"/>
        </w:rPr>
        <w:t>vy máte klíč a satan klíč nemá. Sice se snaží vám ho vzít, ale vy mu ho nemusíte dát.</w:t>
      </w:r>
    </w:p>
    <w:p w:rsidR="00B73EB6" w:rsidRDefault="003E56D2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Ale</w:t>
      </w:r>
      <w:r w:rsidR="00B73EB6">
        <w:rPr>
          <w:rStyle w:val="cv"/>
        </w:rPr>
        <w:t xml:space="preserve"> jestliže podc</w:t>
      </w:r>
      <w:r>
        <w:rPr>
          <w:rStyle w:val="cv"/>
        </w:rPr>
        <w:t xml:space="preserve">eníme hodnotu Božího Slova, a </w:t>
      </w:r>
      <w:r w:rsidR="00D015E6">
        <w:rPr>
          <w:rStyle w:val="cv"/>
        </w:rPr>
        <w:t>satan</w:t>
      </w:r>
      <w:r w:rsidR="00B73EB6">
        <w:rPr>
          <w:rStyle w:val="cv"/>
        </w:rPr>
        <w:t xml:space="preserve"> se do našeho srdce dostane</w:t>
      </w:r>
      <w:r>
        <w:rPr>
          <w:rStyle w:val="cv"/>
        </w:rPr>
        <w:t xml:space="preserve">, </w:t>
      </w:r>
      <w:r w:rsidR="00B73EB6">
        <w:rPr>
          <w:rStyle w:val="cv"/>
        </w:rPr>
        <w:t xml:space="preserve">Boží Slovo z něj odnese. Pak naše srdce zkamení a Duch svatý bude s námi </w:t>
      </w:r>
      <w:r w:rsidR="00AC46EF">
        <w:rPr>
          <w:rStyle w:val="cv"/>
        </w:rPr>
        <w:t xml:space="preserve">muset </w:t>
      </w:r>
      <w:r w:rsidR="00B73EB6">
        <w:rPr>
          <w:rStyle w:val="cv"/>
        </w:rPr>
        <w:t>začít od začátku.</w:t>
      </w:r>
    </w:p>
    <w:p w:rsidR="00B73EB6" w:rsidRDefault="00B73EB6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A musím vám říct, že se mnou musel Duch svatý začít od začátku mnohokrát. A stále na mě pracuje. Mám sice svobodnou vůli, ale jsem stejně slabý jako kdokoliv jiný.</w:t>
      </w:r>
    </w:p>
    <w:p w:rsidR="00B73EB6" w:rsidRDefault="003E56D2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A</w:t>
      </w:r>
      <w:r w:rsidR="001A72A3">
        <w:rPr>
          <w:rStyle w:val="cv"/>
        </w:rPr>
        <w:t>le</w:t>
      </w:r>
      <w:r w:rsidR="00B73EB6">
        <w:rPr>
          <w:rStyle w:val="cv"/>
        </w:rPr>
        <w:t xml:space="preserve"> ve své slabosti jsem se za </w:t>
      </w:r>
      <w:r>
        <w:rPr>
          <w:rStyle w:val="cv"/>
        </w:rPr>
        <w:t xml:space="preserve">ty </w:t>
      </w:r>
      <w:r w:rsidR="00B73EB6">
        <w:rPr>
          <w:rStyle w:val="cv"/>
        </w:rPr>
        <w:t>desítky let naučil nevěřit</w:t>
      </w:r>
      <w:r w:rsidR="0084767D">
        <w:rPr>
          <w:rStyle w:val="cv"/>
        </w:rPr>
        <w:t xml:space="preserve"> sám sobě.</w:t>
      </w:r>
    </w:p>
    <w:p w:rsidR="0084767D" w:rsidRDefault="0084767D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Je jen jediná bezpečná věc, kterou mohu udělat. A to je, že každé ráno na modlitbě otevřu své srdce Ježíši a nechám Ho, aby mé srd</w:t>
      </w:r>
      <w:r w:rsidR="001A72A3">
        <w:rPr>
          <w:rStyle w:val="cv"/>
        </w:rPr>
        <w:t>ce vyčistil. Opět si do něho uložím</w:t>
      </w:r>
      <w:r>
        <w:rPr>
          <w:rStyle w:val="cv"/>
        </w:rPr>
        <w:t xml:space="preserve"> Pravdu a zamknu. A učím se uspět skrze Jeho milost.</w:t>
      </w:r>
    </w:p>
    <w:p w:rsidR="00B73EB6" w:rsidRDefault="003E56D2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To ale musíme </w:t>
      </w:r>
      <w:r w:rsidR="0084767D">
        <w:rPr>
          <w:rStyle w:val="cv"/>
        </w:rPr>
        <w:t>dělat</w:t>
      </w:r>
      <w:r w:rsidRPr="003E56D2">
        <w:rPr>
          <w:rStyle w:val="cv"/>
        </w:rPr>
        <w:t xml:space="preserve"> </w:t>
      </w:r>
      <w:r>
        <w:rPr>
          <w:rStyle w:val="cv"/>
        </w:rPr>
        <w:t>všichni. Všichni potřebujeme mít Ježíše ve své</w:t>
      </w:r>
      <w:r w:rsidR="00AC46EF">
        <w:rPr>
          <w:rStyle w:val="cv"/>
        </w:rPr>
        <w:t>m</w:t>
      </w:r>
      <w:r>
        <w:rPr>
          <w:rStyle w:val="cv"/>
        </w:rPr>
        <w:t xml:space="preserve"> srdci</w:t>
      </w:r>
      <w:r w:rsidR="0084767D">
        <w:rPr>
          <w:rStyle w:val="cv"/>
        </w:rPr>
        <w:t>.</w:t>
      </w:r>
    </w:p>
    <w:p w:rsidR="00B73EB6" w:rsidRDefault="001A72A3" w:rsidP="00647CC7">
      <w:pPr>
        <w:tabs>
          <w:tab w:val="right" w:pos="9072"/>
        </w:tabs>
        <w:rPr>
          <w:rStyle w:val="cv"/>
        </w:rPr>
      </w:pPr>
      <w:r>
        <w:rPr>
          <w:rStyle w:val="cv"/>
        </w:rPr>
        <w:t>D</w:t>
      </w:r>
      <w:r w:rsidR="0084767D">
        <w:rPr>
          <w:rStyle w:val="cv"/>
        </w:rPr>
        <w:t>alší druh půdy je skála a to je</w:t>
      </w:r>
      <w:r>
        <w:rPr>
          <w:rStyle w:val="cv"/>
        </w:rPr>
        <w:t xml:space="preserve"> zase</w:t>
      </w:r>
      <w:r w:rsidR="0084767D">
        <w:rPr>
          <w:rStyle w:val="cv"/>
        </w:rPr>
        <w:t xml:space="preserve"> jiný </w:t>
      </w:r>
      <w:r w:rsidR="00AC46EF">
        <w:rPr>
          <w:rStyle w:val="cv"/>
        </w:rPr>
        <w:t>typ</w:t>
      </w:r>
      <w:r w:rsidR="0084767D">
        <w:rPr>
          <w:rStyle w:val="cv"/>
        </w:rPr>
        <w:t xml:space="preserve"> posluchačů.</w:t>
      </w:r>
    </w:p>
    <w:p w:rsidR="0084767D" w:rsidRPr="00F217C0" w:rsidRDefault="0084767D">
      <w:pPr>
        <w:rPr>
          <w:rStyle w:val="cv"/>
          <w:color w:val="FF0000"/>
        </w:rPr>
      </w:pPr>
      <w:r w:rsidRPr="0084767D">
        <w:rPr>
          <w:rStyle w:val="cv"/>
          <w:color w:val="FF0000"/>
        </w:rPr>
        <w:t>Mk 4,1</w:t>
      </w:r>
      <w:r w:rsidR="00162EF2" w:rsidRPr="0084767D">
        <w:rPr>
          <w:rStyle w:val="cv"/>
          <w:color w:val="FF0000"/>
        </w:rPr>
        <w:t>6</w:t>
      </w:r>
      <w:r w:rsidR="00D015E6">
        <w:rPr>
          <w:rStyle w:val="cv"/>
          <w:color w:val="FF0000"/>
        </w:rPr>
        <w:t>.17:</w:t>
      </w:r>
      <w:r w:rsidR="00950B73" w:rsidRPr="0084767D">
        <w:rPr>
          <w:rStyle w:val="cv"/>
          <w:color w:val="FF0000"/>
        </w:rPr>
        <w:t xml:space="preserve"> </w:t>
      </w:r>
      <w:r w:rsidR="00D015E6">
        <w:rPr>
          <w:rStyle w:val="cv"/>
          <w:color w:val="FF0000"/>
        </w:rPr>
        <w:t>„</w:t>
      </w:r>
      <w:r w:rsidR="00162EF2" w:rsidRPr="0084767D">
        <w:rPr>
          <w:rStyle w:val="cv"/>
          <w:color w:val="FF0000"/>
        </w:rPr>
        <w:t>A podobně tito jsou ‚na skalnatá místa‘ zaséváni: Ti, když uslyší Slovo, hned je s radostí přijímají.</w:t>
      </w:r>
      <w:r w:rsidRPr="0084767D">
        <w:rPr>
          <w:rStyle w:val="cv"/>
          <w:color w:val="FF0000"/>
        </w:rPr>
        <w:t>“</w:t>
      </w:r>
      <w:r>
        <w:rPr>
          <w:rStyle w:val="cv"/>
        </w:rPr>
        <w:t xml:space="preserve"> – Jsou nadšení, ale pak je řečeno</w:t>
      </w:r>
      <w:r w:rsidR="00AC46EF">
        <w:rPr>
          <w:rStyle w:val="cv"/>
        </w:rPr>
        <w:t>:</w:t>
      </w:r>
      <w:r>
        <w:rPr>
          <w:rStyle w:val="cv"/>
        </w:rPr>
        <w:t xml:space="preserve"> – </w:t>
      </w:r>
      <w:r w:rsidRPr="00F217C0">
        <w:rPr>
          <w:rStyle w:val="cv"/>
          <w:color w:val="FF0000"/>
        </w:rPr>
        <w:t>„</w:t>
      </w:r>
      <w:r w:rsidR="00162EF2" w:rsidRPr="00F217C0">
        <w:rPr>
          <w:rStyle w:val="cv"/>
          <w:color w:val="FF0000"/>
        </w:rPr>
        <w:t>17</w:t>
      </w:r>
      <w:r w:rsidR="00950B73" w:rsidRPr="00F217C0">
        <w:rPr>
          <w:rStyle w:val="cv"/>
          <w:color w:val="FF0000"/>
        </w:rPr>
        <w:t xml:space="preserve"> </w:t>
      </w:r>
      <w:r w:rsidR="00162EF2" w:rsidRPr="00F217C0">
        <w:rPr>
          <w:rStyle w:val="cv"/>
          <w:color w:val="FF0000"/>
        </w:rPr>
        <w:t>A nemají v sobě kořen, ale jsou nestálí. Když nastane soužení nebo pronásledování pro Slovo, ihned odpadají.</w:t>
      </w:r>
      <w:r w:rsidRPr="00F217C0">
        <w:rPr>
          <w:rStyle w:val="cv"/>
          <w:color w:val="FF0000"/>
        </w:rPr>
        <w:t>“</w:t>
      </w:r>
    </w:p>
    <w:p w:rsidR="0084767D" w:rsidRDefault="0084767D">
      <w:pPr>
        <w:rPr>
          <w:rStyle w:val="cv"/>
        </w:rPr>
      </w:pPr>
      <w:r>
        <w:rPr>
          <w:rStyle w:val="cv"/>
        </w:rPr>
        <w:t>Nemají tedy hloubku, kterou potřebují.</w:t>
      </w:r>
      <w:r w:rsidR="00F217C0">
        <w:rPr>
          <w:rStyle w:val="cv"/>
        </w:rPr>
        <w:t xml:space="preserve"> Semeno se musí zakořenit. Ale pokud kořeny neproniknou tvrdou půdou srdce, dlouho to nevydrží.</w:t>
      </w:r>
    </w:p>
    <w:p w:rsidR="00F217C0" w:rsidRDefault="00F217C0">
      <w:pPr>
        <w:rPr>
          <w:rStyle w:val="cv"/>
        </w:rPr>
      </w:pPr>
      <w:r w:rsidRPr="003E56D2">
        <w:rPr>
          <w:rStyle w:val="cv"/>
          <w:color w:val="FF0000"/>
        </w:rPr>
        <w:t>Mk 4,</w:t>
      </w:r>
      <w:r w:rsidR="00162EF2" w:rsidRPr="003E56D2">
        <w:rPr>
          <w:rStyle w:val="cv"/>
          <w:color w:val="FF0000"/>
        </w:rPr>
        <w:t>18</w:t>
      </w:r>
      <w:r w:rsidRPr="003E56D2">
        <w:rPr>
          <w:rStyle w:val="cv"/>
          <w:color w:val="FF0000"/>
        </w:rPr>
        <w:t>:</w:t>
      </w:r>
      <w:r w:rsidR="00950B73" w:rsidRPr="003E56D2">
        <w:rPr>
          <w:rStyle w:val="cv"/>
          <w:color w:val="FF0000"/>
        </w:rPr>
        <w:t xml:space="preserve"> </w:t>
      </w:r>
      <w:r w:rsidRPr="003E56D2">
        <w:rPr>
          <w:rStyle w:val="cv"/>
          <w:color w:val="FF0000"/>
        </w:rPr>
        <w:t>„</w:t>
      </w:r>
      <w:r w:rsidR="00162EF2" w:rsidRPr="003E56D2">
        <w:rPr>
          <w:rStyle w:val="cv"/>
          <w:color w:val="FF0000"/>
        </w:rPr>
        <w:t>A další jsou ti, kteří jsou rozséváni ‚do trní‘: To jsou ti, kteří uslyšeli Slovo, 19</w:t>
      </w:r>
      <w:r w:rsidR="003E56D2">
        <w:rPr>
          <w:rStyle w:val="cv"/>
          <w:color w:val="FF0000"/>
        </w:rPr>
        <w:t xml:space="preserve"> </w:t>
      </w:r>
      <w:r w:rsidR="00162EF2" w:rsidRPr="003E56D2">
        <w:rPr>
          <w:rStyle w:val="cv"/>
          <w:color w:val="FF0000"/>
        </w:rPr>
        <w:t>ale potom přicházejí starosti tohoto věku, svod bohatství a žádosti po ostatních věcech a dusí Slovo, takže se stává neplodným.</w:t>
      </w:r>
      <w:r w:rsidRPr="003E56D2">
        <w:rPr>
          <w:rStyle w:val="cv"/>
          <w:color w:val="FF0000"/>
        </w:rPr>
        <w:t xml:space="preserve">“ </w:t>
      </w:r>
      <w:r>
        <w:rPr>
          <w:rStyle w:val="cv"/>
        </w:rPr>
        <w:t>– Jinak řečeno, to jsou materialist</w:t>
      </w:r>
      <w:r w:rsidR="00E2733D">
        <w:rPr>
          <w:rStyle w:val="cv"/>
        </w:rPr>
        <w:t>é</w:t>
      </w:r>
      <w:r>
        <w:rPr>
          <w:rStyle w:val="cv"/>
        </w:rPr>
        <w:t>. Starají se více o věci tohoto života</w:t>
      </w:r>
      <w:r w:rsidR="001A72A3">
        <w:rPr>
          <w:rStyle w:val="cv"/>
        </w:rPr>
        <w:t xml:space="preserve"> a světa</w:t>
      </w:r>
      <w:r>
        <w:rPr>
          <w:rStyle w:val="cv"/>
        </w:rPr>
        <w:t>, než o věčné věci.</w:t>
      </w:r>
      <w:r w:rsidR="00E2733D">
        <w:rPr>
          <w:rStyle w:val="cv"/>
        </w:rPr>
        <w:t xml:space="preserve"> I my můžeme být takoví, je to v naší DNA. Proto musíme učinit rozhodnutí.</w:t>
      </w:r>
    </w:p>
    <w:p w:rsidR="00E2733D" w:rsidRDefault="00E2733D">
      <w:pPr>
        <w:rPr>
          <w:rStyle w:val="cv"/>
        </w:rPr>
      </w:pPr>
      <w:r>
        <w:rPr>
          <w:rStyle w:val="cv"/>
        </w:rPr>
        <w:t>To, co nám pomůže cenit si semene, které Duch svatý za</w:t>
      </w:r>
      <w:r w:rsidR="00387697">
        <w:rPr>
          <w:rStyle w:val="cv"/>
        </w:rPr>
        <w:t>sé</w:t>
      </w:r>
      <w:r>
        <w:rPr>
          <w:rStyle w:val="cv"/>
        </w:rPr>
        <w:t>vá, je, že si každý den uděláme čas, abychom přemýšleli, jak vysoká byla cena našeho spasení.</w:t>
      </w:r>
    </w:p>
    <w:p w:rsidR="00E2733D" w:rsidRDefault="00E2733D">
      <w:pPr>
        <w:rPr>
          <w:rStyle w:val="cv"/>
        </w:rPr>
      </w:pPr>
      <w:r>
        <w:rPr>
          <w:rStyle w:val="cv"/>
        </w:rPr>
        <w:t>Musíme přemýšlet nejen o Ježíši na kříži, ale o celém Jeho životě.</w:t>
      </w:r>
    </w:p>
    <w:p w:rsidR="00E2733D" w:rsidRDefault="002C055F">
      <w:pPr>
        <w:rPr>
          <w:rStyle w:val="cv"/>
        </w:rPr>
      </w:pPr>
      <w:r>
        <w:rPr>
          <w:rStyle w:val="cv"/>
        </w:rPr>
        <w:t xml:space="preserve">Ellen Whiteová v knize </w:t>
      </w:r>
      <w:r w:rsidRPr="003E56D2">
        <w:rPr>
          <w:rStyle w:val="cv"/>
          <w:color w:val="0070C0"/>
        </w:rPr>
        <w:t>„Touha věků“</w:t>
      </w:r>
      <w:r>
        <w:rPr>
          <w:rStyle w:val="cv"/>
        </w:rPr>
        <w:t xml:space="preserve"> </w:t>
      </w:r>
      <w:r w:rsidR="00A342AA">
        <w:rPr>
          <w:rStyle w:val="cv"/>
        </w:rPr>
        <w:t>napsala</w:t>
      </w:r>
      <w:r>
        <w:rPr>
          <w:rStyle w:val="cv"/>
        </w:rPr>
        <w:t>:</w:t>
      </w:r>
    </w:p>
    <w:p w:rsidR="00E2733D" w:rsidRPr="00926A97" w:rsidRDefault="00E2733D">
      <w:pPr>
        <w:rPr>
          <w:rStyle w:val="reference"/>
          <w:color w:val="0070C0"/>
        </w:rPr>
      </w:pPr>
      <w:r w:rsidRPr="00926A97">
        <w:rPr>
          <w:rStyle w:val="cv"/>
          <w:color w:val="0070C0"/>
        </w:rPr>
        <w:t>„</w:t>
      </w:r>
      <w:r w:rsidRPr="00926A97">
        <w:rPr>
          <w:color w:val="0070C0"/>
        </w:rPr>
        <w:t>Pro Božího Syna by bylo téměř nekonečně pokořující už to, kdyby byl na sebe vzal lidskou podobu v</w:t>
      </w:r>
      <w:r w:rsidR="00926A97" w:rsidRPr="00926A97">
        <w:rPr>
          <w:color w:val="0070C0"/>
        </w:rPr>
        <w:t> </w:t>
      </w:r>
      <w:r w:rsidRPr="00926A97">
        <w:rPr>
          <w:color w:val="0070C0"/>
        </w:rPr>
        <w:t xml:space="preserve">době, kdy byl Adam ještě v ráji a bez hříchu. Ježíš však přijal lidství oslabené čtyři tisíce let trvajícím působením hříchu. Stejně jako každý Adamův potomek nesl i Kristus následky působení zákona dědičnosti. O jaké následky šlo, nám ukazuje život jeho pozemských předků. S takovým dědictvím tedy přišel na svět, aby zakusil stejné bolesti a stejná pokušení jako my, a aby nám ukázal, že lze žít bez hříchu. </w:t>
      </w:r>
      <w:r w:rsidRPr="00926A97">
        <w:rPr>
          <w:rStyle w:val="reference"/>
          <w:color w:val="0070C0"/>
        </w:rPr>
        <w:t>{</w:t>
      </w:r>
      <w:r w:rsidR="002C055F" w:rsidRPr="00926A97">
        <w:rPr>
          <w:rStyle w:val="reference"/>
          <w:color w:val="0070C0"/>
        </w:rPr>
        <w:t xml:space="preserve">DA 48,6; </w:t>
      </w:r>
      <w:r w:rsidRPr="00926A97">
        <w:rPr>
          <w:rStyle w:val="reference"/>
          <w:color w:val="0070C0"/>
        </w:rPr>
        <w:t>TV 27.4}</w:t>
      </w:r>
    </w:p>
    <w:p w:rsidR="002C055F" w:rsidRDefault="002C055F">
      <w:pPr>
        <w:rPr>
          <w:rStyle w:val="reference"/>
        </w:rPr>
      </w:pPr>
      <w:r>
        <w:rPr>
          <w:rStyle w:val="reference"/>
        </w:rPr>
        <w:t xml:space="preserve">Ježíš je Bůh, který Svým Slovem stvořil celý vesmír. A přesto sestoupil dolů </w:t>
      </w:r>
      <w:r w:rsidR="00D136A1">
        <w:rPr>
          <w:rStyle w:val="reference"/>
        </w:rPr>
        <w:t xml:space="preserve">na zem </w:t>
      </w:r>
      <w:r>
        <w:rPr>
          <w:rStyle w:val="reference"/>
        </w:rPr>
        <w:t>a vzal na Sebe podobu člověka.</w:t>
      </w:r>
      <w:r w:rsidR="00F576E2">
        <w:rPr>
          <w:rStyle w:val="reference"/>
        </w:rPr>
        <w:t xml:space="preserve"> – </w:t>
      </w:r>
      <w:r>
        <w:rPr>
          <w:rStyle w:val="reference"/>
        </w:rPr>
        <w:t>To</w:t>
      </w:r>
      <w:r w:rsidR="00F576E2">
        <w:rPr>
          <w:rStyle w:val="reference"/>
        </w:rPr>
        <w:t xml:space="preserve"> samo</w:t>
      </w:r>
      <w:r w:rsidR="001A72A3">
        <w:rPr>
          <w:rStyle w:val="reference"/>
        </w:rPr>
        <w:t xml:space="preserve"> o sobě</w:t>
      </w:r>
      <w:r>
        <w:rPr>
          <w:rStyle w:val="reference"/>
        </w:rPr>
        <w:t xml:space="preserve"> by mělo stačit, abychom si uvědomili, jak velice cenný je věčný život a jakou hodnotu</w:t>
      </w:r>
      <w:r w:rsidR="00D136A1">
        <w:rPr>
          <w:rStyle w:val="reference"/>
        </w:rPr>
        <w:t xml:space="preserve"> nám</w:t>
      </w:r>
      <w:r>
        <w:rPr>
          <w:rStyle w:val="reference"/>
        </w:rPr>
        <w:t xml:space="preserve"> Bůh připisuje.</w:t>
      </w:r>
    </w:p>
    <w:p w:rsidR="002C055F" w:rsidRDefault="002C055F">
      <w:pPr>
        <w:rPr>
          <w:rStyle w:val="reference"/>
        </w:rPr>
      </w:pPr>
      <w:r>
        <w:rPr>
          <w:rStyle w:val="reference"/>
        </w:rPr>
        <w:t>Když si uvědomíme, jaká cena</w:t>
      </w:r>
      <w:r w:rsidR="006047BA">
        <w:rPr>
          <w:rStyle w:val="reference"/>
        </w:rPr>
        <w:t xml:space="preserve"> za nás</w:t>
      </w:r>
      <w:r>
        <w:rPr>
          <w:rStyle w:val="reference"/>
        </w:rPr>
        <w:t xml:space="preserve"> byla zaplacena, už nám nebude jedno, jakým druhem půdy </w:t>
      </w:r>
      <w:r w:rsidR="0027547C">
        <w:rPr>
          <w:rStyle w:val="reference"/>
        </w:rPr>
        <w:t>jsme</w:t>
      </w:r>
      <w:r>
        <w:rPr>
          <w:rStyle w:val="reference"/>
        </w:rPr>
        <w:t>.</w:t>
      </w:r>
      <w:r w:rsidR="0027547C">
        <w:rPr>
          <w:rStyle w:val="reference"/>
        </w:rPr>
        <w:t xml:space="preserve"> Budeme si vážit toho, co nám bylo dáno. </w:t>
      </w:r>
      <w:r w:rsidR="00057186">
        <w:rPr>
          <w:rStyle w:val="reference"/>
        </w:rPr>
        <w:t>T</w:t>
      </w:r>
      <w:r w:rsidR="0027547C">
        <w:rPr>
          <w:rStyle w:val="reference"/>
        </w:rPr>
        <w:t>oho, že Ježíš za nás položil</w:t>
      </w:r>
      <w:r w:rsidR="0027547C" w:rsidRPr="0027547C">
        <w:rPr>
          <w:rStyle w:val="reference"/>
        </w:rPr>
        <w:t xml:space="preserve"> </w:t>
      </w:r>
      <w:r w:rsidR="0027547C">
        <w:rPr>
          <w:rStyle w:val="reference"/>
        </w:rPr>
        <w:t>Svůj život.</w:t>
      </w:r>
    </w:p>
    <w:p w:rsidR="0027547C" w:rsidRDefault="0027547C">
      <w:pPr>
        <w:rPr>
          <w:rStyle w:val="reference"/>
        </w:rPr>
      </w:pPr>
      <w:r>
        <w:rPr>
          <w:rStyle w:val="reference"/>
        </w:rPr>
        <w:t>Byla nám dána</w:t>
      </w:r>
      <w:r w:rsidR="00D015E6">
        <w:rPr>
          <w:rStyle w:val="reference"/>
        </w:rPr>
        <w:t xml:space="preserve"> svobodná</w:t>
      </w:r>
      <w:r>
        <w:rPr>
          <w:rStyle w:val="reference"/>
        </w:rPr>
        <w:t xml:space="preserve"> vůle. A musíme svou vůli používat. Pokud je však slabá, můžeme se rozhodnout, že budeme mít jen čisté myšlenky.</w:t>
      </w:r>
    </w:p>
    <w:p w:rsidR="0027547C" w:rsidRDefault="0027547C">
      <w:pPr>
        <w:rPr>
          <w:rStyle w:val="reference"/>
        </w:rPr>
      </w:pPr>
      <w:r>
        <w:rPr>
          <w:rStyle w:val="reference"/>
        </w:rPr>
        <w:t xml:space="preserve">V knize </w:t>
      </w:r>
      <w:r w:rsidRPr="00D136A1">
        <w:rPr>
          <w:rStyle w:val="reference"/>
          <w:color w:val="0070C0"/>
        </w:rPr>
        <w:t>„Mysl, charakter a osobnost“</w:t>
      </w:r>
      <w:r w:rsidR="00B16029">
        <w:rPr>
          <w:rStyle w:val="reference"/>
        </w:rPr>
        <w:t xml:space="preserve"> se píše:</w:t>
      </w:r>
    </w:p>
    <w:p w:rsidR="00B16029" w:rsidRPr="00D136A1" w:rsidRDefault="00B16029" w:rsidP="00B16029">
      <w:pPr>
        <w:rPr>
          <w:rStyle w:val="reference"/>
          <w:color w:val="0070C0"/>
        </w:rPr>
      </w:pPr>
      <w:r w:rsidRPr="00D136A1">
        <w:rPr>
          <w:rStyle w:val="reference"/>
          <w:color w:val="0070C0"/>
        </w:rPr>
        <w:t>„Prvním dílem těch, kdo chtějí učinit nápravu, je očistit svou obrazotvornost. Je-li mysl odváděna špatným, hříšným směrem, musíme ji držet na uzdě, aby se zabývala jen čistými a ušlechtilými náměty. Když budete pokoušeni poddat se porušené představivosti, pak se utíkejte k trůnu milosti a modlete se o moc shůry. V Boží síle je možno obrazotvornost ukáznit, aby se zabývala věcmi, které jsou čisté a nebeského původu.“– Und MS 93.</w:t>
      </w:r>
    </w:p>
    <w:p w:rsidR="00B16029" w:rsidRDefault="00B16029" w:rsidP="00B16029">
      <w:pPr>
        <w:rPr>
          <w:rStyle w:val="reference"/>
        </w:rPr>
      </w:pPr>
      <w:r>
        <w:rPr>
          <w:rStyle w:val="reference"/>
        </w:rPr>
        <w:t>Máme svobodnou vůli a můžeme říct: „Pane, rozhodl jsem se přemýšlet takto…, rozhodl jsem se, že nebudu dělat toto…</w:t>
      </w:r>
      <w:r w:rsidR="00D136A1">
        <w:rPr>
          <w:rStyle w:val="reference"/>
        </w:rPr>
        <w:t xml:space="preserve"> </w:t>
      </w:r>
      <w:r>
        <w:rPr>
          <w:rStyle w:val="reference"/>
        </w:rPr>
        <w:t xml:space="preserve">Přicházím k Tobě ve víře a spojuji svou slabou vůli s Tvou všemohoucí vůlí. Prosím Tě, </w:t>
      </w:r>
      <w:r w:rsidR="00B75B05">
        <w:rPr>
          <w:rStyle w:val="reference"/>
        </w:rPr>
        <w:t>a</w:t>
      </w:r>
      <w:r>
        <w:rPr>
          <w:rStyle w:val="reference"/>
        </w:rPr>
        <w:t>bys žil v mém nitru a vedl mě, abych chtěl a činil to, co se Ti líbí.“</w:t>
      </w:r>
    </w:p>
    <w:p w:rsidR="00B16029" w:rsidRDefault="00B16029" w:rsidP="00B16029">
      <w:pPr>
        <w:rPr>
          <w:rStyle w:val="reference"/>
        </w:rPr>
      </w:pPr>
      <w:r>
        <w:rPr>
          <w:rStyle w:val="reference"/>
        </w:rPr>
        <w:t xml:space="preserve">Pak zjistíte, že Pán Bůh vám dá </w:t>
      </w:r>
      <w:r w:rsidR="002463D6">
        <w:rPr>
          <w:rStyle w:val="reference"/>
        </w:rPr>
        <w:t>s</w:t>
      </w:r>
      <w:r>
        <w:rPr>
          <w:rStyle w:val="reference"/>
        </w:rPr>
        <w:t>ilnou vůli, abyste se nejen rozho</w:t>
      </w:r>
      <w:r w:rsidR="002463D6">
        <w:rPr>
          <w:rStyle w:val="reference"/>
        </w:rPr>
        <w:t>d</w:t>
      </w:r>
      <w:r>
        <w:rPr>
          <w:rStyle w:val="reference"/>
        </w:rPr>
        <w:t>li</w:t>
      </w:r>
      <w:r w:rsidR="002463D6">
        <w:rPr>
          <w:rStyle w:val="reference"/>
        </w:rPr>
        <w:t>, ale abyste vykonali své rozhodnutí.</w:t>
      </w:r>
    </w:p>
    <w:p w:rsidR="002463D6" w:rsidRDefault="002463D6" w:rsidP="00B16029">
      <w:pPr>
        <w:rPr>
          <w:rStyle w:val="reference"/>
        </w:rPr>
      </w:pPr>
      <w:r>
        <w:rPr>
          <w:rStyle w:val="reference"/>
        </w:rPr>
        <w:t>A nakonec je</w:t>
      </w:r>
      <w:r w:rsidR="00D136A1">
        <w:rPr>
          <w:rStyle w:val="reference"/>
        </w:rPr>
        <w:t xml:space="preserve"> </w:t>
      </w:r>
      <w:r>
        <w:rPr>
          <w:rStyle w:val="reference"/>
        </w:rPr>
        <w:t>tu dobrá půda.</w:t>
      </w:r>
    </w:p>
    <w:p w:rsidR="00F02442" w:rsidRPr="002463D6" w:rsidRDefault="002463D6">
      <w:pPr>
        <w:rPr>
          <w:rStyle w:val="cv"/>
          <w:color w:val="FF0000"/>
        </w:rPr>
      </w:pPr>
      <w:r w:rsidRPr="002463D6">
        <w:rPr>
          <w:rStyle w:val="reference"/>
          <w:color w:val="FF0000"/>
        </w:rPr>
        <w:t>Mk 4,20: „</w:t>
      </w:r>
      <w:r w:rsidR="00162EF2" w:rsidRPr="002463D6">
        <w:rPr>
          <w:rStyle w:val="cv"/>
          <w:color w:val="FF0000"/>
        </w:rPr>
        <w:t>Ale tito jsou ‚na dobrou zem‘ zaseti: Slyší Slovo, přijímají je a nesou úrodu, jedni třicetinásobnou, jedni šedesátinásobnou a jedni stonásobnou.“</w:t>
      </w:r>
    </w:p>
    <w:p w:rsidR="002463D6" w:rsidRDefault="003C3BDE">
      <w:r>
        <w:t>Pokud jsme dobrou půdou, m</w:t>
      </w:r>
      <w:r w:rsidR="002463D6">
        <w:t>ůžeme přinášet bohatou</w:t>
      </w:r>
      <w:r>
        <w:t>, mnohonásobnou</w:t>
      </w:r>
      <w:r w:rsidR="002463D6">
        <w:t xml:space="preserve"> úrodu.</w:t>
      </w:r>
    </w:p>
    <w:p w:rsidR="007A72B1" w:rsidRDefault="007A72B1"/>
    <w:p w:rsidR="002463D6" w:rsidRPr="002463D6" w:rsidRDefault="002463D6">
      <w:pPr>
        <w:rPr>
          <w:b/>
        </w:rPr>
      </w:pPr>
      <w:r w:rsidRPr="002463D6">
        <w:rPr>
          <w:b/>
        </w:rPr>
        <w:t>Úterý – Důvod pro podobenství</w:t>
      </w:r>
    </w:p>
    <w:p w:rsidR="002463D6" w:rsidRDefault="002463D6">
      <w:r>
        <w:t>Je nám položena otázka:</w:t>
      </w:r>
    </w:p>
    <w:p w:rsidR="002463D6" w:rsidRPr="002463D6" w:rsidRDefault="002463D6">
      <w:pPr>
        <w:rPr>
          <w:color w:val="00B050"/>
        </w:rPr>
      </w:pPr>
      <w:r w:rsidRPr="002463D6">
        <w:rPr>
          <w:color w:val="00B050"/>
        </w:rPr>
        <w:t>„</w:t>
      </w:r>
      <w:r w:rsidRPr="002463D6">
        <w:rPr>
          <w:rFonts w:ascii="Adelle-Regular" w:hAnsi="Adelle-Regular" w:cs="Adelle-Regular"/>
          <w:color w:val="00B050"/>
          <w:sz w:val="20"/>
          <w:szCs w:val="20"/>
        </w:rPr>
        <w:t xml:space="preserve">Proč podle úvodních veršů </w:t>
      </w:r>
      <w:r>
        <w:rPr>
          <w:rFonts w:ascii="Adelle-Regular" w:hAnsi="Adelle-Regular" w:cs="Adelle-Regular"/>
          <w:color w:val="00B050"/>
          <w:sz w:val="20"/>
          <w:szCs w:val="20"/>
        </w:rPr>
        <w:t>(</w:t>
      </w:r>
      <w:r w:rsidRPr="00D136A1">
        <w:rPr>
          <w:rFonts w:ascii="Adelle-Regular" w:hAnsi="Adelle-Regular" w:cs="Adelle-Regular"/>
          <w:color w:val="FF0000"/>
          <w:sz w:val="20"/>
          <w:szCs w:val="20"/>
        </w:rPr>
        <w:t>Mk 4,10-12</w:t>
      </w:r>
      <w:r>
        <w:rPr>
          <w:rFonts w:ascii="Adelle-Regular" w:hAnsi="Adelle-Regular" w:cs="Adelle-Regular"/>
          <w:color w:val="00B050"/>
          <w:sz w:val="20"/>
          <w:szCs w:val="20"/>
        </w:rPr>
        <w:t xml:space="preserve">) </w:t>
      </w:r>
      <w:r w:rsidRPr="002463D6">
        <w:rPr>
          <w:rFonts w:ascii="Adelle-Regular" w:hAnsi="Adelle-Regular" w:cs="Adelle-Regular"/>
          <w:color w:val="00B050"/>
          <w:sz w:val="20"/>
          <w:szCs w:val="20"/>
        </w:rPr>
        <w:t>Ježíš učil v podobenstvích?“</w:t>
      </w:r>
    </w:p>
    <w:p w:rsidR="007A72B1" w:rsidRPr="00BF2314" w:rsidRDefault="002463D6">
      <w:pPr>
        <w:rPr>
          <w:color w:val="FF0000"/>
        </w:rPr>
      </w:pPr>
      <w:r w:rsidRPr="00BF2314">
        <w:rPr>
          <w:color w:val="FF0000"/>
        </w:rPr>
        <w:t>Mk 4,10-12: „Když se ocitl o samotě, ptali se ho ti, kdo byli s ním, spolu s Dvanácti, na ta podobenství. 11 Říkal jim: „Vám je dáno tajemství Božího království,</w:t>
      </w:r>
      <w:r w:rsidR="00BF2314" w:rsidRPr="00BF2314">
        <w:rPr>
          <w:color w:val="FF0000"/>
        </w:rPr>
        <w:t xml:space="preserve"> …“ </w:t>
      </w:r>
      <w:r w:rsidR="00BF2314">
        <w:t xml:space="preserve">- Pavel na různých místech mluví o evangeliu, jako o nádherném tajemství. </w:t>
      </w:r>
      <w:r w:rsidR="00B75B05">
        <w:t xml:space="preserve">Dalo by se tedy říct: „Vám je dáno porozumět tomuto nádhernému tajemství evangelia.“ </w:t>
      </w:r>
      <w:r w:rsidR="00BF2314">
        <w:t>–</w:t>
      </w:r>
      <w:r w:rsidR="00B75B05">
        <w:t xml:space="preserve"> </w:t>
      </w:r>
      <w:r w:rsidR="00B75B05">
        <w:rPr>
          <w:color w:val="FF0000"/>
        </w:rPr>
        <w:t>„</w:t>
      </w:r>
      <w:r w:rsidRPr="00BF2314">
        <w:rPr>
          <w:color w:val="FF0000"/>
        </w:rPr>
        <w:t>avšak těm, kteří jsou vně, se to všechno děje v</w:t>
      </w:r>
      <w:r w:rsidR="00F4165B" w:rsidRPr="00BF2314">
        <w:rPr>
          <w:color w:val="FF0000"/>
        </w:rPr>
        <w:t> </w:t>
      </w:r>
      <w:r w:rsidRPr="00BF2314">
        <w:rPr>
          <w:color w:val="FF0000"/>
        </w:rPr>
        <w:t>podobenstvích, 12 aby hledíce hleděli a neuviděli, slyšíce slyšeli a nechápali, neobrátili se a nebylo jim odpuštěno. “</w:t>
      </w:r>
    </w:p>
    <w:p w:rsidR="00BF2314" w:rsidRDefault="00BF2314">
      <w:r>
        <w:t>Mohli byste si pomyslet: „Ale to nedává smysl. Co tím Ježíš myslel? Nechce, aby viděli, slyšeli a porozuměli? Vždyť On přece chce, aby všichni byli spaseni!“</w:t>
      </w:r>
    </w:p>
    <w:p w:rsidR="007A72B1" w:rsidRDefault="00BF2314" w:rsidP="00B75B05">
      <w:pPr>
        <w:keepNext/>
        <w:tabs>
          <w:tab w:val="left" w:pos="3481"/>
        </w:tabs>
      </w:pPr>
      <w:r>
        <w:t>Autor Lekce k tomu napsal:</w:t>
      </w:r>
    </w:p>
    <w:p w:rsidR="00BF2314" w:rsidRDefault="00BF2314" w:rsidP="00BF2314">
      <w:r w:rsidRPr="0081796E">
        <w:rPr>
          <w:color w:val="00B050"/>
        </w:rPr>
        <w:t xml:space="preserve">„Povrchní čtení těchto veršů vyvolává dojem, že Ježíš učil v podobenstvích, aby udržel své pravdy skryté před těmi, kdo nepatřili k jeho nejbližším </w:t>
      </w:r>
      <w:r w:rsidRPr="00154740">
        <w:rPr>
          <w:color w:val="FF0000"/>
        </w:rPr>
        <w:t>(„ti, kteří jsou vně“</w:t>
      </w:r>
      <w:r w:rsidRPr="0081796E">
        <w:rPr>
          <w:color w:val="00B050"/>
        </w:rPr>
        <w:t>). Takový pohled se však neshoduje s Ježíšovým jednáním na jiných místech v evangeliu Marka. Dozvídáme se například, že Ježíš byl zarmoucen nad tvrdým srdcem náboženských vůdců (</w:t>
      </w:r>
      <w:r w:rsidRPr="00D136A1">
        <w:rPr>
          <w:color w:val="FF0000"/>
        </w:rPr>
        <w:t>Mk 3,5.6</w:t>
      </w:r>
      <w:r w:rsidRPr="0081796E">
        <w:rPr>
          <w:color w:val="00B050"/>
        </w:rPr>
        <w:t>). Ježíš bral vážně argumenty zákoníků a podrobně vysvětloval, proč se mýlí (</w:t>
      </w:r>
      <w:r w:rsidRPr="00154740">
        <w:rPr>
          <w:color w:val="FF0000"/>
        </w:rPr>
        <w:t>Mk 3,22–30</w:t>
      </w:r>
      <w:r w:rsidRPr="0081796E">
        <w:rPr>
          <w:color w:val="00B050"/>
        </w:rPr>
        <w:t>). Na jiném místě Marek ukazuje, že náboženští vůdci chápou, že Ježíšovo podobenství o zlých vinařích je o nich (</w:t>
      </w:r>
      <w:r w:rsidRPr="00154740">
        <w:rPr>
          <w:color w:val="FF0000"/>
        </w:rPr>
        <w:t>Mk 12,1–12</w:t>
      </w:r>
      <w:r w:rsidRPr="0081796E">
        <w:rPr>
          <w:color w:val="00B050"/>
        </w:rPr>
        <w:t xml:space="preserve">). Šlo vlastně o varování, kam směřuje jejich spiknutí proti němu a jak hrozné následky bude pro ně mít takové jednání.“ </w:t>
      </w:r>
      <w:r>
        <w:t xml:space="preserve">– Odhalil jejich plány. Jinými slovy jim říkal: „Jestli to uděláte, dopadne to s vámi </w:t>
      </w:r>
      <w:r w:rsidR="00636485">
        <w:t>špatně. Ale Mě na vás záleží a tak vás varuji.</w:t>
      </w:r>
    </w:p>
    <w:p w:rsidR="00BF2314" w:rsidRPr="0081796E" w:rsidRDefault="00636485" w:rsidP="00BF2314">
      <w:pPr>
        <w:rPr>
          <w:color w:val="00B050"/>
        </w:rPr>
      </w:pPr>
      <w:r w:rsidRPr="0081796E">
        <w:rPr>
          <w:color w:val="00B050"/>
        </w:rPr>
        <w:t>„</w:t>
      </w:r>
      <w:r w:rsidR="00BF2314" w:rsidRPr="0081796E">
        <w:rPr>
          <w:color w:val="00B050"/>
        </w:rPr>
        <w:t>Kdyby na nich Ježíši nezáleželo, nevaroval by je. Právě proto potřebujeme podrobněji prozkoumat Ježíšovy výroky v této kapitole (</w:t>
      </w:r>
      <w:r w:rsidR="00BF2314" w:rsidRPr="00154740">
        <w:rPr>
          <w:color w:val="FF0000"/>
        </w:rPr>
        <w:t>Mk 4</w:t>
      </w:r>
      <w:r w:rsidR="00BF2314" w:rsidRPr="0081796E">
        <w:rPr>
          <w:color w:val="00B050"/>
        </w:rPr>
        <w:t>). Jen tak budeme moci pochopit význam jeho slov.“</w:t>
      </w:r>
    </w:p>
    <w:p w:rsidR="007A72B1" w:rsidRDefault="00636485">
      <w:r>
        <w:t>Teď si máme přečíst z</w:t>
      </w:r>
      <w:r w:rsidR="003C3BDE">
        <w:t> </w:t>
      </w:r>
      <w:r w:rsidRPr="00153B02">
        <w:rPr>
          <w:color w:val="FF0000"/>
        </w:rPr>
        <w:t>Izajáše</w:t>
      </w:r>
      <w:r w:rsidR="003C3BDE" w:rsidRPr="00153B02">
        <w:rPr>
          <w:color w:val="FF0000"/>
        </w:rPr>
        <w:t xml:space="preserve"> 6,1-13</w:t>
      </w:r>
      <w:r w:rsidRPr="00153B02">
        <w:rPr>
          <w:color w:val="FF0000"/>
        </w:rPr>
        <w:t xml:space="preserve"> </w:t>
      </w:r>
      <w:r>
        <w:t>a odpovědět na otázku:</w:t>
      </w:r>
    </w:p>
    <w:p w:rsidR="00636485" w:rsidRPr="00154740" w:rsidRDefault="00636485" w:rsidP="00636485">
      <w:pPr>
        <w:rPr>
          <w:color w:val="00B050"/>
        </w:rPr>
      </w:pPr>
      <w:r w:rsidRPr="00154740">
        <w:rPr>
          <w:color w:val="00B050"/>
        </w:rPr>
        <w:t>„Co se zde děje s Izajášem a jaké poselství má předat Izraeli?“</w:t>
      </w:r>
    </w:p>
    <w:p w:rsidR="00636485" w:rsidRDefault="00636485" w:rsidP="00636485">
      <w:r>
        <w:t>Přečtěme si tuto kapitolu a uvidíme, jaké to bylo pro Izajáše, když spatřil Pána Boha v Jeho slávě.</w:t>
      </w:r>
    </w:p>
    <w:p w:rsidR="001143C3" w:rsidRDefault="00EB5522" w:rsidP="00636485">
      <w:proofErr w:type="spellStart"/>
      <w:r>
        <w:rPr>
          <w:color w:val="FF0000"/>
        </w:rPr>
        <w:t>Iz</w:t>
      </w:r>
      <w:proofErr w:type="spellEnd"/>
      <w:r>
        <w:rPr>
          <w:color w:val="FF0000"/>
        </w:rPr>
        <w:t xml:space="preserve"> 6,1</w:t>
      </w:r>
      <w:r w:rsidR="00636485" w:rsidRPr="009B0A70">
        <w:rPr>
          <w:color w:val="FF0000"/>
        </w:rPr>
        <w:t>: „V roce, kdy zemřel král Uzijáš,“</w:t>
      </w:r>
      <w:r w:rsidR="00636485">
        <w:t xml:space="preserve"> </w:t>
      </w:r>
      <w:r w:rsidR="009B0A70">
        <w:t xml:space="preserve">– </w:t>
      </w:r>
      <w:r w:rsidR="00636485">
        <w:t xml:space="preserve">To bylo asi </w:t>
      </w:r>
      <w:r w:rsidR="00153B02">
        <w:t xml:space="preserve">v roce </w:t>
      </w:r>
      <w:r w:rsidR="00636485">
        <w:t xml:space="preserve">740 př. Kr. - </w:t>
      </w:r>
      <w:r w:rsidR="00636485" w:rsidRPr="00636485">
        <w:t xml:space="preserve"> </w:t>
      </w:r>
      <w:r w:rsidR="00636485" w:rsidRPr="009B0A70">
        <w:rPr>
          <w:color w:val="FF0000"/>
        </w:rPr>
        <w:t>„jsem viděl Panovníka sedícího na trůnu vysokém a vyvýšeném a lem jeho roucha naplňoval chrám.“</w:t>
      </w:r>
      <w:r w:rsidR="001143C3" w:rsidRPr="009B0A70">
        <w:rPr>
          <w:color w:val="FF0000"/>
        </w:rPr>
        <w:t xml:space="preserve"> </w:t>
      </w:r>
      <w:r w:rsidR="001143C3">
        <w:t>–</w:t>
      </w:r>
      <w:r w:rsidR="00154740">
        <w:t xml:space="preserve"> u</w:t>
      </w:r>
      <w:r w:rsidR="001143C3">
        <w:t xml:space="preserve"> Daniel</w:t>
      </w:r>
      <w:r w:rsidR="00154740">
        <w:t>e</w:t>
      </w:r>
      <w:r w:rsidR="001143C3">
        <w:t xml:space="preserve"> v kapitole 7 se </w:t>
      </w:r>
      <w:r w:rsidR="00153B02">
        <w:t xml:space="preserve">také </w:t>
      </w:r>
      <w:r w:rsidR="001143C3">
        <w:t>mluví o Hospodinově rouchu a trůnu, a je tam psáno:</w:t>
      </w:r>
    </w:p>
    <w:p w:rsidR="001143C3" w:rsidRPr="00154740" w:rsidRDefault="001143C3" w:rsidP="00636485">
      <w:pPr>
        <w:rPr>
          <w:rStyle w:val="cv"/>
          <w:color w:val="FF0000"/>
        </w:rPr>
      </w:pPr>
      <w:r w:rsidRPr="00154740">
        <w:rPr>
          <w:color w:val="FF0000"/>
        </w:rPr>
        <w:t>Da 7,9: „…</w:t>
      </w:r>
      <w:r w:rsidRPr="00154740">
        <w:rPr>
          <w:rStyle w:val="cv"/>
          <w:color w:val="FF0000"/>
        </w:rPr>
        <w:t>Roucho měl jako sníh bílé a vlasy jeho hlavy čisté jak vlna, jeho trůn — plamen ohně, jeho kola — oheň hořící.“</w:t>
      </w:r>
    </w:p>
    <w:p w:rsidR="001143C3" w:rsidRDefault="00154740" w:rsidP="00636485">
      <w:pPr>
        <w:rPr>
          <w:rStyle w:val="cv"/>
        </w:rPr>
      </w:pPr>
      <w:r>
        <w:rPr>
          <w:rStyle w:val="cv"/>
        </w:rPr>
        <w:t>Až</w:t>
      </w:r>
      <w:r w:rsidR="001143C3">
        <w:rPr>
          <w:rStyle w:val="cv"/>
        </w:rPr>
        <w:t xml:space="preserve"> se Ježíš vrátí, </w:t>
      </w:r>
      <w:r w:rsidR="00CE4D01">
        <w:rPr>
          <w:rStyle w:val="cv"/>
        </w:rPr>
        <w:t>a</w:t>
      </w:r>
      <w:r w:rsidR="001143C3">
        <w:rPr>
          <w:rStyle w:val="cv"/>
        </w:rPr>
        <w:t xml:space="preserve"> když </w:t>
      </w:r>
      <w:r w:rsidR="00153B02">
        <w:rPr>
          <w:rStyle w:val="cv"/>
        </w:rPr>
        <w:t xml:space="preserve">lidé </w:t>
      </w:r>
      <w:r w:rsidR="001143C3">
        <w:rPr>
          <w:rStyle w:val="cv"/>
        </w:rPr>
        <w:t xml:space="preserve">uvidí Boha v Jeho nezastřené slávě, </w:t>
      </w:r>
      <w:r>
        <w:rPr>
          <w:rStyle w:val="cv"/>
        </w:rPr>
        <w:t xml:space="preserve">tak </w:t>
      </w:r>
      <w:r w:rsidR="001143C3">
        <w:rPr>
          <w:rStyle w:val="cv"/>
        </w:rPr>
        <w:t xml:space="preserve">to pro ně </w:t>
      </w:r>
      <w:r>
        <w:rPr>
          <w:rStyle w:val="cv"/>
        </w:rPr>
        <w:t xml:space="preserve">bude </w:t>
      </w:r>
      <w:r w:rsidR="001143C3">
        <w:rPr>
          <w:rStyle w:val="cv"/>
        </w:rPr>
        <w:t>strašný po</w:t>
      </w:r>
      <w:r>
        <w:rPr>
          <w:rStyle w:val="cv"/>
        </w:rPr>
        <w:t>hled. Dokonce i pro spravedlivé</w:t>
      </w:r>
      <w:r w:rsidR="00CE4D01">
        <w:rPr>
          <w:rStyle w:val="cv"/>
        </w:rPr>
        <w:t>, zachráněné</w:t>
      </w:r>
      <w:r>
        <w:rPr>
          <w:rStyle w:val="cv"/>
        </w:rPr>
        <w:t>!</w:t>
      </w:r>
    </w:p>
    <w:p w:rsidR="006C4852" w:rsidRDefault="001143C3" w:rsidP="00636485">
      <w:pPr>
        <w:rPr>
          <w:rStyle w:val="cv"/>
        </w:rPr>
      </w:pPr>
      <w:r>
        <w:rPr>
          <w:rStyle w:val="cv"/>
        </w:rPr>
        <w:t xml:space="preserve">V knize </w:t>
      </w:r>
      <w:r w:rsidRPr="00154740">
        <w:rPr>
          <w:rStyle w:val="cv"/>
          <w:color w:val="0070C0"/>
        </w:rPr>
        <w:t xml:space="preserve">„Velký spor“ </w:t>
      </w:r>
      <w:r>
        <w:rPr>
          <w:rStyle w:val="cv"/>
        </w:rPr>
        <w:t xml:space="preserve">se </w:t>
      </w:r>
      <w:r w:rsidR="006C4852">
        <w:rPr>
          <w:rStyle w:val="cv"/>
        </w:rPr>
        <w:t>píše o druhém př</w:t>
      </w:r>
      <w:r>
        <w:rPr>
          <w:rStyle w:val="cv"/>
        </w:rPr>
        <w:t>íchodu Ježíše</w:t>
      </w:r>
      <w:r w:rsidR="00057186">
        <w:rPr>
          <w:rStyle w:val="cv"/>
        </w:rPr>
        <w:t xml:space="preserve"> následující</w:t>
      </w:r>
      <w:r w:rsidR="006C4852">
        <w:rPr>
          <w:rStyle w:val="cv"/>
        </w:rPr>
        <w:t>:</w:t>
      </w:r>
    </w:p>
    <w:p w:rsidR="006C4852" w:rsidRPr="00154740" w:rsidRDefault="006C4852" w:rsidP="00636485">
      <w:pPr>
        <w:rPr>
          <w:rStyle w:val="reference"/>
          <w:color w:val="0070C0"/>
        </w:rPr>
      </w:pPr>
      <w:r w:rsidRPr="00154740">
        <w:rPr>
          <w:rStyle w:val="cv"/>
          <w:color w:val="0070C0"/>
        </w:rPr>
        <w:t>„</w:t>
      </w:r>
      <w:r w:rsidRPr="00154740">
        <w:rPr>
          <w:color w:val="0070C0"/>
        </w:rPr>
        <w:t xml:space="preserve">Spravedliví budou s chvěním volat: „Kdo obstojí?“ Andělé přestanou zpívat, všude se rozhostí posvátný klid. Pak zazní Ježíšův hlas: „Má milost vám stačí.“ Tváře spravedlivých se rozjasní a v srdci pocítí hlubokou radost. Andělé se ještě více přiblíží k zemi a znovu se dají do zpěvu.“ </w:t>
      </w:r>
      <w:r w:rsidRPr="00154740">
        <w:rPr>
          <w:rStyle w:val="reference"/>
          <w:color w:val="0070C0"/>
        </w:rPr>
        <w:t>{GC 641.1;VDV 412.4}</w:t>
      </w:r>
    </w:p>
    <w:p w:rsidR="009B0A70" w:rsidRDefault="006C4852" w:rsidP="00636485">
      <w:r>
        <w:rPr>
          <w:rStyle w:val="cv"/>
        </w:rPr>
        <w:t>Zkuste si představit, jaké to a</w:t>
      </w:r>
      <w:r>
        <w:t xml:space="preserve">si bylo pro Izajáše, když </w:t>
      </w:r>
      <w:r w:rsidR="00CE4D01">
        <w:t>spatřil</w:t>
      </w:r>
      <w:r>
        <w:t xml:space="preserve"> </w:t>
      </w:r>
      <w:r w:rsidR="009B0A70" w:rsidRPr="009B0A70">
        <w:rPr>
          <w:color w:val="FF0000"/>
        </w:rPr>
        <w:t>„Panovníka… a lem jeho roucha naplňoval chrám.“</w:t>
      </w:r>
    </w:p>
    <w:p w:rsidR="009B0A70" w:rsidRDefault="009B0A70" w:rsidP="00636485">
      <w:proofErr w:type="spellStart"/>
      <w:r w:rsidRPr="009B0A70">
        <w:rPr>
          <w:color w:val="FF0000"/>
        </w:rPr>
        <w:t>Iz</w:t>
      </w:r>
      <w:proofErr w:type="spellEnd"/>
      <w:r w:rsidRPr="009B0A70">
        <w:rPr>
          <w:color w:val="FF0000"/>
        </w:rPr>
        <w:t xml:space="preserve"> 6,</w:t>
      </w:r>
      <w:r w:rsidR="00636485" w:rsidRPr="009B0A70">
        <w:rPr>
          <w:color w:val="FF0000"/>
        </w:rPr>
        <w:t>2</w:t>
      </w:r>
      <w:r w:rsidR="00EB5522">
        <w:rPr>
          <w:color w:val="FF0000"/>
        </w:rPr>
        <w:t>-7</w:t>
      </w:r>
      <w:r w:rsidRPr="009B0A70">
        <w:rPr>
          <w:color w:val="FF0000"/>
        </w:rPr>
        <w:t>: „</w:t>
      </w:r>
      <w:r w:rsidR="00636485" w:rsidRPr="009B0A70">
        <w:rPr>
          <w:color w:val="FF0000"/>
        </w:rPr>
        <w:t>Nad ním stáli serafové, každý měl po šesti křídlech: Dvěma si zakrývali tvář, dvěma si zakrývali nohy a dvěma létali, 3</w:t>
      </w:r>
      <w:r w:rsidR="00154740">
        <w:rPr>
          <w:color w:val="FF0000"/>
        </w:rPr>
        <w:t xml:space="preserve"> </w:t>
      </w:r>
      <w:r w:rsidR="00636485" w:rsidRPr="009B0A70">
        <w:rPr>
          <w:color w:val="FF0000"/>
        </w:rPr>
        <w:t>a jeden na druhého volal: Svatý, svatý, svatý je Hospodin zástupů; celá země je plná jeho slávy! 4</w:t>
      </w:r>
      <w:r w:rsidR="00154740">
        <w:rPr>
          <w:color w:val="FF0000"/>
        </w:rPr>
        <w:t xml:space="preserve"> </w:t>
      </w:r>
      <w:r w:rsidR="00636485" w:rsidRPr="009B0A70">
        <w:rPr>
          <w:color w:val="FF0000"/>
        </w:rPr>
        <w:t>A čepy prahu se otřásaly od hlasu toho, který volal, a dům byl plný kouře.</w:t>
      </w:r>
      <w:r w:rsidRPr="009B0A70">
        <w:rPr>
          <w:color w:val="FF0000"/>
        </w:rPr>
        <w:t>“</w:t>
      </w:r>
      <w:r>
        <w:t xml:space="preserve"> – A ve verši 5 je zaznamenáno, jak </w:t>
      </w:r>
      <w:r w:rsidR="00A342AA">
        <w:t>Izajáš</w:t>
      </w:r>
      <w:r>
        <w:t xml:space="preserve"> na to zareagoval. – </w:t>
      </w:r>
      <w:r w:rsidRPr="009B0A70">
        <w:rPr>
          <w:color w:val="FF0000"/>
        </w:rPr>
        <w:t>„</w:t>
      </w:r>
      <w:r w:rsidR="00636485" w:rsidRPr="009B0A70">
        <w:rPr>
          <w:color w:val="FF0000"/>
        </w:rPr>
        <w:t>5</w:t>
      </w:r>
      <w:r w:rsidR="00154740">
        <w:rPr>
          <w:color w:val="FF0000"/>
        </w:rPr>
        <w:t xml:space="preserve"> </w:t>
      </w:r>
      <w:r w:rsidR="00636485" w:rsidRPr="009B0A70">
        <w:rPr>
          <w:color w:val="FF0000"/>
        </w:rPr>
        <w:t xml:space="preserve">I řekl jsem: </w:t>
      </w:r>
      <w:r w:rsidR="00636485" w:rsidRPr="00EB5522">
        <w:rPr>
          <w:b/>
          <w:color w:val="FF0000"/>
        </w:rPr>
        <w:t>Běda mi, jsem zničen</w:t>
      </w:r>
      <w:r w:rsidR="00636485" w:rsidRPr="009B0A70">
        <w:rPr>
          <w:color w:val="FF0000"/>
        </w:rPr>
        <w:t>, protože jsem člověk nečistých rtů a bydlím uprostřed lidu nečistých rtů, a mé oči viděly Krále, Hospodina zástupů! 6</w:t>
      </w:r>
      <w:r w:rsidR="00154740">
        <w:rPr>
          <w:color w:val="FF0000"/>
        </w:rPr>
        <w:t xml:space="preserve"> </w:t>
      </w:r>
      <w:r w:rsidR="00636485" w:rsidRPr="009B0A70">
        <w:rPr>
          <w:color w:val="FF0000"/>
        </w:rPr>
        <w:t>Vtom ke mně přilétl jeden z těch serafů a v ruce měl žhavý uhel, který vzal kleštěmi z</w:t>
      </w:r>
      <w:r w:rsidR="00154740">
        <w:rPr>
          <w:color w:val="FF0000"/>
        </w:rPr>
        <w:t> </w:t>
      </w:r>
      <w:r w:rsidR="00636485" w:rsidRPr="009B0A70">
        <w:rPr>
          <w:color w:val="FF0000"/>
        </w:rPr>
        <w:t>oltáře. 7</w:t>
      </w:r>
      <w:r w:rsidR="006A4A31">
        <w:rPr>
          <w:color w:val="FF0000"/>
        </w:rPr>
        <w:t xml:space="preserve"> </w:t>
      </w:r>
      <w:r w:rsidR="00636485" w:rsidRPr="00154740">
        <w:rPr>
          <w:color w:val="FF0000"/>
        </w:rPr>
        <w:t>Dotkl se mých úst a řekl: Hle, tento uhel se dotkl tvých rtů; tvá vina je odvrácena a tvůj hřích je usmířen.</w:t>
      </w:r>
      <w:r w:rsidRPr="00154740">
        <w:rPr>
          <w:color w:val="FF0000"/>
        </w:rPr>
        <w:t>“</w:t>
      </w:r>
    </w:p>
    <w:p w:rsidR="009B0A70" w:rsidRDefault="009B0A70" w:rsidP="00636485">
      <w:r>
        <w:t>Izajáš musel pocítit velkou úlevu. Nejspíš si myslel, že to je jeho konec a že Boží sláva ho stráví.</w:t>
      </w:r>
    </w:p>
    <w:p w:rsidR="009B0A70" w:rsidRDefault="009B0A70" w:rsidP="00636485">
      <w:r>
        <w:t>Dále Izajáš píše:</w:t>
      </w:r>
    </w:p>
    <w:p w:rsidR="009B0A70" w:rsidRPr="002A40FB" w:rsidRDefault="00EB5522" w:rsidP="00636485">
      <w:pPr>
        <w:rPr>
          <w:color w:val="FF0000"/>
        </w:rPr>
      </w:pPr>
      <w:proofErr w:type="spellStart"/>
      <w:r>
        <w:rPr>
          <w:color w:val="FF0000"/>
        </w:rPr>
        <w:t>Iz</w:t>
      </w:r>
      <w:proofErr w:type="spellEnd"/>
      <w:r>
        <w:rPr>
          <w:color w:val="FF0000"/>
        </w:rPr>
        <w:t xml:space="preserve"> 6,8: „</w:t>
      </w:r>
      <w:r w:rsidR="00636485" w:rsidRPr="009B0A70">
        <w:rPr>
          <w:color w:val="FF0000"/>
        </w:rPr>
        <w:t>Potom jsem uslyšel hlas Panovníka, jak říká: Koho pošlu a kdo nám půjde?</w:t>
      </w:r>
      <w:r w:rsidR="009B0A70" w:rsidRPr="009B0A70">
        <w:rPr>
          <w:color w:val="FF0000"/>
        </w:rPr>
        <w:t xml:space="preserve">“ </w:t>
      </w:r>
      <w:r w:rsidR="009B0A70">
        <w:t>– A jak odpověděl? –</w:t>
      </w:r>
      <w:r w:rsidR="00636485" w:rsidRPr="00636485">
        <w:t xml:space="preserve"> </w:t>
      </w:r>
      <w:r w:rsidR="009B0A70" w:rsidRPr="002A40FB">
        <w:rPr>
          <w:color w:val="FF0000"/>
        </w:rPr>
        <w:t>„</w:t>
      </w:r>
      <w:r w:rsidR="00636485" w:rsidRPr="002A40FB">
        <w:rPr>
          <w:color w:val="FF0000"/>
        </w:rPr>
        <w:t>Řekl jsem: Zde jsem, pošli mne!</w:t>
      </w:r>
      <w:r w:rsidR="009B0A70" w:rsidRPr="002A40FB">
        <w:rPr>
          <w:color w:val="FF0000"/>
        </w:rPr>
        <w:t>“</w:t>
      </w:r>
    </w:p>
    <w:p w:rsidR="009B0A70" w:rsidRDefault="009B0A70" w:rsidP="00636485">
      <w:r>
        <w:t>Pán Bůh Izajáše povolal a dal mu poslání.</w:t>
      </w:r>
    </w:p>
    <w:p w:rsidR="0081796E" w:rsidRDefault="0081796E" w:rsidP="00636485">
      <w:r>
        <w:t>A to souvisí s tím, co jsme četli</w:t>
      </w:r>
      <w:r w:rsidR="00154740">
        <w:t xml:space="preserve"> o tom</w:t>
      </w:r>
      <w:r>
        <w:t>, jak Ježíš řekl:</w:t>
      </w:r>
    </w:p>
    <w:p w:rsidR="0081796E" w:rsidRDefault="00154740" w:rsidP="00636485">
      <w:r>
        <w:rPr>
          <w:color w:val="FF0000"/>
        </w:rPr>
        <w:t>Mk 4,12: „</w:t>
      </w:r>
      <w:r w:rsidR="0081796E" w:rsidRPr="0081796E">
        <w:rPr>
          <w:color w:val="FF0000"/>
        </w:rPr>
        <w:t xml:space="preserve">aby hledíce hleděli a neuviděli, slyšíce slyšeli a nechápali, neobrátili se a nebylo jim </w:t>
      </w:r>
      <w:r w:rsidR="0081796E" w:rsidRPr="00BF2314">
        <w:rPr>
          <w:color w:val="FF0000"/>
        </w:rPr>
        <w:t>odpuštěno. “</w:t>
      </w:r>
    </w:p>
    <w:p w:rsidR="009B0A70" w:rsidRDefault="0081796E" w:rsidP="00636485">
      <w:r>
        <w:t xml:space="preserve">A ptali jsme se: „Proč </w:t>
      </w:r>
      <w:r w:rsidR="00B95FEA">
        <w:t xml:space="preserve">Ježíš </w:t>
      </w:r>
      <w:r>
        <w:t>něco takového říká?“</w:t>
      </w:r>
    </w:p>
    <w:p w:rsidR="0081796E" w:rsidRDefault="0081796E" w:rsidP="00636485">
      <w:r>
        <w:t>To</w:t>
      </w:r>
      <w:r w:rsidR="00153B02">
        <w:t>, co je psáno v </w:t>
      </w:r>
      <w:r w:rsidR="00153B02" w:rsidRPr="00EB5522">
        <w:rPr>
          <w:color w:val="FF0000"/>
        </w:rPr>
        <w:t>Izajáši 6</w:t>
      </w:r>
      <w:r w:rsidR="00153B02">
        <w:t>,</w:t>
      </w:r>
      <w:r>
        <w:t xml:space="preserve"> se stalo v době, kdy se blížili Asyřané, aby mnohé </w:t>
      </w:r>
      <w:r w:rsidR="00153B02">
        <w:t xml:space="preserve">Izraelce </w:t>
      </w:r>
      <w:r>
        <w:t>pobyli a ty, kteří přežili</w:t>
      </w:r>
      <w:r w:rsidR="00B95FEA">
        <w:t>,</w:t>
      </w:r>
      <w:r>
        <w:t xml:space="preserve"> odvedli do zajetí, odkud se deset severních kmenů už nikdy nevrátilo.</w:t>
      </w:r>
    </w:p>
    <w:p w:rsidR="0081796E" w:rsidRDefault="0081796E" w:rsidP="0081796E">
      <w:r>
        <w:t>Bůh řekl, aby Izajáš promluvil ke svému lidu.</w:t>
      </w:r>
    </w:p>
    <w:p w:rsidR="00636485" w:rsidRPr="00B95FEA" w:rsidRDefault="0081796E" w:rsidP="00636485">
      <w:pPr>
        <w:rPr>
          <w:color w:val="FF0000"/>
        </w:rPr>
      </w:pPr>
      <w:r w:rsidRPr="0081796E">
        <w:rPr>
          <w:color w:val="FF0000"/>
        </w:rPr>
        <w:t>Iz 6,9: „</w:t>
      </w:r>
      <w:r w:rsidR="00636485" w:rsidRPr="0081796E">
        <w:rPr>
          <w:color w:val="FF0000"/>
        </w:rPr>
        <w:t>I řekl: Jdi a řekni tomuto lidu: Stále poslouchejte ale nebudete rozumět, stále hleďte ale nebudete znát.</w:t>
      </w:r>
      <w:r w:rsidRPr="0081796E">
        <w:rPr>
          <w:color w:val="FF0000"/>
        </w:rPr>
        <w:t xml:space="preserve">“ </w:t>
      </w:r>
      <w:r>
        <w:t xml:space="preserve">– To se podobá tomu, co řekl Ježíš. </w:t>
      </w:r>
      <w:r w:rsidR="00160E08">
        <w:t>–</w:t>
      </w:r>
      <w:r w:rsidR="00636485" w:rsidRPr="00636485">
        <w:t xml:space="preserve"> </w:t>
      </w:r>
      <w:r w:rsidRPr="00B95FEA">
        <w:rPr>
          <w:color w:val="FF0000"/>
        </w:rPr>
        <w:t>„</w:t>
      </w:r>
      <w:r w:rsidR="00636485" w:rsidRPr="00B95FEA">
        <w:rPr>
          <w:color w:val="FF0000"/>
        </w:rPr>
        <w:t>10</w:t>
      </w:r>
      <w:r w:rsidRPr="00B95FEA">
        <w:rPr>
          <w:color w:val="FF0000"/>
        </w:rPr>
        <w:t xml:space="preserve"> </w:t>
      </w:r>
      <w:r w:rsidR="00636485" w:rsidRPr="00B95FEA">
        <w:rPr>
          <w:color w:val="FF0000"/>
        </w:rPr>
        <w:t>Učiň srdce tohoto lidu tučným a jeho uši zacpi a jeho oči zalep, aby očima neviděl a ušima neslyšel a jeho srdce nerozumělo, neobrátil se a já ho neuzdravil. 11</w:t>
      </w:r>
      <w:r w:rsidR="00B95FEA">
        <w:rPr>
          <w:color w:val="FF0000"/>
        </w:rPr>
        <w:t xml:space="preserve"> </w:t>
      </w:r>
      <w:r w:rsidR="00636485" w:rsidRPr="00B95FEA">
        <w:rPr>
          <w:color w:val="FF0000"/>
        </w:rPr>
        <w:t>Nato jsem řekl: Až dokdy, Panovníku? A on odpověděl: Až dokud města nezpustnou a nebudou bez obyvatel a domy bez lidí a země nebude zpustošena — zcela opuštěná. 12</w:t>
      </w:r>
      <w:r w:rsidR="00B95FEA">
        <w:rPr>
          <w:color w:val="FF0000"/>
        </w:rPr>
        <w:t xml:space="preserve"> </w:t>
      </w:r>
      <w:r w:rsidR="00636485" w:rsidRPr="00B95FEA">
        <w:rPr>
          <w:color w:val="FF0000"/>
        </w:rPr>
        <w:t>Hospodin vzdálí lidi daleko — veliká opuštěnost bude uprostřed této země. 13</w:t>
      </w:r>
      <w:r w:rsidR="00B95FEA">
        <w:rPr>
          <w:color w:val="FF0000"/>
        </w:rPr>
        <w:t xml:space="preserve"> </w:t>
      </w:r>
      <w:r w:rsidR="00636485" w:rsidRPr="00B95FEA">
        <w:rPr>
          <w:color w:val="FF0000"/>
        </w:rPr>
        <w:t>A ještě v ní zbude desetina, ale znovu přijde vniveč; jako terebint a jako dub, ze kterých po pokácení zůstane jen pahýl. Ten pahýl je svaté símě.“</w:t>
      </w:r>
    </w:p>
    <w:p w:rsidR="00160E08" w:rsidRDefault="00160E08" w:rsidP="00636485">
      <w:r>
        <w:t xml:space="preserve">V Lekci </w:t>
      </w:r>
      <w:r w:rsidR="00B12832">
        <w:t>je napsáno</w:t>
      </w:r>
      <w:r>
        <w:t>:</w:t>
      </w:r>
    </w:p>
    <w:p w:rsidR="00160E08" w:rsidRDefault="00160E08" w:rsidP="00160E08">
      <w:r w:rsidRPr="00B95FEA">
        <w:rPr>
          <w:color w:val="00B050"/>
        </w:rPr>
        <w:t xml:space="preserve">„V </w:t>
      </w:r>
      <w:r w:rsidRPr="00EB5522">
        <w:rPr>
          <w:color w:val="FF0000"/>
        </w:rPr>
        <w:t>Izajáši</w:t>
      </w:r>
      <w:r w:rsidR="00B95FEA" w:rsidRPr="00B95FEA">
        <w:rPr>
          <w:color w:val="00B050"/>
        </w:rPr>
        <w:t>, v</w:t>
      </w:r>
      <w:r w:rsidRPr="00B95FEA">
        <w:rPr>
          <w:color w:val="00B050"/>
        </w:rPr>
        <w:t xml:space="preserve"> 6. kapitole má prorokovo poselství šokovat lidi, probudit je, aby se odvrátili od svých špatných cest.“</w:t>
      </w:r>
      <w:r>
        <w:t xml:space="preserve"> – To byl záměr a tak Izajáš vyšel a kázal to s takovou mocí, že je to vylekalo.</w:t>
      </w:r>
    </w:p>
    <w:p w:rsidR="00160E08" w:rsidRPr="00B95FEA" w:rsidRDefault="00476161" w:rsidP="00160E08">
      <w:pPr>
        <w:rPr>
          <w:color w:val="00B050"/>
        </w:rPr>
      </w:pPr>
      <w:r>
        <w:rPr>
          <w:color w:val="00B050"/>
        </w:rPr>
        <w:t>„V Markovi s</w:t>
      </w:r>
      <w:r w:rsidR="00160E08" w:rsidRPr="00B95FEA">
        <w:rPr>
          <w:color w:val="00B050"/>
        </w:rPr>
        <w:t xml:space="preserve">e klíč k pochopení Ježíšových slov nachází v tomto výroku: </w:t>
      </w:r>
      <w:r w:rsidR="00160E08" w:rsidRPr="00B95FEA">
        <w:rPr>
          <w:color w:val="FF0000"/>
        </w:rPr>
        <w:t>„Kdo činí vůli Boží, to je můj bratr, má sestra i matka“ (Mk 3,35)</w:t>
      </w:r>
      <w:r w:rsidR="00160E08" w:rsidRPr="00B95FEA">
        <w:rPr>
          <w:color w:val="00B050"/>
        </w:rPr>
        <w:t>.“</w:t>
      </w:r>
    </w:p>
    <w:p w:rsidR="00160E08" w:rsidRDefault="00160E08" w:rsidP="00160E08">
      <w:r>
        <w:t>Izraelci však nechtěli konat Boží vůli a nechtěli činit pokání.  Někte</w:t>
      </w:r>
      <w:r w:rsidR="00B95FEA">
        <w:t xml:space="preserve">ří  </w:t>
      </w:r>
      <w:r w:rsidR="00057186">
        <w:t xml:space="preserve">z nich </w:t>
      </w:r>
      <w:r w:rsidR="00153B02">
        <w:t>však jistě</w:t>
      </w:r>
      <w:r>
        <w:t xml:space="preserve"> </w:t>
      </w:r>
      <w:r w:rsidR="00476161">
        <w:t xml:space="preserve">činili pokání a </w:t>
      </w:r>
      <w:r w:rsidR="00057186">
        <w:t xml:space="preserve">konali </w:t>
      </w:r>
      <w:r>
        <w:t>Boží vůli.</w:t>
      </w:r>
    </w:p>
    <w:p w:rsidR="00160E08" w:rsidRDefault="00160E08" w:rsidP="00160E08">
      <w:r>
        <w:t>Musíme tedy dělat to, k čemu nás Pán Bůh povolal. A částí toho, k čemu nás povolal, je činit pokání. Volá nás, abychom k Němu přišli na kolenou a vyznali své hříchy</w:t>
      </w:r>
      <w:r w:rsidR="008F4BE3">
        <w:t xml:space="preserve"> a litovali, čeho jsme se dopustili</w:t>
      </w:r>
      <w:r>
        <w:t>.</w:t>
      </w:r>
    </w:p>
    <w:p w:rsidR="008F4BE3" w:rsidRDefault="008F4BE3" w:rsidP="00160E08">
      <w:r>
        <w:t>Duch svatý</w:t>
      </w:r>
      <w:r w:rsidR="00AB47EE">
        <w:t xml:space="preserve"> působí na srdce. A to</w:t>
      </w:r>
      <w:r>
        <w:t xml:space="preserve"> vede k tomu, </w:t>
      </w:r>
      <w:r w:rsidR="00AB47EE">
        <w:t>že se rozpustí</w:t>
      </w:r>
      <w:r>
        <w:t xml:space="preserve"> led</w:t>
      </w:r>
      <w:r w:rsidR="00B95FEA">
        <w:t xml:space="preserve"> </w:t>
      </w:r>
      <w:r w:rsidR="00AB47EE">
        <w:t>a zlomí</w:t>
      </w:r>
      <w:r>
        <w:t xml:space="preserve"> se skála</w:t>
      </w:r>
      <w:r w:rsidR="00476161" w:rsidRPr="00476161">
        <w:t xml:space="preserve"> </w:t>
      </w:r>
      <w:r w:rsidR="00476161">
        <w:t>v srdci</w:t>
      </w:r>
      <w:r>
        <w:t>.</w:t>
      </w:r>
    </w:p>
    <w:p w:rsidR="008F4BE3" w:rsidRDefault="008F4BE3" w:rsidP="00160E08">
      <w:r>
        <w:t>Pokání je dar. Díky Boh</w:t>
      </w:r>
      <w:r w:rsidR="00057186">
        <w:t>u za něj. Jeho milost je úžasná!</w:t>
      </w:r>
    </w:p>
    <w:p w:rsidR="008F4BE3" w:rsidRPr="008F4BE3" w:rsidRDefault="008F4BE3" w:rsidP="008F4BE3">
      <w:pPr>
        <w:rPr>
          <w:color w:val="00B050"/>
        </w:rPr>
      </w:pPr>
      <w:r w:rsidRPr="008F4BE3">
        <w:rPr>
          <w:color w:val="00B050"/>
        </w:rPr>
        <w:t>„Smyslem Ježíšových slov (</w:t>
      </w:r>
      <w:r w:rsidRPr="00B95FEA">
        <w:rPr>
          <w:color w:val="FF0000"/>
        </w:rPr>
        <w:t xml:space="preserve">Mk 4,10–12 </w:t>
      </w:r>
      <w:r w:rsidRPr="008F4BE3">
        <w:rPr>
          <w:color w:val="00B050"/>
        </w:rPr>
        <w:t xml:space="preserve">v kontextu </w:t>
      </w:r>
      <w:r w:rsidRPr="00B95FEA">
        <w:rPr>
          <w:color w:val="FF0000"/>
        </w:rPr>
        <w:t>Iz 6</w:t>
      </w:r>
      <w:r w:rsidRPr="008F4BE3">
        <w:rPr>
          <w:color w:val="00B050"/>
        </w:rPr>
        <w:t>) není zabránit lidem vidět, slyšet, chápat a obrátit se. Smyslem je ukázat, že naše vlastní předsudky a tvrdost našeho srdce nám může bránit přijmout zachraňující pravdu.“</w:t>
      </w:r>
    </w:p>
    <w:p w:rsidR="008F4BE3" w:rsidRPr="007A72B1" w:rsidRDefault="008F4BE3" w:rsidP="008F4BE3">
      <w:r w:rsidRPr="008F4BE3">
        <w:rPr>
          <w:color w:val="00B050"/>
        </w:rPr>
        <w:t>„Tato pravda je hlavním poselstvím podobenství o rozsévači. Každý se sám rozhoduje, jakým typem půdy se stane. Je na nás, jestli se rozhodneme vidět, slyšet, chápat a obrátit se, nebo se zatvrdíme. Každý se rozhoduje sám za sebe. Spasení je otázka našeho vlastního rozhodnutí.“</w:t>
      </w:r>
    </w:p>
    <w:p w:rsidR="007A72B1" w:rsidRPr="007A72B1" w:rsidRDefault="007A72B1"/>
    <w:p w:rsidR="007A72B1" w:rsidRPr="005E5A86" w:rsidRDefault="005E5A86">
      <w:pPr>
        <w:rPr>
          <w:b/>
        </w:rPr>
      </w:pPr>
      <w:r w:rsidRPr="005E5A86">
        <w:rPr>
          <w:b/>
        </w:rPr>
        <w:t>Středa – Podobenství o světle a správném měření</w:t>
      </w:r>
    </w:p>
    <w:p w:rsidR="005E5A86" w:rsidRDefault="005E5A86">
      <w:r>
        <w:t>Přečteme si opět podobenství. A otázka je:</w:t>
      </w:r>
    </w:p>
    <w:p w:rsidR="005E5A86" w:rsidRPr="005E5A86" w:rsidRDefault="005E5A86" w:rsidP="005E5A86">
      <w:pPr>
        <w:rPr>
          <w:color w:val="00B050"/>
        </w:rPr>
      </w:pPr>
      <w:r w:rsidRPr="005E5A86">
        <w:rPr>
          <w:color w:val="00B050"/>
        </w:rPr>
        <w:t>„Na co klade Ježíš důraz v podobenství o lampě (</w:t>
      </w:r>
      <w:r w:rsidRPr="00D675E0">
        <w:rPr>
          <w:color w:val="FF0000"/>
        </w:rPr>
        <w:t>Mk 4,21–23)</w:t>
      </w:r>
      <w:r w:rsidRPr="005E5A86">
        <w:rPr>
          <w:color w:val="00B050"/>
        </w:rPr>
        <w:t>?“</w:t>
      </w:r>
    </w:p>
    <w:p w:rsidR="00C63FC3" w:rsidRPr="00A56802" w:rsidRDefault="005E5A86">
      <w:pPr>
        <w:rPr>
          <w:color w:val="FF0000"/>
        </w:rPr>
      </w:pPr>
      <w:r w:rsidRPr="00A56802">
        <w:rPr>
          <w:color w:val="FF0000"/>
        </w:rPr>
        <w:t>Mk 4,21-23: „A říkal jim: „Zdali přinášejí lampu, aby ji postavili pod nádobu nebo pod postel?“</w:t>
      </w:r>
      <w:r>
        <w:t xml:space="preserve"> – To je řečnická otázka a odpověď je</w:t>
      </w:r>
      <w:r w:rsidR="00AB47EE">
        <w:t>:</w:t>
      </w:r>
      <w:r>
        <w:t xml:space="preserve"> „Ne“. –</w:t>
      </w:r>
      <w:r w:rsidRPr="005E5A86">
        <w:t xml:space="preserve"> </w:t>
      </w:r>
      <w:r w:rsidRPr="00A56802">
        <w:rPr>
          <w:color w:val="FF0000"/>
        </w:rPr>
        <w:t>„Ne proto, aby ji postavili na stojan?“</w:t>
      </w:r>
      <w:r>
        <w:t xml:space="preserve"> – O tom mluví v souvislosti s nebeským královstvím. –</w:t>
      </w:r>
      <w:r w:rsidRPr="005E5A86">
        <w:t xml:space="preserve"> </w:t>
      </w:r>
      <w:r w:rsidRPr="00A56802">
        <w:rPr>
          <w:color w:val="FF0000"/>
        </w:rPr>
        <w:t xml:space="preserve">„22 Vždyť nic není skryté,“ </w:t>
      </w:r>
      <w:r w:rsidR="00AB47EE">
        <w:t>– c</w:t>
      </w:r>
      <w:r>
        <w:t xml:space="preserve">o se týče nebeského království. Ďábel se může snažit urýt světlo pravdy, ale neuspěje. Může se </w:t>
      </w:r>
      <w:r w:rsidR="000E65AB">
        <w:t>o to pokoušet</w:t>
      </w:r>
      <w:r>
        <w:t xml:space="preserve">, ale světlo bude zářit, jako město na hoře. </w:t>
      </w:r>
      <w:r w:rsidR="00C63FC3">
        <w:t xml:space="preserve">– </w:t>
      </w:r>
      <w:r w:rsidR="00C63FC3" w:rsidRPr="00A56802">
        <w:rPr>
          <w:color w:val="FF0000"/>
        </w:rPr>
        <w:t>„22 Vždyť nic není skryté…“</w:t>
      </w:r>
      <w:r w:rsidR="00C63FC3">
        <w:t xml:space="preserve"> – na evangeliu – </w:t>
      </w:r>
      <w:r w:rsidR="00C63FC3" w:rsidRPr="00A56802">
        <w:rPr>
          <w:color w:val="FF0000"/>
        </w:rPr>
        <w:t>„</w:t>
      </w:r>
      <w:r w:rsidRPr="00A56802">
        <w:rPr>
          <w:color w:val="FF0000"/>
        </w:rPr>
        <w:t>než aby bylo zjeveno; ani nic nebylo ukryto, leč aby vyšlo najevo.</w:t>
      </w:r>
      <w:r w:rsidR="00C63FC3" w:rsidRPr="00A56802">
        <w:rPr>
          <w:color w:val="FF0000"/>
        </w:rPr>
        <w:t>“</w:t>
      </w:r>
    </w:p>
    <w:p w:rsidR="00C63FC3" w:rsidRDefault="00C63FC3">
      <w:r>
        <w:t>Ať se ďábel snaží, jak chce, nemůže skrýt evangelium. Nemůže zabránit světlu, aby svítilo.</w:t>
      </w:r>
      <w:r w:rsidR="00242F32">
        <w:t xml:space="preserve"> </w:t>
      </w:r>
      <w:r w:rsidR="009006A5">
        <w:t>Boží k</w:t>
      </w:r>
      <w:r w:rsidR="00A56802">
        <w:t xml:space="preserve">rálovství, tajemství evangelia, bude </w:t>
      </w:r>
      <w:r w:rsidR="00242F32">
        <w:t>zvěstováno</w:t>
      </w:r>
      <w:r w:rsidR="00A56802">
        <w:t xml:space="preserve"> každé lidské bytosti na celém světě předtím, než přijde Ježíš. A</w:t>
      </w:r>
      <w:r w:rsidR="00401079">
        <w:t xml:space="preserve"> už to nebude dlouho trvat a</w:t>
      </w:r>
      <w:r w:rsidR="00A56802">
        <w:t xml:space="preserve"> On se vrátí!</w:t>
      </w:r>
    </w:p>
    <w:p w:rsidR="00A56802" w:rsidRDefault="00A56802">
      <w:r>
        <w:t>Trojandělské poselství se šíří víceméně od roku 1844.</w:t>
      </w:r>
    </w:p>
    <w:p w:rsidR="00A56802" w:rsidRDefault="00A56802">
      <w:r>
        <w:t xml:space="preserve">To, co ještě </w:t>
      </w:r>
      <w:r w:rsidR="00D64EFB">
        <w:t>musí zaznít, je hlasité v</w:t>
      </w:r>
      <w:r>
        <w:t>olání.</w:t>
      </w:r>
      <w:r w:rsidR="00D64EFB">
        <w:t xml:space="preserve"> Boží lid</w:t>
      </w:r>
      <w:r w:rsidR="00401079">
        <w:t xml:space="preserve"> bude</w:t>
      </w:r>
      <w:r w:rsidR="00D64EFB">
        <w:t xml:space="preserve"> </w:t>
      </w:r>
      <w:r w:rsidR="00242F32">
        <w:t>moci vydat</w:t>
      </w:r>
      <w:r w:rsidR="00D64EFB">
        <w:t xml:space="preserve"> toto hlasité volání, když zlomený </w:t>
      </w:r>
      <w:r w:rsidR="009006A5">
        <w:t>padne</w:t>
      </w:r>
      <w:r w:rsidR="00D64EFB">
        <w:t xml:space="preserve"> k Ježíšovým nohám. Otevřou svá srdce a On je naplní Duchem svatým.</w:t>
      </w:r>
    </w:p>
    <w:p w:rsidR="00D64EFB" w:rsidRDefault="00D64EFB">
      <w:r>
        <w:t>A</w:t>
      </w:r>
      <w:r w:rsidR="00C56A3D">
        <w:t xml:space="preserve"> pak</w:t>
      </w:r>
      <w:r w:rsidR="00D675E0">
        <w:t xml:space="preserve"> vyjdou</w:t>
      </w:r>
      <w:r>
        <w:t xml:space="preserve"> v moci pozdního deště</w:t>
      </w:r>
      <w:r w:rsidR="00CD2784">
        <w:t>.</w:t>
      </w:r>
    </w:p>
    <w:p w:rsidR="00CD2784" w:rsidRDefault="00CD2784">
      <w:r>
        <w:t>Myslím, že už jsme na samém konci a Pán Bůh jenom čeká, až Mu řekneme:</w:t>
      </w:r>
    </w:p>
    <w:p w:rsidR="00CD2784" w:rsidRDefault="00CD2784">
      <w:r>
        <w:t>„Pane, zde jsme, použij nás.“</w:t>
      </w:r>
    </w:p>
    <w:p w:rsidR="00CD2784" w:rsidRPr="005B7EAA" w:rsidRDefault="00CD2784" w:rsidP="00CD2784">
      <w:pPr>
        <w:rPr>
          <w:color w:val="FF0000"/>
        </w:rPr>
      </w:pPr>
      <w:r w:rsidRPr="005B7EAA">
        <w:rPr>
          <w:color w:val="FF0000"/>
        </w:rPr>
        <w:t>Mk 4,23: „Má-li kdo uši k slyšení, ať poslouchá.“</w:t>
      </w:r>
    </w:p>
    <w:p w:rsidR="00CD2784" w:rsidRDefault="00CD2784" w:rsidP="00CD2784"/>
    <w:p w:rsidR="00CD2784" w:rsidRDefault="00CD2784" w:rsidP="00CD2784">
      <w:r>
        <w:t>Další podobenství je ve verších 24-25:</w:t>
      </w:r>
    </w:p>
    <w:p w:rsidR="00CD2784" w:rsidRDefault="00CD2784">
      <w:r w:rsidRPr="00CD2784">
        <w:rPr>
          <w:color w:val="FF0000"/>
        </w:rPr>
        <w:t>Mk 4,24.25: „A říkal jim: „ Dávejte pozor, co slyšíte. Jakou měrou měříte, takovou bude naměřeno vám a bude vám přidáno. 25 Neboť kdo má, tomu bude dáno, a tomu, kdo nemá, bude odňato i to, co má.“</w:t>
      </w:r>
      <w:r w:rsidR="00225ABC">
        <w:rPr>
          <w:color w:val="FF0000"/>
        </w:rPr>
        <w:t xml:space="preserve"> </w:t>
      </w:r>
      <w:r w:rsidR="00225ABC">
        <w:t xml:space="preserve">– </w:t>
      </w:r>
      <w:r w:rsidR="005B7EAA">
        <w:t>Nemá toho mnoho, protože nikdy nedával mnoho a tak nikdy toho mnoho nedostal.</w:t>
      </w:r>
    </w:p>
    <w:p w:rsidR="00225ABC" w:rsidRPr="00225ABC" w:rsidRDefault="00225ABC" w:rsidP="00C56A3D">
      <w:pPr>
        <w:keepNext/>
        <w:rPr>
          <w:color w:val="FF0000"/>
        </w:rPr>
      </w:pPr>
      <w:r>
        <w:t xml:space="preserve">V knize </w:t>
      </w:r>
      <w:r w:rsidRPr="00225ABC">
        <w:rPr>
          <w:color w:val="0070C0"/>
        </w:rPr>
        <w:t xml:space="preserve">„Synové a dcery Boží“ </w:t>
      </w:r>
      <w:r>
        <w:t>Ellen Whiteová napsala:</w:t>
      </w:r>
    </w:p>
    <w:p w:rsidR="005B7EAA" w:rsidRPr="00225ABC" w:rsidRDefault="005B7EAA">
      <w:pPr>
        <w:rPr>
          <w:color w:val="0070C0"/>
        </w:rPr>
      </w:pPr>
      <w:r w:rsidRPr="00225ABC">
        <w:rPr>
          <w:color w:val="0070C0"/>
        </w:rPr>
        <w:t>„Ve všech obchodních jednáních máme nechat svítit rozhodné světlo. Není zde místa pro podvodné praktiky. Všechno má být učiněno s přísnou poctivostí.</w:t>
      </w:r>
      <w:r w:rsidR="00C56A3D">
        <w:rPr>
          <w:color w:val="0070C0"/>
        </w:rPr>
        <w:t>“</w:t>
      </w:r>
    </w:p>
    <w:p w:rsidR="001C628A" w:rsidRDefault="001C628A">
      <w:r>
        <w:t>Je to celé o obchodování</w:t>
      </w:r>
      <w:r w:rsidR="00401079">
        <w:t xml:space="preserve"> a podnikání</w:t>
      </w:r>
      <w:r>
        <w:t>, jak je psáno: „Jakou měrou měříte, takovou bude naměřeno vám.“</w:t>
      </w:r>
    </w:p>
    <w:p w:rsidR="001C628A" w:rsidRDefault="00242F32">
      <w:r>
        <w:t>N</w:t>
      </w:r>
      <w:r w:rsidR="001C628A">
        <w:t>a východě</w:t>
      </w:r>
      <w:r w:rsidRPr="00242F32">
        <w:t xml:space="preserve"> </w:t>
      </w:r>
      <w:r>
        <w:t>byl zvyk, že k</w:t>
      </w:r>
      <w:r w:rsidR="001C628A">
        <w:t>dyž si někdo něco koupil, tak mu prodávající trochu přidal. Naměřil dobrou míru. To byl znak dobrého obchodníka a lidé to respektovali.</w:t>
      </w:r>
    </w:p>
    <w:p w:rsidR="001C628A" w:rsidRDefault="001C628A">
      <w:r>
        <w:t xml:space="preserve">A to samé platí pro nás i duchovně. </w:t>
      </w:r>
      <w:r w:rsidR="00225ABC">
        <w:t>Když pracujeme</w:t>
      </w:r>
      <w:r w:rsidR="00A342AA">
        <w:t xml:space="preserve"> pro Ježíše</w:t>
      </w:r>
      <w:r w:rsidR="00225ABC">
        <w:t>, m</w:t>
      </w:r>
      <w:r>
        <w:t>usíme toho udělat víc a přidat lidem. S tím, jak dáváme a přinášíme oběti, vrátí se nám víc v požehnání.</w:t>
      </w:r>
    </w:p>
    <w:p w:rsidR="001C628A" w:rsidRDefault="001C628A">
      <w:r>
        <w:t>To co platí duchovně, platí i v obchodování.</w:t>
      </w:r>
    </w:p>
    <w:p w:rsidR="001C628A" w:rsidRDefault="001C628A">
      <w:r>
        <w:t>V našich obchodních jednáních musíme využít každou příležitost, abychom vydávali svědectví.</w:t>
      </w:r>
    </w:p>
    <w:p w:rsidR="001C628A" w:rsidRPr="00225ABC" w:rsidRDefault="001C628A">
      <w:pPr>
        <w:rPr>
          <w:color w:val="0070C0"/>
        </w:rPr>
      </w:pPr>
      <w:r w:rsidRPr="00225ABC">
        <w:rPr>
          <w:color w:val="0070C0"/>
        </w:rPr>
        <w:t xml:space="preserve">„…máme nechat svítit rozhodné světlo. Není zde místa pro podvodné praktiky. Všechno má být učiněno s přísnou poctivostí. Lépe je strpět nějakou finanční ztrátu, než získat několik korun podvodem. </w:t>
      </w:r>
      <w:r w:rsidR="00225ABC" w:rsidRPr="00225ABC">
        <w:rPr>
          <w:color w:val="0070C0"/>
        </w:rPr>
        <w:t>Poc</w:t>
      </w:r>
      <w:r w:rsidR="002436CD" w:rsidRPr="00225ABC">
        <w:rPr>
          <w:color w:val="0070C0"/>
        </w:rPr>
        <w:t xml:space="preserve">tivým jednáním nakonec neztratíme nic. Na tomto světě máme žít podle Božího zákona a zdokonalit charakter podle božské podobnosti. Všechna podnikání, jak náboženská tak i světská, mají být uskutečněna na poctivých a spravedlivých zásadách. Všechno </w:t>
      </w:r>
      <w:r w:rsidR="000B1B8D" w:rsidRPr="00225ABC">
        <w:rPr>
          <w:color w:val="0070C0"/>
        </w:rPr>
        <w:t>má být viděno ve světle Božího zákona a učiněno bez podvodu, bez falše, bez jediného náznaku lsti.“ (SD 185.2)</w:t>
      </w:r>
    </w:p>
    <w:p w:rsidR="000B1B8D" w:rsidRDefault="000B1B8D"/>
    <w:p w:rsidR="000B1B8D" w:rsidRPr="00716681" w:rsidRDefault="000B1B8D">
      <w:pPr>
        <w:rPr>
          <w:b/>
        </w:rPr>
      </w:pPr>
      <w:r w:rsidRPr="00716681">
        <w:rPr>
          <w:b/>
        </w:rPr>
        <w:t>Čtvrtek – Zaseté semeno a zrno</w:t>
      </w:r>
    </w:p>
    <w:p w:rsidR="000B1B8D" w:rsidRPr="00716681" w:rsidRDefault="000B1B8D">
      <w:pPr>
        <w:rPr>
          <w:color w:val="FF0000"/>
        </w:rPr>
      </w:pPr>
      <w:r w:rsidRPr="00716681">
        <w:rPr>
          <w:color w:val="FF0000"/>
        </w:rPr>
        <w:t xml:space="preserve">Mk 4,26-29: „A říkal: „S Božím královstvím je to tak, jako když člověk hodí semeno na zem; 27 v noci spí a ve dne vstává a semeno klíčí a roste, on ani neví jak.“ </w:t>
      </w:r>
      <w:r>
        <w:t>– Netuší, jak se to děje. Je to zázrak, že semeno roste. Pán Bůh to tak zařídil. –</w:t>
      </w:r>
      <w:r w:rsidRPr="000B1B8D">
        <w:t xml:space="preserve"> </w:t>
      </w:r>
      <w:r w:rsidRPr="00716681">
        <w:rPr>
          <w:color w:val="FF0000"/>
        </w:rPr>
        <w:t>„28 Země sama od sebe plodí, nejprve stéblo, potom klas, potom plné obilí v klasu. 29 A když úroda dozraje, člověk hned posílá srp, neboť nastala sklizeň.“</w:t>
      </w:r>
    </w:p>
    <w:p w:rsidR="005B7EAA" w:rsidRDefault="00716681">
      <w:r>
        <w:t>Jsm</w:t>
      </w:r>
      <w:r w:rsidR="00C56A3D">
        <w:t>e teď na poli a semena rostou.</w:t>
      </w:r>
      <w:r>
        <w:t xml:space="preserve"> Ježíš čeká</w:t>
      </w:r>
      <w:r w:rsidR="00225ABC">
        <w:t>,</w:t>
      </w:r>
      <w:r>
        <w:t xml:space="preserve"> až úroda dozraje. Všichni potřebujeme Jeho milost. Hospodář si brousí srp, zatímco čeká. A už velmi brzy se vrátí</w:t>
      </w:r>
      <w:r w:rsidR="00225ABC">
        <w:t>, aby sklidil úrodu</w:t>
      </w:r>
      <w:r>
        <w:t>.</w:t>
      </w:r>
    </w:p>
    <w:p w:rsidR="00716681" w:rsidRDefault="00716681">
      <w:r>
        <w:t>Vzpomněl jsem si na jeden text</w:t>
      </w:r>
      <w:r w:rsidR="00B46D22">
        <w:t>, který není v Lekci</w:t>
      </w:r>
      <w:r>
        <w:t>, kde se píše o tom, jak začne žeň.</w:t>
      </w:r>
    </w:p>
    <w:p w:rsidR="00716681" w:rsidRPr="00777229" w:rsidRDefault="00716681">
      <w:pPr>
        <w:rPr>
          <w:rStyle w:val="cv"/>
          <w:color w:val="FF0000"/>
        </w:rPr>
      </w:pPr>
      <w:r w:rsidRPr="00777229">
        <w:rPr>
          <w:color w:val="FF0000"/>
        </w:rPr>
        <w:t>Zj 14,14: „</w:t>
      </w:r>
      <w:r w:rsidRPr="00777229">
        <w:rPr>
          <w:rStyle w:val="cv"/>
          <w:color w:val="FF0000"/>
        </w:rPr>
        <w:t>A uviděl jsem, hle, bílý oblak a na oblaku sedí někdo podobný Synu člověka, na hlavě má zlatou korunu a v ruce ostrý srp.</w:t>
      </w:r>
      <w:r w:rsidR="00364E81" w:rsidRPr="00777229">
        <w:rPr>
          <w:rStyle w:val="cv"/>
          <w:color w:val="FF0000"/>
        </w:rPr>
        <w:t xml:space="preserve"> 15 A další anděl vyšel ze svatyně a volal mocným hlasem na toho, který seděl na oblaku: „Pošli svůj srp a začni žeň, protože přišla hodina žně a dozrála úroda země.“ 16</w:t>
      </w:r>
      <w:r w:rsidR="00B46D22">
        <w:rPr>
          <w:rStyle w:val="cv"/>
          <w:color w:val="FF0000"/>
        </w:rPr>
        <w:t> </w:t>
      </w:r>
      <w:r w:rsidR="00364E81" w:rsidRPr="00777229">
        <w:rPr>
          <w:rStyle w:val="cv"/>
          <w:color w:val="FF0000"/>
        </w:rPr>
        <w:t>A ten, který seděl na oblaku, hodil svůj srp na zem a země byla požata. 17</w:t>
      </w:r>
      <w:r w:rsidR="00B46D22">
        <w:rPr>
          <w:rStyle w:val="cv"/>
          <w:color w:val="FF0000"/>
        </w:rPr>
        <w:t> </w:t>
      </w:r>
      <w:r w:rsidR="00364E81" w:rsidRPr="00777229">
        <w:rPr>
          <w:rStyle w:val="cv"/>
          <w:color w:val="FF0000"/>
        </w:rPr>
        <w:t>A další anděl vyšel ze svatyně, která je v nebi, a také on měl ostrý srp. 18</w:t>
      </w:r>
      <w:r w:rsidR="00B46D22">
        <w:rPr>
          <w:rStyle w:val="cv"/>
          <w:color w:val="FF0000"/>
        </w:rPr>
        <w:t> </w:t>
      </w:r>
      <w:r w:rsidR="00364E81" w:rsidRPr="00777229">
        <w:rPr>
          <w:rStyle w:val="cv"/>
          <w:color w:val="FF0000"/>
        </w:rPr>
        <w:t>A jiný anděl vyšel z oltáře a ten měl moc nad ohněm. Mocným hlasem zvolal na toho, který měl ostrý srp: „Pošli svůj ostrý srp a skliď hrozny z</w:t>
      </w:r>
      <w:r w:rsidR="00B46D22">
        <w:rPr>
          <w:rStyle w:val="cv"/>
          <w:color w:val="FF0000"/>
        </w:rPr>
        <w:t> </w:t>
      </w:r>
      <w:r w:rsidR="00364E81" w:rsidRPr="00777229">
        <w:rPr>
          <w:rStyle w:val="cv"/>
          <w:color w:val="FF0000"/>
        </w:rPr>
        <w:t>vinné révy země, neboť její plody dozrály.“</w:t>
      </w:r>
    </w:p>
    <w:p w:rsidR="00364E81" w:rsidRDefault="00364E81">
      <w:pPr>
        <w:rPr>
          <w:rStyle w:val="cv"/>
        </w:rPr>
      </w:pPr>
      <w:r>
        <w:rPr>
          <w:rStyle w:val="cv"/>
        </w:rPr>
        <w:t>Když Ježíš přijde, nastane žeň. Budou vlastně dvě žně – žeň pšenice, což jsou spravedliví, a žeň hroznů, které představují bezbožné, ztracené.</w:t>
      </w:r>
    </w:p>
    <w:p w:rsidR="00502AED" w:rsidRDefault="00502AED">
      <w:pPr>
        <w:rPr>
          <w:rStyle w:val="cv"/>
        </w:rPr>
      </w:pPr>
      <w:r>
        <w:rPr>
          <w:rStyle w:val="cv"/>
        </w:rPr>
        <w:t xml:space="preserve">Žeň pšenice bude shromážděna a uložena do Boží sýpky. To jsou Boží děti. Když se Ježíš vrátí, budeme </w:t>
      </w:r>
      <w:r w:rsidRPr="008576EC">
        <w:rPr>
          <w:rStyle w:val="cv"/>
          <w:color w:val="FF0000"/>
        </w:rPr>
        <w:t>„uchváceni v oblacích do vzduchu k setkání s Pánem“</w:t>
      </w:r>
      <w:r w:rsidR="008576EC">
        <w:rPr>
          <w:rStyle w:val="cv"/>
          <w:color w:val="FF0000"/>
        </w:rPr>
        <w:t xml:space="preserve"> (1.Tes 4,17)</w:t>
      </w:r>
      <w:r w:rsidRPr="008576EC">
        <w:rPr>
          <w:rStyle w:val="cv"/>
          <w:color w:val="FF0000"/>
        </w:rPr>
        <w:t xml:space="preserve"> </w:t>
      </w:r>
      <w:r>
        <w:rPr>
          <w:rStyle w:val="cv"/>
        </w:rPr>
        <w:t xml:space="preserve">a odvede si </w:t>
      </w:r>
      <w:r w:rsidR="00B46D22">
        <w:rPr>
          <w:rStyle w:val="cv"/>
        </w:rPr>
        <w:t>nás do nebe. Jaká to nádherná na</w:t>
      </w:r>
      <w:r>
        <w:rPr>
          <w:rStyle w:val="cv"/>
        </w:rPr>
        <w:t>děje!</w:t>
      </w:r>
    </w:p>
    <w:p w:rsidR="00502AED" w:rsidRDefault="00502AED" w:rsidP="00EB1E6A">
      <w:pPr>
        <w:keepNext/>
        <w:rPr>
          <w:rStyle w:val="cv"/>
        </w:rPr>
      </w:pPr>
      <w:r>
        <w:rPr>
          <w:rStyle w:val="cv"/>
        </w:rPr>
        <w:t>Avšak o těch druhých se píše ve verši 19:</w:t>
      </w:r>
    </w:p>
    <w:p w:rsidR="00502AED" w:rsidRPr="00807073" w:rsidRDefault="00502AED">
      <w:pPr>
        <w:rPr>
          <w:rStyle w:val="cv"/>
          <w:color w:val="FF0000"/>
        </w:rPr>
      </w:pPr>
      <w:proofErr w:type="spellStart"/>
      <w:r w:rsidRPr="00807073">
        <w:rPr>
          <w:rStyle w:val="cv"/>
          <w:color w:val="FF0000"/>
        </w:rPr>
        <w:t>Zj</w:t>
      </w:r>
      <w:proofErr w:type="spellEnd"/>
      <w:r w:rsidRPr="00807073">
        <w:rPr>
          <w:rStyle w:val="cv"/>
          <w:color w:val="FF0000"/>
        </w:rPr>
        <w:t xml:space="preserve"> 14,19</w:t>
      </w:r>
      <w:r w:rsidR="009006A5">
        <w:rPr>
          <w:rStyle w:val="cv"/>
          <w:color w:val="FF0000"/>
        </w:rPr>
        <w:t>.20</w:t>
      </w:r>
      <w:r w:rsidRPr="00807073">
        <w:rPr>
          <w:rStyle w:val="cv"/>
          <w:color w:val="FF0000"/>
        </w:rPr>
        <w:t>: „Tu hodil ten anděl svůj srp na zem a sklidil vinnou révu země a hrozny uvrhl do velikého lisu Božího hněvu. 20 A ten lis byl stlačen venku za městem a vytekla z něj krev až po uzdy koní na vzdálenost tisíce šesti set stadií.“</w:t>
      </w:r>
    </w:p>
    <w:p w:rsidR="00502AED" w:rsidRDefault="00FD2FE1">
      <w:pPr>
        <w:rPr>
          <w:rStyle w:val="cv"/>
        </w:rPr>
      </w:pPr>
      <w:r>
        <w:rPr>
          <w:rStyle w:val="cv"/>
        </w:rPr>
        <w:t>Kdo b</w:t>
      </w:r>
      <w:r w:rsidR="00502AED">
        <w:rPr>
          <w:rStyle w:val="cv"/>
        </w:rPr>
        <w:t>y chtěl být uvržen do velkého lisu Božího hněvu? Určitě nikdo. Ale mnozí tam uvrženi budou, přestože tam nemusí skončit</w:t>
      </w:r>
      <w:r>
        <w:rPr>
          <w:rStyle w:val="cv"/>
        </w:rPr>
        <w:t>.</w:t>
      </w:r>
    </w:p>
    <w:p w:rsidR="00FD2FE1" w:rsidRDefault="00FD2FE1">
      <w:pPr>
        <w:rPr>
          <w:rStyle w:val="cv"/>
        </w:rPr>
      </w:pPr>
      <w:r>
        <w:rPr>
          <w:rStyle w:val="cv"/>
        </w:rPr>
        <w:t>Dnes je den spasení a jak je psáno v podobenství, rozsévač vyšel. Ježíš stále i teď zasévá semeno v našich životech i v životech druhých lidí. Promlouvá</w:t>
      </w:r>
      <w:r w:rsidR="00B46D22">
        <w:rPr>
          <w:rStyle w:val="cv"/>
        </w:rPr>
        <w:t xml:space="preserve"> k nám. A když uslyš</w:t>
      </w:r>
      <w:r>
        <w:rPr>
          <w:rStyle w:val="cv"/>
        </w:rPr>
        <w:t>íte Jeho hlas, nebuďte jako posluchač u cesty, nebuďte na skále, ani v trní a bodláčí světských starostí.</w:t>
      </w:r>
    </w:p>
    <w:p w:rsidR="00FD2FE1" w:rsidRDefault="00FD2FE1">
      <w:pPr>
        <w:rPr>
          <w:rStyle w:val="cv"/>
        </w:rPr>
      </w:pPr>
      <w:r>
        <w:rPr>
          <w:rStyle w:val="cv"/>
        </w:rPr>
        <w:t>Poslouchejte Ho a dávejte</w:t>
      </w:r>
      <w:r w:rsidR="008576EC">
        <w:rPr>
          <w:rStyle w:val="cv"/>
        </w:rPr>
        <w:t xml:space="preserve"> dobrý</w:t>
      </w:r>
      <w:r>
        <w:rPr>
          <w:rStyle w:val="cv"/>
        </w:rPr>
        <w:t xml:space="preserve"> pozor na to, co říká</w:t>
      </w:r>
      <w:r w:rsidR="009006A5">
        <w:rPr>
          <w:rStyle w:val="cv"/>
        </w:rPr>
        <w:t xml:space="preserve"> a jednejte podle toho</w:t>
      </w:r>
      <w:bookmarkStart w:id="0" w:name="_GoBack"/>
      <w:bookmarkEnd w:id="0"/>
      <w:r>
        <w:rPr>
          <w:rStyle w:val="cv"/>
        </w:rPr>
        <w:t>.</w:t>
      </w:r>
    </w:p>
    <w:p w:rsidR="00FD2FE1" w:rsidRDefault="00FD2FE1">
      <w:pPr>
        <w:rPr>
          <w:rStyle w:val="cv"/>
        </w:rPr>
      </w:pPr>
    </w:p>
    <w:p w:rsidR="00FD2FE1" w:rsidRDefault="00FD2FE1">
      <w:pPr>
        <w:rPr>
          <w:rStyle w:val="cv"/>
        </w:rPr>
      </w:pPr>
      <w:r>
        <w:rPr>
          <w:rStyle w:val="cv"/>
        </w:rPr>
        <w:t>AMEN.</w:t>
      </w:r>
    </w:p>
    <w:p w:rsidR="00FD2FE1" w:rsidRDefault="00FD2FE1">
      <w:pPr>
        <w:rPr>
          <w:rStyle w:val="cv"/>
        </w:rPr>
      </w:pPr>
    </w:p>
    <w:p w:rsidR="00FD2FE1" w:rsidRDefault="00FD2FE1">
      <w:r>
        <w:rPr>
          <w:rStyle w:val="cv"/>
        </w:rPr>
        <w:t>Děkuji vám, že jste se k nám připojili. Bůh vám žehnej a bude-li to Jeho vůle, za týden se zde opět setkáme při studiu.</w:t>
      </w:r>
    </w:p>
    <w:p w:rsidR="00CD2784" w:rsidRPr="007A72B1" w:rsidRDefault="00CD2784"/>
    <w:sectPr w:rsidR="00CD2784" w:rsidRPr="007A7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elle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2D6"/>
    <w:rsid w:val="00057186"/>
    <w:rsid w:val="00091B6E"/>
    <w:rsid w:val="000A1FA0"/>
    <w:rsid w:val="000B1B8D"/>
    <w:rsid w:val="000E65AB"/>
    <w:rsid w:val="000F297C"/>
    <w:rsid w:val="001143C3"/>
    <w:rsid w:val="00153B02"/>
    <w:rsid w:val="00154740"/>
    <w:rsid w:val="00160E08"/>
    <w:rsid w:val="00162EF2"/>
    <w:rsid w:val="001A11DC"/>
    <w:rsid w:val="001A72A3"/>
    <w:rsid w:val="001C42AA"/>
    <w:rsid w:val="001C628A"/>
    <w:rsid w:val="00222142"/>
    <w:rsid w:val="00225ABC"/>
    <w:rsid w:val="00242F32"/>
    <w:rsid w:val="002436CD"/>
    <w:rsid w:val="002463D6"/>
    <w:rsid w:val="00246C58"/>
    <w:rsid w:val="002718AE"/>
    <w:rsid w:val="0027547C"/>
    <w:rsid w:val="002A40FB"/>
    <w:rsid w:val="002C055F"/>
    <w:rsid w:val="002D37EB"/>
    <w:rsid w:val="00364E81"/>
    <w:rsid w:val="00387697"/>
    <w:rsid w:val="003A7947"/>
    <w:rsid w:val="003C3BDE"/>
    <w:rsid w:val="003E56D2"/>
    <w:rsid w:val="00401079"/>
    <w:rsid w:val="00467168"/>
    <w:rsid w:val="00476161"/>
    <w:rsid w:val="00476658"/>
    <w:rsid w:val="00502AED"/>
    <w:rsid w:val="00503CD1"/>
    <w:rsid w:val="005B7EAA"/>
    <w:rsid w:val="005E5A86"/>
    <w:rsid w:val="005F5F66"/>
    <w:rsid w:val="006047BA"/>
    <w:rsid w:val="00636485"/>
    <w:rsid w:val="00647CC7"/>
    <w:rsid w:val="0065171D"/>
    <w:rsid w:val="0069221A"/>
    <w:rsid w:val="006A4A31"/>
    <w:rsid w:val="006C4852"/>
    <w:rsid w:val="006D500E"/>
    <w:rsid w:val="006E7514"/>
    <w:rsid w:val="00716681"/>
    <w:rsid w:val="007707B9"/>
    <w:rsid w:val="00777229"/>
    <w:rsid w:val="007A22D6"/>
    <w:rsid w:val="007A72B1"/>
    <w:rsid w:val="007D36EB"/>
    <w:rsid w:val="00807073"/>
    <w:rsid w:val="0081796E"/>
    <w:rsid w:val="00823139"/>
    <w:rsid w:val="00844387"/>
    <w:rsid w:val="0084767D"/>
    <w:rsid w:val="008576EC"/>
    <w:rsid w:val="008E4E03"/>
    <w:rsid w:val="008F4BE3"/>
    <w:rsid w:val="009006A5"/>
    <w:rsid w:val="00913DD2"/>
    <w:rsid w:val="00926A97"/>
    <w:rsid w:val="00950B73"/>
    <w:rsid w:val="00983F53"/>
    <w:rsid w:val="009B0A70"/>
    <w:rsid w:val="009B4D50"/>
    <w:rsid w:val="00A025D5"/>
    <w:rsid w:val="00A342AA"/>
    <w:rsid w:val="00A56802"/>
    <w:rsid w:val="00AB47EE"/>
    <w:rsid w:val="00AC46EF"/>
    <w:rsid w:val="00AE3B07"/>
    <w:rsid w:val="00B12832"/>
    <w:rsid w:val="00B16029"/>
    <w:rsid w:val="00B46D22"/>
    <w:rsid w:val="00B52EA6"/>
    <w:rsid w:val="00B73EB6"/>
    <w:rsid w:val="00B75B05"/>
    <w:rsid w:val="00B95FEA"/>
    <w:rsid w:val="00BC7B06"/>
    <w:rsid w:val="00BF2314"/>
    <w:rsid w:val="00C231E4"/>
    <w:rsid w:val="00C56A3D"/>
    <w:rsid w:val="00C63FC3"/>
    <w:rsid w:val="00CD2784"/>
    <w:rsid w:val="00CE4D01"/>
    <w:rsid w:val="00D015E6"/>
    <w:rsid w:val="00D136A1"/>
    <w:rsid w:val="00D64EFB"/>
    <w:rsid w:val="00D675E0"/>
    <w:rsid w:val="00DC0114"/>
    <w:rsid w:val="00DE2A82"/>
    <w:rsid w:val="00E0498D"/>
    <w:rsid w:val="00E2733D"/>
    <w:rsid w:val="00EA7A0C"/>
    <w:rsid w:val="00EB1E6A"/>
    <w:rsid w:val="00EB5522"/>
    <w:rsid w:val="00F02442"/>
    <w:rsid w:val="00F217C0"/>
    <w:rsid w:val="00F4165B"/>
    <w:rsid w:val="00F576E2"/>
    <w:rsid w:val="00FD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E2A82"/>
  </w:style>
  <w:style w:type="character" w:customStyle="1" w:styleId="reference">
    <w:name w:val="reference"/>
    <w:basedOn w:val="Standardnpsmoodstavce"/>
    <w:rsid w:val="00E273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E2A82"/>
  </w:style>
  <w:style w:type="character" w:customStyle="1" w:styleId="reference">
    <w:name w:val="reference"/>
    <w:basedOn w:val="Standardnpsmoodstavce"/>
    <w:rsid w:val="00E27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10</Pages>
  <Words>3395</Words>
  <Characters>20035</Characters>
  <Application>Microsoft Office Word</Application>
  <DocSecurity>0</DocSecurity>
  <Lines>166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16</cp:revision>
  <dcterms:created xsi:type="dcterms:W3CDTF">2024-07-11T13:15:00Z</dcterms:created>
  <dcterms:modified xsi:type="dcterms:W3CDTF">2024-07-21T02:21:00Z</dcterms:modified>
</cp:coreProperties>
</file>