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4554EF" w:rsidRDefault="003A0081" w:rsidP="004554EF">
      <w:pPr>
        <w:keepNext/>
        <w:spacing w:after="0"/>
        <w:rPr>
          <w:b/>
          <w:sz w:val="32"/>
        </w:rPr>
      </w:pPr>
      <w:r w:rsidRPr="004554EF">
        <w:rPr>
          <w:b/>
          <w:sz w:val="32"/>
        </w:rPr>
        <w:t>L 9 – Základ Boží vlády</w:t>
      </w:r>
    </w:p>
    <w:p w:rsidR="004554EF" w:rsidRPr="004554EF" w:rsidRDefault="004554EF" w:rsidP="003A0081">
      <w:pPr>
        <w:rPr>
          <w:b/>
        </w:rPr>
      </w:pPr>
      <w:r w:rsidRPr="004554EF">
        <w:rPr>
          <w:b/>
        </w:rPr>
        <w:t>OPĚTOVNÉ OBJEVENÍ VÝZNAMU BOŽÍHO ZÁKONA V ZÁVĚRU DĚJIN</w:t>
      </w:r>
    </w:p>
    <w:p w:rsidR="003A0081" w:rsidRDefault="003A0081" w:rsidP="003A0081">
      <w:r>
        <w:t>Kazatel: Mike Thompson, kazatel, sbor Sacramento Central Church</w:t>
      </w:r>
    </w:p>
    <w:p w:rsidR="007D13FB" w:rsidRDefault="002E541B" w:rsidP="00A748B8">
      <w:r>
        <w:t>Požehnanou Sobotu! Vítejte ve sboru Církve adventistů sedmého dne Sacramento Central Church. Děkujeme vám, že jste se k nám připojili v hodině studia Sobotní školy</w:t>
      </w:r>
      <w:r w:rsidR="007C5243">
        <w:t>.</w:t>
      </w:r>
    </w:p>
    <w:p w:rsidR="003A0081" w:rsidRDefault="007C5243" w:rsidP="003A0081">
      <w:r>
        <w:t>Pomodleme se:</w:t>
      </w:r>
    </w:p>
    <w:p w:rsidR="007C5243" w:rsidRPr="00181621" w:rsidRDefault="00AD79F6" w:rsidP="003A0081">
      <w:pPr>
        <w:rPr>
          <w:color w:val="00B050"/>
        </w:rPr>
      </w:pPr>
      <w:r w:rsidRPr="00181621">
        <w:rPr>
          <w:color w:val="00B050"/>
        </w:rPr>
        <w:t>„</w:t>
      </w:r>
      <w:r w:rsidR="007C5243" w:rsidRPr="00181621">
        <w:rPr>
          <w:color w:val="00B050"/>
        </w:rPr>
        <w:t>Náš drahý Otče v nebesích! Jsme Ti velice vděčni za požehnání, která nám stále dáváš. Děkujeme Ti, že jsi nás shro</w:t>
      </w:r>
      <w:r w:rsidRPr="00181621">
        <w:rPr>
          <w:color w:val="00B050"/>
        </w:rPr>
        <w:t>má</w:t>
      </w:r>
      <w:r w:rsidR="007C5243" w:rsidRPr="00181621">
        <w:rPr>
          <w:color w:val="00B050"/>
        </w:rPr>
        <w:t>ždil v</w:t>
      </w:r>
      <w:r w:rsidR="00951AD3">
        <w:rPr>
          <w:color w:val="00B050"/>
        </w:rPr>
        <w:t>e S</w:t>
      </w:r>
      <w:r w:rsidR="007C5243" w:rsidRPr="00181621">
        <w:rPr>
          <w:color w:val="00B050"/>
        </w:rPr>
        <w:t xml:space="preserve">vém domě, abychom Tě chválili a uctívali. Otevři, prosím naše srdce a naši </w:t>
      </w:r>
      <w:r w:rsidR="00932373">
        <w:rPr>
          <w:color w:val="00B050"/>
        </w:rPr>
        <w:t>mysl</w:t>
      </w:r>
      <w:r w:rsidR="007C5243" w:rsidRPr="00181621">
        <w:rPr>
          <w:color w:val="00B050"/>
        </w:rPr>
        <w:t>, abychom porozuměli, jaká je Tvá vůle. V Ježíšově jménu, amen.</w:t>
      </w:r>
      <w:r w:rsidRPr="00181621">
        <w:rPr>
          <w:color w:val="00B050"/>
        </w:rPr>
        <w:t>“</w:t>
      </w:r>
    </w:p>
    <w:p w:rsidR="00AD79F6" w:rsidRDefault="00AD79F6" w:rsidP="003A0081">
      <w:r>
        <w:t xml:space="preserve">Dnes budeme probírat Lekci 9, která se nazývá „Základ Boží vlády“. A základ Boží vlády je věčný a jistý. Je neměnitelný. Je to Boží Zákon, na který </w:t>
      </w:r>
      <w:r w:rsidR="000D31BE">
        <w:t xml:space="preserve">se </w:t>
      </w:r>
      <w:r>
        <w:t>budeme</w:t>
      </w:r>
      <w:r w:rsidR="00951AD3">
        <w:t xml:space="preserve"> dnes dívat</w:t>
      </w:r>
      <w:r>
        <w:t xml:space="preserve"> v souvislosti se svatyní.</w:t>
      </w:r>
    </w:p>
    <w:p w:rsidR="003A0081" w:rsidRDefault="00951AD3" w:rsidP="003A0081">
      <w:r>
        <w:t>Z</w:t>
      </w:r>
      <w:r w:rsidR="003A0081">
        <w:t>ákladní verš</w:t>
      </w:r>
      <w:r w:rsidR="00962B42">
        <w:t xml:space="preserve"> říká</w:t>
      </w:r>
      <w:r w:rsidR="003A0081">
        <w:t>:</w:t>
      </w:r>
    </w:p>
    <w:p w:rsidR="003A0081" w:rsidRPr="00181621" w:rsidRDefault="003A0081" w:rsidP="003A0081">
      <w:pPr>
        <w:rPr>
          <w:rStyle w:val="cv"/>
          <w:color w:val="FF0000"/>
        </w:rPr>
      </w:pPr>
      <w:r w:rsidRPr="00181621">
        <w:rPr>
          <w:color w:val="FF0000"/>
        </w:rPr>
        <w:t>ČSP – Zjevení 12,17: „</w:t>
      </w:r>
      <w:r w:rsidR="002E541B" w:rsidRPr="00181621">
        <w:rPr>
          <w:rStyle w:val="cv"/>
          <w:color w:val="FF0000"/>
        </w:rPr>
        <w:t>Drak se na tu ženu rozzuřil a odešel, aby rozpoutal válku proti ostatním z jejího potomstva, kteří zachovávají Boží přikázání a mají Ježíšovo svědectví.“</w:t>
      </w:r>
    </w:p>
    <w:p w:rsidR="00962B42" w:rsidRDefault="00962B42" w:rsidP="003A0081">
      <w:pPr>
        <w:rPr>
          <w:rStyle w:val="cv"/>
        </w:rPr>
      </w:pPr>
      <w:r>
        <w:rPr>
          <w:rStyle w:val="cv"/>
        </w:rPr>
        <w:t>V této Lekci navazujeme na to, co jsme se učili min</w:t>
      </w:r>
      <w:r w:rsidR="00951AD3">
        <w:rPr>
          <w:rStyle w:val="cv"/>
        </w:rPr>
        <w:t>ulý týden o milleritech, kteří</w:t>
      </w:r>
      <w:r>
        <w:rPr>
          <w:rStyle w:val="cv"/>
        </w:rPr>
        <w:t xml:space="preserve"> vyhlíželi Ježíšův příchod v říjnu 1844. </w:t>
      </w:r>
      <w:r w:rsidR="003C0DE5">
        <w:rPr>
          <w:rStyle w:val="cv"/>
        </w:rPr>
        <w:t>Jež</w:t>
      </w:r>
      <w:r w:rsidR="00D25FF5">
        <w:rPr>
          <w:rStyle w:val="cv"/>
        </w:rPr>
        <w:t>íš samozřejmě nepřišel. Nicméně</w:t>
      </w:r>
      <w:r w:rsidR="003C0DE5">
        <w:rPr>
          <w:rStyle w:val="cv"/>
        </w:rPr>
        <w:t xml:space="preserve"> ačkoliv </w:t>
      </w:r>
      <w:r w:rsidR="00614892">
        <w:rPr>
          <w:rStyle w:val="cv"/>
        </w:rPr>
        <w:t>si</w:t>
      </w:r>
      <w:r>
        <w:rPr>
          <w:rStyle w:val="cv"/>
        </w:rPr>
        <w:t xml:space="preserve"> špatně vyložili událo</w:t>
      </w:r>
      <w:r w:rsidR="003C0DE5">
        <w:rPr>
          <w:rStyle w:val="cv"/>
        </w:rPr>
        <w:t>st, časová sekvence byla správná</w:t>
      </w:r>
      <w:r w:rsidR="000D31BE">
        <w:rPr>
          <w:rStyle w:val="cv"/>
        </w:rPr>
        <w:t>,</w:t>
      </w:r>
      <w:r w:rsidR="003C0DE5">
        <w:rPr>
          <w:rStyle w:val="cv"/>
        </w:rPr>
        <w:t xml:space="preserve"> a něco důležité</w:t>
      </w:r>
      <w:r w:rsidR="00951AD3">
        <w:rPr>
          <w:rStyle w:val="cv"/>
        </w:rPr>
        <w:t>ho se ten den stalo. Ježíš přeš</w:t>
      </w:r>
      <w:r w:rsidR="003C0DE5">
        <w:rPr>
          <w:rStyle w:val="cv"/>
        </w:rPr>
        <w:t xml:space="preserve">el </w:t>
      </w:r>
      <w:r w:rsidR="00932373">
        <w:rPr>
          <w:rStyle w:val="cv"/>
        </w:rPr>
        <w:t>v nebeské svatyni</w:t>
      </w:r>
      <w:r w:rsidR="00932373">
        <w:rPr>
          <w:rStyle w:val="cv"/>
        </w:rPr>
        <w:t xml:space="preserve"> </w:t>
      </w:r>
      <w:r w:rsidR="003C0DE5">
        <w:rPr>
          <w:rStyle w:val="cv"/>
        </w:rPr>
        <w:t>do svatyně svatých.</w:t>
      </w:r>
    </w:p>
    <w:p w:rsidR="00EE6895" w:rsidRDefault="00EE6895" w:rsidP="003A0081">
      <w:pPr>
        <w:rPr>
          <w:rStyle w:val="cv"/>
        </w:rPr>
      </w:pPr>
      <w:r>
        <w:rPr>
          <w:rStyle w:val="cv"/>
        </w:rPr>
        <w:t xml:space="preserve">Oni to nepochopili a mysleli si, že </w:t>
      </w:r>
      <w:r w:rsidR="00951AD3">
        <w:rPr>
          <w:rStyle w:val="cv"/>
        </w:rPr>
        <w:t xml:space="preserve">se jedná o </w:t>
      </w:r>
      <w:r>
        <w:rPr>
          <w:rStyle w:val="cv"/>
        </w:rPr>
        <w:t>Ježíš</w:t>
      </w:r>
      <w:r w:rsidR="00951AD3">
        <w:rPr>
          <w:rStyle w:val="cv"/>
        </w:rPr>
        <w:t>ův druhý příchod</w:t>
      </w:r>
      <w:r>
        <w:rPr>
          <w:rStyle w:val="cv"/>
        </w:rPr>
        <w:t>.</w:t>
      </w:r>
    </w:p>
    <w:p w:rsidR="00EE6895" w:rsidRDefault="00EE6895" w:rsidP="003A0081">
      <w:pPr>
        <w:rPr>
          <w:rStyle w:val="cv"/>
        </w:rPr>
      </w:pPr>
      <w:r>
        <w:rPr>
          <w:rStyle w:val="cv"/>
        </w:rPr>
        <w:t xml:space="preserve">Po velkém zklamání, ti, kteří byli věrní, pokračovali ve studiu. </w:t>
      </w:r>
      <w:r w:rsidR="00951AD3">
        <w:rPr>
          <w:rStyle w:val="cv"/>
        </w:rPr>
        <w:t>Postupně na ně začalo dopadat světlo</w:t>
      </w:r>
      <w:r>
        <w:rPr>
          <w:rStyle w:val="cv"/>
        </w:rPr>
        <w:t xml:space="preserve"> a uviděli, v čem se zmýlili a co si špatně vyložili. Byly jim zjeveny nové věci v souvislosti s proroctvím o 2300 večerech a jitrech a </w:t>
      </w:r>
      <w:r w:rsidR="00951AD3">
        <w:rPr>
          <w:rStyle w:val="cv"/>
        </w:rPr>
        <w:t xml:space="preserve">o </w:t>
      </w:r>
      <w:r>
        <w:rPr>
          <w:rStyle w:val="cv"/>
        </w:rPr>
        <w:t>očištění svatyně.</w:t>
      </w:r>
    </w:p>
    <w:p w:rsidR="00962B42" w:rsidRDefault="00EE6895" w:rsidP="003A0081">
      <w:pPr>
        <w:rPr>
          <w:rStyle w:val="cv"/>
        </w:rPr>
      </w:pPr>
      <w:r>
        <w:rPr>
          <w:rStyle w:val="cv"/>
        </w:rPr>
        <w:t xml:space="preserve">A to je důvod, proč </w:t>
      </w:r>
      <w:r w:rsidR="00614892">
        <w:rPr>
          <w:rStyle w:val="cv"/>
        </w:rPr>
        <w:t xml:space="preserve">se </w:t>
      </w:r>
      <w:r>
        <w:rPr>
          <w:rStyle w:val="cv"/>
        </w:rPr>
        <w:t xml:space="preserve">v </w:t>
      </w:r>
      <w:r w:rsidR="00962B42">
        <w:rPr>
          <w:rStyle w:val="cv"/>
        </w:rPr>
        <w:t>části na Sobotu odpoledne píše:</w:t>
      </w:r>
    </w:p>
    <w:p w:rsidR="00962B42" w:rsidRPr="00AC2925" w:rsidRDefault="00962B42" w:rsidP="00EE6895">
      <w:pPr>
        <w:rPr>
          <w:rStyle w:val="cv"/>
          <w:color w:val="00B050"/>
        </w:rPr>
      </w:pPr>
      <w:r w:rsidRPr="00AC2925">
        <w:rPr>
          <w:rStyle w:val="cv"/>
          <w:color w:val="00B050"/>
        </w:rPr>
        <w:t>„</w:t>
      </w:r>
      <w:r w:rsidR="00EE6895" w:rsidRPr="00AC2925">
        <w:rPr>
          <w:rStyle w:val="cv"/>
          <w:color w:val="00B050"/>
        </w:rPr>
        <w:t>Díky intenzivnímu studiu Bible adventisté pochopili, jaký význam má zákon pro službu v nebeské svatyni svatých. Při promýšlení jeho významu také objevili důležitost čtvrtého přikázání, které hovoří o sobotě jako o dni odpočinku. Dá se říci, že toto přikázání – více než kterékoli jiné – jasně identifikuje Boha jako našeho Stvořitele. Skutečnost, že Bůh je naším Původcem, představuje základ každého pravého uctívání. Je to téma, které bude mimořádně důležité i v posledních dnech dějin země.“</w:t>
      </w:r>
    </w:p>
    <w:p w:rsidR="00EE6895" w:rsidRDefault="00EE6895" w:rsidP="00EE6895">
      <w:pPr>
        <w:rPr>
          <w:rStyle w:val="cv"/>
        </w:rPr>
      </w:pPr>
      <w:r>
        <w:rPr>
          <w:rStyle w:val="cv"/>
        </w:rPr>
        <w:t>V dalším odstavci čteme:</w:t>
      </w:r>
    </w:p>
    <w:p w:rsidR="00EE6895" w:rsidRPr="00AC2925" w:rsidRDefault="00EE6895" w:rsidP="00EE6895">
      <w:pPr>
        <w:rPr>
          <w:rStyle w:val="cv"/>
          <w:color w:val="00B050"/>
        </w:rPr>
      </w:pPr>
      <w:r w:rsidRPr="00AC2925">
        <w:rPr>
          <w:rStyle w:val="cv"/>
          <w:color w:val="00B050"/>
        </w:rPr>
        <w:t xml:space="preserve">„Satan měl od začátku jeden hlavní cíl: podkopáváním Božího zákona zmařit uctívání Boha. Ví, že přestoupit zákon </w:t>
      </w:r>
      <w:r w:rsidRPr="00951AD3">
        <w:rPr>
          <w:rStyle w:val="cv"/>
          <w:color w:val="FF0000"/>
        </w:rPr>
        <w:t>„v jednom přikázání“</w:t>
      </w:r>
      <w:r w:rsidRPr="00AC2925">
        <w:rPr>
          <w:rStyle w:val="cv"/>
          <w:color w:val="00B050"/>
        </w:rPr>
        <w:t xml:space="preserve"> znamená </w:t>
      </w:r>
      <w:r w:rsidRPr="00951AD3">
        <w:rPr>
          <w:rStyle w:val="cv"/>
          <w:color w:val="FF0000"/>
        </w:rPr>
        <w:t>„provinit se proti všem“ (Jk 2,10)</w:t>
      </w:r>
      <w:r w:rsidRPr="00AC2925">
        <w:rPr>
          <w:rStyle w:val="cv"/>
          <w:color w:val="00B050"/>
        </w:rPr>
        <w:t>. Právě proto navádí lidi, aby přestupovali Boží zákon. To je také důvod, proč satan tak nenávidí sobotu. Sobota totiž ukazuje lidem na Stvořitele a na to, jak ho mají uctívat. Zákon definuje, co je hřích. Dokud se lidé snaží být věrni Bohu, musí i jeho zákon zůstávat v platnosti, včetně přikázání o sobotě.“</w:t>
      </w:r>
    </w:p>
    <w:p w:rsidR="00AC2925" w:rsidRDefault="00AC2925" w:rsidP="00A748B8">
      <w:pPr>
        <w:keepNext/>
        <w:rPr>
          <w:rStyle w:val="cv"/>
        </w:rPr>
      </w:pPr>
      <w:r>
        <w:rPr>
          <w:rStyle w:val="cv"/>
        </w:rPr>
        <w:lastRenderedPageBreak/>
        <w:t>A na konci je v úvodu této Lekce řečeno:</w:t>
      </w:r>
    </w:p>
    <w:p w:rsidR="00AC2925" w:rsidRPr="00AC2925" w:rsidRDefault="000D31BE" w:rsidP="00AC2925">
      <w:pPr>
        <w:rPr>
          <w:color w:val="00B050"/>
        </w:rPr>
      </w:pPr>
      <w:r>
        <w:rPr>
          <w:rStyle w:val="cv"/>
          <w:color w:val="00B050"/>
        </w:rPr>
        <w:t>„Cílem této L</w:t>
      </w:r>
      <w:r w:rsidR="00AC2925" w:rsidRPr="00AC2925">
        <w:rPr>
          <w:rStyle w:val="cv"/>
          <w:color w:val="00B050"/>
        </w:rPr>
        <w:t>ekce je ukázat souvislost mezi svatyní, Božím zákonem, sobotou a nadcházející krizí v</w:t>
      </w:r>
      <w:r w:rsidR="00951AD3">
        <w:rPr>
          <w:rStyle w:val="cv"/>
          <w:color w:val="00B050"/>
        </w:rPr>
        <w:t> </w:t>
      </w:r>
      <w:r w:rsidR="00AC2925" w:rsidRPr="00AC2925">
        <w:rPr>
          <w:rStyle w:val="cv"/>
          <w:color w:val="00B050"/>
        </w:rPr>
        <w:t>souvislosti se znamením šelmy. Budeme také zkoumat význam soboty pro lidi žijící v době konce.“</w:t>
      </w:r>
    </w:p>
    <w:p w:rsidR="00AC2925" w:rsidRDefault="00AC2925" w:rsidP="003A0081">
      <w:r>
        <w:t>A kdo jsou lidé žijící v době konce? To bychom měli být my. Ale pokud budeme váhat, Pán Bůh prodlouží dobu na následující generaci.</w:t>
      </w:r>
      <w:r w:rsidR="00FE408C">
        <w:t xml:space="preserve"> </w:t>
      </w:r>
      <w:r>
        <w:t xml:space="preserve">Není však důvod, proč bychom nemohli být poslední generací my. A já pevně věřím, že </w:t>
      </w:r>
      <w:r w:rsidR="00FE408C">
        <w:t xml:space="preserve">jí </w:t>
      </w:r>
      <w:r>
        <w:t>budeme.</w:t>
      </w:r>
    </w:p>
    <w:p w:rsidR="00AC2925" w:rsidRDefault="00AC2925" w:rsidP="003A0081"/>
    <w:p w:rsidR="00AC2925" w:rsidRDefault="00AC2925" w:rsidP="003A0081">
      <w:r>
        <w:t>Přejděme k části na neděli.</w:t>
      </w:r>
    </w:p>
    <w:p w:rsidR="00AC2925" w:rsidRDefault="00AC2925" w:rsidP="003A0081"/>
    <w:p w:rsidR="00AC2925" w:rsidRPr="00AC2925" w:rsidRDefault="00297391" w:rsidP="003A0081">
      <w:pPr>
        <w:rPr>
          <w:b/>
        </w:rPr>
      </w:pPr>
      <w:r>
        <w:rPr>
          <w:b/>
        </w:rPr>
        <w:t>Neděle – S</w:t>
      </w:r>
      <w:r w:rsidR="00AC2925" w:rsidRPr="00AC2925">
        <w:rPr>
          <w:b/>
        </w:rPr>
        <w:t>vatyně a Zákon</w:t>
      </w:r>
    </w:p>
    <w:p w:rsidR="00AC2925" w:rsidRPr="00FE408C" w:rsidRDefault="00D147A6" w:rsidP="00D147A6">
      <w:pPr>
        <w:rPr>
          <w:color w:val="00B050"/>
        </w:rPr>
      </w:pPr>
      <w:r>
        <w:t xml:space="preserve">Nejprve přečtu otázku: </w:t>
      </w:r>
      <w:r w:rsidRPr="00FE408C">
        <w:rPr>
          <w:color w:val="00B050"/>
        </w:rPr>
        <w:t xml:space="preserve">„Co říkají </w:t>
      </w:r>
      <w:r w:rsidR="00FE408C">
        <w:rPr>
          <w:color w:val="00B050"/>
        </w:rPr>
        <w:t xml:space="preserve">uvedené verše </w:t>
      </w:r>
      <w:r w:rsidRPr="00FE408C">
        <w:rPr>
          <w:color w:val="00B050"/>
        </w:rPr>
        <w:t>o schráně (truhle) smlouvy a svatyni svatých?“</w:t>
      </w:r>
    </w:p>
    <w:p w:rsidR="00D147A6" w:rsidRDefault="00FE408C" w:rsidP="00D147A6">
      <w:r>
        <w:t>Přečtěme si</w:t>
      </w:r>
      <w:r w:rsidR="00D147A6">
        <w:t xml:space="preserve"> </w:t>
      </w:r>
      <w:r>
        <w:t>zmíněné</w:t>
      </w:r>
      <w:r w:rsidR="00D147A6">
        <w:t xml:space="preserve"> verše, které jasně ukazují, co </w:t>
      </w:r>
      <w:r>
        <w:t xml:space="preserve">bylo </w:t>
      </w:r>
      <w:r w:rsidR="00D147A6">
        <w:t>v truhle smlouvy ve svatyni svatých.</w:t>
      </w:r>
    </w:p>
    <w:p w:rsidR="003A0081" w:rsidRDefault="00D147A6">
      <w:r>
        <w:t xml:space="preserve">Nalistujme si </w:t>
      </w:r>
      <w:r w:rsidRPr="00FE408C">
        <w:rPr>
          <w:color w:val="FF0000"/>
        </w:rPr>
        <w:t>Zjevení 11</w:t>
      </w:r>
      <w:r>
        <w:t>. Mohlo by vás napadnout: „Ale to není ve Starém Zákoně?“ Ano, to není ve Starém Zákoně, ale v Novém.</w:t>
      </w:r>
      <w:r w:rsidR="00297391">
        <w:t xml:space="preserve"> </w:t>
      </w:r>
      <w:r>
        <w:t xml:space="preserve">Ve Starém Zákoně byla pozemská svatyně, která byla zničena. Teď se </w:t>
      </w:r>
      <w:r w:rsidR="00932373">
        <w:t xml:space="preserve">však </w:t>
      </w:r>
      <w:r>
        <w:t>p</w:t>
      </w:r>
      <w:r w:rsidR="00614892">
        <w:t>odíváme do nebeské svatyně a dospějeme</w:t>
      </w:r>
      <w:r>
        <w:t xml:space="preserve"> k mocnému z</w:t>
      </w:r>
      <w:r w:rsidR="00443FEC">
        <w:t>ávěru o tom, co je v truhle smlouvy.</w:t>
      </w:r>
    </w:p>
    <w:p w:rsidR="00443FEC" w:rsidRDefault="00443FEC">
      <w:r>
        <w:t>Jan spatřil toto:</w:t>
      </w:r>
    </w:p>
    <w:p w:rsidR="00443FEC" w:rsidRPr="00443FEC" w:rsidRDefault="00443FEC">
      <w:pPr>
        <w:rPr>
          <w:rStyle w:val="cv"/>
          <w:color w:val="FF0000"/>
        </w:rPr>
      </w:pPr>
      <w:r w:rsidRPr="00443FEC">
        <w:rPr>
          <w:color w:val="FF0000"/>
        </w:rPr>
        <w:t>Zj 11,19: „</w:t>
      </w:r>
      <w:r w:rsidRPr="00443FEC">
        <w:rPr>
          <w:rStyle w:val="cv"/>
          <w:color w:val="FF0000"/>
        </w:rPr>
        <w:t>Tu byla otevřena Boží svatyně, která je v nebi, a byla vidět schrána jeho smlouvy v jeho svatyni; nastaly blesky, hlasy a hromy, zemětřesení a veliké krupobití.“</w:t>
      </w:r>
    </w:p>
    <w:p w:rsidR="00443FEC" w:rsidRDefault="00443FEC">
      <w:pPr>
        <w:rPr>
          <w:rStyle w:val="cv"/>
        </w:rPr>
      </w:pPr>
      <w:r>
        <w:rPr>
          <w:rStyle w:val="cv"/>
        </w:rPr>
        <w:t>Tak jako byla</w:t>
      </w:r>
      <w:r w:rsidR="00614892">
        <w:rPr>
          <w:rStyle w:val="cv"/>
        </w:rPr>
        <w:t xml:space="preserve"> kdysi</w:t>
      </w:r>
      <w:r>
        <w:rPr>
          <w:rStyle w:val="cv"/>
        </w:rPr>
        <w:t xml:space="preserve"> truhla sm</w:t>
      </w:r>
      <w:r w:rsidR="00C35479">
        <w:rPr>
          <w:rStyle w:val="cv"/>
        </w:rPr>
        <w:t>l</w:t>
      </w:r>
      <w:r>
        <w:rPr>
          <w:rStyle w:val="cv"/>
        </w:rPr>
        <w:t>ouvy v pozemské s</w:t>
      </w:r>
      <w:r w:rsidR="00C35479">
        <w:rPr>
          <w:rStyle w:val="cv"/>
        </w:rPr>
        <w:t>v</w:t>
      </w:r>
      <w:r>
        <w:rPr>
          <w:rStyle w:val="cv"/>
        </w:rPr>
        <w:t>atyni,</w:t>
      </w:r>
      <w:r w:rsidR="00C35479">
        <w:rPr>
          <w:rStyle w:val="cv"/>
        </w:rPr>
        <w:t xml:space="preserve"> je v tuto chvíli truhla smlouvy v nebeské svatyni.</w:t>
      </w:r>
    </w:p>
    <w:p w:rsidR="00C35479" w:rsidRDefault="00C35479">
      <w:pPr>
        <w:rPr>
          <w:rStyle w:val="cv"/>
        </w:rPr>
      </w:pPr>
      <w:r>
        <w:rPr>
          <w:rStyle w:val="cv"/>
        </w:rPr>
        <w:t xml:space="preserve">A tak když Jan ve vidění viděl nebeskou svatyni a v ní truhlu smlouvy, k čemu to mohlo přitáhnout jeho pozornost? K tomu, co se v truhle nachází. A to je svatý </w:t>
      </w:r>
      <w:r w:rsidR="007D6A46">
        <w:rPr>
          <w:rStyle w:val="cv"/>
        </w:rPr>
        <w:t xml:space="preserve">Boží </w:t>
      </w:r>
      <w:r>
        <w:rPr>
          <w:rStyle w:val="cv"/>
        </w:rPr>
        <w:t>Zákon.</w:t>
      </w:r>
    </w:p>
    <w:p w:rsidR="00C35479" w:rsidRDefault="00C35479">
      <w:pPr>
        <w:rPr>
          <w:rStyle w:val="cv"/>
        </w:rPr>
      </w:pPr>
      <w:r>
        <w:rPr>
          <w:rStyle w:val="cv"/>
        </w:rPr>
        <w:t>Vraťme se ale ke Starému Zákonu</w:t>
      </w:r>
      <w:r w:rsidR="00FE408C">
        <w:rPr>
          <w:rStyle w:val="cv"/>
        </w:rPr>
        <w:t xml:space="preserve">. V </w:t>
      </w:r>
      <w:r w:rsidRPr="00FE408C">
        <w:rPr>
          <w:rStyle w:val="cv"/>
          <w:color w:val="FF0000"/>
        </w:rPr>
        <w:t>Exodu 25,16</w:t>
      </w:r>
      <w:r w:rsidR="00FE408C">
        <w:rPr>
          <w:rStyle w:val="cv"/>
          <w:color w:val="FF0000"/>
        </w:rPr>
        <w:t xml:space="preserve"> </w:t>
      </w:r>
      <w:r w:rsidR="007D6A46">
        <w:rPr>
          <w:rStyle w:val="cv"/>
        </w:rPr>
        <w:t>čteme</w:t>
      </w:r>
      <w:r>
        <w:rPr>
          <w:rStyle w:val="cv"/>
        </w:rPr>
        <w:t xml:space="preserve">, že Boží Zákon, který </w:t>
      </w:r>
      <w:r w:rsidR="00FE408C">
        <w:rPr>
          <w:rStyle w:val="cv"/>
        </w:rPr>
        <w:t xml:space="preserve">Bůh </w:t>
      </w:r>
      <w:r>
        <w:rPr>
          <w:rStyle w:val="cv"/>
        </w:rPr>
        <w:t>napsal Sv</w:t>
      </w:r>
      <w:r w:rsidR="00FE408C">
        <w:rPr>
          <w:rStyle w:val="cv"/>
        </w:rPr>
        <w:t>ým prstem a předal ho Mojžíšovi, byl umístěn do truhly.</w:t>
      </w:r>
    </w:p>
    <w:p w:rsidR="00C35479" w:rsidRDefault="00C35479">
      <w:pPr>
        <w:rPr>
          <w:rStyle w:val="cv"/>
        </w:rPr>
      </w:pPr>
      <w:r>
        <w:rPr>
          <w:rStyle w:val="cv"/>
        </w:rPr>
        <w:t>Bůh řekl Mojžíšovi:</w:t>
      </w:r>
    </w:p>
    <w:p w:rsidR="00C35479" w:rsidRDefault="00C35479">
      <w:pPr>
        <w:rPr>
          <w:rStyle w:val="cv"/>
        </w:rPr>
      </w:pPr>
      <w:r w:rsidRPr="00022506">
        <w:rPr>
          <w:rStyle w:val="cv"/>
          <w:color w:val="FF0000"/>
        </w:rPr>
        <w:t>Ex 25,16: „Do truhly pak vložíš svědectví, které ti dám.“</w:t>
      </w:r>
      <w:r w:rsidR="00022506" w:rsidRPr="00022506">
        <w:rPr>
          <w:rStyle w:val="cv"/>
          <w:color w:val="FF0000"/>
        </w:rPr>
        <w:t xml:space="preserve"> </w:t>
      </w:r>
      <w:r w:rsidR="00022506">
        <w:rPr>
          <w:rStyle w:val="cv"/>
        </w:rPr>
        <w:t xml:space="preserve">– </w:t>
      </w:r>
      <w:r>
        <w:rPr>
          <w:rStyle w:val="cv"/>
        </w:rPr>
        <w:t xml:space="preserve">Tímto svědectvím bylo </w:t>
      </w:r>
      <w:r w:rsidR="00A23BB0">
        <w:rPr>
          <w:rStyle w:val="cv"/>
        </w:rPr>
        <w:t>Desatero</w:t>
      </w:r>
      <w:r>
        <w:rPr>
          <w:rStyle w:val="cv"/>
        </w:rPr>
        <w:t xml:space="preserve"> přikázání,</w:t>
      </w:r>
      <w:r w:rsidR="00022506">
        <w:rPr>
          <w:rStyle w:val="cv"/>
        </w:rPr>
        <w:t xml:space="preserve"> </w:t>
      </w:r>
      <w:r>
        <w:rPr>
          <w:rStyle w:val="cv"/>
        </w:rPr>
        <w:t>napsaných na kamenných deskách.</w:t>
      </w:r>
    </w:p>
    <w:p w:rsidR="00181621" w:rsidRDefault="00181621">
      <w:pPr>
        <w:rPr>
          <w:rStyle w:val="cv"/>
        </w:rPr>
      </w:pPr>
      <w:r>
        <w:rPr>
          <w:rStyle w:val="cv"/>
        </w:rPr>
        <w:t>Dále v </w:t>
      </w:r>
      <w:r w:rsidRPr="00FE408C">
        <w:rPr>
          <w:rStyle w:val="cv"/>
          <w:color w:val="FF0000"/>
        </w:rPr>
        <w:t xml:space="preserve">Exodu 31,18 </w:t>
      </w:r>
      <w:r>
        <w:rPr>
          <w:rStyle w:val="cv"/>
        </w:rPr>
        <w:t xml:space="preserve">se opakuje, že Bůh dal Mojžíšovi dvě kamenné desky s Božím Zákonem, aby je </w:t>
      </w:r>
      <w:r w:rsidR="00862262">
        <w:rPr>
          <w:rStyle w:val="cv"/>
        </w:rPr>
        <w:t>umístil</w:t>
      </w:r>
      <w:r>
        <w:rPr>
          <w:rStyle w:val="cv"/>
        </w:rPr>
        <w:t xml:space="preserve"> do truhly smlouvy.</w:t>
      </w:r>
    </w:p>
    <w:p w:rsidR="00181621" w:rsidRPr="00181621" w:rsidRDefault="00181621">
      <w:pPr>
        <w:rPr>
          <w:rStyle w:val="cv"/>
          <w:color w:val="FF0000"/>
        </w:rPr>
      </w:pPr>
      <w:r w:rsidRPr="00181621">
        <w:rPr>
          <w:rStyle w:val="cv"/>
          <w:color w:val="FF0000"/>
        </w:rPr>
        <w:t>Ex 31,18: „Když s ním na hoře Sínaj domluvil, dal Mojžíšovi dvě desky svědectví, kamenné desky popsané Božím prstem.</w:t>
      </w:r>
      <w:r>
        <w:rPr>
          <w:rStyle w:val="cv"/>
          <w:color w:val="FF0000"/>
        </w:rPr>
        <w:t>“</w:t>
      </w:r>
    </w:p>
    <w:p w:rsidR="00181621" w:rsidRDefault="00181621" w:rsidP="00297391">
      <w:pPr>
        <w:keepNext/>
        <w:rPr>
          <w:rStyle w:val="cv"/>
        </w:rPr>
      </w:pPr>
      <w:r>
        <w:rPr>
          <w:rStyle w:val="cv"/>
        </w:rPr>
        <w:t xml:space="preserve">A pak </w:t>
      </w:r>
      <w:r w:rsidR="00FE408C">
        <w:rPr>
          <w:rStyle w:val="cv"/>
        </w:rPr>
        <w:t xml:space="preserve">je zde </w:t>
      </w:r>
      <w:r>
        <w:rPr>
          <w:rStyle w:val="cv"/>
        </w:rPr>
        <w:t xml:space="preserve">verš </w:t>
      </w:r>
      <w:r w:rsidRPr="00FE408C">
        <w:rPr>
          <w:rStyle w:val="cv"/>
          <w:color w:val="FF0000"/>
        </w:rPr>
        <w:t>Zjevení 12,17</w:t>
      </w:r>
      <w:r>
        <w:rPr>
          <w:rStyle w:val="cv"/>
        </w:rPr>
        <w:t>, který jako adventisté sedmého dne dobře známe. V tomto verši vidíme církev ostatku:</w:t>
      </w:r>
    </w:p>
    <w:p w:rsidR="009B701B" w:rsidRDefault="00181621">
      <w:pPr>
        <w:rPr>
          <w:rStyle w:val="cv"/>
        </w:rPr>
      </w:pPr>
      <w:r w:rsidRPr="00181621">
        <w:rPr>
          <w:rStyle w:val="cv"/>
          <w:color w:val="FF0000"/>
        </w:rPr>
        <w:t xml:space="preserve">Zj 12,17: </w:t>
      </w:r>
      <w:r w:rsidRPr="00181621">
        <w:rPr>
          <w:color w:val="FF0000"/>
        </w:rPr>
        <w:t>„</w:t>
      </w:r>
      <w:r w:rsidRPr="00181621">
        <w:rPr>
          <w:rStyle w:val="cv"/>
          <w:color w:val="FF0000"/>
        </w:rPr>
        <w:t>Drak</w:t>
      </w:r>
      <w:r>
        <w:rPr>
          <w:rStyle w:val="cv"/>
          <w:color w:val="FF0000"/>
        </w:rPr>
        <w:t xml:space="preserve">“ </w:t>
      </w:r>
      <w:r w:rsidR="009B701B">
        <w:rPr>
          <w:rStyle w:val="cv"/>
        </w:rPr>
        <w:t>– To je satan. –</w:t>
      </w:r>
      <w:r w:rsidRPr="00181621">
        <w:rPr>
          <w:rStyle w:val="cv"/>
          <w:color w:val="FF0000"/>
        </w:rPr>
        <w:t xml:space="preserve"> </w:t>
      </w:r>
      <w:r>
        <w:rPr>
          <w:rStyle w:val="cv"/>
          <w:color w:val="FF0000"/>
        </w:rPr>
        <w:t>„</w:t>
      </w:r>
      <w:r w:rsidRPr="00181621">
        <w:rPr>
          <w:rStyle w:val="cv"/>
          <w:color w:val="FF0000"/>
        </w:rPr>
        <w:t>se na tu ženu rozzuřil a odešel, aby rozpoutal válku proti ostatním z</w:t>
      </w:r>
      <w:r w:rsidR="009B701B">
        <w:rPr>
          <w:rStyle w:val="cv"/>
          <w:color w:val="FF0000"/>
        </w:rPr>
        <w:t> </w:t>
      </w:r>
      <w:r w:rsidRPr="00181621">
        <w:rPr>
          <w:rStyle w:val="cv"/>
          <w:color w:val="FF0000"/>
        </w:rPr>
        <w:t>jejího potomstva, kteří zachovávají Boží přikázání a mají Ježíšovo svědectví.“</w:t>
      </w:r>
      <w:r w:rsidR="009B701B">
        <w:rPr>
          <w:rStyle w:val="cv"/>
          <w:color w:val="FF0000"/>
        </w:rPr>
        <w:t xml:space="preserve"> </w:t>
      </w:r>
      <w:r w:rsidR="009B701B">
        <w:rPr>
          <w:rStyle w:val="cv"/>
        </w:rPr>
        <w:t>– Tady je Boží cír</w:t>
      </w:r>
      <w:r w:rsidR="00FE408C">
        <w:rPr>
          <w:rStyle w:val="cv"/>
        </w:rPr>
        <w:t>kev posledních dnů, představená jako žena</w:t>
      </w:r>
      <w:r w:rsidR="009B701B">
        <w:rPr>
          <w:rStyle w:val="cv"/>
        </w:rPr>
        <w:t xml:space="preserve">. Je to ostatek, lidé z poslední generace ženy. A mají dva znaky. První je, že zachovávají Boží přikázání. A druhé, </w:t>
      </w:r>
      <w:r w:rsidR="00862262">
        <w:rPr>
          <w:rStyle w:val="cv"/>
        </w:rPr>
        <w:t xml:space="preserve">že </w:t>
      </w:r>
      <w:r w:rsidR="009B701B">
        <w:rPr>
          <w:rStyle w:val="cv"/>
        </w:rPr>
        <w:t>mají svědectví Ježíše Krista.</w:t>
      </w:r>
    </w:p>
    <w:p w:rsidR="002160DF" w:rsidRDefault="002160DF">
      <w:pPr>
        <w:rPr>
          <w:rStyle w:val="cv"/>
        </w:rPr>
      </w:pPr>
      <w:r>
        <w:rPr>
          <w:rStyle w:val="cv"/>
        </w:rPr>
        <w:t xml:space="preserve">Z těchto veršů tedy vyplývá, že Boží Zákon je v truhle v nebeské svatyni svatých. A jak víme, Boží Zákon je </w:t>
      </w:r>
      <w:r w:rsidR="00862262">
        <w:rPr>
          <w:rStyle w:val="cv"/>
        </w:rPr>
        <w:t>p</w:t>
      </w:r>
      <w:r w:rsidR="0007649E">
        <w:rPr>
          <w:rStyle w:val="cv"/>
        </w:rPr>
        <w:t>opis Jeho svatéh</w:t>
      </w:r>
      <w:bookmarkStart w:id="0" w:name="_GoBack"/>
      <w:bookmarkEnd w:id="0"/>
      <w:r w:rsidR="0007649E">
        <w:rPr>
          <w:rStyle w:val="cv"/>
        </w:rPr>
        <w:t>o</w:t>
      </w:r>
      <w:r>
        <w:rPr>
          <w:rStyle w:val="cv"/>
        </w:rPr>
        <w:t xml:space="preserve"> a ne</w:t>
      </w:r>
      <w:r w:rsidR="0007649E">
        <w:rPr>
          <w:rStyle w:val="cv"/>
        </w:rPr>
        <w:t>měnitelného</w:t>
      </w:r>
      <w:r>
        <w:rPr>
          <w:rStyle w:val="cv"/>
        </w:rPr>
        <w:t xml:space="preserve"> charakter</w:t>
      </w:r>
      <w:r w:rsidR="0007649E">
        <w:rPr>
          <w:rStyle w:val="cv"/>
        </w:rPr>
        <w:t>u</w:t>
      </w:r>
      <w:r>
        <w:rPr>
          <w:rStyle w:val="cv"/>
        </w:rPr>
        <w:t xml:space="preserve">. A to </w:t>
      </w:r>
      <w:r w:rsidR="0007649E">
        <w:rPr>
          <w:rStyle w:val="cv"/>
        </w:rPr>
        <w:t xml:space="preserve">je </w:t>
      </w:r>
      <w:r>
        <w:rPr>
          <w:rStyle w:val="cv"/>
        </w:rPr>
        <w:t>základ Jeho vlády.</w:t>
      </w:r>
    </w:p>
    <w:p w:rsidR="002160DF" w:rsidRDefault="002160DF">
      <w:pPr>
        <w:rPr>
          <w:rStyle w:val="cv"/>
        </w:rPr>
      </w:pPr>
      <w:r>
        <w:rPr>
          <w:rStyle w:val="cv"/>
        </w:rPr>
        <w:t>Přestoupení tohoto zákona je hřích. Podle tohoto Zákona, trestem za hřích je věčná smrt. Hřích není v žádném případě maličkost.</w:t>
      </w:r>
    </w:p>
    <w:p w:rsidR="002160DF" w:rsidRDefault="002160DF">
      <w:pPr>
        <w:rPr>
          <w:rStyle w:val="cv"/>
        </w:rPr>
      </w:pPr>
      <w:r>
        <w:rPr>
          <w:rStyle w:val="cv"/>
        </w:rPr>
        <w:t>Proto Bůh chtěl vštípit do srdce a mysli Svého lidu pravdu o svatosti Božího Zákona a o důsledcích porušení tohoto Zákona.</w:t>
      </w:r>
    </w:p>
    <w:p w:rsidR="002160DF" w:rsidRDefault="002160DF">
      <w:pPr>
        <w:rPr>
          <w:rStyle w:val="cv"/>
        </w:rPr>
      </w:pPr>
      <w:r>
        <w:rPr>
          <w:rStyle w:val="cv"/>
        </w:rPr>
        <w:t xml:space="preserve">A tak v rámci </w:t>
      </w:r>
      <w:r w:rsidR="0007649E">
        <w:rPr>
          <w:rStyle w:val="cv"/>
        </w:rPr>
        <w:t xml:space="preserve">služby ve </w:t>
      </w:r>
      <w:r w:rsidR="007C4778">
        <w:rPr>
          <w:rStyle w:val="cv"/>
        </w:rPr>
        <w:t>svatyni, která měla roční cyklus, Bůh těmto věcem vyučoval lidi, zejména v souvislosti s</w:t>
      </w:r>
      <w:r w:rsidR="000D31BE">
        <w:rPr>
          <w:rStyle w:val="cv"/>
        </w:rPr>
        <w:t>e</w:t>
      </w:r>
      <w:r w:rsidR="007C4778">
        <w:rPr>
          <w:rStyle w:val="cv"/>
        </w:rPr>
        <w:t xml:space="preserve"> dnem smíření – desátým dnem sedmého měsíce, který přicházel každý rok. A jak už jsme řekli dříve, to byla poslední možnost, kdy se </w:t>
      </w:r>
      <w:r w:rsidR="0007649E">
        <w:rPr>
          <w:rStyle w:val="cv"/>
        </w:rPr>
        <w:t xml:space="preserve">lidé </w:t>
      </w:r>
      <w:r w:rsidR="007C4778">
        <w:rPr>
          <w:rStyle w:val="cv"/>
        </w:rPr>
        <w:t xml:space="preserve">mohli smířit s Pánem Bohem. Byla to poslední </w:t>
      </w:r>
      <w:r w:rsidR="0007649E">
        <w:rPr>
          <w:rStyle w:val="cv"/>
        </w:rPr>
        <w:t>příležitost</w:t>
      </w:r>
      <w:r w:rsidR="007C4778">
        <w:rPr>
          <w:rStyle w:val="cv"/>
        </w:rPr>
        <w:t xml:space="preserve"> vyrovnat účty. A v tomto smyslu to byl den soudu.</w:t>
      </w:r>
    </w:p>
    <w:p w:rsidR="007C4778" w:rsidRDefault="007C4778">
      <w:pPr>
        <w:rPr>
          <w:rStyle w:val="cv"/>
        </w:rPr>
      </w:pPr>
      <w:r>
        <w:rPr>
          <w:rStyle w:val="cv"/>
        </w:rPr>
        <w:t>Ti, kdo to zanedbali a neučinili příslušná op</w:t>
      </w:r>
      <w:r w:rsidR="007D6A46">
        <w:rPr>
          <w:rStyle w:val="cv"/>
        </w:rPr>
        <w:t>atření a přípravu; kdo nevyužili</w:t>
      </w:r>
      <w:r>
        <w:rPr>
          <w:rStyle w:val="cv"/>
        </w:rPr>
        <w:t xml:space="preserve"> tuto poslední nedocenitelnou nabídku, byli vyloučeni z Božího lidu.</w:t>
      </w:r>
    </w:p>
    <w:p w:rsidR="007C4778" w:rsidRPr="009B701B" w:rsidRDefault="007C4778">
      <w:pPr>
        <w:rPr>
          <w:rStyle w:val="cv"/>
          <w:color w:val="FF0000"/>
        </w:rPr>
      </w:pPr>
      <w:r>
        <w:rPr>
          <w:rStyle w:val="cv"/>
        </w:rPr>
        <w:t xml:space="preserve">Bůh se je snažil vyučovat </w:t>
      </w:r>
      <w:r w:rsidR="000759ED">
        <w:rPr>
          <w:rStyle w:val="cv"/>
        </w:rPr>
        <w:t>prostřednictvím dne smíření.</w:t>
      </w:r>
    </w:p>
    <w:p w:rsidR="00443FEC" w:rsidRDefault="000759ED">
      <w:pPr>
        <w:rPr>
          <w:rStyle w:val="cv"/>
        </w:rPr>
      </w:pPr>
      <w:r>
        <w:rPr>
          <w:rStyle w:val="cv"/>
        </w:rPr>
        <w:t>V prvním odstavci v části na neděli je řečeno:</w:t>
      </w:r>
    </w:p>
    <w:p w:rsidR="000759ED" w:rsidRDefault="000759ED" w:rsidP="000759ED">
      <w:pPr>
        <w:rPr>
          <w:rStyle w:val="cv"/>
        </w:rPr>
      </w:pPr>
      <w:r w:rsidRPr="009B5A81">
        <w:rPr>
          <w:rStyle w:val="cv"/>
          <w:color w:val="00B050"/>
        </w:rPr>
        <w:t xml:space="preserve">„Den smíření byl dnem soudu. Celý Izrael se měl podle příkazu této události zúčastnit. Každý měl činit pokání, zpytovat své srdce a zdržet se jakékoli práce (viz </w:t>
      </w:r>
      <w:r w:rsidRPr="0007649E">
        <w:rPr>
          <w:rStyle w:val="cv"/>
          <w:color w:val="FF0000"/>
        </w:rPr>
        <w:t>Lv 23,29–31</w:t>
      </w:r>
      <w:r w:rsidRPr="009B5A81">
        <w:rPr>
          <w:rStyle w:val="cv"/>
          <w:color w:val="00B050"/>
        </w:rPr>
        <w:t>)</w:t>
      </w:r>
      <w:r w:rsidR="00E55C3A">
        <w:rPr>
          <w:rStyle w:val="cv"/>
          <w:color w:val="00B050"/>
        </w:rPr>
        <w:t xml:space="preserve">. </w:t>
      </w:r>
      <w:r w:rsidRPr="009B5A81">
        <w:rPr>
          <w:rStyle w:val="cv"/>
          <w:color w:val="00B050"/>
        </w:rPr>
        <w:t>Jen v tento den velekněz vstupoval do svatyně svatých, aby tam vykonal smírčí obřady. A právě tam, v nejvnitřnějším prostoru svatyně, se nacházela schrána smlouvy. Uvnitř schrány bylo umístěno Desatero Božích přikázání vyryté na dvou kamenných deskách. Zlaté víko archy se nazývalo slitovnice a na ni se kropila krev pro očištění svatyně od hříchu.“</w:t>
      </w:r>
      <w:r>
        <w:rPr>
          <w:rStyle w:val="cv"/>
        </w:rPr>
        <w:t xml:space="preserve"> – který se tam během roku nahromadil.</w:t>
      </w:r>
    </w:p>
    <w:p w:rsidR="008E763D" w:rsidRDefault="009B5A81" w:rsidP="000759ED">
      <w:pPr>
        <w:rPr>
          <w:rStyle w:val="cv"/>
        </w:rPr>
      </w:pPr>
      <w:r>
        <w:rPr>
          <w:rStyle w:val="cv"/>
        </w:rPr>
        <w:t>H</w:t>
      </w:r>
      <w:r w:rsidR="008E763D">
        <w:rPr>
          <w:rStyle w:val="cv"/>
        </w:rPr>
        <w:t xml:space="preserve">říšník </w:t>
      </w:r>
      <w:r w:rsidR="0007649E">
        <w:rPr>
          <w:rStyle w:val="cv"/>
        </w:rPr>
        <w:t xml:space="preserve">položil své ruce na hlavu nevinné oběti, a </w:t>
      </w:r>
      <w:r w:rsidR="008E763D">
        <w:rPr>
          <w:rStyle w:val="cv"/>
        </w:rPr>
        <w:t>vyznal své hříchy</w:t>
      </w:r>
      <w:r w:rsidR="0007649E">
        <w:rPr>
          <w:rStyle w:val="cv"/>
        </w:rPr>
        <w:t>. Oběť</w:t>
      </w:r>
      <w:r>
        <w:rPr>
          <w:rStyle w:val="cv"/>
        </w:rPr>
        <w:t xml:space="preserve"> byla zabita a její krev naplněná hříchem byla přenesena do svatyně. A jednou za rok se </w:t>
      </w:r>
      <w:r w:rsidR="00E55C3A">
        <w:rPr>
          <w:rStyle w:val="cv"/>
        </w:rPr>
        <w:t>svatyně musela</w:t>
      </w:r>
      <w:r>
        <w:rPr>
          <w:rStyle w:val="cv"/>
        </w:rPr>
        <w:t xml:space="preserve"> vyčistit</w:t>
      </w:r>
      <w:r w:rsidR="00E55C3A">
        <w:rPr>
          <w:rStyle w:val="cv"/>
        </w:rPr>
        <w:t xml:space="preserve"> od hříchů, které se v ní </w:t>
      </w:r>
      <w:r w:rsidR="00862262">
        <w:rPr>
          <w:rStyle w:val="cv"/>
        </w:rPr>
        <w:t>nashromáždily</w:t>
      </w:r>
      <w:r>
        <w:rPr>
          <w:rStyle w:val="cv"/>
        </w:rPr>
        <w:t>.</w:t>
      </w:r>
    </w:p>
    <w:p w:rsidR="009B5A81" w:rsidRDefault="009B5A81" w:rsidP="000759ED">
      <w:pPr>
        <w:rPr>
          <w:rStyle w:val="cv"/>
        </w:rPr>
      </w:pPr>
      <w:r w:rsidRPr="009B5A81">
        <w:rPr>
          <w:rStyle w:val="cv"/>
          <w:color w:val="00B050"/>
        </w:rPr>
        <w:t>„</w:t>
      </w:r>
      <w:r w:rsidR="000759ED" w:rsidRPr="009B5A81">
        <w:rPr>
          <w:rStyle w:val="cv"/>
          <w:color w:val="00B050"/>
        </w:rPr>
        <w:t>Boží přítomnost se projevovala v podobě oblaku Boží slávy nad slitovnicí mezi cherubíny. Každá oběť odhalovala Boží milosrdenství vůči hříšným lidským bytostem,</w:t>
      </w:r>
      <w:r>
        <w:rPr>
          <w:rStyle w:val="cv"/>
          <w:color w:val="00B050"/>
        </w:rPr>
        <w:t xml:space="preserve">“ – </w:t>
      </w:r>
      <w:r>
        <w:rPr>
          <w:rStyle w:val="cv"/>
        </w:rPr>
        <w:t>A chvála Bohu za to. –</w:t>
      </w:r>
      <w:r w:rsidR="000759ED" w:rsidRPr="009B5A81">
        <w:rPr>
          <w:rStyle w:val="cv"/>
          <w:color w:val="00B050"/>
        </w:rPr>
        <w:t xml:space="preserve"> </w:t>
      </w:r>
      <w:r>
        <w:rPr>
          <w:rStyle w:val="cv"/>
          <w:color w:val="00B050"/>
        </w:rPr>
        <w:t>„</w:t>
      </w:r>
      <w:r w:rsidR="000759ED" w:rsidRPr="009B5A81">
        <w:rPr>
          <w:rStyle w:val="cv"/>
          <w:color w:val="00B050"/>
        </w:rPr>
        <w:t xml:space="preserve">ale Den smíření </w:t>
      </w:r>
      <w:r w:rsidR="000759ED" w:rsidRPr="0007649E">
        <w:rPr>
          <w:rStyle w:val="cv"/>
          <w:color w:val="00B050"/>
        </w:rPr>
        <w:t>ukazuje,</w:t>
      </w:r>
      <w:r w:rsidRPr="0007649E">
        <w:rPr>
          <w:rStyle w:val="cv"/>
          <w:color w:val="00B050"/>
        </w:rPr>
        <w:t xml:space="preserve"> </w:t>
      </w:r>
      <w:r w:rsidR="000759ED" w:rsidRPr="0007649E">
        <w:rPr>
          <w:rStyle w:val="cv"/>
          <w:color w:val="00B050"/>
        </w:rPr>
        <w:t>že hříchy lidí jsou připomínány až do dne</w:t>
      </w:r>
      <w:r w:rsidRPr="0007649E">
        <w:rPr>
          <w:rStyle w:val="cv"/>
          <w:color w:val="00B050"/>
        </w:rPr>
        <w:t xml:space="preserve"> </w:t>
      </w:r>
      <w:r w:rsidR="000759ED" w:rsidRPr="0007649E">
        <w:rPr>
          <w:rStyle w:val="cv"/>
          <w:color w:val="00B050"/>
        </w:rPr>
        <w:t>soudu (</w:t>
      </w:r>
      <w:r w:rsidR="000759ED" w:rsidRPr="0007649E">
        <w:rPr>
          <w:rStyle w:val="cv"/>
          <w:color w:val="FF0000"/>
        </w:rPr>
        <w:t>Žd 10,3</w:t>
      </w:r>
      <w:r w:rsidR="000759ED" w:rsidRPr="0007649E">
        <w:rPr>
          <w:rStyle w:val="cv"/>
          <w:color w:val="00B050"/>
        </w:rPr>
        <w:t>).</w:t>
      </w:r>
      <w:r w:rsidRPr="0007649E">
        <w:rPr>
          <w:rStyle w:val="cv"/>
          <w:color w:val="00B050"/>
        </w:rPr>
        <w:t>“</w:t>
      </w:r>
      <w:r>
        <w:rPr>
          <w:rStyle w:val="cv"/>
        </w:rPr>
        <w:t xml:space="preserve"> – J</w:t>
      </w:r>
      <w:r w:rsidR="00E55C3A">
        <w:rPr>
          <w:rStyle w:val="cv"/>
        </w:rPr>
        <w:t>in</w:t>
      </w:r>
      <w:r>
        <w:rPr>
          <w:rStyle w:val="cv"/>
        </w:rPr>
        <w:t xml:space="preserve">ak řečeno, </w:t>
      </w:r>
      <w:r w:rsidR="0007649E">
        <w:rPr>
          <w:rStyle w:val="cv"/>
        </w:rPr>
        <w:t>k</w:t>
      </w:r>
      <w:r>
        <w:rPr>
          <w:rStyle w:val="cv"/>
        </w:rPr>
        <w:t xml:space="preserve">dyž lidé vyznali své hříchy nad hlavou beránka, mohli v pokoji odejít, byli </w:t>
      </w:r>
      <w:r w:rsidR="00862262">
        <w:rPr>
          <w:rStyle w:val="cv"/>
        </w:rPr>
        <w:t>zproštěni</w:t>
      </w:r>
      <w:r>
        <w:rPr>
          <w:rStyle w:val="cv"/>
        </w:rPr>
        <w:t xml:space="preserve"> viny. Nicméně, tento hřích nebyl ještě vymazán. Byl </w:t>
      </w:r>
      <w:r w:rsidR="00E55C3A">
        <w:rPr>
          <w:rStyle w:val="cv"/>
        </w:rPr>
        <w:t xml:space="preserve">zatím jen </w:t>
      </w:r>
      <w:r>
        <w:rPr>
          <w:rStyle w:val="cv"/>
        </w:rPr>
        <w:t>přenesen do svatyně.</w:t>
      </w:r>
    </w:p>
    <w:p w:rsidR="00074524" w:rsidRDefault="00074524" w:rsidP="000759ED">
      <w:pPr>
        <w:rPr>
          <w:rStyle w:val="cv"/>
        </w:rPr>
      </w:pPr>
      <w:r>
        <w:rPr>
          <w:rStyle w:val="cv"/>
        </w:rPr>
        <w:t>Avšak mezi tím, kdy člověk vyznal své hříchy nad hlavou beránka, a dnem smíření mohlo uplynout šest měsíců. A za tu dobu tento člověk mohl odpadnout od víry.</w:t>
      </w:r>
    </w:p>
    <w:p w:rsidR="00074524" w:rsidRDefault="00074524" w:rsidP="000759ED">
      <w:pPr>
        <w:rPr>
          <w:rStyle w:val="cv"/>
        </w:rPr>
      </w:pPr>
      <w:r>
        <w:rPr>
          <w:rStyle w:val="cv"/>
        </w:rPr>
        <w:t>A to je otázka vyšetřujícího soudu. Každý, kdo vyznal víru v Boha, má záznam v nebesích. A tento záznam bude přezkoumán.</w:t>
      </w:r>
    </w:p>
    <w:p w:rsidR="00074524" w:rsidRDefault="00074524" w:rsidP="000759ED">
      <w:pPr>
        <w:rPr>
          <w:rStyle w:val="cv"/>
        </w:rPr>
      </w:pPr>
      <w:r>
        <w:rPr>
          <w:rStyle w:val="cv"/>
        </w:rPr>
        <w:t>Předtím než Ježíš bude moci určit počet poddaných Svého království, aby je při Svém druhém příchodu vzkřísil a spolu se živými věřícími je přenes</w:t>
      </w:r>
      <w:r w:rsidR="00407705">
        <w:rPr>
          <w:rStyle w:val="cv"/>
        </w:rPr>
        <w:t>l</w:t>
      </w:r>
      <w:r>
        <w:rPr>
          <w:rStyle w:val="cv"/>
        </w:rPr>
        <w:t xml:space="preserve"> do nebe, musí být ověřeny záznamy</w:t>
      </w:r>
      <w:r w:rsidR="00996A51">
        <w:rPr>
          <w:rStyle w:val="cv"/>
        </w:rPr>
        <w:t>,</w:t>
      </w:r>
      <w:r>
        <w:rPr>
          <w:rStyle w:val="cv"/>
        </w:rPr>
        <w:t xml:space="preserve"> a</w:t>
      </w:r>
      <w:r w:rsidR="00996A51">
        <w:rPr>
          <w:rStyle w:val="cv"/>
        </w:rPr>
        <w:t>by se</w:t>
      </w:r>
      <w:r>
        <w:rPr>
          <w:rStyle w:val="cv"/>
        </w:rPr>
        <w:t xml:space="preserve"> zji</w:t>
      </w:r>
      <w:r w:rsidR="00996A51">
        <w:rPr>
          <w:rStyle w:val="cv"/>
        </w:rPr>
        <w:t>stilo</w:t>
      </w:r>
      <w:r>
        <w:rPr>
          <w:rStyle w:val="cv"/>
        </w:rPr>
        <w:t>, kdo zůstal věrný Bohu.</w:t>
      </w:r>
    </w:p>
    <w:p w:rsidR="00074524" w:rsidRDefault="00074524" w:rsidP="000759ED">
      <w:pPr>
        <w:rPr>
          <w:rStyle w:val="cv"/>
        </w:rPr>
      </w:pPr>
      <w:r>
        <w:rPr>
          <w:rStyle w:val="cv"/>
        </w:rPr>
        <w:t xml:space="preserve">Potom hřích, který </w:t>
      </w:r>
      <w:r w:rsidR="00407705">
        <w:rPr>
          <w:rStyle w:val="cv"/>
        </w:rPr>
        <w:t>člověk</w:t>
      </w:r>
      <w:r>
        <w:rPr>
          <w:rStyle w:val="cv"/>
        </w:rPr>
        <w:t xml:space="preserve"> kdysi spáchal, a je stále v záznamu, bude vymazán. </w:t>
      </w:r>
      <w:r w:rsidR="006F467F">
        <w:rPr>
          <w:rStyle w:val="cv"/>
        </w:rPr>
        <w:t>Pak</w:t>
      </w:r>
      <w:r>
        <w:rPr>
          <w:rStyle w:val="cv"/>
        </w:rPr>
        <w:t xml:space="preserve"> bude moci</w:t>
      </w:r>
      <w:r w:rsidR="006F467F">
        <w:rPr>
          <w:rStyle w:val="cv"/>
        </w:rPr>
        <w:t xml:space="preserve"> tento</w:t>
      </w:r>
      <w:r w:rsidR="000859AD">
        <w:rPr>
          <w:rStyle w:val="cv"/>
        </w:rPr>
        <w:t xml:space="preserve"> </w:t>
      </w:r>
      <w:r w:rsidR="006F467F">
        <w:rPr>
          <w:rStyle w:val="cv"/>
        </w:rPr>
        <w:t xml:space="preserve">člověk </w:t>
      </w:r>
      <w:r w:rsidR="000859AD">
        <w:rPr>
          <w:rStyle w:val="cv"/>
        </w:rPr>
        <w:t>dostat Boží pečeť a bude připr</w:t>
      </w:r>
      <w:r>
        <w:rPr>
          <w:rStyle w:val="cv"/>
        </w:rPr>
        <w:t>aven na přenesení.</w:t>
      </w:r>
      <w:r w:rsidR="000859AD">
        <w:rPr>
          <w:rStyle w:val="cv"/>
        </w:rPr>
        <w:t xml:space="preserve"> To všechno bylo zobrazeno službou ve svatyni.</w:t>
      </w:r>
    </w:p>
    <w:p w:rsidR="000859AD" w:rsidRDefault="000859AD" w:rsidP="000859AD">
      <w:pPr>
        <w:rPr>
          <w:rStyle w:val="cv"/>
        </w:rPr>
      </w:pPr>
      <w:r w:rsidRPr="000859AD">
        <w:rPr>
          <w:rStyle w:val="cv"/>
          <w:color w:val="00B050"/>
        </w:rPr>
        <w:t>„Den smíření ukazuje, že hříchy lidí jsou připomínány až do dne soudu.“</w:t>
      </w:r>
      <w:r>
        <w:rPr>
          <w:rStyle w:val="cv"/>
        </w:rPr>
        <w:t xml:space="preserve"> – a v listu </w:t>
      </w:r>
      <w:r w:rsidRPr="00996A51">
        <w:rPr>
          <w:rStyle w:val="cv"/>
          <w:color w:val="FF0000"/>
        </w:rPr>
        <w:t xml:space="preserve">Židům 10,3 </w:t>
      </w:r>
      <w:r>
        <w:rPr>
          <w:rStyle w:val="cv"/>
        </w:rPr>
        <w:t>je psáno:</w:t>
      </w:r>
    </w:p>
    <w:p w:rsidR="000859AD" w:rsidRPr="000859AD" w:rsidRDefault="000859AD" w:rsidP="000859AD">
      <w:pPr>
        <w:rPr>
          <w:rStyle w:val="cv"/>
          <w:color w:val="FF0000"/>
        </w:rPr>
      </w:pPr>
      <w:r w:rsidRPr="000859AD">
        <w:rPr>
          <w:rStyle w:val="cv"/>
          <w:color w:val="FF0000"/>
        </w:rPr>
        <w:t>Žd 10,3: „Ale v těch obětech je každoročně připomínka hříchů,“</w:t>
      </w:r>
    </w:p>
    <w:p w:rsidR="000859AD" w:rsidRPr="000859AD" w:rsidRDefault="000859AD" w:rsidP="000859AD">
      <w:pPr>
        <w:rPr>
          <w:rStyle w:val="cv"/>
          <w:color w:val="00B050"/>
        </w:rPr>
      </w:pPr>
      <w:r w:rsidRPr="000859AD">
        <w:rPr>
          <w:rStyle w:val="cv"/>
          <w:color w:val="00B050"/>
        </w:rPr>
        <w:t>„Hřích mohl být ve skutečnosti zcela odstraněn až o staletí později, a to jen prostřednictvím Kristovy krve, když zemřel na kříži. A pouze vírou v jeho oběť (krev) můžeme být očištěni od hříchu.</w:t>
      </w:r>
      <w:r>
        <w:rPr>
          <w:rStyle w:val="cv"/>
          <w:color w:val="00B050"/>
        </w:rPr>
        <w:t>“</w:t>
      </w:r>
    </w:p>
    <w:p w:rsidR="000859AD" w:rsidRDefault="000859AD" w:rsidP="000859AD">
      <w:pPr>
        <w:rPr>
          <w:rStyle w:val="cv"/>
        </w:rPr>
      </w:pPr>
      <w:r>
        <w:rPr>
          <w:rStyle w:val="cv"/>
        </w:rPr>
        <w:t>V </w:t>
      </w:r>
      <w:r w:rsidRPr="00996A51">
        <w:rPr>
          <w:rStyle w:val="cv"/>
          <w:color w:val="FF0000"/>
        </w:rPr>
        <w:t xml:space="preserve">1.Petr 1,18.19 </w:t>
      </w:r>
      <w:r w:rsidR="00996A51">
        <w:rPr>
          <w:rStyle w:val="cv"/>
        </w:rPr>
        <w:t>j</w:t>
      </w:r>
      <w:r>
        <w:rPr>
          <w:rStyle w:val="cv"/>
        </w:rPr>
        <w:t>e řečeno:</w:t>
      </w:r>
    </w:p>
    <w:p w:rsidR="000859AD" w:rsidRPr="00996A51" w:rsidRDefault="000859AD" w:rsidP="000859AD">
      <w:pPr>
        <w:rPr>
          <w:rStyle w:val="cv"/>
          <w:color w:val="FF0000"/>
        </w:rPr>
      </w:pPr>
      <w:r w:rsidRPr="00996A51">
        <w:rPr>
          <w:rStyle w:val="cv"/>
          <w:color w:val="FF0000"/>
        </w:rPr>
        <w:t>1.Pt 1,18.19: „Víte, že ze svého marného způsobu života, zděděného po otcích, jste byli vykoupeni ne pomíjejícími věcmi, stříbrem nebo zlatem, 19 nýbrž drahou krví Krista jako beránka bez vady a bez poskvrny.“</w:t>
      </w:r>
    </w:p>
    <w:p w:rsidR="000759ED" w:rsidRPr="000759ED" w:rsidRDefault="000859AD" w:rsidP="000759ED">
      <w:pPr>
        <w:rPr>
          <w:rStyle w:val="cv"/>
        </w:rPr>
      </w:pPr>
      <w:r w:rsidRPr="000859AD">
        <w:rPr>
          <w:rStyle w:val="cv"/>
          <w:color w:val="00B050"/>
        </w:rPr>
        <w:t>„</w:t>
      </w:r>
      <w:r w:rsidR="000759ED" w:rsidRPr="000859AD">
        <w:rPr>
          <w:rStyle w:val="cv"/>
          <w:color w:val="00B050"/>
        </w:rPr>
        <w:t>V Boží</w:t>
      </w:r>
      <w:r w:rsidRPr="000859AD">
        <w:rPr>
          <w:rStyle w:val="cv"/>
          <w:color w:val="00B050"/>
        </w:rPr>
        <w:t xml:space="preserve"> </w:t>
      </w:r>
      <w:r w:rsidR="000759ED" w:rsidRPr="000859AD">
        <w:rPr>
          <w:rStyle w:val="cv"/>
          <w:color w:val="00B050"/>
        </w:rPr>
        <w:t>přítomnosti se nádherně pojí milosrdenství</w:t>
      </w:r>
      <w:r w:rsidRPr="000859AD">
        <w:rPr>
          <w:rStyle w:val="cv"/>
          <w:color w:val="00B050"/>
        </w:rPr>
        <w:t xml:space="preserve"> </w:t>
      </w:r>
      <w:r w:rsidR="000759ED" w:rsidRPr="000859AD">
        <w:rPr>
          <w:rStyle w:val="cv"/>
          <w:color w:val="00B050"/>
        </w:rPr>
        <w:t>a spravedlnost.</w:t>
      </w:r>
      <w:r w:rsidRPr="000859AD">
        <w:rPr>
          <w:rStyle w:val="cv"/>
          <w:color w:val="00B050"/>
        </w:rPr>
        <w:t>“</w:t>
      </w:r>
      <w:r>
        <w:rPr>
          <w:rStyle w:val="cv"/>
        </w:rPr>
        <w:t xml:space="preserve"> – když se Velekněz přimlouvá.</w:t>
      </w:r>
    </w:p>
    <w:p w:rsidR="0056781E" w:rsidRPr="00996A51" w:rsidRDefault="0056781E" w:rsidP="000759ED">
      <w:pPr>
        <w:rPr>
          <w:rStyle w:val="cv"/>
          <w:color w:val="FF0000"/>
        </w:rPr>
      </w:pPr>
      <w:r w:rsidRPr="00996A51">
        <w:rPr>
          <w:rStyle w:val="cv"/>
          <w:color w:val="00B050"/>
        </w:rPr>
        <w:t>„</w:t>
      </w:r>
      <w:r w:rsidR="000759ED" w:rsidRPr="00996A51">
        <w:rPr>
          <w:rStyle w:val="cv"/>
          <w:color w:val="00B050"/>
        </w:rPr>
        <w:t>Při pohledu do nebeské svatyně apoštol</w:t>
      </w:r>
      <w:r w:rsidRPr="00996A51">
        <w:rPr>
          <w:rStyle w:val="cv"/>
          <w:color w:val="00B050"/>
        </w:rPr>
        <w:t xml:space="preserve"> </w:t>
      </w:r>
      <w:r w:rsidR="000759ED" w:rsidRPr="00996A51">
        <w:rPr>
          <w:rStyle w:val="cv"/>
          <w:color w:val="00B050"/>
        </w:rPr>
        <w:t xml:space="preserve">Jan viděl, že </w:t>
      </w:r>
      <w:r w:rsidR="000759ED" w:rsidRPr="00407705">
        <w:rPr>
          <w:rStyle w:val="cv"/>
          <w:color w:val="FF0000"/>
        </w:rPr>
        <w:t>„</w:t>
      </w:r>
      <w:r w:rsidR="000759ED" w:rsidRPr="00996A51">
        <w:rPr>
          <w:rStyle w:val="cv"/>
          <w:color w:val="FF0000"/>
        </w:rPr>
        <w:t>se otevřel Boží chrám v nebesích,</w:t>
      </w:r>
      <w:r w:rsidRPr="00996A51">
        <w:rPr>
          <w:rStyle w:val="cv"/>
          <w:color w:val="FF0000"/>
        </w:rPr>
        <w:t xml:space="preserve"> </w:t>
      </w:r>
      <w:r w:rsidR="000759ED" w:rsidRPr="00996A51">
        <w:rPr>
          <w:rStyle w:val="cv"/>
          <w:color w:val="FF0000"/>
        </w:rPr>
        <w:t>a bylo v něm vidět schránu jeho smlouvy“</w:t>
      </w:r>
      <w:r w:rsidRPr="00996A51">
        <w:rPr>
          <w:rStyle w:val="cv"/>
          <w:color w:val="FF0000"/>
        </w:rPr>
        <w:t xml:space="preserve"> (Zj 11,19).</w:t>
      </w:r>
    </w:p>
    <w:p w:rsidR="0056781E" w:rsidRDefault="0056781E" w:rsidP="000759ED">
      <w:pPr>
        <w:rPr>
          <w:rStyle w:val="cv"/>
        </w:rPr>
      </w:pPr>
      <w:r>
        <w:rPr>
          <w:rStyle w:val="cv"/>
        </w:rPr>
        <w:t xml:space="preserve">Přečtěme si ještě citát z knihy </w:t>
      </w:r>
      <w:r w:rsidRPr="00996A51">
        <w:rPr>
          <w:rStyle w:val="cv"/>
          <w:color w:val="0070C0"/>
        </w:rPr>
        <w:t>„Velký spor“</w:t>
      </w:r>
      <w:r>
        <w:rPr>
          <w:rStyle w:val="cv"/>
        </w:rPr>
        <w:t>:</w:t>
      </w:r>
    </w:p>
    <w:p w:rsidR="000759ED" w:rsidRPr="000759ED" w:rsidRDefault="0056781E" w:rsidP="000759ED">
      <w:pPr>
        <w:rPr>
          <w:rStyle w:val="cv"/>
        </w:rPr>
      </w:pPr>
      <w:r w:rsidRPr="00DB152F">
        <w:rPr>
          <w:rStyle w:val="cv"/>
          <w:color w:val="0070C0"/>
        </w:rPr>
        <w:t>„V</w:t>
      </w:r>
      <w:r w:rsidR="000759ED" w:rsidRPr="00DB152F">
        <w:rPr>
          <w:rStyle w:val="cv"/>
          <w:color w:val="0070C0"/>
        </w:rPr>
        <w:t>e svatyni svatých nebeské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svatyně je uchováván Boží zákon – zákon,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který Bůh vydal za hřmění hromu na Sinaji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a zapsal svým prstem na kamenné desky.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Boží zákon v nebeské svatyni je velký originál,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přikázání zaznamenaná na kamenné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desky a zapsaná Mojžíšem do knih jsou jeho</w:t>
      </w:r>
      <w:r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přesným opisem. Lidé, kteří přijali tuto důležitou</w:t>
      </w:r>
      <w:r w:rsidR="00DB152F"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pravdu,</w:t>
      </w:r>
      <w:r w:rsidR="00DB152F" w:rsidRPr="00DB152F">
        <w:rPr>
          <w:rStyle w:val="cv"/>
          <w:color w:val="0070C0"/>
        </w:rPr>
        <w:t>“</w:t>
      </w:r>
      <w:r w:rsidR="00DB152F">
        <w:rPr>
          <w:rStyle w:val="cv"/>
        </w:rPr>
        <w:t xml:space="preserve"> – To jsou adventisté po velkém zklamání. –</w:t>
      </w:r>
      <w:r w:rsidR="000759ED" w:rsidRPr="000759ED">
        <w:rPr>
          <w:rStyle w:val="cv"/>
        </w:rPr>
        <w:t xml:space="preserve"> </w:t>
      </w:r>
      <w:r w:rsidR="00DB152F" w:rsidRPr="00DB152F">
        <w:rPr>
          <w:rStyle w:val="cv"/>
          <w:color w:val="0070C0"/>
        </w:rPr>
        <w:t>„</w:t>
      </w:r>
      <w:r w:rsidR="000759ED" w:rsidRPr="00DB152F">
        <w:rPr>
          <w:rStyle w:val="cv"/>
          <w:color w:val="0070C0"/>
        </w:rPr>
        <w:t>pochopili svatost a neměnnost</w:t>
      </w:r>
      <w:r w:rsidR="00DB152F" w:rsidRPr="00DB152F">
        <w:rPr>
          <w:rStyle w:val="cv"/>
          <w:color w:val="0070C0"/>
        </w:rPr>
        <w:t xml:space="preserve"> </w:t>
      </w:r>
      <w:r w:rsidR="000759ED" w:rsidRPr="00DB152F">
        <w:rPr>
          <w:rStyle w:val="cv"/>
          <w:color w:val="0070C0"/>
        </w:rPr>
        <w:t>Božího zákona.“ (GC 434; VDV 285)</w:t>
      </w:r>
      <w:r w:rsidR="00DB152F" w:rsidRPr="00DB152F">
        <w:rPr>
          <w:rStyle w:val="cv"/>
          <w:color w:val="0070C0"/>
        </w:rPr>
        <w:t xml:space="preserve"> </w:t>
      </w:r>
      <w:r w:rsidR="00DB152F">
        <w:rPr>
          <w:rStyle w:val="cv"/>
        </w:rPr>
        <w:t>– Chvála Bo</w:t>
      </w:r>
      <w:r w:rsidR="00E55C3A">
        <w:rPr>
          <w:rStyle w:val="cv"/>
        </w:rPr>
        <w:t>hu za to, jak je vedl!</w:t>
      </w:r>
    </w:p>
    <w:p w:rsidR="000759ED" w:rsidRDefault="00DB152F" w:rsidP="000759ED">
      <w:pPr>
        <w:rPr>
          <w:rStyle w:val="cv"/>
        </w:rPr>
      </w:pPr>
      <w:r w:rsidRPr="00DB152F">
        <w:rPr>
          <w:rStyle w:val="cv"/>
          <w:color w:val="00B050"/>
        </w:rPr>
        <w:t>„</w:t>
      </w:r>
      <w:r w:rsidR="000759ED" w:rsidRPr="00DB152F">
        <w:rPr>
          <w:rStyle w:val="cv"/>
          <w:color w:val="00B050"/>
        </w:rPr>
        <w:t>Když první adventisté studovali biblické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učení o svatyni, uvědomili si nejen důležitost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celého Božího zákona, ale i přikázání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o sobotě, které se nachází v centru Desatera.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Došli k závěru, že pokud se Boží zákon nachází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ve schráně smlouvy v nebeské svatyni,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je věčný a určitě nemohl být odstraněn</w:t>
      </w:r>
      <w:r w:rsidRPr="00DB152F">
        <w:rPr>
          <w:rStyle w:val="cv"/>
          <w:color w:val="00B050"/>
        </w:rPr>
        <w:t xml:space="preserve"> </w:t>
      </w:r>
      <w:r w:rsidR="000759ED" w:rsidRPr="00DB152F">
        <w:rPr>
          <w:rStyle w:val="cv"/>
          <w:color w:val="00B050"/>
        </w:rPr>
        <w:t>Ježíšovou obětí na kříži.</w:t>
      </w:r>
      <w:r w:rsidRPr="00DB152F">
        <w:rPr>
          <w:rStyle w:val="cv"/>
          <w:color w:val="00B050"/>
        </w:rPr>
        <w:t xml:space="preserve">“ </w:t>
      </w:r>
      <w:r>
        <w:rPr>
          <w:rStyle w:val="cv"/>
        </w:rPr>
        <w:t>– Uvědomili si, že Boží Zákon nebyl nikdy zrušen.</w:t>
      </w:r>
    </w:p>
    <w:p w:rsidR="00DB152F" w:rsidRDefault="00DB152F" w:rsidP="000759ED">
      <w:pPr>
        <w:rPr>
          <w:rStyle w:val="cv"/>
        </w:rPr>
      </w:pPr>
      <w:r>
        <w:rPr>
          <w:rStyle w:val="cv"/>
        </w:rPr>
        <w:t>Mnozí křesťané tvrdí, že Boží Zákon byl zrušen na kříži a teď jsme pod milostí.</w:t>
      </w:r>
    </w:p>
    <w:p w:rsidR="00DB152F" w:rsidRDefault="00DB152F" w:rsidP="000759ED">
      <w:pPr>
        <w:rPr>
          <w:rStyle w:val="cv"/>
        </w:rPr>
      </w:pPr>
      <w:r>
        <w:rPr>
          <w:rStyle w:val="cv"/>
        </w:rPr>
        <w:t>Ano, jsme pod milostí, ale milost neomlouvá hřích. Pořád podléháme Boží spravedlnosti.</w:t>
      </w:r>
      <w:r w:rsidR="00437FF9">
        <w:rPr>
          <w:rStyle w:val="cv"/>
        </w:rPr>
        <w:t xml:space="preserve"> Milost a spravedlnost patří k sobě.</w:t>
      </w:r>
    </w:p>
    <w:p w:rsidR="00437FF9" w:rsidRDefault="00437FF9" w:rsidP="000759ED">
      <w:pPr>
        <w:rPr>
          <w:rStyle w:val="cv"/>
        </w:rPr>
      </w:pPr>
    </w:p>
    <w:p w:rsidR="00437FF9" w:rsidRPr="00437FF9" w:rsidRDefault="00437FF9" w:rsidP="0089231D">
      <w:pPr>
        <w:keepNext/>
        <w:rPr>
          <w:rStyle w:val="cv"/>
          <w:b/>
        </w:rPr>
      </w:pPr>
      <w:r w:rsidRPr="00437FF9">
        <w:rPr>
          <w:rStyle w:val="cv"/>
          <w:b/>
        </w:rPr>
        <w:t>Pondělí – Neměnnost Božího Zákona</w:t>
      </w:r>
    </w:p>
    <w:p w:rsidR="00437FF9" w:rsidRDefault="00437FF9" w:rsidP="000759ED">
      <w:pPr>
        <w:rPr>
          <w:rStyle w:val="cv"/>
        </w:rPr>
      </w:pPr>
      <w:r>
        <w:rPr>
          <w:rStyle w:val="cv"/>
        </w:rPr>
        <w:t xml:space="preserve">Pokud je něco neměnné, tak to znamená, že </w:t>
      </w:r>
      <w:r w:rsidR="0089231D">
        <w:rPr>
          <w:rStyle w:val="cv"/>
        </w:rPr>
        <w:t xml:space="preserve">je </w:t>
      </w:r>
      <w:r>
        <w:rPr>
          <w:rStyle w:val="cv"/>
        </w:rPr>
        <w:t xml:space="preserve">to </w:t>
      </w:r>
      <w:r w:rsidR="0089231D">
        <w:rPr>
          <w:rStyle w:val="cv"/>
        </w:rPr>
        <w:t xml:space="preserve">stále stejné a </w:t>
      </w:r>
      <w:r>
        <w:rPr>
          <w:rStyle w:val="cv"/>
        </w:rPr>
        <w:t>nejde</w:t>
      </w:r>
      <w:r w:rsidR="0089231D">
        <w:rPr>
          <w:rStyle w:val="cv"/>
        </w:rPr>
        <w:t xml:space="preserve"> to</w:t>
      </w:r>
      <w:r>
        <w:rPr>
          <w:rStyle w:val="cv"/>
        </w:rPr>
        <w:t xml:space="preserve"> změnit. Je to věčné, </w:t>
      </w:r>
      <w:r w:rsidR="00996A51">
        <w:rPr>
          <w:rStyle w:val="cv"/>
        </w:rPr>
        <w:t xml:space="preserve">zejména </w:t>
      </w:r>
      <w:r>
        <w:rPr>
          <w:rStyle w:val="cv"/>
        </w:rPr>
        <w:t>pokud jde o Boží záležitosti.</w:t>
      </w:r>
    </w:p>
    <w:p w:rsidR="00437FF9" w:rsidRDefault="00437FF9" w:rsidP="00437FF9">
      <w:pPr>
        <w:rPr>
          <w:rStyle w:val="cv"/>
        </w:rPr>
      </w:pPr>
      <w:r>
        <w:rPr>
          <w:rStyle w:val="cv"/>
        </w:rPr>
        <w:t xml:space="preserve">A otázka je: </w:t>
      </w:r>
      <w:r w:rsidRPr="00431045">
        <w:rPr>
          <w:rStyle w:val="cv"/>
          <w:color w:val="00B050"/>
        </w:rPr>
        <w:t>„Co říkají tyto biblické pasáže o vztahu věřícího k zákonu?“</w:t>
      </w:r>
    </w:p>
    <w:p w:rsidR="00437FF9" w:rsidRDefault="00437FF9" w:rsidP="00437FF9">
      <w:pPr>
        <w:rPr>
          <w:rStyle w:val="cv"/>
        </w:rPr>
      </w:pPr>
      <w:r>
        <w:rPr>
          <w:rStyle w:val="cv"/>
        </w:rPr>
        <w:t>Ježíš řekl:</w:t>
      </w:r>
    </w:p>
    <w:p w:rsidR="00437FF9" w:rsidRPr="00996A51" w:rsidRDefault="00437FF9" w:rsidP="00437FF9">
      <w:pPr>
        <w:rPr>
          <w:rStyle w:val="cv"/>
          <w:color w:val="FF0000"/>
        </w:rPr>
      </w:pPr>
      <w:r w:rsidRPr="00996A51">
        <w:rPr>
          <w:rStyle w:val="cv"/>
          <w:color w:val="FF0000"/>
        </w:rPr>
        <w:t xml:space="preserve">Mt 5,17.18: „Nedomnívejte se, že jsem přišel zrušit Zákon nebo Proroky; nepřišel jsem je zrušit, nýbrž naplnit.“ </w:t>
      </w:r>
      <w:r>
        <w:rPr>
          <w:rStyle w:val="cv"/>
        </w:rPr>
        <w:t>– A někteří lidé řeknou: „Aha, On to naplnil, takže já to už nemusím zachovávat. Ježíš to udělal za mě.“ Nikoliv. To tím ne</w:t>
      </w:r>
      <w:r w:rsidR="00996A51">
        <w:rPr>
          <w:rStyle w:val="cv"/>
        </w:rPr>
        <w:t xml:space="preserve">ní vůbec myšleno. </w:t>
      </w:r>
      <w:r w:rsidR="006F467F">
        <w:rPr>
          <w:rStyle w:val="cv"/>
        </w:rPr>
        <w:t>Ježíš</w:t>
      </w:r>
      <w:r w:rsidR="00996A51">
        <w:rPr>
          <w:rStyle w:val="cv"/>
        </w:rPr>
        <w:t xml:space="preserve"> naplnil pož</w:t>
      </w:r>
      <w:r>
        <w:rPr>
          <w:rStyle w:val="cv"/>
        </w:rPr>
        <w:t>adavky Zákona a dal nám příklad.</w:t>
      </w:r>
      <w:r w:rsidR="00EB6066">
        <w:rPr>
          <w:rStyle w:val="cv"/>
        </w:rPr>
        <w:t xml:space="preserve"> A pokud Ho přijmeme jako sv</w:t>
      </w:r>
      <w:r w:rsidR="00996A51">
        <w:rPr>
          <w:rStyle w:val="cv"/>
        </w:rPr>
        <w:t>ého Spasitele, tak v Jeho milo</w:t>
      </w:r>
      <w:r w:rsidR="00EB6066">
        <w:rPr>
          <w:rStyle w:val="cv"/>
        </w:rPr>
        <w:t>sti budeme m</w:t>
      </w:r>
      <w:r w:rsidR="0089231D">
        <w:rPr>
          <w:rStyle w:val="cv"/>
        </w:rPr>
        <w:t>oci zachovávat Boží přikázání. A t</w:t>
      </w:r>
      <w:r w:rsidR="00EB6066">
        <w:rPr>
          <w:rStyle w:val="cv"/>
        </w:rPr>
        <w:t>o neznamená zrušení Božích přikázání. A dále Ježíš říká: –</w:t>
      </w:r>
      <w:r w:rsidRPr="00437FF9">
        <w:rPr>
          <w:rStyle w:val="cv"/>
        </w:rPr>
        <w:t xml:space="preserve"> </w:t>
      </w:r>
      <w:r w:rsidR="00EB6066" w:rsidRPr="00996A51">
        <w:rPr>
          <w:rStyle w:val="cv"/>
          <w:color w:val="FF0000"/>
        </w:rPr>
        <w:t>„</w:t>
      </w:r>
      <w:r w:rsidRPr="00996A51">
        <w:rPr>
          <w:rStyle w:val="cv"/>
          <w:color w:val="FF0000"/>
        </w:rPr>
        <w:t>18</w:t>
      </w:r>
      <w:r w:rsidR="00EB6066" w:rsidRPr="00996A51">
        <w:rPr>
          <w:rStyle w:val="cv"/>
          <w:color w:val="FF0000"/>
        </w:rPr>
        <w:t xml:space="preserve"> </w:t>
      </w:r>
      <w:r w:rsidRPr="00996A51">
        <w:rPr>
          <w:rStyle w:val="cv"/>
          <w:color w:val="FF0000"/>
        </w:rPr>
        <w:t>Neboť amen, pravím vám: Dokud nepomine nebe a země, nepomine jediné nejmenší písmenko ani jedna čárka ze Zákona, dokud se všechno nestane.“</w:t>
      </w:r>
    </w:p>
    <w:p w:rsidR="005F1EE9" w:rsidRDefault="005F1EE9" w:rsidP="00437FF9">
      <w:pPr>
        <w:rPr>
          <w:rStyle w:val="cv"/>
        </w:rPr>
      </w:pPr>
      <w:r>
        <w:rPr>
          <w:rStyle w:val="cv"/>
        </w:rPr>
        <w:t>Když tato země a toto nebe pominou, budou pak přikázání zrušena? Nikoliv. Četli jsme, že jsou neměnná.</w:t>
      </w:r>
    </w:p>
    <w:p w:rsidR="005F1EE9" w:rsidRPr="00437FF9" w:rsidRDefault="005F1EE9" w:rsidP="00437FF9">
      <w:pPr>
        <w:rPr>
          <w:rStyle w:val="cv"/>
        </w:rPr>
      </w:pPr>
      <w:r>
        <w:rPr>
          <w:rStyle w:val="cv"/>
        </w:rPr>
        <w:t>V </w:t>
      </w:r>
      <w:r w:rsidRPr="00996A51">
        <w:rPr>
          <w:rStyle w:val="cv"/>
          <w:color w:val="FF0000"/>
        </w:rPr>
        <w:t xml:space="preserve">žalmu </w:t>
      </w:r>
      <w:r w:rsidR="00431045" w:rsidRPr="00996A51">
        <w:rPr>
          <w:rStyle w:val="cv"/>
          <w:color w:val="FF0000"/>
        </w:rPr>
        <w:t xml:space="preserve">111 </w:t>
      </w:r>
      <w:r w:rsidR="00431045">
        <w:rPr>
          <w:rStyle w:val="cv"/>
        </w:rPr>
        <w:t>je p</w:t>
      </w:r>
      <w:r>
        <w:rPr>
          <w:rStyle w:val="cv"/>
        </w:rPr>
        <w:t>sáno:</w:t>
      </w:r>
    </w:p>
    <w:p w:rsidR="00437FF9" w:rsidRPr="00996A51" w:rsidRDefault="00437FF9" w:rsidP="00437FF9">
      <w:pPr>
        <w:rPr>
          <w:rStyle w:val="cv"/>
          <w:color w:val="FF0000"/>
        </w:rPr>
      </w:pPr>
      <w:r w:rsidRPr="00996A51">
        <w:rPr>
          <w:rStyle w:val="cv"/>
          <w:color w:val="FF0000"/>
        </w:rPr>
        <w:t>Ž 111,7.8</w:t>
      </w:r>
      <w:r w:rsidR="005F1EE9" w:rsidRPr="00996A51">
        <w:rPr>
          <w:rStyle w:val="cv"/>
          <w:color w:val="FF0000"/>
        </w:rPr>
        <w:t>: „Skutky jeho rukou jsou pravda a právo; všechna jeho přikázání jsou věrná, 8 spolehlivá navždy a navěky, vydaná v pravdě a přímosti.“</w:t>
      </w:r>
    </w:p>
    <w:p w:rsidR="00431045" w:rsidRPr="00437FF9" w:rsidRDefault="00431045" w:rsidP="00437FF9">
      <w:pPr>
        <w:rPr>
          <w:rStyle w:val="cv"/>
        </w:rPr>
      </w:pPr>
      <w:r>
        <w:rPr>
          <w:rStyle w:val="cv"/>
        </w:rPr>
        <w:t>A v knize Kazatel stojí:</w:t>
      </w:r>
    </w:p>
    <w:p w:rsidR="00431045" w:rsidRDefault="00437FF9" w:rsidP="00437FF9">
      <w:pPr>
        <w:rPr>
          <w:rStyle w:val="cv"/>
        </w:rPr>
      </w:pPr>
      <w:r w:rsidRPr="00996A51">
        <w:rPr>
          <w:rStyle w:val="cv"/>
          <w:color w:val="FF0000"/>
        </w:rPr>
        <w:t>Kaz 12,13.14</w:t>
      </w:r>
      <w:r w:rsidR="00431045" w:rsidRPr="00996A51">
        <w:rPr>
          <w:rStyle w:val="cv"/>
          <w:color w:val="FF0000"/>
        </w:rPr>
        <w:t xml:space="preserve">: „Slovo na závěr všeho, co bylo řečeno: Boha se boj a jeho příkazy zachovávej, protože toto se týká každého člověka.“ </w:t>
      </w:r>
      <w:r w:rsidR="00431045">
        <w:rPr>
          <w:rStyle w:val="cv"/>
        </w:rPr>
        <w:t xml:space="preserve">– To připomíná poselství prvního anděla. – </w:t>
      </w:r>
      <w:r w:rsidR="00431045" w:rsidRPr="00996A51">
        <w:rPr>
          <w:rStyle w:val="cv"/>
          <w:color w:val="FF0000"/>
        </w:rPr>
        <w:t>„14 Vždyť Bůh každé dílo přivede na soud se vším, co je skryto, ať dobrým nebo zlým.“</w:t>
      </w:r>
      <w:r w:rsidR="00431045">
        <w:rPr>
          <w:rStyle w:val="cv"/>
        </w:rPr>
        <w:t xml:space="preserve"> – Můžete před Bohem něco skrýt? Ne.</w:t>
      </w:r>
    </w:p>
    <w:p w:rsidR="00437FF9" w:rsidRPr="00437FF9" w:rsidRDefault="00431045" w:rsidP="00437FF9">
      <w:pPr>
        <w:rPr>
          <w:rStyle w:val="cv"/>
        </w:rPr>
      </w:pPr>
      <w:r>
        <w:rPr>
          <w:rStyle w:val="cv"/>
        </w:rPr>
        <w:t>A ještě si přečtěme z </w:t>
      </w:r>
      <w:r w:rsidRPr="00996A51">
        <w:rPr>
          <w:rStyle w:val="cv"/>
          <w:color w:val="FF0000"/>
        </w:rPr>
        <w:t>Přísloví 28,9</w:t>
      </w:r>
      <w:r>
        <w:rPr>
          <w:rStyle w:val="cv"/>
        </w:rPr>
        <w:t>:</w:t>
      </w:r>
    </w:p>
    <w:p w:rsidR="00437FF9" w:rsidRPr="00996A51" w:rsidRDefault="00437FF9" w:rsidP="00437FF9">
      <w:pPr>
        <w:rPr>
          <w:rStyle w:val="cv"/>
          <w:color w:val="FF0000"/>
        </w:rPr>
      </w:pPr>
      <w:r w:rsidRPr="00996A51">
        <w:rPr>
          <w:rStyle w:val="cv"/>
          <w:color w:val="FF0000"/>
        </w:rPr>
        <w:t>Př 28,9</w:t>
      </w:r>
      <w:r w:rsidR="00431045" w:rsidRPr="00996A51">
        <w:rPr>
          <w:rStyle w:val="cv"/>
          <w:color w:val="FF0000"/>
        </w:rPr>
        <w:t>: „Kdo odvrací své ucho od slyšení zákona, i jeho modlitba je ohavností.“</w:t>
      </w:r>
    </w:p>
    <w:p w:rsidR="00443FEC" w:rsidRDefault="00431045">
      <w:pPr>
        <w:rPr>
          <w:rStyle w:val="cv"/>
        </w:rPr>
      </w:pPr>
      <w:r w:rsidRPr="00431045">
        <w:rPr>
          <w:rStyle w:val="cv"/>
          <w:color w:val="00B050"/>
        </w:rPr>
        <w:t xml:space="preserve">„Co </w:t>
      </w:r>
      <w:r>
        <w:rPr>
          <w:rStyle w:val="cv"/>
        </w:rPr>
        <w:t xml:space="preserve">nám tedy </w:t>
      </w:r>
      <w:r w:rsidRPr="00431045">
        <w:rPr>
          <w:rStyle w:val="cv"/>
          <w:color w:val="00B050"/>
        </w:rPr>
        <w:t>říkají tyto biblické pasáže o vztahu věřícího k zákonu?“</w:t>
      </w:r>
    </w:p>
    <w:p w:rsidR="0058578B" w:rsidRDefault="00431045">
      <w:pPr>
        <w:rPr>
          <w:rStyle w:val="cv"/>
        </w:rPr>
      </w:pPr>
      <w:r>
        <w:rPr>
          <w:rStyle w:val="cv"/>
        </w:rPr>
        <w:t xml:space="preserve">Měli bychom </w:t>
      </w:r>
      <w:r w:rsidR="0089231D">
        <w:rPr>
          <w:rStyle w:val="cv"/>
        </w:rPr>
        <w:t>Zákon</w:t>
      </w:r>
      <w:r>
        <w:rPr>
          <w:rStyle w:val="cv"/>
        </w:rPr>
        <w:t xml:space="preserve"> přijmout a zachovávat, protože je svatý, spravedlivý</w:t>
      </w:r>
      <w:r w:rsidR="00592BCA">
        <w:rPr>
          <w:rStyle w:val="cv"/>
        </w:rPr>
        <w:t>, a závazný</w:t>
      </w:r>
      <w:r>
        <w:rPr>
          <w:rStyle w:val="cv"/>
        </w:rPr>
        <w:t>. Avšak ve vlastní síle ho nedokážeme zachovávat. Ale skrze Boží milost můžeme dostat sílu žít život v poslušnosti.</w:t>
      </w:r>
    </w:p>
    <w:p w:rsidR="0058578B" w:rsidRDefault="0058578B">
      <w:pPr>
        <w:rPr>
          <w:rStyle w:val="cv"/>
        </w:rPr>
      </w:pPr>
      <w:r>
        <w:rPr>
          <w:rStyle w:val="cv"/>
        </w:rPr>
        <w:t>A když rosteme</w:t>
      </w:r>
      <w:r w:rsidR="0089231D">
        <w:rPr>
          <w:rStyle w:val="cv"/>
        </w:rPr>
        <w:t xml:space="preserve"> ve víře</w:t>
      </w:r>
      <w:r>
        <w:rPr>
          <w:rStyle w:val="cv"/>
        </w:rPr>
        <w:t>, může se stát, že zakopáváme a padáme. Bůh nám však odpustí. Je to Jeho záměr, abychom rostli</w:t>
      </w:r>
      <w:r w:rsidR="0089231D">
        <w:rPr>
          <w:rStyle w:val="cv"/>
        </w:rPr>
        <w:t>.</w:t>
      </w:r>
      <w:r>
        <w:rPr>
          <w:rStyle w:val="cv"/>
        </w:rPr>
        <w:t xml:space="preserve"> On nás přitom brous</w:t>
      </w:r>
      <w:r w:rsidR="00D75EC5">
        <w:rPr>
          <w:rStyle w:val="cv"/>
        </w:rPr>
        <w:t>í</w:t>
      </w:r>
      <w:r>
        <w:rPr>
          <w:rStyle w:val="cv"/>
        </w:rPr>
        <w:t xml:space="preserve"> a čist</w:t>
      </w:r>
      <w:r w:rsidR="00D75EC5">
        <w:rPr>
          <w:rStyle w:val="cv"/>
        </w:rPr>
        <w:t>í</w:t>
      </w:r>
      <w:r>
        <w:rPr>
          <w:rStyle w:val="cv"/>
        </w:rPr>
        <w:t>, dokud nebudeme mít spravedlivý Kristův charakter, který v nás Ježíš stvoří, jestliže Mu odevzdáme své srdce.</w:t>
      </w:r>
    </w:p>
    <w:p w:rsidR="0058578B" w:rsidRDefault="0058578B" w:rsidP="00996A51">
      <w:pPr>
        <w:keepNext/>
        <w:rPr>
          <w:rStyle w:val="cv"/>
        </w:rPr>
      </w:pPr>
      <w:r>
        <w:rPr>
          <w:rStyle w:val="cv"/>
        </w:rPr>
        <w:t>Dále se v Lekci píše:</w:t>
      </w:r>
    </w:p>
    <w:p w:rsidR="0058578B" w:rsidRDefault="0058578B" w:rsidP="0058578B">
      <w:pPr>
        <w:rPr>
          <w:rStyle w:val="cv"/>
        </w:rPr>
      </w:pPr>
      <w:r w:rsidRPr="00FE43E6">
        <w:rPr>
          <w:rStyle w:val="cv"/>
          <w:color w:val="00B050"/>
        </w:rPr>
        <w:t>„Adventisté sedmého dne jdou ve stopách protestantských reformátorů, kteří zdůrazňovali svatost Božího zákona. Všimněme si naléhavých slov Johna Wesleyho…“</w:t>
      </w:r>
      <w:r>
        <w:rPr>
          <w:rStyle w:val="cv"/>
        </w:rPr>
        <w:t xml:space="preserve"> – John Wesley byl mužem své doby. </w:t>
      </w:r>
      <w:r w:rsidR="00A03182">
        <w:rPr>
          <w:rStyle w:val="cv"/>
        </w:rPr>
        <w:t>Pochopil, jak</w:t>
      </w:r>
      <w:r>
        <w:rPr>
          <w:rStyle w:val="cv"/>
        </w:rPr>
        <w:t xml:space="preserve"> </w:t>
      </w:r>
      <w:r w:rsidR="00A03182">
        <w:rPr>
          <w:rStyle w:val="cv"/>
        </w:rPr>
        <w:t>můžeme získat</w:t>
      </w:r>
      <w:r>
        <w:rPr>
          <w:rStyle w:val="cv"/>
        </w:rPr>
        <w:t xml:space="preserve"> spravedlnos</w:t>
      </w:r>
      <w:r w:rsidR="00FE43E6">
        <w:rPr>
          <w:rStyle w:val="cv"/>
        </w:rPr>
        <w:t>t</w:t>
      </w:r>
      <w:r>
        <w:rPr>
          <w:rStyle w:val="cv"/>
        </w:rPr>
        <w:t xml:space="preserve"> z</w:t>
      </w:r>
      <w:r w:rsidR="00FE43E6">
        <w:rPr>
          <w:rStyle w:val="cv"/>
        </w:rPr>
        <w:t> </w:t>
      </w:r>
      <w:r>
        <w:rPr>
          <w:rStyle w:val="cv"/>
        </w:rPr>
        <w:t>víry</w:t>
      </w:r>
      <w:r w:rsidR="00FE43E6">
        <w:rPr>
          <w:rStyle w:val="cv"/>
        </w:rPr>
        <w:t>,</w:t>
      </w:r>
      <w:r w:rsidR="0089231D">
        <w:rPr>
          <w:rStyle w:val="cv"/>
        </w:rPr>
        <w:t xml:space="preserve"> a také</w:t>
      </w:r>
      <w:r w:rsidR="00D75EC5">
        <w:rPr>
          <w:rStyle w:val="cv"/>
        </w:rPr>
        <w:t xml:space="preserve"> nejenom</w:t>
      </w:r>
      <w:r w:rsidR="0089231D">
        <w:rPr>
          <w:rStyle w:val="cv"/>
        </w:rPr>
        <w:t xml:space="preserve"> </w:t>
      </w:r>
      <w:r w:rsidR="00FE43E6">
        <w:rPr>
          <w:rStyle w:val="cv"/>
        </w:rPr>
        <w:t xml:space="preserve">odpuštění, ale i posvěcení. – </w:t>
      </w:r>
      <w:r w:rsidR="00FE43E6" w:rsidRPr="00FE43E6">
        <w:rPr>
          <w:rStyle w:val="cv"/>
          <w:color w:val="00B050"/>
        </w:rPr>
        <w:t>„</w:t>
      </w:r>
      <w:r w:rsidR="00592BCA" w:rsidRPr="00FE43E6">
        <w:rPr>
          <w:rStyle w:val="cv"/>
          <w:color w:val="00B050"/>
        </w:rPr>
        <w:t xml:space="preserve">Všimněme si naléhavých slov Johna Wesleyho </w:t>
      </w:r>
      <w:r w:rsidRPr="00FE43E6">
        <w:rPr>
          <w:rStyle w:val="cv"/>
          <w:color w:val="00B050"/>
        </w:rPr>
        <w:t>v jeho promluvě o Ježíšově kázání na hoře: „Obřadní neboli ceremoniální zákon, který Mojžíš vydal Izraelcům a který obsahuje všechny příkazy a všechna nařízení, vztahující se na staré oběti a na chrámovou službu, náš Pán skutečně přišel zrušit, odstranit a úplně zlikvidovat. [...] Ale mravní zákon, obsažený v Desateru a zdůrazňovaný proroky, neodstranil. Účelem jeho příchodu nebylo odvolat kteroukoli jeho část. To je Zákon, který nelze zrušit, který „bude utvrzen jako svědkové na obloze“. [...] Každá část tohoto Zákona musí zůstat v platnosti u všech lidí a v každém věku, protože není závislý na čase nebo místě či jiných okolnostech, podléhajících změnám, ale na Boží povaze a na povaze člověka a jejich neměnném vzájemném vztahu.“ (WESLEY, John. „Kázání našeho Pána na hoře. Výklad pátý“. Standardní kázání. Praha: ECM, 2005, s. 348.349)</w:t>
      </w:r>
    </w:p>
    <w:p w:rsidR="00443FEC" w:rsidRDefault="00FE43E6">
      <w:pPr>
        <w:rPr>
          <w:rStyle w:val="cv"/>
        </w:rPr>
      </w:pPr>
      <w:r>
        <w:rPr>
          <w:rStyle w:val="cv"/>
        </w:rPr>
        <w:t xml:space="preserve">John Wesley by se obracel v hrobě, kdyby viděl, co se stalo s metodistickou církví. </w:t>
      </w:r>
      <w:r w:rsidR="00A70561">
        <w:rPr>
          <w:rStyle w:val="cv"/>
        </w:rPr>
        <w:t>Byly doby, kdy</w:t>
      </w:r>
      <w:r>
        <w:rPr>
          <w:rStyle w:val="cv"/>
        </w:rPr>
        <w:t xml:space="preserve"> byla metodistická církev největší církví ve Spojených Státech. Minulý týden se konala generální </w:t>
      </w:r>
      <w:r w:rsidR="00D75EC5">
        <w:rPr>
          <w:rStyle w:val="cv"/>
        </w:rPr>
        <w:t>konference metodistické církve.</w:t>
      </w:r>
      <w:r>
        <w:rPr>
          <w:rStyle w:val="cv"/>
        </w:rPr>
        <w:t xml:space="preserve"> </w:t>
      </w:r>
      <w:r w:rsidR="00D75EC5">
        <w:rPr>
          <w:rStyle w:val="cv"/>
        </w:rPr>
        <w:t xml:space="preserve">Mnoho členů ve vysokém postavení </w:t>
      </w:r>
      <w:r>
        <w:rPr>
          <w:rStyle w:val="cv"/>
        </w:rPr>
        <w:t>prosa</w:t>
      </w:r>
      <w:r w:rsidR="00D75EC5">
        <w:rPr>
          <w:rStyle w:val="cv"/>
        </w:rPr>
        <w:t>dilo</w:t>
      </w:r>
      <w:r>
        <w:rPr>
          <w:rStyle w:val="cv"/>
        </w:rPr>
        <w:t xml:space="preserve"> ordinování homosexuálů. </w:t>
      </w:r>
      <w:r w:rsidR="00D75EC5">
        <w:rPr>
          <w:rStyle w:val="cv"/>
        </w:rPr>
        <w:t>P</w:t>
      </w:r>
      <w:r>
        <w:rPr>
          <w:rStyle w:val="cv"/>
        </w:rPr>
        <w:t xml:space="preserve">roto </w:t>
      </w:r>
      <w:r w:rsidR="00D75EC5">
        <w:rPr>
          <w:rStyle w:val="cv"/>
        </w:rPr>
        <w:t xml:space="preserve">mnoho lidí </w:t>
      </w:r>
      <w:r>
        <w:rPr>
          <w:rStyle w:val="cv"/>
        </w:rPr>
        <w:t>z církve vystoupilo. Pro Weslyho je to požehnání, že spí v hrobě.</w:t>
      </w:r>
    </w:p>
    <w:p w:rsidR="00FE43E6" w:rsidRDefault="00FE43E6">
      <w:pPr>
        <w:rPr>
          <w:rStyle w:val="cv"/>
        </w:rPr>
      </w:pPr>
      <w:r>
        <w:rPr>
          <w:rStyle w:val="cv"/>
        </w:rPr>
        <w:t>Dále je zde uvedeno několik veršů a otázka zní:</w:t>
      </w:r>
    </w:p>
    <w:p w:rsidR="00FE43E6" w:rsidRPr="00924043" w:rsidRDefault="00924043" w:rsidP="00924043">
      <w:pPr>
        <w:rPr>
          <w:rStyle w:val="cv"/>
          <w:color w:val="00B050"/>
        </w:rPr>
      </w:pPr>
      <w:r w:rsidRPr="00924043">
        <w:rPr>
          <w:rStyle w:val="cv"/>
          <w:color w:val="00B050"/>
        </w:rPr>
        <w:t>„Co nám tyto pasáže říkají o vztahu mezi Božím zákonem a Božím charakterem?“</w:t>
      </w:r>
    </w:p>
    <w:p w:rsidR="00924043" w:rsidRDefault="00924043">
      <w:pPr>
        <w:rPr>
          <w:rStyle w:val="cv"/>
        </w:rPr>
      </w:pPr>
      <w:r>
        <w:rPr>
          <w:rStyle w:val="cv"/>
        </w:rPr>
        <w:t xml:space="preserve">Přečtěme si </w:t>
      </w:r>
      <w:r w:rsidRPr="00924043">
        <w:rPr>
          <w:rStyle w:val="cv"/>
          <w:color w:val="FF0000"/>
        </w:rPr>
        <w:t>Exodus 34,5-7</w:t>
      </w:r>
      <w:r>
        <w:rPr>
          <w:rStyle w:val="cv"/>
        </w:rPr>
        <w:t>. To se stalo, když se Pán Bůh zjevil Mojžíšovi:</w:t>
      </w:r>
    </w:p>
    <w:p w:rsidR="00924043" w:rsidRPr="000C154B" w:rsidRDefault="00924043">
      <w:pPr>
        <w:rPr>
          <w:rStyle w:val="cv"/>
          <w:color w:val="FF0000"/>
        </w:rPr>
      </w:pPr>
      <w:r w:rsidRPr="000C154B">
        <w:rPr>
          <w:rStyle w:val="cv"/>
          <w:color w:val="FF0000"/>
        </w:rPr>
        <w:t>Ex 34,5-7: „Hospodin sestoupil v oblaku, stál tam s ním a zavolal jméno Hospodin. 6</w:t>
      </w:r>
      <w:r w:rsidR="00A70561">
        <w:rPr>
          <w:rStyle w:val="cv"/>
          <w:color w:val="FF0000"/>
        </w:rPr>
        <w:t xml:space="preserve"> </w:t>
      </w:r>
      <w:r w:rsidRPr="000C154B">
        <w:rPr>
          <w:rStyle w:val="cv"/>
          <w:color w:val="FF0000"/>
        </w:rPr>
        <w:t>Hospodin prošel kolem něho a zavolal: Hospodin, Hospodin, Bůh soucitný a milostivý, pomalý k hněvu, hojný v</w:t>
      </w:r>
      <w:r w:rsidR="00A70561">
        <w:rPr>
          <w:rStyle w:val="cv"/>
          <w:color w:val="FF0000"/>
        </w:rPr>
        <w:t> </w:t>
      </w:r>
      <w:r w:rsidRPr="000C154B">
        <w:rPr>
          <w:rStyle w:val="cv"/>
          <w:color w:val="FF0000"/>
        </w:rPr>
        <w:t>milosrdenství a věrnosti, 7</w:t>
      </w:r>
      <w:r w:rsidR="005F38D7">
        <w:rPr>
          <w:rStyle w:val="cv"/>
          <w:color w:val="FF0000"/>
        </w:rPr>
        <w:t xml:space="preserve"> </w:t>
      </w:r>
      <w:r w:rsidRPr="000C154B">
        <w:rPr>
          <w:rStyle w:val="cv"/>
          <w:color w:val="FF0000"/>
        </w:rPr>
        <w:t>zachovává milosrdenství tisícům, snímá vinu, přestoupení a hřích, jistě však nenechá viníka bez trestu, navštěvuje s trestem vinu otců na synech i na synech synů, na třetí i čtvrté generaci.“</w:t>
      </w:r>
    </w:p>
    <w:p w:rsidR="00443FEC" w:rsidRDefault="005F38D7">
      <w:pPr>
        <w:rPr>
          <w:rStyle w:val="cv"/>
        </w:rPr>
      </w:pPr>
      <w:r>
        <w:rPr>
          <w:rStyle w:val="cv"/>
        </w:rPr>
        <w:t xml:space="preserve">Bůh netrestá děti za vinu otců, ale děti nesou následky, </w:t>
      </w:r>
      <w:r w:rsidR="00A03182">
        <w:rPr>
          <w:rStyle w:val="cv"/>
        </w:rPr>
        <w:t xml:space="preserve">tedy </w:t>
      </w:r>
      <w:r>
        <w:rPr>
          <w:rStyle w:val="cv"/>
        </w:rPr>
        <w:t xml:space="preserve">poškození, které je předáno v DNA dalším generacím. Děti se </w:t>
      </w:r>
      <w:r w:rsidR="00A03182">
        <w:rPr>
          <w:rStyle w:val="cv"/>
        </w:rPr>
        <w:t xml:space="preserve">např. </w:t>
      </w:r>
      <w:r>
        <w:rPr>
          <w:rStyle w:val="cv"/>
        </w:rPr>
        <w:t>rodí s nemocemi kvůli životnímu stylu rodičů.</w:t>
      </w:r>
    </w:p>
    <w:p w:rsidR="005F38D7" w:rsidRDefault="005F38D7">
      <w:pPr>
        <w:rPr>
          <w:rStyle w:val="cv"/>
        </w:rPr>
      </w:pPr>
      <w:r>
        <w:rPr>
          <w:rStyle w:val="cv"/>
        </w:rPr>
        <w:t>Boží Zákon a Boží charakter je věčný a</w:t>
      </w:r>
      <w:r w:rsidR="00B77A1D">
        <w:rPr>
          <w:rStyle w:val="cv"/>
        </w:rPr>
        <w:t xml:space="preserve"> </w:t>
      </w:r>
      <w:r w:rsidR="00592BCA">
        <w:rPr>
          <w:rStyle w:val="cv"/>
        </w:rPr>
        <w:t>ne</w:t>
      </w:r>
      <w:r>
        <w:rPr>
          <w:rStyle w:val="cv"/>
        </w:rPr>
        <w:t>měnitelný</w:t>
      </w:r>
      <w:r w:rsidR="00B77A1D">
        <w:rPr>
          <w:rStyle w:val="cv"/>
        </w:rPr>
        <w:t>, svatý</w:t>
      </w:r>
      <w:r w:rsidR="00A70561">
        <w:rPr>
          <w:rStyle w:val="cv"/>
        </w:rPr>
        <w:t>, spravedlivý,</w:t>
      </w:r>
      <w:r w:rsidR="00B77A1D">
        <w:rPr>
          <w:rStyle w:val="cv"/>
        </w:rPr>
        <w:t xml:space="preserve"> a čistý</w:t>
      </w:r>
      <w:r w:rsidR="00A70561">
        <w:rPr>
          <w:rStyle w:val="cv"/>
        </w:rPr>
        <w:t>.</w:t>
      </w:r>
    </w:p>
    <w:p w:rsidR="00B77A1D" w:rsidRPr="00B77A1D" w:rsidRDefault="00B77A1D" w:rsidP="00B77A1D">
      <w:pPr>
        <w:rPr>
          <w:rStyle w:val="cv"/>
          <w:color w:val="00B050"/>
        </w:rPr>
      </w:pPr>
      <w:r w:rsidRPr="00B77A1D">
        <w:rPr>
          <w:rStyle w:val="cv"/>
          <w:color w:val="00B050"/>
        </w:rPr>
        <w:t>„Boží zákon je popisem jeho charakteru, základem jeho trůnu a morálním základem celého lidstva, a proto jej satan nenávidí.“</w:t>
      </w:r>
    </w:p>
    <w:p w:rsidR="00B77A1D" w:rsidRDefault="00B77A1D" w:rsidP="00B77A1D">
      <w:pPr>
        <w:rPr>
          <w:rStyle w:val="cv"/>
        </w:rPr>
      </w:pPr>
      <w:r>
        <w:rPr>
          <w:rStyle w:val="cv"/>
        </w:rPr>
        <w:t xml:space="preserve">A v knize </w:t>
      </w:r>
      <w:r w:rsidRPr="00A70561">
        <w:rPr>
          <w:rStyle w:val="cv"/>
          <w:color w:val="0070C0"/>
        </w:rPr>
        <w:t>„Velký spor</w:t>
      </w:r>
      <w:r w:rsidR="00A70561">
        <w:rPr>
          <w:rStyle w:val="cv"/>
          <w:color w:val="0070C0"/>
        </w:rPr>
        <w:t>“</w:t>
      </w:r>
      <w:r>
        <w:rPr>
          <w:rStyle w:val="cv"/>
        </w:rPr>
        <w:t xml:space="preserve"> Ellen Whiteová napsala:</w:t>
      </w:r>
    </w:p>
    <w:p w:rsidR="00B77A1D" w:rsidRPr="00B77A1D" w:rsidRDefault="00B77A1D" w:rsidP="00B77A1D">
      <w:pPr>
        <w:rPr>
          <w:rStyle w:val="cv"/>
          <w:color w:val="0070C0"/>
        </w:rPr>
      </w:pPr>
      <w:r w:rsidRPr="00B77A1D">
        <w:rPr>
          <w:rStyle w:val="cv"/>
          <w:color w:val="0070C0"/>
        </w:rPr>
        <w:t>„Mnozí vynaložili značné úsilí, aby jim</w:t>
      </w:r>
      <w:r w:rsidR="00A70561">
        <w:rPr>
          <w:rStyle w:val="cv"/>
          <w:color w:val="0070C0"/>
        </w:rPr>
        <w:t>“</w:t>
      </w:r>
      <w:r w:rsidRPr="00B77A1D">
        <w:rPr>
          <w:rStyle w:val="cv"/>
          <w:color w:val="0070C0"/>
        </w:rPr>
        <w:t xml:space="preserve"> </w:t>
      </w:r>
      <w:r w:rsidR="00D105E0">
        <w:rPr>
          <w:rStyle w:val="cv"/>
          <w:color w:val="0070C0"/>
        </w:rPr>
        <w:t xml:space="preserve">– </w:t>
      </w:r>
      <w:r w:rsidR="00D105E0">
        <w:rPr>
          <w:rStyle w:val="cv"/>
        </w:rPr>
        <w:t xml:space="preserve">adventistům – </w:t>
      </w:r>
      <w:r w:rsidR="00A70561">
        <w:rPr>
          <w:rStyle w:val="cv"/>
          <w:color w:val="0070C0"/>
        </w:rPr>
        <w:t>„</w:t>
      </w:r>
      <w:r w:rsidRPr="00B77A1D">
        <w:rPr>
          <w:rStyle w:val="cv"/>
          <w:color w:val="0070C0"/>
        </w:rPr>
        <w:t>jejich přesvědčení vyvrátili; nikdo však nepochyboval, že byla-li pozemská svatyně kopií svatyně v nebi, pak zákon uložený v pozemské truhle je přesným opisem zákona uloženého v nebi, a přijmout pravdu o nebeské svatyni znamená také uznat požadavky Božího zákona, a tím i závaznost zachovávání soboty podle čtvrtého přikázání. To je také důvod rozhořčeného odporu namířeného proti výkladu Písma, který objasňoval Kristovu službu v</w:t>
      </w:r>
      <w:r w:rsidR="00592BCA">
        <w:rPr>
          <w:rStyle w:val="cv"/>
          <w:color w:val="0070C0"/>
        </w:rPr>
        <w:t> </w:t>
      </w:r>
      <w:r w:rsidRPr="00B77A1D">
        <w:rPr>
          <w:rStyle w:val="cv"/>
          <w:color w:val="0070C0"/>
        </w:rPr>
        <w:t>nebeské svatyni.“ (GC 435; VDV 286)</w:t>
      </w:r>
    </w:p>
    <w:p w:rsidR="00B77A1D" w:rsidRDefault="00B77A1D">
      <w:pPr>
        <w:rPr>
          <w:rStyle w:val="cv"/>
        </w:rPr>
      </w:pPr>
      <w:r>
        <w:rPr>
          <w:rStyle w:val="cv"/>
        </w:rPr>
        <w:t>Satan nenávidí Boží Zákon, nenávidí Boha, nenávidí Krista, a nenávidí skutečnost, že soud se zakládá na Božím Zákoně</w:t>
      </w:r>
      <w:r w:rsidR="00AC5BE5">
        <w:rPr>
          <w:rStyle w:val="cv"/>
        </w:rPr>
        <w:t xml:space="preserve">, protože </w:t>
      </w:r>
      <w:r w:rsidR="00543003">
        <w:rPr>
          <w:rStyle w:val="cv"/>
        </w:rPr>
        <w:t xml:space="preserve">ten </w:t>
      </w:r>
      <w:r w:rsidR="00D105E0">
        <w:rPr>
          <w:rStyle w:val="cv"/>
        </w:rPr>
        <w:t>ho odsuzuje</w:t>
      </w:r>
      <w:r w:rsidR="00AC5BE5">
        <w:rPr>
          <w:rStyle w:val="cv"/>
        </w:rPr>
        <w:t>.</w:t>
      </w:r>
    </w:p>
    <w:p w:rsidR="00AC5BE5" w:rsidRDefault="00AC5BE5">
      <w:pPr>
        <w:rPr>
          <w:rStyle w:val="cv"/>
        </w:rPr>
      </w:pPr>
      <w:r>
        <w:rPr>
          <w:rStyle w:val="cv"/>
        </w:rPr>
        <w:t>A samozřejmě nenávidí fakt, že Ježíš je náš Prostř</w:t>
      </w:r>
      <w:r w:rsidR="00D105E0">
        <w:rPr>
          <w:rStyle w:val="cv"/>
        </w:rPr>
        <w:t>edník a přimlouvá se za nás ve s</w:t>
      </w:r>
      <w:r>
        <w:rPr>
          <w:rStyle w:val="cv"/>
        </w:rPr>
        <w:t>vatyni.</w:t>
      </w:r>
    </w:p>
    <w:p w:rsidR="00AC5BE5" w:rsidRDefault="00AC5BE5">
      <w:pPr>
        <w:rPr>
          <w:rStyle w:val="cv"/>
        </w:rPr>
      </w:pPr>
    </w:p>
    <w:p w:rsidR="00AC5BE5" w:rsidRPr="00AC5BE5" w:rsidRDefault="00AC5BE5" w:rsidP="00AC5BE5">
      <w:pPr>
        <w:keepNext/>
        <w:rPr>
          <w:rStyle w:val="cv"/>
          <w:b/>
        </w:rPr>
      </w:pPr>
      <w:r w:rsidRPr="00AC5BE5">
        <w:rPr>
          <w:rStyle w:val="cv"/>
          <w:b/>
        </w:rPr>
        <w:t>Úterý – Sobota a Zákon</w:t>
      </w:r>
    </w:p>
    <w:p w:rsidR="00AC5BE5" w:rsidRDefault="00AC5BE5">
      <w:pPr>
        <w:rPr>
          <w:rStyle w:val="cv"/>
        </w:rPr>
      </w:pPr>
      <w:r>
        <w:rPr>
          <w:rStyle w:val="cv"/>
        </w:rPr>
        <w:t>Opět si přečteme několik veršů, a je nám položena otázka:</w:t>
      </w:r>
    </w:p>
    <w:p w:rsidR="00AC5BE5" w:rsidRPr="00D105E0" w:rsidRDefault="00AC5BE5" w:rsidP="00AC5BE5">
      <w:pPr>
        <w:rPr>
          <w:rStyle w:val="cv"/>
          <w:color w:val="00B050"/>
        </w:rPr>
      </w:pPr>
      <w:r w:rsidRPr="00D105E0">
        <w:rPr>
          <w:rStyle w:val="cv"/>
          <w:color w:val="00B050"/>
        </w:rPr>
        <w:t>„Co z</w:t>
      </w:r>
      <w:r w:rsidR="00D105E0">
        <w:rPr>
          <w:rStyle w:val="cv"/>
          <w:color w:val="00B050"/>
        </w:rPr>
        <w:t> těchto veršů</w:t>
      </w:r>
      <w:r w:rsidRPr="00D105E0">
        <w:rPr>
          <w:rStyle w:val="cv"/>
          <w:color w:val="00B050"/>
        </w:rPr>
        <w:t xml:space="preserve"> můžeme pochopit o vztahu mezi stvořením, sobotou a Božím zákonem?“</w:t>
      </w:r>
    </w:p>
    <w:p w:rsidR="00AC5BE5" w:rsidRDefault="00D105E0" w:rsidP="00AC5BE5">
      <w:pPr>
        <w:rPr>
          <w:rStyle w:val="cv"/>
        </w:rPr>
      </w:pPr>
      <w:r>
        <w:rPr>
          <w:rStyle w:val="cv"/>
        </w:rPr>
        <w:t>Je to vel</w:t>
      </w:r>
      <w:r w:rsidR="00AC5BE5">
        <w:rPr>
          <w:rStyle w:val="cv"/>
        </w:rPr>
        <w:t>i</w:t>
      </w:r>
      <w:r>
        <w:rPr>
          <w:rStyle w:val="cv"/>
        </w:rPr>
        <w:t>ce</w:t>
      </w:r>
      <w:r w:rsidR="00AC5BE5">
        <w:rPr>
          <w:rStyle w:val="cv"/>
        </w:rPr>
        <w:t xml:space="preserve"> silný vztah.</w:t>
      </w:r>
    </w:p>
    <w:p w:rsidR="00AC5BE5" w:rsidRDefault="00AC5BE5" w:rsidP="00AC5BE5">
      <w:pPr>
        <w:rPr>
          <w:rStyle w:val="cv"/>
        </w:rPr>
      </w:pPr>
      <w:r>
        <w:rPr>
          <w:rStyle w:val="cv"/>
        </w:rPr>
        <w:t>Jako první je zde uvedeno poselství prvního anděla. Jan napsal:</w:t>
      </w:r>
    </w:p>
    <w:p w:rsidR="00AC5BE5" w:rsidRPr="00D105E0" w:rsidRDefault="00AC5BE5" w:rsidP="00AC5BE5">
      <w:pPr>
        <w:rPr>
          <w:rStyle w:val="cv"/>
          <w:color w:val="FF0000"/>
        </w:rPr>
      </w:pPr>
      <w:r w:rsidRPr="00D105E0">
        <w:rPr>
          <w:rStyle w:val="cv"/>
          <w:color w:val="FF0000"/>
        </w:rPr>
        <w:t>Zj 14,6.7: „Tu jsem uviděl jiného anděla, majícího věčné evangelium, jak letí prostředkem nebe, aby je zvěstoval těm, kteří přebývají na zemi, každému národu, kmenu, jazyku a lidu. 7 Volal mocným hlasem: „Bojte se Boha a vzdejte mu slávu, neboť přišla hodina jeho soudu; pokloňte se tomu, který učinil nebe, zemi, moře i prameny vod.“</w:t>
      </w:r>
    </w:p>
    <w:p w:rsidR="00AC5BE5" w:rsidRDefault="00AC5BE5">
      <w:pPr>
        <w:rPr>
          <w:rStyle w:val="cv"/>
        </w:rPr>
      </w:pPr>
      <w:r>
        <w:rPr>
          <w:rStyle w:val="cv"/>
        </w:rPr>
        <w:t>V tomto poselství je citát ze čtvrtého přikázání</w:t>
      </w:r>
      <w:r w:rsidR="00C35F30">
        <w:rPr>
          <w:rStyle w:val="cv"/>
        </w:rPr>
        <w:t>, které říká</w:t>
      </w:r>
      <w:r w:rsidR="005D2D47">
        <w:rPr>
          <w:rStyle w:val="cv"/>
        </w:rPr>
        <w:t>:</w:t>
      </w:r>
    </w:p>
    <w:p w:rsidR="00C35F30" w:rsidRPr="00804BAF" w:rsidRDefault="00C35F30">
      <w:pPr>
        <w:rPr>
          <w:rStyle w:val="cv"/>
          <w:color w:val="FF0000"/>
        </w:rPr>
      </w:pPr>
      <w:r w:rsidRPr="00804BAF">
        <w:rPr>
          <w:rStyle w:val="cv"/>
          <w:color w:val="FF0000"/>
        </w:rPr>
        <w:t>Ex 20,11: „protože šest dní Hospodin dělal nebesa a zemi, moře a všechno, co je v nich, a sedmý den odpočinul. ...“</w:t>
      </w:r>
    </w:p>
    <w:p w:rsidR="00C35F30" w:rsidRDefault="00C35F30">
      <w:pPr>
        <w:rPr>
          <w:rStyle w:val="cv"/>
        </w:rPr>
      </w:pPr>
      <w:r>
        <w:rPr>
          <w:rStyle w:val="cv"/>
        </w:rPr>
        <w:t>A co je nám řečeno v prvním andělském poselství</w:t>
      </w:r>
      <w:r w:rsidR="00F277FE">
        <w:rPr>
          <w:rStyle w:val="cv"/>
        </w:rPr>
        <w:t xml:space="preserve"> o tom, co</w:t>
      </w:r>
      <w:r>
        <w:rPr>
          <w:rStyle w:val="cv"/>
        </w:rPr>
        <w:t xml:space="preserve"> máme dělat?</w:t>
      </w:r>
    </w:p>
    <w:p w:rsidR="00C35F30" w:rsidRPr="00804BAF" w:rsidRDefault="00C35F30" w:rsidP="00C35F30">
      <w:pPr>
        <w:rPr>
          <w:rStyle w:val="cv"/>
          <w:color w:val="FF0000"/>
        </w:rPr>
      </w:pPr>
      <w:r w:rsidRPr="00804BAF">
        <w:rPr>
          <w:rStyle w:val="cv"/>
          <w:color w:val="FF0000"/>
        </w:rPr>
        <w:t>Zj 14,7: „…pokloňte se tomu, který učinil nebe, zemi, moře i prameny vod.“</w:t>
      </w:r>
    </w:p>
    <w:p w:rsidR="00C35F30" w:rsidRDefault="00C35F30">
      <w:pPr>
        <w:rPr>
          <w:rStyle w:val="cv"/>
        </w:rPr>
      </w:pPr>
      <w:r>
        <w:rPr>
          <w:rStyle w:val="cv"/>
        </w:rPr>
        <w:t>Poselství prvního anděla nám připomíná, že máme vzdávat slávu Bohu, protože přišla hodina Jeho soudu</w:t>
      </w:r>
      <w:r w:rsidR="004A0C10">
        <w:rPr>
          <w:rStyle w:val="cv"/>
        </w:rPr>
        <w:t>. A je</w:t>
      </w:r>
      <w:r w:rsidR="00EE7471">
        <w:rPr>
          <w:rStyle w:val="cv"/>
        </w:rPr>
        <w:t xml:space="preserve"> </w:t>
      </w:r>
      <w:r w:rsidR="004A0C10">
        <w:rPr>
          <w:rStyle w:val="cv"/>
        </w:rPr>
        <w:t xml:space="preserve">to také výzva k návratu k pravé Sobotě, abychom byli připravení, až se Ježíš vrátí. Když se Ježíš vrátí, tak přijde pro Svou církev, </w:t>
      </w:r>
      <w:r w:rsidR="00F277FE">
        <w:rPr>
          <w:rStyle w:val="cv"/>
        </w:rPr>
        <w:t>a ta</w:t>
      </w:r>
      <w:r w:rsidR="004A0C10">
        <w:rPr>
          <w:rStyle w:val="cv"/>
        </w:rPr>
        <w:t xml:space="preserve"> bude jako církev apoštolů, kter</w:t>
      </w:r>
      <w:r w:rsidR="006C6670">
        <w:rPr>
          <w:rStyle w:val="cv"/>
        </w:rPr>
        <w:t>ou</w:t>
      </w:r>
      <w:r w:rsidR="004A0C10">
        <w:rPr>
          <w:rStyle w:val="cv"/>
        </w:rPr>
        <w:t xml:space="preserve"> opustil. Dodržovali Jeho Zákon. Rozuměli, že j</w:t>
      </w:r>
      <w:r w:rsidR="006C6670">
        <w:rPr>
          <w:rStyle w:val="cv"/>
        </w:rPr>
        <w:t>sou spaseni milostí. A uctívali</w:t>
      </w:r>
      <w:r w:rsidR="004A0C10">
        <w:rPr>
          <w:rStyle w:val="cv"/>
        </w:rPr>
        <w:t xml:space="preserve"> Boha, jako svého Stvořitele</w:t>
      </w:r>
      <w:r w:rsidR="005C6554">
        <w:rPr>
          <w:rStyle w:val="cv"/>
        </w:rPr>
        <w:t>. Zachovávali Sobotu. A taková bude církev</w:t>
      </w:r>
      <w:r w:rsidR="006C6670">
        <w:rPr>
          <w:rStyle w:val="cv"/>
        </w:rPr>
        <w:t>,</w:t>
      </w:r>
      <w:r w:rsidR="005C6554">
        <w:rPr>
          <w:rStyle w:val="cv"/>
        </w:rPr>
        <w:t xml:space="preserve"> pro kterou se už velmi brzo vrátí</w:t>
      </w:r>
      <w:r w:rsidR="00EB4AAC">
        <w:rPr>
          <w:rStyle w:val="cv"/>
        </w:rPr>
        <w:t>.</w:t>
      </w:r>
    </w:p>
    <w:p w:rsidR="00EB4AAC" w:rsidRDefault="00EB4AAC">
      <w:pPr>
        <w:rPr>
          <w:rStyle w:val="cv"/>
        </w:rPr>
      </w:pPr>
      <w:r>
        <w:rPr>
          <w:rStyle w:val="cv"/>
        </w:rPr>
        <w:t xml:space="preserve">Ve </w:t>
      </w:r>
      <w:r w:rsidRPr="006C6670">
        <w:rPr>
          <w:rStyle w:val="cv"/>
          <w:color w:val="FF0000"/>
        </w:rPr>
        <w:t xml:space="preserve">Zjevení 4,11 </w:t>
      </w:r>
      <w:r>
        <w:rPr>
          <w:rStyle w:val="cv"/>
        </w:rPr>
        <w:t>je psáno:</w:t>
      </w:r>
    </w:p>
    <w:p w:rsidR="00EB4AAC" w:rsidRDefault="00EB4AAC">
      <w:pPr>
        <w:rPr>
          <w:rStyle w:val="cv"/>
        </w:rPr>
      </w:pPr>
      <w:r w:rsidRPr="006179CD">
        <w:rPr>
          <w:rStyle w:val="cv"/>
          <w:color w:val="FF0000"/>
        </w:rPr>
        <w:t xml:space="preserve">Zj 4,11: „Hoden jsi, Pane a Bože náš, Svatý, přijmout slávu a úctu i moc, neboť ty jsi stvořil všechny věci, z tvé vůle existovaly a byly stvořeny.“ </w:t>
      </w:r>
      <w:r>
        <w:rPr>
          <w:rStyle w:val="cv"/>
        </w:rPr>
        <w:t xml:space="preserve">– A to je </w:t>
      </w:r>
      <w:r w:rsidR="006179CD">
        <w:rPr>
          <w:rStyle w:val="cv"/>
        </w:rPr>
        <w:t>p</w:t>
      </w:r>
      <w:r>
        <w:rPr>
          <w:rStyle w:val="cv"/>
        </w:rPr>
        <w:t>ravda.</w:t>
      </w:r>
    </w:p>
    <w:p w:rsidR="006179CD" w:rsidRDefault="004B2839">
      <w:pPr>
        <w:rPr>
          <w:rStyle w:val="cv"/>
        </w:rPr>
      </w:pPr>
      <w:r>
        <w:rPr>
          <w:rStyle w:val="cv"/>
        </w:rPr>
        <w:t>O tom, jak byla Sobota ustavena, čteme v </w:t>
      </w:r>
      <w:r w:rsidRPr="006C6670">
        <w:rPr>
          <w:rStyle w:val="cv"/>
          <w:color w:val="FF0000"/>
        </w:rPr>
        <w:t>Genesis 2,1-3</w:t>
      </w:r>
      <w:r>
        <w:rPr>
          <w:rStyle w:val="cv"/>
        </w:rPr>
        <w:t>:</w:t>
      </w:r>
    </w:p>
    <w:p w:rsidR="004B2839" w:rsidRPr="006C6670" w:rsidRDefault="004B2839">
      <w:pPr>
        <w:rPr>
          <w:rStyle w:val="cv"/>
          <w:color w:val="FF0000"/>
        </w:rPr>
      </w:pPr>
      <w:r w:rsidRPr="006C6670">
        <w:rPr>
          <w:rStyle w:val="cv"/>
          <w:color w:val="FF0000"/>
        </w:rPr>
        <w:t>Gn 2,1-3: „Tak byla dokončena nebesa a země i všechny jejich zástupy. 2</w:t>
      </w:r>
      <w:r w:rsidR="006C6670">
        <w:rPr>
          <w:rStyle w:val="cv"/>
          <w:color w:val="FF0000"/>
        </w:rPr>
        <w:t xml:space="preserve"> </w:t>
      </w:r>
      <w:r w:rsidRPr="006C6670">
        <w:rPr>
          <w:rStyle w:val="cv"/>
          <w:color w:val="FF0000"/>
        </w:rPr>
        <w:t>Sedmého dne Bůh dokončil své dílo, které konal, a sedmého dne přestal s veškerým svým dílem, které konal. 3</w:t>
      </w:r>
      <w:r w:rsidR="006C6670">
        <w:rPr>
          <w:rStyle w:val="cv"/>
          <w:color w:val="FF0000"/>
        </w:rPr>
        <w:t xml:space="preserve"> </w:t>
      </w:r>
      <w:r w:rsidRPr="006C6670">
        <w:rPr>
          <w:rStyle w:val="cv"/>
          <w:color w:val="FF0000"/>
        </w:rPr>
        <w:t>Bůh sedmý den požehnal a posvětil ho, protože v něm přestal s veškerým svým dílem, které Bůh stvořil a učinil.“</w:t>
      </w:r>
    </w:p>
    <w:p w:rsidR="004B2839" w:rsidRDefault="004B2839">
      <w:pPr>
        <w:rPr>
          <w:rStyle w:val="cv"/>
        </w:rPr>
      </w:pPr>
      <w:r>
        <w:rPr>
          <w:rStyle w:val="cv"/>
        </w:rPr>
        <w:t xml:space="preserve">A </w:t>
      </w:r>
      <w:r w:rsidRPr="006C6670">
        <w:rPr>
          <w:rStyle w:val="cv"/>
          <w:color w:val="FF0000"/>
        </w:rPr>
        <w:t>Exodus 20,8-11</w:t>
      </w:r>
      <w:r w:rsidR="00EE7471">
        <w:rPr>
          <w:rStyle w:val="cv"/>
        </w:rPr>
        <w:t xml:space="preserve"> je přikázání o Sobotě.</w:t>
      </w:r>
    </w:p>
    <w:p w:rsidR="006C6670" w:rsidRDefault="006C6670" w:rsidP="006C6670">
      <w:pPr>
        <w:rPr>
          <w:rStyle w:val="cv"/>
        </w:rPr>
      </w:pPr>
      <w:r>
        <w:rPr>
          <w:rStyle w:val="cv"/>
        </w:rPr>
        <w:t xml:space="preserve">Sobota je památník stvoření, a je umístěna v samotném středu </w:t>
      </w:r>
      <w:r w:rsidR="00EE7471">
        <w:rPr>
          <w:rStyle w:val="cv"/>
        </w:rPr>
        <w:t xml:space="preserve">Božího </w:t>
      </w:r>
      <w:r>
        <w:rPr>
          <w:rStyle w:val="cv"/>
        </w:rPr>
        <w:t>Zákona. Nemůže být zrušena, stejně jako ani Zá</w:t>
      </w:r>
      <w:r w:rsidR="00F11838">
        <w:rPr>
          <w:rStyle w:val="cv"/>
        </w:rPr>
        <w:t>kon nemůže být zrušen.</w:t>
      </w:r>
    </w:p>
    <w:p w:rsidR="004B2839" w:rsidRDefault="004B2839">
      <w:pPr>
        <w:rPr>
          <w:rStyle w:val="cv"/>
        </w:rPr>
      </w:pPr>
      <w:r>
        <w:rPr>
          <w:rStyle w:val="cv"/>
        </w:rPr>
        <w:t>Malý roh si myslel, že zruší čtvrté p</w:t>
      </w:r>
      <w:r w:rsidR="00F277FE">
        <w:rPr>
          <w:rStyle w:val="cv"/>
        </w:rPr>
        <w:t>řikázání, když místo Sobot</w:t>
      </w:r>
      <w:r w:rsidR="00D90804">
        <w:rPr>
          <w:rStyle w:val="cv"/>
        </w:rPr>
        <w:t>y ustanovil první den týdne.</w:t>
      </w:r>
    </w:p>
    <w:p w:rsidR="00D90804" w:rsidRDefault="009319B4">
      <w:pPr>
        <w:rPr>
          <w:rStyle w:val="cv"/>
        </w:rPr>
      </w:pPr>
      <w:r>
        <w:rPr>
          <w:rStyle w:val="cv"/>
        </w:rPr>
        <w:t>Ať už je křesťan jakkoliv upřímný v uctíván</w:t>
      </w:r>
      <w:r w:rsidR="00F11838">
        <w:rPr>
          <w:rStyle w:val="cv"/>
        </w:rPr>
        <w:t xml:space="preserve">í, nikdy nemůže Bohu plně vzdát </w:t>
      </w:r>
      <w:r>
        <w:rPr>
          <w:rStyle w:val="cv"/>
        </w:rPr>
        <w:t xml:space="preserve">čest a slávu, kterou zasluhuje, jestliže ho neuctívá jako svého Stvořitele v den, který </w:t>
      </w:r>
      <w:r w:rsidR="00F277FE">
        <w:rPr>
          <w:rStyle w:val="cv"/>
        </w:rPr>
        <w:t xml:space="preserve">Bůh </w:t>
      </w:r>
      <w:r>
        <w:rPr>
          <w:rStyle w:val="cv"/>
        </w:rPr>
        <w:t xml:space="preserve">konkrétně ustanovil pro tento zvláštní </w:t>
      </w:r>
      <w:r w:rsidR="0007334F">
        <w:rPr>
          <w:rStyle w:val="cv"/>
        </w:rPr>
        <w:t>účel</w:t>
      </w:r>
      <w:r>
        <w:rPr>
          <w:rStyle w:val="cv"/>
        </w:rPr>
        <w:t>.</w:t>
      </w:r>
    </w:p>
    <w:p w:rsidR="009319B4" w:rsidRDefault="009319B4">
      <w:pPr>
        <w:rPr>
          <w:rStyle w:val="cv"/>
        </w:rPr>
      </w:pPr>
      <w:r>
        <w:rPr>
          <w:rStyle w:val="cv"/>
        </w:rPr>
        <w:t>Může</w:t>
      </w:r>
      <w:r w:rsidR="00635C71">
        <w:rPr>
          <w:rStyle w:val="cv"/>
        </w:rPr>
        <w:t>te</w:t>
      </w:r>
      <w:r>
        <w:rPr>
          <w:rStyle w:val="cv"/>
        </w:rPr>
        <w:t xml:space="preserve"> </w:t>
      </w:r>
      <w:r w:rsidR="00635C71">
        <w:rPr>
          <w:rStyle w:val="cv"/>
        </w:rPr>
        <w:t>zachovávat</w:t>
      </w:r>
      <w:r>
        <w:rPr>
          <w:rStyle w:val="cv"/>
        </w:rPr>
        <w:t xml:space="preserve"> neděli, </w:t>
      </w:r>
      <w:r w:rsidR="00635C71">
        <w:rPr>
          <w:rStyle w:val="cv"/>
        </w:rPr>
        <w:t>jestli</w:t>
      </w:r>
      <w:r>
        <w:rPr>
          <w:rStyle w:val="cv"/>
        </w:rPr>
        <w:t xml:space="preserve"> chce</w:t>
      </w:r>
      <w:r w:rsidR="00635C71">
        <w:rPr>
          <w:rStyle w:val="cv"/>
        </w:rPr>
        <w:t>te</w:t>
      </w:r>
      <w:r>
        <w:rPr>
          <w:rStyle w:val="cv"/>
        </w:rPr>
        <w:t>. Ale v sedmém dn</w:t>
      </w:r>
      <w:r w:rsidR="00635C71">
        <w:rPr>
          <w:rStyle w:val="cv"/>
        </w:rPr>
        <w:t>i je požehnání, které nedostanet</w:t>
      </w:r>
      <w:r>
        <w:rPr>
          <w:rStyle w:val="cv"/>
        </w:rPr>
        <w:t>e v žádný jiný den.</w:t>
      </w:r>
    </w:p>
    <w:p w:rsidR="009319B4" w:rsidRDefault="009319B4">
      <w:pPr>
        <w:rPr>
          <w:rStyle w:val="cv"/>
        </w:rPr>
      </w:pPr>
      <w:r>
        <w:rPr>
          <w:rStyle w:val="cv"/>
        </w:rPr>
        <w:t xml:space="preserve">I ty nejpropracovanější formy zachovávání neděle nikdy nedokáží </w:t>
      </w:r>
      <w:r w:rsidR="00F277FE">
        <w:rPr>
          <w:rStyle w:val="cv"/>
        </w:rPr>
        <w:t>vy</w:t>
      </w:r>
      <w:r>
        <w:rPr>
          <w:rStyle w:val="cv"/>
        </w:rPr>
        <w:t xml:space="preserve">nahradit </w:t>
      </w:r>
      <w:r w:rsidR="00DE6960">
        <w:rPr>
          <w:rStyle w:val="cv"/>
        </w:rPr>
        <w:t>ztrátu, k</w:t>
      </w:r>
      <w:r w:rsidR="00635C71">
        <w:rPr>
          <w:rStyle w:val="cv"/>
        </w:rPr>
        <w:t>terou utrpít</w:t>
      </w:r>
      <w:r w:rsidR="00F11838">
        <w:rPr>
          <w:rStyle w:val="cv"/>
        </w:rPr>
        <w:t>e, k</w:t>
      </w:r>
      <w:r w:rsidR="001A5D24">
        <w:rPr>
          <w:rStyle w:val="cv"/>
        </w:rPr>
        <w:t>dyž uctívát</w:t>
      </w:r>
      <w:r w:rsidR="00DE6960">
        <w:rPr>
          <w:rStyle w:val="cv"/>
        </w:rPr>
        <w:t>e Boha v den, který má své kořeny v pohanství.</w:t>
      </w:r>
    </w:p>
    <w:p w:rsidR="00DE6960" w:rsidRDefault="00DE6960">
      <w:pPr>
        <w:rPr>
          <w:rStyle w:val="cv"/>
        </w:rPr>
      </w:pPr>
      <w:r>
        <w:rPr>
          <w:rStyle w:val="cv"/>
        </w:rPr>
        <w:t xml:space="preserve">Dnes je v církvích, </w:t>
      </w:r>
      <w:r w:rsidR="0007334F">
        <w:rPr>
          <w:rStyle w:val="cv"/>
        </w:rPr>
        <w:t>co</w:t>
      </w:r>
      <w:r>
        <w:rPr>
          <w:rStyle w:val="cv"/>
        </w:rPr>
        <w:t xml:space="preserve"> zachovávají neděli mnoho lidí, kteří neznají pravdu. Bůh přijímá jejich </w:t>
      </w:r>
      <w:r w:rsidR="00F11838">
        <w:rPr>
          <w:rStyle w:val="cv"/>
        </w:rPr>
        <w:t xml:space="preserve">upřímné </w:t>
      </w:r>
      <w:r>
        <w:rPr>
          <w:rStyle w:val="cv"/>
        </w:rPr>
        <w:t>uctívání v neděli, jako kdyby zachovávali správný den. A to se mi na Bohu moc líbí.</w:t>
      </w:r>
    </w:p>
    <w:p w:rsidR="00DE6960" w:rsidRDefault="00DE6960">
      <w:pPr>
        <w:rPr>
          <w:rStyle w:val="cv"/>
        </w:rPr>
      </w:pPr>
      <w:r>
        <w:rPr>
          <w:rStyle w:val="cv"/>
        </w:rPr>
        <w:t>Avšak Pán Bůh</w:t>
      </w:r>
      <w:r w:rsidR="00F11838">
        <w:rPr>
          <w:rStyle w:val="cv"/>
        </w:rPr>
        <w:t xml:space="preserve"> ve Své milosti,</w:t>
      </w:r>
      <w:r>
        <w:rPr>
          <w:rStyle w:val="cv"/>
        </w:rPr>
        <w:t xml:space="preserve"> tyto lidi osloví a dá jim poznat pravdu o Sobotě. A ti, kteří jsou upřímní v srdci, si uvědomí sv</w:t>
      </w:r>
      <w:r w:rsidR="001A5D24">
        <w:rPr>
          <w:rStyle w:val="cv"/>
        </w:rPr>
        <w:t>ůj omyl</w:t>
      </w:r>
      <w:r>
        <w:rPr>
          <w:rStyle w:val="cv"/>
        </w:rPr>
        <w:t xml:space="preserve"> a začnou světit pravou Sobotu.</w:t>
      </w:r>
    </w:p>
    <w:p w:rsidR="00DE6960" w:rsidRDefault="00DE6960">
      <w:pPr>
        <w:rPr>
          <w:rStyle w:val="cv"/>
        </w:rPr>
      </w:pPr>
      <w:r>
        <w:rPr>
          <w:rStyle w:val="cv"/>
        </w:rPr>
        <w:t xml:space="preserve">Když je </w:t>
      </w:r>
      <w:r w:rsidR="0007334F">
        <w:rPr>
          <w:rStyle w:val="cv"/>
        </w:rPr>
        <w:t xml:space="preserve">nám </w:t>
      </w:r>
      <w:r>
        <w:rPr>
          <w:rStyle w:val="cv"/>
        </w:rPr>
        <w:t>dáno světlo, co je naší povinnost</w:t>
      </w:r>
      <w:r w:rsidR="001A5D24">
        <w:rPr>
          <w:rStyle w:val="cv"/>
        </w:rPr>
        <w:t>í</w:t>
      </w:r>
      <w:r w:rsidR="00804BAF">
        <w:rPr>
          <w:rStyle w:val="cv"/>
        </w:rPr>
        <w:t>? Musíme n</w:t>
      </w:r>
      <w:r w:rsidR="00F11838">
        <w:rPr>
          <w:rStyle w:val="cv"/>
        </w:rPr>
        <w:t>ásledovat světlo a chodit ve světle.</w:t>
      </w:r>
      <w:r w:rsidR="00973512">
        <w:rPr>
          <w:rStyle w:val="cv"/>
        </w:rPr>
        <w:t xml:space="preserve"> Jinak za to ponesem</w:t>
      </w:r>
      <w:r w:rsidR="001A5D24">
        <w:rPr>
          <w:rStyle w:val="cv"/>
        </w:rPr>
        <w:t>e odpovědnost.</w:t>
      </w:r>
    </w:p>
    <w:p w:rsidR="00804BAF" w:rsidRDefault="00804BAF">
      <w:pPr>
        <w:rPr>
          <w:rStyle w:val="cv"/>
        </w:rPr>
      </w:pPr>
      <w:r>
        <w:rPr>
          <w:rStyle w:val="cv"/>
        </w:rPr>
        <w:t>Zatím nikdo</w:t>
      </w:r>
      <w:r w:rsidR="00B51B29">
        <w:rPr>
          <w:rStyle w:val="cv"/>
        </w:rPr>
        <w:t xml:space="preserve"> z lidí</w:t>
      </w:r>
      <w:r>
        <w:rPr>
          <w:rStyle w:val="cv"/>
        </w:rPr>
        <w:t xml:space="preserve"> nemá znamení šelmy, dokonce ani ti, kdo zachovávají neděli.</w:t>
      </w:r>
    </w:p>
    <w:p w:rsidR="00804BAF" w:rsidRDefault="00804BAF">
      <w:pPr>
        <w:rPr>
          <w:rStyle w:val="cv"/>
        </w:rPr>
      </w:pPr>
      <w:r>
        <w:rPr>
          <w:rStyle w:val="cv"/>
        </w:rPr>
        <w:t>Ale když tato záležitost vyplave na povrch a</w:t>
      </w:r>
      <w:r w:rsidR="00F11838">
        <w:rPr>
          <w:rStyle w:val="cv"/>
        </w:rPr>
        <w:t xml:space="preserve"> všichni porozumí</w:t>
      </w:r>
      <w:r>
        <w:rPr>
          <w:rStyle w:val="cv"/>
        </w:rPr>
        <w:t>, který den je pravá Sobota a přesto bud</w:t>
      </w:r>
      <w:r w:rsidR="00F11838">
        <w:rPr>
          <w:rStyle w:val="cv"/>
        </w:rPr>
        <w:t>ou</w:t>
      </w:r>
      <w:r>
        <w:rPr>
          <w:rStyle w:val="cv"/>
        </w:rPr>
        <w:t xml:space="preserve"> zachovávat špatný den, pak bud</w:t>
      </w:r>
      <w:r w:rsidR="00F11838">
        <w:rPr>
          <w:rStyle w:val="cv"/>
        </w:rPr>
        <w:t>ou vědom</w:t>
      </w:r>
      <w:r>
        <w:rPr>
          <w:rStyle w:val="cv"/>
        </w:rPr>
        <w:t xml:space="preserve">ě jednat proti Božímu Zákonu. A </w:t>
      </w:r>
      <w:r w:rsidR="00973512">
        <w:rPr>
          <w:rStyle w:val="cv"/>
        </w:rPr>
        <w:t>bude to právě v té</w:t>
      </w:r>
      <w:r w:rsidR="00E6315F">
        <w:rPr>
          <w:rStyle w:val="cv"/>
        </w:rPr>
        <w:t xml:space="preserve"> době, kdy dostanou</w:t>
      </w:r>
      <w:r>
        <w:rPr>
          <w:rStyle w:val="cv"/>
        </w:rPr>
        <w:t xml:space="preserve"> znamení šelmy.</w:t>
      </w:r>
    </w:p>
    <w:p w:rsidR="00804BAF" w:rsidRPr="00804BAF" w:rsidRDefault="00804BAF" w:rsidP="00804BAF">
      <w:pPr>
        <w:rPr>
          <w:rStyle w:val="cv"/>
          <w:color w:val="00B050"/>
        </w:rPr>
      </w:pPr>
      <w:r w:rsidRPr="00804BAF">
        <w:rPr>
          <w:rStyle w:val="cv"/>
          <w:color w:val="00B050"/>
        </w:rPr>
        <w:t xml:space="preserve">„Boží poselství ze </w:t>
      </w:r>
      <w:r w:rsidRPr="00E6315F">
        <w:rPr>
          <w:rStyle w:val="cv"/>
          <w:color w:val="FF0000"/>
        </w:rPr>
        <w:t>Zjevení 14</w:t>
      </w:r>
      <w:r w:rsidRPr="00804BAF">
        <w:rPr>
          <w:rStyle w:val="cv"/>
          <w:color w:val="00B050"/>
        </w:rPr>
        <w:t>. kapitoly vyzývá lidi na konci času, aby každou sobotu odpočívali v jeho lásce a péči. Vyzývá nás, abychom pamatovali na toho, který nás stvořil, a vzdali mu slávu. Zachovávání soboty je také spojovacím článkem mezi dokonalostí Edenu a slávou nového nebe a nové země, které přijdou. Sobota nám připomíná, že jednoho dne bude nádhera Edenu obnovena.“</w:t>
      </w:r>
    </w:p>
    <w:p w:rsidR="00804BAF" w:rsidRDefault="00804BAF">
      <w:pPr>
        <w:rPr>
          <w:rStyle w:val="cv"/>
        </w:rPr>
      </w:pPr>
    </w:p>
    <w:p w:rsidR="00C35F30" w:rsidRPr="00804BAF" w:rsidRDefault="00804BAF">
      <w:pPr>
        <w:rPr>
          <w:rStyle w:val="cv"/>
          <w:b/>
        </w:rPr>
      </w:pPr>
      <w:r w:rsidRPr="00804BAF">
        <w:rPr>
          <w:rStyle w:val="cv"/>
          <w:b/>
        </w:rPr>
        <w:t>Středa – Znamení šelmy</w:t>
      </w:r>
    </w:p>
    <w:p w:rsidR="00804BAF" w:rsidRDefault="00804BAF">
      <w:pPr>
        <w:rPr>
          <w:rStyle w:val="cv"/>
        </w:rPr>
      </w:pPr>
      <w:r>
        <w:rPr>
          <w:rStyle w:val="cv"/>
        </w:rPr>
        <w:t>Na začátku je opět uvedeno několik veršů</w:t>
      </w:r>
      <w:r w:rsidR="0007334F">
        <w:rPr>
          <w:rStyle w:val="cv"/>
        </w:rPr>
        <w:t xml:space="preserve"> a otázka</w:t>
      </w:r>
      <w:r w:rsidR="006332C9">
        <w:rPr>
          <w:rStyle w:val="cv"/>
        </w:rPr>
        <w:t>:</w:t>
      </w:r>
    </w:p>
    <w:p w:rsidR="006332C9" w:rsidRPr="006332C9" w:rsidRDefault="006332C9" w:rsidP="006332C9">
      <w:pPr>
        <w:rPr>
          <w:rStyle w:val="cv"/>
          <w:color w:val="00B050"/>
        </w:rPr>
      </w:pPr>
      <w:r w:rsidRPr="006332C9">
        <w:rPr>
          <w:rStyle w:val="cv"/>
          <w:color w:val="00B050"/>
        </w:rPr>
        <w:t>„Jak tyto texty odhalují satanův hněv? Proč se ďábel v době konce tak zlobí na Boží lid?“</w:t>
      </w:r>
    </w:p>
    <w:p w:rsidR="006332C9" w:rsidRPr="006332C9" w:rsidRDefault="006332C9">
      <w:pPr>
        <w:rPr>
          <w:rStyle w:val="cv"/>
          <w:color w:val="FF0000"/>
        </w:rPr>
      </w:pPr>
      <w:r w:rsidRPr="006332C9">
        <w:rPr>
          <w:rStyle w:val="cv"/>
          <w:color w:val="FF0000"/>
        </w:rPr>
        <w:t>Zj 12,12.17: „Proto se radujte, nebesa a vy, kdo v nich přebýváte. Běda zemi a moři, neboť k vám sestoupil Ďábel s velikou zuřivostí; ví, že má málo času. …17 Drak se na tu ženu rozzuřil a odešel, aby rozpoutal válku proti ostatním z jejího potomstva, kteří zachovávají Boží přikázání a mají Ježíšovo svědectví.“</w:t>
      </w:r>
    </w:p>
    <w:p w:rsidR="006332C9" w:rsidRDefault="006332C9">
      <w:pPr>
        <w:rPr>
          <w:rStyle w:val="cv"/>
        </w:rPr>
      </w:pPr>
      <w:r>
        <w:rPr>
          <w:rStyle w:val="cv"/>
        </w:rPr>
        <w:t xml:space="preserve">A pak </w:t>
      </w:r>
      <w:r w:rsidR="00B51B29">
        <w:rPr>
          <w:rStyle w:val="cv"/>
        </w:rPr>
        <w:t xml:space="preserve">je tu </w:t>
      </w:r>
      <w:r w:rsidRPr="00D03436">
        <w:rPr>
          <w:rStyle w:val="cv"/>
          <w:color w:val="FF0000"/>
        </w:rPr>
        <w:t>Zjevení 13,7</w:t>
      </w:r>
      <w:r>
        <w:rPr>
          <w:rStyle w:val="cv"/>
        </w:rPr>
        <w:t>, kde se píše o šelmě z moře:</w:t>
      </w:r>
    </w:p>
    <w:p w:rsidR="005D2D47" w:rsidRPr="006332C9" w:rsidRDefault="006332C9">
      <w:pPr>
        <w:rPr>
          <w:rStyle w:val="cv"/>
          <w:color w:val="FF0000"/>
        </w:rPr>
      </w:pPr>
      <w:r w:rsidRPr="006332C9">
        <w:rPr>
          <w:rStyle w:val="cv"/>
          <w:color w:val="FF0000"/>
        </w:rPr>
        <w:t>Zj 13,7: „A bylo jí dáno, aby rozpoutala válku proti svatým a aby je přemohla, a byla jí dána moc nad každým kmenem, lidem, jazykem i národem;“</w:t>
      </w:r>
    </w:p>
    <w:p w:rsidR="005C7FC2" w:rsidRDefault="006332C9">
      <w:pPr>
        <w:rPr>
          <w:rStyle w:val="cv"/>
          <w:color w:val="00B050"/>
        </w:rPr>
      </w:pPr>
      <w:r w:rsidRPr="00D03436">
        <w:rPr>
          <w:rStyle w:val="cv"/>
          <w:color w:val="00B050"/>
        </w:rPr>
        <w:t>„</w:t>
      </w:r>
      <w:r w:rsidRPr="006332C9">
        <w:rPr>
          <w:rStyle w:val="cv"/>
          <w:color w:val="00B050"/>
        </w:rPr>
        <w:t>Proč se ďábel v době konce tak zlobí na Boží lid?“</w:t>
      </w:r>
      <w:r>
        <w:rPr>
          <w:rStyle w:val="cv"/>
        </w:rPr>
        <w:t xml:space="preserve"> – </w:t>
      </w:r>
      <w:r w:rsidR="00D03436">
        <w:rPr>
          <w:rStyle w:val="cv"/>
        </w:rPr>
        <w:t>Důvodem je, že</w:t>
      </w:r>
      <w:r>
        <w:rPr>
          <w:rStyle w:val="cv"/>
        </w:rPr>
        <w:t xml:space="preserve"> vyvyšují Boží Zákon</w:t>
      </w:r>
      <w:r w:rsidR="00FD48DC">
        <w:rPr>
          <w:rStyle w:val="cv"/>
        </w:rPr>
        <w:t xml:space="preserve">. </w:t>
      </w:r>
      <w:r w:rsidR="005C7FC2" w:rsidRPr="003729C0">
        <w:rPr>
          <w:rStyle w:val="cv"/>
          <w:color w:val="00B050"/>
        </w:rPr>
        <w:t>„Ostatek zachovává Boží přikázání a svědectví Ježíše Krista.“</w:t>
      </w:r>
    </w:p>
    <w:p w:rsidR="00640B03" w:rsidRDefault="00B51B29">
      <w:pPr>
        <w:rPr>
          <w:rStyle w:val="cv"/>
        </w:rPr>
      </w:pPr>
      <w:r>
        <w:rPr>
          <w:rStyle w:val="cv"/>
        </w:rPr>
        <w:t>Zachovávají</w:t>
      </w:r>
      <w:r w:rsidR="00FD48DC">
        <w:rPr>
          <w:rStyle w:val="cv"/>
        </w:rPr>
        <w:t xml:space="preserve"> Boží Zákon </w:t>
      </w:r>
      <w:r>
        <w:rPr>
          <w:rStyle w:val="cv"/>
        </w:rPr>
        <w:t>před světem, a to satan nesnáš</w:t>
      </w:r>
      <w:r w:rsidR="006332C9">
        <w:rPr>
          <w:rStyle w:val="cv"/>
        </w:rPr>
        <w:t>í</w:t>
      </w:r>
      <w:r w:rsidR="00640B03">
        <w:rPr>
          <w:rStyle w:val="cv"/>
        </w:rPr>
        <w:t>, protože Zákon je odrazem svatého Božího charakteru</w:t>
      </w:r>
      <w:r w:rsidR="006332C9">
        <w:rPr>
          <w:rStyle w:val="cv"/>
        </w:rPr>
        <w:t>.</w:t>
      </w:r>
      <w:r w:rsidR="00FD48DC">
        <w:rPr>
          <w:rStyle w:val="cv"/>
        </w:rPr>
        <w:t xml:space="preserve"> A tento Zákon</w:t>
      </w:r>
      <w:r w:rsidR="00640B03">
        <w:rPr>
          <w:rStyle w:val="cv"/>
        </w:rPr>
        <w:t xml:space="preserve"> satana usvědčil</w:t>
      </w:r>
      <w:r w:rsidR="00D03436">
        <w:rPr>
          <w:rStyle w:val="cv"/>
        </w:rPr>
        <w:t xml:space="preserve"> poté,</w:t>
      </w:r>
      <w:r w:rsidR="00640B03">
        <w:rPr>
          <w:rStyle w:val="cv"/>
        </w:rPr>
        <w:t xml:space="preserve"> </w:t>
      </w:r>
      <w:r w:rsidR="00D03436">
        <w:rPr>
          <w:rStyle w:val="cv"/>
        </w:rPr>
        <w:t>co</w:t>
      </w:r>
      <w:r w:rsidR="00640B03">
        <w:rPr>
          <w:rStyle w:val="cv"/>
        </w:rPr>
        <w:t xml:space="preserve"> zhřešil. Proto </w:t>
      </w:r>
      <w:r>
        <w:rPr>
          <w:rStyle w:val="cv"/>
        </w:rPr>
        <w:t xml:space="preserve">satan </w:t>
      </w:r>
      <w:r w:rsidR="00640B03">
        <w:rPr>
          <w:rStyle w:val="cv"/>
        </w:rPr>
        <w:t>obviňuje Boha a</w:t>
      </w:r>
      <w:r w:rsidR="00FD48DC">
        <w:rPr>
          <w:rStyle w:val="cv"/>
        </w:rPr>
        <w:t xml:space="preserve"> říká</w:t>
      </w:r>
      <w:r w:rsidR="00640B03">
        <w:rPr>
          <w:rStyle w:val="cv"/>
        </w:rPr>
        <w:t xml:space="preserve">, že </w:t>
      </w:r>
      <w:r w:rsidR="00FD48DC">
        <w:rPr>
          <w:rStyle w:val="cv"/>
        </w:rPr>
        <w:t xml:space="preserve">Boží Zákon </w:t>
      </w:r>
      <w:r w:rsidR="00640B03">
        <w:rPr>
          <w:rStyle w:val="cv"/>
        </w:rPr>
        <w:t xml:space="preserve">je nespravedlivý, a že </w:t>
      </w:r>
      <w:r w:rsidR="00FD48DC">
        <w:rPr>
          <w:rStyle w:val="cv"/>
        </w:rPr>
        <w:t>ho</w:t>
      </w:r>
      <w:r w:rsidR="00640B03">
        <w:rPr>
          <w:rStyle w:val="cv"/>
        </w:rPr>
        <w:t xml:space="preserve"> není možné zachovat. Ďábel místo toho aby uznal svůj hřích, se </w:t>
      </w:r>
      <w:r w:rsidR="00FD48DC">
        <w:rPr>
          <w:rStyle w:val="cv"/>
        </w:rPr>
        <w:t xml:space="preserve">snaží </w:t>
      </w:r>
      <w:r w:rsidR="0007334F">
        <w:rPr>
          <w:rStyle w:val="cv"/>
        </w:rPr>
        <w:t>svalit vinu na</w:t>
      </w:r>
      <w:r w:rsidR="00FD48DC">
        <w:rPr>
          <w:rStyle w:val="cv"/>
        </w:rPr>
        <w:t xml:space="preserve"> Pána Boha</w:t>
      </w:r>
      <w:r>
        <w:rPr>
          <w:rStyle w:val="cv"/>
        </w:rPr>
        <w:t>: „Není to moje vina, za to může Bůh</w:t>
      </w:r>
      <w:r w:rsidR="00640B03">
        <w:rPr>
          <w:rStyle w:val="cv"/>
        </w:rPr>
        <w:t>.“</w:t>
      </w:r>
    </w:p>
    <w:p w:rsidR="00640B03" w:rsidRDefault="00640B03">
      <w:pPr>
        <w:rPr>
          <w:rStyle w:val="cv"/>
        </w:rPr>
      </w:pPr>
      <w:r>
        <w:rPr>
          <w:rStyle w:val="cv"/>
        </w:rPr>
        <w:t xml:space="preserve">U soudu </w:t>
      </w:r>
      <w:r w:rsidR="00D03436">
        <w:rPr>
          <w:rStyle w:val="cv"/>
        </w:rPr>
        <w:t xml:space="preserve">se </w:t>
      </w:r>
      <w:r>
        <w:rPr>
          <w:rStyle w:val="cv"/>
        </w:rPr>
        <w:t>však nikdo nebude moci vymlouvat</w:t>
      </w:r>
      <w:r w:rsidR="00523BB4">
        <w:rPr>
          <w:rStyle w:val="cv"/>
        </w:rPr>
        <w:t xml:space="preserve"> a shazovat vinu na někoho jiného</w:t>
      </w:r>
      <w:r>
        <w:rPr>
          <w:rStyle w:val="cv"/>
        </w:rPr>
        <w:t>.</w:t>
      </w:r>
    </w:p>
    <w:p w:rsidR="00640B03" w:rsidRDefault="00640B03">
      <w:pPr>
        <w:rPr>
          <w:rStyle w:val="cv"/>
        </w:rPr>
      </w:pPr>
      <w:r>
        <w:rPr>
          <w:rStyle w:val="cv"/>
        </w:rPr>
        <w:t xml:space="preserve">Satan se hněvá na Boží lid i proto, že vyvyšuje pravdu a vyučuje pravdu. Boží lid ví o velkém sporu mezi Kristem a satanem. </w:t>
      </w:r>
      <w:r w:rsidR="00523BB4">
        <w:rPr>
          <w:rStyle w:val="cv"/>
        </w:rPr>
        <w:t>Proto s</w:t>
      </w:r>
      <w:r>
        <w:rPr>
          <w:rStyle w:val="cv"/>
        </w:rPr>
        <w:t>atan nenávidí knihu</w:t>
      </w:r>
      <w:r w:rsidR="00D03436">
        <w:rPr>
          <w:rStyle w:val="cv"/>
        </w:rPr>
        <w:t xml:space="preserve"> „Velký spor“</w:t>
      </w:r>
      <w:r>
        <w:rPr>
          <w:rStyle w:val="cv"/>
        </w:rPr>
        <w:t xml:space="preserve"> a </w:t>
      </w:r>
      <w:r w:rsidR="00523BB4">
        <w:rPr>
          <w:rStyle w:val="cv"/>
        </w:rPr>
        <w:t>dokonce se pokusil</w:t>
      </w:r>
      <w:r>
        <w:rPr>
          <w:rStyle w:val="cv"/>
        </w:rPr>
        <w:t xml:space="preserve"> zabít Ellen Whiteovou, když ji psala.</w:t>
      </w:r>
    </w:p>
    <w:p w:rsidR="00F40231" w:rsidRDefault="00523BB4">
      <w:pPr>
        <w:rPr>
          <w:rStyle w:val="cv"/>
        </w:rPr>
      </w:pPr>
      <w:r>
        <w:rPr>
          <w:rStyle w:val="cv"/>
        </w:rPr>
        <w:t xml:space="preserve">A </w:t>
      </w:r>
      <w:r w:rsidR="003729C0">
        <w:rPr>
          <w:rStyle w:val="cv"/>
        </w:rPr>
        <w:t>Satan</w:t>
      </w:r>
      <w:r w:rsidR="00F40231">
        <w:rPr>
          <w:rStyle w:val="cv"/>
        </w:rPr>
        <w:t xml:space="preserve"> nenávidí Boží lid, ostatek, protože kážeme o velkém sporu, který dokazuje, že satan je lhář.</w:t>
      </w:r>
    </w:p>
    <w:p w:rsidR="00F40231" w:rsidRDefault="00F40231">
      <w:pPr>
        <w:rPr>
          <w:rStyle w:val="cv"/>
        </w:rPr>
      </w:pPr>
      <w:r>
        <w:rPr>
          <w:rStyle w:val="cv"/>
        </w:rPr>
        <w:t>V části na středu se píše:</w:t>
      </w:r>
    </w:p>
    <w:p w:rsidR="00F40231" w:rsidRDefault="00F40231">
      <w:pPr>
        <w:rPr>
          <w:rStyle w:val="cv"/>
        </w:rPr>
      </w:pPr>
      <w:r w:rsidRPr="00F40231">
        <w:rPr>
          <w:rStyle w:val="cv"/>
          <w:color w:val="00B050"/>
        </w:rPr>
        <w:t>„</w:t>
      </w:r>
      <w:r w:rsidRPr="003729C0">
        <w:rPr>
          <w:rStyle w:val="cv"/>
          <w:color w:val="FF0000"/>
        </w:rPr>
        <w:t>Zjevení 12</w:t>
      </w:r>
      <w:r w:rsidRPr="00F40231">
        <w:rPr>
          <w:rStyle w:val="cv"/>
          <w:color w:val="00B050"/>
        </w:rPr>
        <w:t xml:space="preserve"> nastiňuje kosmický konflikt mezi Kristem a satanem v průběhu věků. Tento spor vyvrcholí posledním satanovým útokem na Boží lid. </w:t>
      </w:r>
      <w:r w:rsidRPr="003729C0">
        <w:rPr>
          <w:rStyle w:val="cv"/>
          <w:color w:val="FF0000"/>
        </w:rPr>
        <w:t xml:space="preserve">Zjevení 13 </w:t>
      </w:r>
      <w:r w:rsidRPr="00F40231">
        <w:rPr>
          <w:rStyle w:val="cv"/>
          <w:color w:val="00B050"/>
        </w:rPr>
        <w:t xml:space="preserve">představuje dva spojence draka – šelmu z moře </w:t>
      </w:r>
      <w:r>
        <w:rPr>
          <w:rStyle w:val="cv"/>
          <w:color w:val="00B050"/>
        </w:rPr>
        <w:t xml:space="preserve">(papežství) </w:t>
      </w:r>
      <w:r w:rsidRPr="00F40231">
        <w:rPr>
          <w:rStyle w:val="cv"/>
          <w:color w:val="00B050"/>
        </w:rPr>
        <w:t>a šelmu ze země</w:t>
      </w:r>
      <w:r>
        <w:rPr>
          <w:rStyle w:val="cv"/>
          <w:color w:val="00B050"/>
        </w:rPr>
        <w:t xml:space="preserve"> (Spojené Státy Americké)</w:t>
      </w:r>
      <w:r w:rsidRPr="00F40231">
        <w:rPr>
          <w:rStyle w:val="cv"/>
          <w:color w:val="00B050"/>
        </w:rPr>
        <w:t>. Tyto dvě mocnosti se spojí v boji proti Božímu lidu.“</w:t>
      </w:r>
    </w:p>
    <w:p w:rsidR="00443FEC" w:rsidRDefault="00F40231">
      <w:pPr>
        <w:rPr>
          <w:rStyle w:val="cv"/>
        </w:rPr>
      </w:pPr>
      <w:r>
        <w:rPr>
          <w:rStyle w:val="cv"/>
        </w:rPr>
        <w:t xml:space="preserve">Nalistujme si </w:t>
      </w:r>
      <w:r w:rsidRPr="003729C0">
        <w:rPr>
          <w:rStyle w:val="cv"/>
          <w:color w:val="FF0000"/>
        </w:rPr>
        <w:t xml:space="preserve">Zjevení 13 </w:t>
      </w:r>
      <w:r>
        <w:rPr>
          <w:rStyle w:val="cv"/>
        </w:rPr>
        <w:t>a přečtěme si následující verše</w:t>
      </w:r>
      <w:r w:rsidR="008D4BC0">
        <w:rPr>
          <w:rStyle w:val="cv"/>
        </w:rPr>
        <w:t xml:space="preserve">. Jedná se </w:t>
      </w:r>
      <w:r w:rsidR="00523BB4">
        <w:rPr>
          <w:rStyle w:val="cv"/>
        </w:rPr>
        <w:t>v nich</w:t>
      </w:r>
      <w:r w:rsidR="008D4BC0">
        <w:rPr>
          <w:rStyle w:val="cv"/>
        </w:rPr>
        <w:t xml:space="preserve"> o téma uctívání</w:t>
      </w:r>
      <w:r>
        <w:rPr>
          <w:rStyle w:val="cv"/>
        </w:rPr>
        <w:t>:</w:t>
      </w:r>
    </w:p>
    <w:p w:rsidR="00F40231" w:rsidRDefault="00F40231">
      <w:pPr>
        <w:rPr>
          <w:rStyle w:val="cv"/>
        </w:rPr>
      </w:pPr>
      <w:r w:rsidRPr="008D4BC0">
        <w:rPr>
          <w:rStyle w:val="cv"/>
          <w:color w:val="FF0000"/>
        </w:rPr>
        <w:t>Zj 13,</w:t>
      </w:r>
      <w:r w:rsidR="008D4BC0" w:rsidRPr="008D4BC0">
        <w:rPr>
          <w:rStyle w:val="cv"/>
          <w:color w:val="FF0000"/>
        </w:rPr>
        <w:t>4.</w:t>
      </w:r>
      <w:r w:rsidR="008D4BC0">
        <w:rPr>
          <w:rStyle w:val="cv"/>
          <w:color w:val="FF0000"/>
        </w:rPr>
        <w:t>7.</w:t>
      </w:r>
      <w:r w:rsidR="008D4BC0" w:rsidRPr="008D4BC0">
        <w:rPr>
          <w:rStyle w:val="cv"/>
          <w:color w:val="FF0000"/>
        </w:rPr>
        <w:t>8.12.15: „</w:t>
      </w:r>
      <w:r w:rsidR="008D4BC0" w:rsidRPr="00523BB4">
        <w:rPr>
          <w:rStyle w:val="cv"/>
          <w:b/>
          <w:color w:val="FF0000"/>
          <w:u w:val="single"/>
        </w:rPr>
        <w:t>poklonili</w:t>
      </w:r>
      <w:r w:rsidR="008D4BC0" w:rsidRPr="008D4BC0">
        <w:rPr>
          <w:rStyle w:val="cv"/>
          <w:color w:val="FF0000"/>
        </w:rPr>
        <w:t xml:space="preserve"> se drakovi,“ </w:t>
      </w:r>
      <w:r w:rsidR="008D4BC0">
        <w:rPr>
          <w:rStyle w:val="cv"/>
        </w:rPr>
        <w:t xml:space="preserve">– </w:t>
      </w:r>
      <w:r w:rsidR="00523BB4">
        <w:rPr>
          <w:rStyle w:val="cv"/>
        </w:rPr>
        <w:t>Drak</w:t>
      </w:r>
      <w:r w:rsidR="008D4BC0">
        <w:rPr>
          <w:rStyle w:val="cv"/>
        </w:rPr>
        <w:t xml:space="preserve"> je ďábel a satan. – </w:t>
      </w:r>
      <w:r w:rsidR="008D4BC0" w:rsidRPr="008D4BC0">
        <w:rPr>
          <w:rStyle w:val="cv"/>
          <w:color w:val="FF0000"/>
        </w:rPr>
        <w:t xml:space="preserve">„že dal té šelmě svou pravomoc, a </w:t>
      </w:r>
      <w:r w:rsidR="008D4BC0" w:rsidRPr="00523BB4">
        <w:rPr>
          <w:rStyle w:val="cv"/>
          <w:b/>
          <w:color w:val="FF0000"/>
          <w:u w:val="single"/>
        </w:rPr>
        <w:t>poklonili</w:t>
      </w:r>
      <w:r w:rsidR="008D4BC0" w:rsidRPr="008D4BC0">
        <w:rPr>
          <w:rStyle w:val="cv"/>
          <w:color w:val="FF0000"/>
        </w:rPr>
        <w:t xml:space="preserve"> se také šelmě se slovy: „Kdo je podobný té šelmě a kdo s ní může bojovat?“</w:t>
      </w:r>
      <w:r w:rsidR="008D4BC0">
        <w:rPr>
          <w:rStyle w:val="cv"/>
        </w:rPr>
        <w:t xml:space="preserve"> – To je </w:t>
      </w:r>
      <w:r w:rsidR="005C7FC2">
        <w:rPr>
          <w:rStyle w:val="cv"/>
        </w:rPr>
        <w:t xml:space="preserve">šelma, která vyvstala z moře, neboli </w:t>
      </w:r>
      <w:r w:rsidR="008D4BC0">
        <w:rPr>
          <w:rStyle w:val="cv"/>
        </w:rPr>
        <w:t xml:space="preserve">malý roh </w:t>
      </w:r>
      <w:r w:rsidR="00DA6D88">
        <w:rPr>
          <w:rStyle w:val="cv"/>
        </w:rPr>
        <w:t>z</w:t>
      </w:r>
      <w:r w:rsidR="008D4BC0">
        <w:rPr>
          <w:rStyle w:val="cv"/>
        </w:rPr>
        <w:t xml:space="preserve"> </w:t>
      </w:r>
      <w:r w:rsidR="008D4BC0" w:rsidRPr="003729C0">
        <w:rPr>
          <w:rStyle w:val="cv"/>
          <w:color w:val="FF0000"/>
        </w:rPr>
        <w:t>Daniele 7</w:t>
      </w:r>
      <w:r w:rsidR="008D4BC0">
        <w:rPr>
          <w:rStyle w:val="cv"/>
        </w:rPr>
        <w:t xml:space="preserve">. – </w:t>
      </w:r>
      <w:r w:rsidR="008D4BC0" w:rsidRPr="003729C0">
        <w:rPr>
          <w:rStyle w:val="cv"/>
          <w:color w:val="FF0000"/>
        </w:rPr>
        <w:t>„ ...</w:t>
      </w:r>
      <w:r w:rsidR="008D4BC0" w:rsidRPr="008D4BC0">
        <w:rPr>
          <w:rStyle w:val="cv"/>
          <w:color w:val="FF0000"/>
        </w:rPr>
        <w:t>7 A bylo jí dáno, aby rozpoutala válku proti svatým a aby je přemohla, a byla jí dána moc nad každým kmen</w:t>
      </w:r>
      <w:r w:rsidR="005C7FC2">
        <w:rPr>
          <w:rStyle w:val="cv"/>
          <w:color w:val="FF0000"/>
        </w:rPr>
        <w:t>em, lidem, jazykem i národem; 8 </w:t>
      </w:r>
      <w:r w:rsidR="008D4BC0" w:rsidRPr="008D4BC0">
        <w:rPr>
          <w:rStyle w:val="cv"/>
          <w:color w:val="FF0000"/>
        </w:rPr>
        <w:t xml:space="preserve">budou se jí </w:t>
      </w:r>
      <w:r w:rsidR="008D4BC0" w:rsidRPr="00523BB4">
        <w:rPr>
          <w:rStyle w:val="cv"/>
          <w:b/>
          <w:color w:val="FF0000"/>
          <w:u w:val="single"/>
        </w:rPr>
        <w:t>klanět</w:t>
      </w:r>
      <w:r w:rsidR="008D4BC0" w:rsidRPr="008D4BC0">
        <w:rPr>
          <w:rStyle w:val="cv"/>
          <w:color w:val="FF0000"/>
        </w:rPr>
        <w:t xml:space="preserve"> všichni obyvatelé země, jejichž jména nejsou od založení světa zapsána v knize života toho zabitého Beránka.“ </w:t>
      </w:r>
      <w:r w:rsidR="008D4BC0">
        <w:rPr>
          <w:rStyle w:val="cv"/>
        </w:rPr>
        <w:t>– A pak je tady druhá šelma, která</w:t>
      </w:r>
      <w:r w:rsidR="003729C0">
        <w:rPr>
          <w:rStyle w:val="cv"/>
        </w:rPr>
        <w:t xml:space="preserve"> vystoupila ze země a</w:t>
      </w:r>
      <w:r w:rsidR="008D4BC0">
        <w:rPr>
          <w:rStyle w:val="cv"/>
        </w:rPr>
        <w:t>… – …</w:t>
      </w:r>
      <w:r w:rsidR="005C7FC2">
        <w:rPr>
          <w:rStyle w:val="cv"/>
          <w:color w:val="FF0000"/>
        </w:rPr>
        <w:t>12 </w:t>
      </w:r>
      <w:r w:rsidR="008D4BC0" w:rsidRPr="002F57AB">
        <w:rPr>
          <w:rStyle w:val="cv"/>
          <w:color w:val="FF0000"/>
        </w:rPr>
        <w:t xml:space="preserve">Vykonává všechnu pravomoc té první šelmy v její přítomnosti. Nutí zemi a její obyvatele, aby se </w:t>
      </w:r>
      <w:r w:rsidR="008D4BC0" w:rsidRPr="00523BB4">
        <w:rPr>
          <w:rStyle w:val="cv"/>
          <w:b/>
          <w:color w:val="FF0000"/>
          <w:u w:val="single"/>
        </w:rPr>
        <w:t>klaněli</w:t>
      </w:r>
      <w:r w:rsidR="002F57AB" w:rsidRPr="002F57AB">
        <w:rPr>
          <w:rStyle w:val="cv"/>
          <w:color w:val="FF0000"/>
        </w:rPr>
        <w:t xml:space="preserve">“ </w:t>
      </w:r>
      <w:r w:rsidR="002F57AB">
        <w:rPr>
          <w:rStyle w:val="cv"/>
        </w:rPr>
        <w:t>– A zase se tu objevuje téma uctívání. –</w:t>
      </w:r>
      <w:r w:rsidR="008D4BC0">
        <w:rPr>
          <w:rStyle w:val="cv"/>
        </w:rPr>
        <w:t xml:space="preserve"> </w:t>
      </w:r>
      <w:r w:rsidR="002F57AB" w:rsidRPr="003729C0">
        <w:rPr>
          <w:rStyle w:val="cv"/>
          <w:color w:val="FF0000"/>
        </w:rPr>
        <w:t>„</w:t>
      </w:r>
      <w:r w:rsidR="008D4BC0" w:rsidRPr="002F57AB">
        <w:rPr>
          <w:rStyle w:val="cv"/>
          <w:color w:val="FF0000"/>
        </w:rPr>
        <w:t xml:space="preserve">té první šelmě, jejíž smrtelná rána byla vyléčena. …15 A bylo jí dáno, aby vložila ducha do obrazu té šelmy, takže obraz šelmy promluvil a způsobil, aby byli zabiti všichni, kteří se </w:t>
      </w:r>
      <w:r w:rsidR="008D4BC0" w:rsidRPr="00523BB4">
        <w:rPr>
          <w:rStyle w:val="cv"/>
          <w:b/>
          <w:color w:val="FF0000"/>
          <w:u w:val="single"/>
        </w:rPr>
        <w:t>nepokloní</w:t>
      </w:r>
      <w:r w:rsidR="008D4BC0" w:rsidRPr="002F57AB">
        <w:rPr>
          <w:rStyle w:val="cv"/>
          <w:color w:val="FF0000"/>
        </w:rPr>
        <w:t xml:space="preserve"> obrazu šelmy.“</w:t>
      </w:r>
    </w:p>
    <w:p w:rsidR="00F40231" w:rsidRDefault="002F57AB">
      <w:pPr>
        <w:rPr>
          <w:rStyle w:val="cv"/>
        </w:rPr>
      </w:pPr>
      <w:r>
        <w:rPr>
          <w:rStyle w:val="cv"/>
        </w:rPr>
        <w:t xml:space="preserve">Co je to obraz šelmy? To je replika toho, </w:t>
      </w:r>
      <w:r w:rsidR="005C7FC2">
        <w:rPr>
          <w:rStyle w:val="cv"/>
        </w:rPr>
        <w:t>co</w:t>
      </w:r>
      <w:r>
        <w:rPr>
          <w:rStyle w:val="cv"/>
        </w:rPr>
        <w:t xml:space="preserve"> stovky let působil</w:t>
      </w:r>
      <w:r w:rsidR="005C7FC2">
        <w:rPr>
          <w:rStyle w:val="cv"/>
        </w:rPr>
        <w:t>o</w:t>
      </w:r>
      <w:r>
        <w:rPr>
          <w:rStyle w:val="cv"/>
        </w:rPr>
        <w:t xml:space="preserve"> pronásledování a mučení ve starém světě. A to byla církev, která používala </w:t>
      </w:r>
      <w:r w:rsidR="004F176F">
        <w:rPr>
          <w:rStyle w:val="cv"/>
        </w:rPr>
        <w:t xml:space="preserve">stát a občanský zákon </w:t>
      </w:r>
      <w:r w:rsidR="00AC54FA">
        <w:rPr>
          <w:rStyle w:val="cv"/>
        </w:rPr>
        <w:t>k vynucení náboženských dogmat.</w:t>
      </w:r>
    </w:p>
    <w:p w:rsidR="004F176F" w:rsidRDefault="00AC54FA">
      <w:pPr>
        <w:rPr>
          <w:rStyle w:val="cv"/>
        </w:rPr>
      </w:pPr>
      <w:r>
        <w:rPr>
          <w:rStyle w:val="cv"/>
        </w:rPr>
        <w:t>Kdo by to byl řekl, že</w:t>
      </w:r>
      <w:r w:rsidR="004F176F">
        <w:rPr>
          <w:rStyle w:val="cv"/>
        </w:rPr>
        <w:t xml:space="preserve"> </w:t>
      </w:r>
      <w:r w:rsidR="00DA6D88">
        <w:rPr>
          <w:rStyle w:val="cv"/>
        </w:rPr>
        <w:t>v USA,</w:t>
      </w:r>
      <w:r w:rsidR="00DA6D88">
        <w:rPr>
          <w:rStyle w:val="cv"/>
        </w:rPr>
        <w:t xml:space="preserve"> </w:t>
      </w:r>
      <w:r w:rsidR="004F176F">
        <w:rPr>
          <w:rStyle w:val="cv"/>
        </w:rPr>
        <w:t>v této zemi,</w:t>
      </w:r>
      <w:r>
        <w:rPr>
          <w:rStyle w:val="cv"/>
        </w:rPr>
        <w:t xml:space="preserve"> </w:t>
      </w:r>
      <w:r w:rsidR="004F176F">
        <w:rPr>
          <w:rStyle w:val="cv"/>
        </w:rPr>
        <w:t xml:space="preserve">která byla vystavena na náboženské a občanské svobodě, se působení </w:t>
      </w:r>
      <w:r w:rsidR="003729C0">
        <w:rPr>
          <w:rStyle w:val="cv"/>
        </w:rPr>
        <w:t>šelmy</w:t>
      </w:r>
      <w:r>
        <w:rPr>
          <w:rStyle w:val="cv"/>
        </w:rPr>
        <w:t xml:space="preserve"> tak</w:t>
      </w:r>
      <w:r w:rsidR="003729C0">
        <w:rPr>
          <w:rStyle w:val="cv"/>
        </w:rPr>
        <w:t xml:space="preserve"> </w:t>
      </w:r>
      <w:r w:rsidR="00D478D1">
        <w:rPr>
          <w:rStyle w:val="cv"/>
        </w:rPr>
        <w:t xml:space="preserve">rychle </w:t>
      </w:r>
      <w:r w:rsidR="00DA6D88">
        <w:rPr>
          <w:rStyle w:val="cv"/>
        </w:rPr>
        <w:t>projeví</w:t>
      </w:r>
      <w:r w:rsidR="00D478D1">
        <w:rPr>
          <w:rStyle w:val="cv"/>
        </w:rPr>
        <w:t xml:space="preserve"> a nabývá na síle</w:t>
      </w:r>
      <w:r w:rsidR="00DA6D88">
        <w:rPr>
          <w:rStyle w:val="cv"/>
        </w:rPr>
        <w:t>?</w:t>
      </w:r>
    </w:p>
    <w:p w:rsidR="004F176F" w:rsidRDefault="004F176F">
      <w:pPr>
        <w:rPr>
          <w:rStyle w:val="cv"/>
        </w:rPr>
      </w:pPr>
      <w:r>
        <w:rPr>
          <w:rStyle w:val="cv"/>
        </w:rPr>
        <w:t>Když jsem přišel poprvé do Spojených Států</w:t>
      </w:r>
      <w:r w:rsidR="00767F74">
        <w:rPr>
          <w:rStyle w:val="cv"/>
        </w:rPr>
        <w:t>, asi před čtyřiceti lety</w:t>
      </w:r>
      <w:r>
        <w:rPr>
          <w:rStyle w:val="cv"/>
        </w:rPr>
        <w:t>, byla to úplně jiná země. A od té doby se velice změnila. A tento národ bude vynucovat obraz šelmy. To sko</w:t>
      </w:r>
      <w:r w:rsidR="00D478D1">
        <w:rPr>
          <w:rStyle w:val="cv"/>
        </w:rPr>
        <w:t>n</w:t>
      </w:r>
      <w:r>
        <w:rPr>
          <w:rStyle w:val="cv"/>
        </w:rPr>
        <w:t>čí tím, že nebude</w:t>
      </w:r>
      <w:r w:rsidR="00767F74">
        <w:rPr>
          <w:rStyle w:val="cv"/>
        </w:rPr>
        <w:t>me</w:t>
      </w:r>
      <w:r>
        <w:rPr>
          <w:rStyle w:val="cv"/>
        </w:rPr>
        <w:t xml:space="preserve"> </w:t>
      </w:r>
      <w:r w:rsidR="00D478D1">
        <w:rPr>
          <w:rStyle w:val="cv"/>
        </w:rPr>
        <w:t>moci</w:t>
      </w:r>
      <w:r>
        <w:rPr>
          <w:rStyle w:val="cv"/>
        </w:rPr>
        <w:t xml:space="preserve"> nakupovat ani prodávat a nakonec bude vydán dekret smrti, </w:t>
      </w:r>
      <w:r w:rsidR="00AC54FA">
        <w:rPr>
          <w:rStyle w:val="cv"/>
        </w:rPr>
        <w:t xml:space="preserve">a to </w:t>
      </w:r>
      <w:r>
        <w:rPr>
          <w:rStyle w:val="cv"/>
        </w:rPr>
        <w:t>nejenom tady</w:t>
      </w:r>
      <w:r w:rsidR="00C2762A">
        <w:rPr>
          <w:rStyle w:val="cv"/>
        </w:rPr>
        <w:t>. B</w:t>
      </w:r>
      <w:r>
        <w:rPr>
          <w:rStyle w:val="cv"/>
        </w:rPr>
        <w:t>ude to</w:t>
      </w:r>
      <w:r w:rsidR="00C2762A">
        <w:rPr>
          <w:rStyle w:val="cv"/>
        </w:rPr>
        <w:t xml:space="preserve"> univerzální dekret smrti, protože </w:t>
      </w:r>
      <w:r w:rsidR="00767F74">
        <w:rPr>
          <w:rStyle w:val="cv"/>
        </w:rPr>
        <w:t>všechny</w:t>
      </w:r>
      <w:r w:rsidR="00C2762A">
        <w:rPr>
          <w:rStyle w:val="cv"/>
        </w:rPr>
        <w:t xml:space="preserve"> národy budou následovat příklad </w:t>
      </w:r>
      <w:r w:rsidR="00D478D1">
        <w:rPr>
          <w:rStyle w:val="cv"/>
        </w:rPr>
        <w:t>Spojených Států Amerických</w:t>
      </w:r>
      <w:r w:rsidR="00C2762A">
        <w:rPr>
          <w:rStyle w:val="cv"/>
        </w:rPr>
        <w:t>. Je to sice neuvěřitelné, ale blíží se to.</w:t>
      </w:r>
    </w:p>
    <w:p w:rsidR="00C2762A" w:rsidRDefault="00D478D1" w:rsidP="00D478D1">
      <w:pPr>
        <w:rPr>
          <w:rStyle w:val="cv"/>
        </w:rPr>
      </w:pPr>
      <w:r>
        <w:rPr>
          <w:rStyle w:val="cv"/>
        </w:rPr>
        <w:t xml:space="preserve">Otázka tedy byla: </w:t>
      </w:r>
      <w:r w:rsidRPr="00D478D1">
        <w:rPr>
          <w:rStyle w:val="cv"/>
          <w:color w:val="00B050"/>
        </w:rPr>
        <w:t xml:space="preserve">„Jaké klíčové téma se objevuje ve všech těchto verších?“ </w:t>
      </w:r>
      <w:r>
        <w:rPr>
          <w:rStyle w:val="cv"/>
        </w:rPr>
        <w:t>– Je to uctívání.</w:t>
      </w:r>
    </w:p>
    <w:p w:rsidR="00916B14" w:rsidRPr="000240F8" w:rsidRDefault="00916B14" w:rsidP="00916B14">
      <w:pPr>
        <w:rPr>
          <w:rStyle w:val="cv"/>
          <w:color w:val="00B050"/>
        </w:rPr>
      </w:pPr>
      <w:r w:rsidRPr="000240F8">
        <w:rPr>
          <w:rStyle w:val="cv"/>
          <w:color w:val="00B050"/>
        </w:rPr>
        <w:t>„Buď lidé uctívají Stvořitele, nebo uctívají něco jiného. Stvořitel je hodný uctívání (</w:t>
      </w:r>
      <w:r w:rsidRPr="00767F74">
        <w:rPr>
          <w:rStyle w:val="cv"/>
          <w:color w:val="FF0000"/>
        </w:rPr>
        <w:t>Zj 5,9</w:t>
      </w:r>
      <w:r w:rsidRPr="000240F8">
        <w:rPr>
          <w:rStyle w:val="cv"/>
          <w:color w:val="00B050"/>
        </w:rPr>
        <w:t xml:space="preserve">). Spor mezi Kristem a satanem, který začal v nebi, se soustředil právě na otázku uctívání: </w:t>
      </w:r>
      <w:r w:rsidRPr="00AC54FA">
        <w:rPr>
          <w:rStyle w:val="cv"/>
          <w:color w:val="FF0000"/>
        </w:rPr>
        <w:t>„</w:t>
      </w:r>
      <w:r w:rsidRPr="00767F74">
        <w:rPr>
          <w:rStyle w:val="cv"/>
          <w:color w:val="FF0000"/>
        </w:rPr>
        <w:t>Vystoupím na posvátná návrší oblaků, s Nejvyšším se budu měřit“ (Iz 14,14)</w:t>
      </w:r>
      <w:r w:rsidRPr="000240F8">
        <w:rPr>
          <w:rStyle w:val="cv"/>
          <w:color w:val="00B050"/>
        </w:rPr>
        <w:t xml:space="preserve">. Satan toužil po úctě, která náležela pouze Stvořiteli. Podle </w:t>
      </w:r>
      <w:r w:rsidRPr="00767F74">
        <w:rPr>
          <w:rStyle w:val="cv"/>
          <w:color w:val="FF0000"/>
        </w:rPr>
        <w:t xml:space="preserve">Zjevení 13 </w:t>
      </w:r>
      <w:r w:rsidRPr="000240F8">
        <w:rPr>
          <w:rStyle w:val="cv"/>
          <w:color w:val="00B050"/>
        </w:rPr>
        <w:t xml:space="preserve">se tento záměr bude satanovi dařit naplňovat i díky šelmě z moře </w:t>
      </w:r>
      <w:r w:rsidRPr="00AC54FA">
        <w:rPr>
          <w:rStyle w:val="cv"/>
          <w:color w:val="FF0000"/>
        </w:rPr>
        <w:t>(</w:t>
      </w:r>
      <w:r w:rsidR="00AC54FA">
        <w:rPr>
          <w:rStyle w:val="cv"/>
          <w:color w:val="FF0000"/>
        </w:rPr>
        <w:t>Zj </w:t>
      </w:r>
      <w:r w:rsidRPr="00767F74">
        <w:rPr>
          <w:rStyle w:val="cv"/>
          <w:color w:val="FF0000"/>
        </w:rPr>
        <w:t>13,4</w:t>
      </w:r>
      <w:r w:rsidRPr="000240F8">
        <w:rPr>
          <w:rStyle w:val="cv"/>
          <w:color w:val="00B050"/>
        </w:rPr>
        <w:t>).“</w:t>
      </w:r>
    </w:p>
    <w:p w:rsidR="00916B14" w:rsidRDefault="00916B14" w:rsidP="00AC54FA">
      <w:pPr>
        <w:keepNext/>
        <w:rPr>
          <w:rStyle w:val="cv"/>
        </w:rPr>
      </w:pPr>
      <w:r>
        <w:rPr>
          <w:rStyle w:val="cv"/>
        </w:rPr>
        <w:t xml:space="preserve">A </w:t>
      </w:r>
      <w:r w:rsidR="000240F8">
        <w:rPr>
          <w:rStyle w:val="cv"/>
        </w:rPr>
        <w:t>zakončil bych to tímto</w:t>
      </w:r>
      <w:r>
        <w:rPr>
          <w:rStyle w:val="cv"/>
        </w:rPr>
        <w:t>:</w:t>
      </w:r>
    </w:p>
    <w:p w:rsidR="000240F8" w:rsidRDefault="000240F8" w:rsidP="00916B14">
      <w:pPr>
        <w:rPr>
          <w:rStyle w:val="cv"/>
        </w:rPr>
      </w:pPr>
      <w:r>
        <w:rPr>
          <w:rStyle w:val="cv"/>
        </w:rPr>
        <w:t xml:space="preserve">U </w:t>
      </w:r>
      <w:r w:rsidRPr="00767F74">
        <w:rPr>
          <w:rStyle w:val="cv"/>
          <w:color w:val="FF0000"/>
        </w:rPr>
        <w:t xml:space="preserve">Daniele 7 </w:t>
      </w:r>
      <w:r>
        <w:rPr>
          <w:rStyle w:val="cv"/>
        </w:rPr>
        <w:t>je psáno, že malý roh se bude snažit změnit doby a zákon.</w:t>
      </w:r>
    </w:p>
    <w:p w:rsidR="00916B14" w:rsidRDefault="00916B14" w:rsidP="000240F8">
      <w:pPr>
        <w:rPr>
          <w:rStyle w:val="cv"/>
          <w:color w:val="00B050"/>
        </w:rPr>
      </w:pPr>
      <w:r w:rsidRPr="00785D92">
        <w:rPr>
          <w:rStyle w:val="cv"/>
          <w:color w:val="00B050"/>
        </w:rPr>
        <w:t>„</w:t>
      </w:r>
      <w:r w:rsidR="000240F8" w:rsidRPr="00785D92">
        <w:rPr>
          <w:rStyle w:val="cv"/>
          <w:color w:val="00B050"/>
        </w:rPr>
        <w:t>Čtvrté přikázání je jediná část Desatera, která se týká času. Tato moc se pokusila změnit den uctívání Boha ze soboty, sedmého dne, na neděli, první den v týdnu.“</w:t>
      </w:r>
    </w:p>
    <w:p w:rsidR="00785D92" w:rsidRPr="00785D92" w:rsidRDefault="00785D92" w:rsidP="00785D92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Pr="00785D92">
        <w:rPr>
          <w:rStyle w:val="cv"/>
          <w:color w:val="00B050"/>
        </w:rPr>
        <w:t>Bůh ustanovil sobotu jako znamení své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moci a autority (</w:t>
      </w:r>
      <w:r w:rsidRPr="00767F74">
        <w:rPr>
          <w:rStyle w:val="cv"/>
          <w:color w:val="FF0000"/>
        </w:rPr>
        <w:t>Ex 31,13; Ez 20,12.20</w:t>
      </w:r>
      <w:r w:rsidRPr="00785D92">
        <w:rPr>
          <w:rStyle w:val="cv"/>
          <w:color w:val="00B050"/>
        </w:rPr>
        <w:t>). Tím, že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se pozemská moc snaží změnit Bohem daný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den uctívání (sobotu), uzurpuje si autoritu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a moc, které náleží jedině Bohu. Ukazuje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se, že v centru závěrečného konfliktu bude</w:t>
      </w:r>
      <w:r>
        <w:rPr>
          <w:rStyle w:val="cv"/>
          <w:color w:val="00B050"/>
        </w:rPr>
        <w:t xml:space="preserve"> </w:t>
      </w:r>
      <w:r w:rsidRPr="00785D92">
        <w:rPr>
          <w:rStyle w:val="cv"/>
          <w:color w:val="00B050"/>
        </w:rPr>
        <w:t>spor o to, co je pravé, a co falešné uctívání.</w:t>
      </w:r>
      <w:r>
        <w:rPr>
          <w:rStyle w:val="cv"/>
          <w:color w:val="00B050"/>
        </w:rPr>
        <w:t>“</w:t>
      </w:r>
    </w:p>
    <w:p w:rsidR="00F40231" w:rsidRDefault="00F40231">
      <w:pPr>
        <w:rPr>
          <w:rStyle w:val="cv"/>
        </w:rPr>
      </w:pPr>
    </w:p>
    <w:p w:rsidR="00F40231" w:rsidRPr="00433E02" w:rsidRDefault="00785D92">
      <w:pPr>
        <w:rPr>
          <w:rStyle w:val="cv"/>
          <w:b/>
        </w:rPr>
      </w:pPr>
      <w:r w:rsidRPr="00433E02">
        <w:rPr>
          <w:rStyle w:val="cv"/>
          <w:b/>
        </w:rPr>
        <w:t>Čtvrtek – Poselství tří andělů</w:t>
      </w:r>
    </w:p>
    <w:p w:rsidR="00785D92" w:rsidRDefault="00433E02">
      <w:pPr>
        <w:rPr>
          <w:rStyle w:val="cv"/>
        </w:rPr>
      </w:pPr>
      <w:r>
        <w:rPr>
          <w:rStyle w:val="cv"/>
        </w:rPr>
        <w:t xml:space="preserve">Poselství tří andělů je ve </w:t>
      </w:r>
      <w:r w:rsidRPr="00433E02">
        <w:rPr>
          <w:rStyle w:val="cv"/>
          <w:color w:val="FF0000"/>
        </w:rPr>
        <w:t>Zjevení 14,6-12</w:t>
      </w:r>
      <w:r>
        <w:rPr>
          <w:rStyle w:val="cv"/>
        </w:rPr>
        <w:t>.</w:t>
      </w:r>
    </w:p>
    <w:p w:rsidR="00433E02" w:rsidRPr="00433E02" w:rsidRDefault="00433E02" w:rsidP="00433E02">
      <w:pPr>
        <w:rPr>
          <w:rStyle w:val="cv"/>
          <w:color w:val="00B050"/>
        </w:rPr>
      </w:pPr>
      <w:r w:rsidRPr="00433E02">
        <w:rPr>
          <w:rStyle w:val="cv"/>
          <w:color w:val="00B050"/>
        </w:rPr>
        <w:t xml:space="preserve">„… první anděl volá mocným hlasem: </w:t>
      </w:r>
      <w:r w:rsidRPr="00433E02">
        <w:rPr>
          <w:rStyle w:val="cv"/>
          <w:color w:val="FF0000"/>
        </w:rPr>
        <w:t>„Bojte se Boha a vzdejte mu čest, neboť nastala hodina jeho soudu; poklekněte před tím, kdo učinil nebe, zemi, moře i prameny vod“ (Zj 14,7</w:t>
      </w:r>
      <w:r w:rsidRPr="00433E02">
        <w:rPr>
          <w:rStyle w:val="cv"/>
          <w:color w:val="00B050"/>
        </w:rPr>
        <w:t>). Volání z nebe naléhá, abychom ve světle blížícího se soudu byli věrní Stvořiteli a uctívali pouze jeho.“</w:t>
      </w:r>
    </w:p>
    <w:p w:rsidR="00F40231" w:rsidRDefault="00433E02">
      <w:pPr>
        <w:rPr>
          <w:rStyle w:val="cv"/>
        </w:rPr>
      </w:pPr>
      <w:r>
        <w:rPr>
          <w:rStyle w:val="cv"/>
        </w:rPr>
        <w:t>A pak</w:t>
      </w:r>
    </w:p>
    <w:p w:rsidR="00433E02" w:rsidRPr="00433E02" w:rsidRDefault="00433E02" w:rsidP="00433E02">
      <w:pPr>
        <w:rPr>
          <w:rStyle w:val="cv"/>
          <w:color w:val="00B050"/>
        </w:rPr>
      </w:pPr>
      <w:r w:rsidRPr="00433E02">
        <w:rPr>
          <w:rStyle w:val="cv"/>
          <w:color w:val="00B050"/>
        </w:rPr>
        <w:t xml:space="preserve">„Druhý anděl volá: </w:t>
      </w:r>
      <w:r w:rsidRPr="00433E02">
        <w:rPr>
          <w:rStyle w:val="cv"/>
          <w:color w:val="FF0000"/>
        </w:rPr>
        <w:t>„Padl, padl veliký Babylón, který opojil všechny národy svým smilstvím a dal jim pít z poháru hněvu“ (Zj 14,8)</w:t>
      </w:r>
      <w:r w:rsidRPr="00433E02">
        <w:rPr>
          <w:rStyle w:val="cv"/>
          <w:color w:val="00B050"/>
        </w:rPr>
        <w:t>.</w:t>
      </w:r>
    </w:p>
    <w:p w:rsidR="00186384" w:rsidRDefault="00433E02">
      <w:pPr>
        <w:rPr>
          <w:rStyle w:val="cv"/>
        </w:rPr>
      </w:pPr>
      <w:r>
        <w:rPr>
          <w:rStyle w:val="cv"/>
        </w:rPr>
        <w:t xml:space="preserve">Millerité </w:t>
      </w:r>
      <w:r w:rsidR="00356070">
        <w:rPr>
          <w:rStyle w:val="cv"/>
        </w:rPr>
        <w:t xml:space="preserve">hlásali „půlnoční volání“, </w:t>
      </w:r>
      <w:r w:rsidR="003C7BB6">
        <w:rPr>
          <w:rStyle w:val="cv"/>
        </w:rPr>
        <w:t xml:space="preserve">ale </w:t>
      </w:r>
      <w:r w:rsidR="00356070">
        <w:rPr>
          <w:rStyle w:val="cv"/>
        </w:rPr>
        <w:t xml:space="preserve">viděli, </w:t>
      </w:r>
      <w:r w:rsidR="00AC54FA">
        <w:rPr>
          <w:rStyle w:val="cv"/>
        </w:rPr>
        <w:t>že</w:t>
      </w:r>
      <w:r w:rsidR="00356070">
        <w:rPr>
          <w:rStyle w:val="cv"/>
        </w:rPr>
        <w:t xml:space="preserve"> jiné církve odmítají pravdu.</w:t>
      </w:r>
      <w:r w:rsidR="003C7BB6">
        <w:rPr>
          <w:rStyle w:val="cv"/>
        </w:rPr>
        <w:t xml:space="preserve"> </w:t>
      </w:r>
      <w:r w:rsidR="00356070">
        <w:rPr>
          <w:rStyle w:val="cv"/>
        </w:rPr>
        <w:t>S</w:t>
      </w:r>
      <w:r w:rsidR="00186384">
        <w:rPr>
          <w:rStyle w:val="cv"/>
        </w:rPr>
        <w:t>etkali se s opozicí,</w:t>
      </w:r>
      <w:r w:rsidR="00356070">
        <w:rPr>
          <w:rStyle w:val="cv"/>
        </w:rPr>
        <w:t xml:space="preserve"> a tak</w:t>
      </w:r>
      <w:r w:rsidR="00186384">
        <w:rPr>
          <w:rStyle w:val="cv"/>
        </w:rPr>
        <w:t xml:space="preserve"> hlásali druhé andělské poselství proti protestantským církvím.</w:t>
      </w:r>
    </w:p>
    <w:p w:rsidR="00186384" w:rsidRDefault="00186384">
      <w:pPr>
        <w:rPr>
          <w:rStyle w:val="cv"/>
        </w:rPr>
      </w:pPr>
      <w:r>
        <w:rPr>
          <w:rStyle w:val="cv"/>
        </w:rPr>
        <w:t>Co je to Babylon?</w:t>
      </w:r>
    </w:p>
    <w:p w:rsidR="00186384" w:rsidRDefault="00186384" w:rsidP="00186384">
      <w:pPr>
        <w:rPr>
          <w:rStyle w:val="cv"/>
        </w:rPr>
      </w:pPr>
      <w:r w:rsidRPr="003A1E33">
        <w:rPr>
          <w:rStyle w:val="cv"/>
          <w:color w:val="00B050"/>
        </w:rPr>
        <w:t xml:space="preserve">„Babylón představuje hříšný, odpadlý náboženský systém, který odmítl poselství prvního anděla a nadále pokračuje v nesprávném způsobu uctívání.“ </w:t>
      </w:r>
      <w:r>
        <w:rPr>
          <w:rStyle w:val="cv"/>
        </w:rPr>
        <w:t xml:space="preserve">– </w:t>
      </w:r>
      <w:r w:rsidR="003C7BB6">
        <w:rPr>
          <w:rStyle w:val="cv"/>
        </w:rPr>
        <w:t>Ostatní</w:t>
      </w:r>
      <w:r>
        <w:rPr>
          <w:rStyle w:val="cv"/>
        </w:rPr>
        <w:t xml:space="preserve"> církve odmítly poselství prvního anděla</w:t>
      </w:r>
      <w:r w:rsidR="003C7BB6">
        <w:rPr>
          <w:rStyle w:val="cv"/>
        </w:rPr>
        <w:t xml:space="preserve"> a tak proti nim hlásali poselství </w:t>
      </w:r>
      <w:r w:rsidR="00740331">
        <w:rPr>
          <w:rStyle w:val="cv"/>
        </w:rPr>
        <w:t>o</w:t>
      </w:r>
      <w:r w:rsidR="003C7BB6">
        <w:rPr>
          <w:rStyle w:val="cv"/>
        </w:rPr>
        <w:t xml:space="preserve"> Babylonu</w:t>
      </w:r>
      <w:r>
        <w:rPr>
          <w:rStyle w:val="cv"/>
        </w:rPr>
        <w:t>. –</w:t>
      </w:r>
      <w:r w:rsidRPr="00186384">
        <w:rPr>
          <w:rStyle w:val="cv"/>
        </w:rPr>
        <w:t xml:space="preserve"> </w:t>
      </w:r>
      <w:r w:rsidRPr="003A1E33">
        <w:rPr>
          <w:rStyle w:val="cv"/>
          <w:color w:val="00B050"/>
        </w:rPr>
        <w:t xml:space="preserve">„Proto třetí anděl varuje před uctíváním </w:t>
      </w:r>
      <w:r w:rsidRPr="009F598A">
        <w:rPr>
          <w:rStyle w:val="cv"/>
          <w:color w:val="FF0000"/>
        </w:rPr>
        <w:t xml:space="preserve">„šelmy a jejího obrazu“ </w:t>
      </w:r>
      <w:r w:rsidRPr="003A1E33">
        <w:rPr>
          <w:rStyle w:val="cv"/>
          <w:color w:val="00B050"/>
        </w:rPr>
        <w:t>(</w:t>
      </w:r>
      <w:r w:rsidRPr="003C7BB6">
        <w:rPr>
          <w:rStyle w:val="cv"/>
          <w:color w:val="FF0000"/>
        </w:rPr>
        <w:t>Zj 14,9–11</w:t>
      </w:r>
      <w:r w:rsidRPr="003A1E33">
        <w:rPr>
          <w:rStyle w:val="cv"/>
          <w:color w:val="00B050"/>
        </w:rPr>
        <w:t>). V těchto verších jsou představeny dvě protichůdné možnosti – uctívání Stvořitele, a uctívání šelmy.“</w:t>
      </w:r>
    </w:p>
    <w:p w:rsidR="003A1E33" w:rsidRPr="003A1E33" w:rsidRDefault="003A1E33" w:rsidP="00186384">
      <w:pPr>
        <w:rPr>
          <w:rStyle w:val="cv"/>
          <w:color w:val="00B050"/>
        </w:rPr>
      </w:pPr>
      <w:r w:rsidRPr="003A1E33">
        <w:rPr>
          <w:rStyle w:val="cv"/>
          <w:color w:val="00B050"/>
        </w:rPr>
        <w:t>„Před druhým příchodem Krista se každý člověk na planetě Zemi musí jasně a neodvolatelně rozhodnout, kdo má jeho plnou oddanost – Ježíš, nebo satan.“</w:t>
      </w:r>
    </w:p>
    <w:p w:rsidR="0055751B" w:rsidRDefault="0055751B" w:rsidP="00186384">
      <w:pPr>
        <w:rPr>
          <w:rStyle w:val="cv"/>
        </w:rPr>
      </w:pPr>
      <w:r>
        <w:rPr>
          <w:rStyle w:val="cv"/>
        </w:rPr>
        <w:t xml:space="preserve">Už dlouho mluvíme o tom, že </w:t>
      </w:r>
      <w:r w:rsidR="009F598A">
        <w:rPr>
          <w:rStyle w:val="cv"/>
        </w:rPr>
        <w:t>Kristus</w:t>
      </w:r>
      <w:r>
        <w:rPr>
          <w:rStyle w:val="cv"/>
        </w:rPr>
        <w:t xml:space="preserve"> přichází. Pokud se to opakuje stále dokola, tak l</w:t>
      </w:r>
      <w:r w:rsidR="003C7BB6">
        <w:rPr>
          <w:rStyle w:val="cv"/>
        </w:rPr>
        <w:t>i</w:t>
      </w:r>
      <w:r>
        <w:rPr>
          <w:rStyle w:val="cv"/>
        </w:rPr>
        <w:t>dé si začnou říkat: „To jsme hlásali před deseti lety. To jsme říkali i před dvaceti lety.“ A někdo dokonce to slyšel před padesáti lety. Lidé tím mohou být úplně otupeni.</w:t>
      </w:r>
    </w:p>
    <w:p w:rsidR="0055751B" w:rsidRDefault="0055751B" w:rsidP="00186384">
      <w:pPr>
        <w:rPr>
          <w:rStyle w:val="cv"/>
        </w:rPr>
      </w:pPr>
      <w:r>
        <w:rPr>
          <w:rStyle w:val="cv"/>
        </w:rPr>
        <w:t xml:space="preserve">Znáte podobenství o deseti pannách. </w:t>
      </w:r>
      <w:r w:rsidR="003A1E33">
        <w:rPr>
          <w:rStyle w:val="cv"/>
        </w:rPr>
        <w:t xml:space="preserve">Je </w:t>
      </w:r>
      <w:r w:rsidR="00385E53">
        <w:rPr>
          <w:rStyle w:val="cv"/>
        </w:rPr>
        <w:t>v Bibli</w:t>
      </w:r>
      <w:r w:rsidR="003A1E33">
        <w:rPr>
          <w:rStyle w:val="cv"/>
        </w:rPr>
        <w:t xml:space="preserve"> z dobrého důvodu. </w:t>
      </w:r>
      <w:r w:rsidR="00385E53">
        <w:rPr>
          <w:rStyle w:val="cv"/>
        </w:rPr>
        <w:t>Panny v</w:t>
      </w:r>
      <w:r>
        <w:rPr>
          <w:rStyle w:val="cv"/>
        </w:rPr>
        <w:t>ěděly, že ženich přichází.</w:t>
      </w:r>
      <w:r w:rsidR="003A1E33">
        <w:rPr>
          <w:rStyle w:val="cv"/>
        </w:rPr>
        <w:t xml:space="preserve"> V podobenství to nebylo takové dlouhé období, jako to, na které se díváme</w:t>
      </w:r>
      <w:r w:rsidR="009F598A">
        <w:rPr>
          <w:rStyle w:val="cv"/>
        </w:rPr>
        <w:t xml:space="preserve"> my dnes –</w:t>
      </w:r>
      <w:r w:rsidR="003A1E33">
        <w:rPr>
          <w:rStyle w:val="cv"/>
        </w:rPr>
        <w:t xml:space="preserve"> od roku 1844. </w:t>
      </w:r>
      <w:r w:rsidR="00740331">
        <w:rPr>
          <w:rStyle w:val="cv"/>
        </w:rPr>
        <w:t>V p</w:t>
      </w:r>
      <w:r w:rsidR="003A1E33">
        <w:rPr>
          <w:rStyle w:val="cv"/>
        </w:rPr>
        <w:t xml:space="preserve">odobenství </w:t>
      </w:r>
      <w:r w:rsidR="00740331">
        <w:rPr>
          <w:rStyle w:val="cv"/>
        </w:rPr>
        <w:t>to byl jen</w:t>
      </w:r>
      <w:r w:rsidR="003A1E33">
        <w:rPr>
          <w:rStyle w:val="cv"/>
        </w:rPr>
        <w:t xml:space="preserve"> jeden večer a noc.</w:t>
      </w:r>
    </w:p>
    <w:p w:rsidR="003A1E33" w:rsidRDefault="003A1E33" w:rsidP="00186384">
      <w:pPr>
        <w:rPr>
          <w:rStyle w:val="cv"/>
        </w:rPr>
      </w:pPr>
      <w:r>
        <w:rPr>
          <w:rStyle w:val="cv"/>
        </w:rPr>
        <w:t xml:space="preserve">Nicméně všechny </w:t>
      </w:r>
      <w:r w:rsidR="003C7BB6">
        <w:rPr>
          <w:rStyle w:val="cv"/>
        </w:rPr>
        <w:t xml:space="preserve">panny </w:t>
      </w:r>
      <w:r>
        <w:rPr>
          <w:rStyle w:val="cv"/>
        </w:rPr>
        <w:t>usnuly. A to čekaly na ženicha.</w:t>
      </w:r>
    </w:p>
    <w:p w:rsidR="003A1E33" w:rsidRDefault="003A1E33" w:rsidP="00186384">
      <w:pPr>
        <w:rPr>
          <w:rStyle w:val="cv"/>
        </w:rPr>
      </w:pPr>
      <w:r>
        <w:rPr>
          <w:rStyle w:val="cv"/>
        </w:rPr>
        <w:t xml:space="preserve">Nemůžeme si dovolit dřímat a spát, a být lhostejní, protože On </w:t>
      </w:r>
      <w:r w:rsidR="00385E53">
        <w:rPr>
          <w:rStyle w:val="cv"/>
        </w:rPr>
        <w:t xml:space="preserve">skutečně </w:t>
      </w:r>
      <w:r>
        <w:rPr>
          <w:rStyle w:val="cv"/>
        </w:rPr>
        <w:t>přichází.</w:t>
      </w:r>
    </w:p>
    <w:p w:rsidR="00385E53" w:rsidRDefault="00385E53" w:rsidP="00186384">
      <w:pPr>
        <w:rPr>
          <w:rStyle w:val="cv"/>
        </w:rPr>
      </w:pPr>
      <w:r>
        <w:rPr>
          <w:rStyle w:val="cv"/>
        </w:rPr>
        <w:t>A otázka je:</w:t>
      </w:r>
    </w:p>
    <w:p w:rsidR="00E73436" w:rsidRPr="00E73436" w:rsidRDefault="003A1E33" w:rsidP="00A94F73">
      <w:pPr>
        <w:rPr>
          <w:rStyle w:val="cv"/>
          <w:color w:val="00B050"/>
        </w:rPr>
      </w:pPr>
      <w:r w:rsidRPr="00E73436">
        <w:rPr>
          <w:rStyle w:val="cv"/>
          <w:color w:val="00B050"/>
        </w:rPr>
        <w:t>„</w:t>
      </w:r>
      <w:r w:rsidR="00A94F73" w:rsidRPr="00E73436">
        <w:rPr>
          <w:rStyle w:val="cv"/>
          <w:color w:val="00B050"/>
        </w:rPr>
        <w:t>Jaké jsou dva charakteristické rysy těch, kdo odm</w:t>
      </w:r>
      <w:r w:rsidR="00E73436">
        <w:rPr>
          <w:rStyle w:val="cv"/>
          <w:color w:val="00B050"/>
        </w:rPr>
        <w:t>ítají uctívat šelmu (</w:t>
      </w:r>
      <w:r w:rsidR="00E73436" w:rsidRPr="003C7BB6">
        <w:rPr>
          <w:rStyle w:val="cv"/>
          <w:color w:val="FF0000"/>
        </w:rPr>
        <w:t>Zj 14,12</w:t>
      </w:r>
      <w:r w:rsidR="00E73436">
        <w:rPr>
          <w:rStyle w:val="cv"/>
          <w:color w:val="00B050"/>
        </w:rPr>
        <w:t xml:space="preserve">)? </w:t>
      </w:r>
      <w:r w:rsidR="00E73436" w:rsidRPr="00E73436">
        <w:rPr>
          <w:rStyle w:val="cv"/>
          <w:color w:val="00B050"/>
        </w:rPr>
        <w:t>Proč jsou obě tyto charakteristiky důležité?</w:t>
      </w:r>
    </w:p>
    <w:p w:rsidR="00A94F73" w:rsidRDefault="00A94F73" w:rsidP="00A94F73">
      <w:pPr>
        <w:rPr>
          <w:rStyle w:val="cv"/>
        </w:rPr>
      </w:pPr>
      <w:r w:rsidRPr="00E73436">
        <w:rPr>
          <w:rStyle w:val="cv"/>
          <w:color w:val="FF0000"/>
        </w:rPr>
        <w:t xml:space="preserve">Zj 14,12: „Zde je vytrvalost svatých, kteří zachovávají Boží přikázání a Ježíšovu víru.“ </w:t>
      </w:r>
      <w:r>
        <w:rPr>
          <w:rStyle w:val="cv"/>
        </w:rPr>
        <w:t>– Zachováva</w:t>
      </w:r>
      <w:r w:rsidR="00740331">
        <w:rPr>
          <w:rStyle w:val="cv"/>
        </w:rPr>
        <w:t>jí Boží přikázání ve své síle? No to v</w:t>
      </w:r>
      <w:r>
        <w:rPr>
          <w:rStyle w:val="cv"/>
        </w:rPr>
        <w:t> žádném případě. Tito li</w:t>
      </w:r>
      <w:r w:rsidR="00385E53">
        <w:rPr>
          <w:rStyle w:val="cv"/>
        </w:rPr>
        <w:t>dé mají vztah s Ježíšem Kristem, který jim sílu dá.</w:t>
      </w:r>
    </w:p>
    <w:p w:rsidR="00A94F73" w:rsidRDefault="00A94F73" w:rsidP="00A94F73">
      <w:pPr>
        <w:rPr>
          <w:rStyle w:val="cv"/>
        </w:rPr>
      </w:pPr>
      <w:r>
        <w:rPr>
          <w:rStyle w:val="cv"/>
        </w:rPr>
        <w:t xml:space="preserve">Když se díváme na ostatek, tak to jsou lidé, kteří skutečně pochopili, co znamená „spravedlnost </w:t>
      </w:r>
      <w:r w:rsidR="009F598A">
        <w:rPr>
          <w:rStyle w:val="cv"/>
        </w:rPr>
        <w:t>z víry</w:t>
      </w:r>
      <w:r>
        <w:rPr>
          <w:rStyle w:val="cv"/>
        </w:rPr>
        <w:t>“. Kázali jsme o tom celá desetiletí, ale kolik z nás tomu opravdu rozumí?</w:t>
      </w:r>
    </w:p>
    <w:p w:rsidR="008E5E43" w:rsidRDefault="00A94F73" w:rsidP="00A94F73">
      <w:pPr>
        <w:rPr>
          <w:rStyle w:val="cv"/>
        </w:rPr>
      </w:pPr>
      <w:r>
        <w:rPr>
          <w:rStyle w:val="cv"/>
        </w:rPr>
        <w:t>Pok</w:t>
      </w:r>
      <w:r w:rsidR="00521D5F">
        <w:rPr>
          <w:rStyle w:val="cv"/>
        </w:rPr>
        <w:t>u</w:t>
      </w:r>
      <w:r>
        <w:rPr>
          <w:rStyle w:val="cv"/>
        </w:rPr>
        <w:t>d to člověk po</w:t>
      </w:r>
      <w:r w:rsidR="008E5E43">
        <w:rPr>
          <w:rStyle w:val="cv"/>
        </w:rPr>
        <w:t>chopí, změní se to ve zkušenost. Ježíš se s</w:t>
      </w:r>
      <w:r w:rsidR="003C7BB6">
        <w:rPr>
          <w:rStyle w:val="cv"/>
        </w:rPr>
        <w:t>tane pro vás vším. Žije ve vaše</w:t>
      </w:r>
      <w:r w:rsidR="008E5E43">
        <w:rPr>
          <w:rStyle w:val="cv"/>
        </w:rPr>
        <w:t>m srdci, ve vašem životě. Dává vám Svou milost. Dává vám Svou sílu. Jste stále pokoušeni, ale On stojí při vás.</w:t>
      </w:r>
    </w:p>
    <w:p w:rsidR="008E5E43" w:rsidRDefault="008E5E43" w:rsidP="00A94F73">
      <w:pPr>
        <w:rPr>
          <w:rStyle w:val="cv"/>
        </w:rPr>
      </w:pPr>
      <w:r>
        <w:rPr>
          <w:rStyle w:val="cv"/>
        </w:rPr>
        <w:t xml:space="preserve">Stále klopýtáte, ale </w:t>
      </w:r>
      <w:r w:rsidR="00385E53">
        <w:rPr>
          <w:rStyle w:val="cv"/>
        </w:rPr>
        <w:t>Ježíš</w:t>
      </w:r>
      <w:r>
        <w:rPr>
          <w:rStyle w:val="cv"/>
        </w:rPr>
        <w:t xml:space="preserve"> vám podá ruku a podrží vás.</w:t>
      </w:r>
    </w:p>
    <w:p w:rsidR="008E5E43" w:rsidRDefault="008E5E43" w:rsidP="008E5E43">
      <w:pPr>
        <w:rPr>
          <w:rStyle w:val="cv"/>
        </w:rPr>
      </w:pPr>
      <w:r>
        <w:rPr>
          <w:rStyle w:val="cv"/>
        </w:rPr>
        <w:t>Tito lidé, ostatek, budou mít zkušenost</w:t>
      </w:r>
      <w:r w:rsidR="00385E53">
        <w:rPr>
          <w:rStyle w:val="cv"/>
        </w:rPr>
        <w:t xml:space="preserve"> s Ježíšem</w:t>
      </w:r>
      <w:r>
        <w:rPr>
          <w:rStyle w:val="cv"/>
        </w:rPr>
        <w:t>. Proto dostanu pozdní déšť a vydají hlasité volání.</w:t>
      </w:r>
    </w:p>
    <w:p w:rsidR="00521D5F" w:rsidRDefault="00521D5F" w:rsidP="008E5E43">
      <w:pPr>
        <w:rPr>
          <w:rStyle w:val="cv"/>
        </w:rPr>
      </w:pPr>
      <w:r>
        <w:rPr>
          <w:rStyle w:val="cv"/>
        </w:rPr>
        <w:t xml:space="preserve">Kolik Sobot budeme ještě </w:t>
      </w:r>
      <w:r w:rsidR="003C7BB6">
        <w:rPr>
          <w:rStyle w:val="cv"/>
        </w:rPr>
        <w:t>přicházet do</w:t>
      </w:r>
      <w:r>
        <w:rPr>
          <w:rStyle w:val="cv"/>
        </w:rPr>
        <w:t xml:space="preserve"> sboru a poslouchat k</w:t>
      </w:r>
      <w:r w:rsidR="009F598A">
        <w:rPr>
          <w:rStyle w:val="cv"/>
        </w:rPr>
        <w:t>ázání o druhém příchodu Ježíše,</w:t>
      </w:r>
      <w:r>
        <w:rPr>
          <w:rStyle w:val="cv"/>
        </w:rPr>
        <w:t xml:space="preserve"> pokyvovat </w:t>
      </w:r>
      <w:r w:rsidR="00385E53">
        <w:rPr>
          <w:rStyle w:val="cv"/>
        </w:rPr>
        <w:t xml:space="preserve">souhlasně </w:t>
      </w:r>
      <w:r>
        <w:rPr>
          <w:rStyle w:val="cv"/>
        </w:rPr>
        <w:t>hlavou</w:t>
      </w:r>
      <w:r w:rsidR="009F598A">
        <w:rPr>
          <w:rStyle w:val="cv"/>
        </w:rPr>
        <w:t xml:space="preserve"> a podřimovat</w:t>
      </w:r>
      <w:r>
        <w:rPr>
          <w:rStyle w:val="cv"/>
        </w:rPr>
        <w:t>?</w:t>
      </w:r>
      <w:r w:rsidR="00380516">
        <w:rPr>
          <w:rStyle w:val="cv"/>
        </w:rPr>
        <w:t xml:space="preserve"> </w:t>
      </w:r>
      <w:r>
        <w:rPr>
          <w:rStyle w:val="cv"/>
        </w:rPr>
        <w:t xml:space="preserve">Jednoho dne, a už velmi brzy, budeme </w:t>
      </w:r>
      <w:r w:rsidR="003C7BB6">
        <w:rPr>
          <w:rStyle w:val="cv"/>
        </w:rPr>
        <w:t>v</w:t>
      </w:r>
      <w:r w:rsidR="00044997">
        <w:rPr>
          <w:rStyle w:val="cv"/>
        </w:rPr>
        <w:t xml:space="preserve">e </w:t>
      </w:r>
      <w:r w:rsidR="009F598A">
        <w:rPr>
          <w:rStyle w:val="cv"/>
        </w:rPr>
        <w:t>sboru</w:t>
      </w:r>
      <w:r w:rsidR="003C7BB6">
        <w:rPr>
          <w:rStyle w:val="cv"/>
        </w:rPr>
        <w:t> </w:t>
      </w:r>
      <w:r w:rsidR="00044997">
        <w:rPr>
          <w:rStyle w:val="cv"/>
        </w:rPr>
        <w:t>naposledy.</w:t>
      </w:r>
      <w:r>
        <w:rPr>
          <w:rStyle w:val="cv"/>
        </w:rPr>
        <w:t xml:space="preserve"> Možná si to nebudeme uvědomovat, ale bude</w:t>
      </w:r>
      <w:r w:rsidR="00044997">
        <w:rPr>
          <w:rStyle w:val="cv"/>
        </w:rPr>
        <w:t xml:space="preserve"> opravdu poslední Sobota a </w:t>
      </w:r>
      <w:r>
        <w:rPr>
          <w:rStyle w:val="cv"/>
        </w:rPr>
        <w:t>poslední Sobotní škola.</w:t>
      </w:r>
    </w:p>
    <w:p w:rsidR="00521D5F" w:rsidRDefault="00521D5F" w:rsidP="008E5E43">
      <w:pPr>
        <w:rPr>
          <w:rStyle w:val="cv"/>
        </w:rPr>
      </w:pPr>
      <w:r>
        <w:rPr>
          <w:rStyle w:val="cv"/>
        </w:rPr>
        <w:t>Doufám, že v té době, budeme mít zkušenost s Kristem.</w:t>
      </w:r>
    </w:p>
    <w:p w:rsidR="00521D5F" w:rsidRDefault="00521D5F" w:rsidP="008E5E43">
      <w:pPr>
        <w:rPr>
          <w:rStyle w:val="cv"/>
        </w:rPr>
      </w:pPr>
      <w:r>
        <w:rPr>
          <w:rStyle w:val="cv"/>
        </w:rPr>
        <w:t>Přečtěme si na konec ještě poslední odstavec:</w:t>
      </w:r>
    </w:p>
    <w:p w:rsidR="00521D5F" w:rsidRPr="00235F7A" w:rsidRDefault="00521D5F" w:rsidP="00521D5F">
      <w:pPr>
        <w:rPr>
          <w:rStyle w:val="cv"/>
          <w:color w:val="00B050"/>
        </w:rPr>
      </w:pPr>
      <w:r w:rsidRPr="00235F7A">
        <w:rPr>
          <w:rStyle w:val="cv"/>
          <w:color w:val="00B050"/>
        </w:rPr>
        <w:t xml:space="preserve">„Oddaní následovníci Spasitele nejen zachovávají </w:t>
      </w:r>
      <w:r w:rsidRPr="00801AE2">
        <w:rPr>
          <w:rStyle w:val="cv"/>
          <w:color w:val="FF0000"/>
        </w:rPr>
        <w:t>„věrnost Ježíši“ (Zj 14,12</w:t>
      </w:r>
      <w:r w:rsidRPr="00235F7A">
        <w:rPr>
          <w:rStyle w:val="cv"/>
          <w:color w:val="00B050"/>
        </w:rPr>
        <w:t xml:space="preserve">), ale budou mít také </w:t>
      </w:r>
      <w:r w:rsidRPr="00801AE2">
        <w:rPr>
          <w:rStyle w:val="cv"/>
          <w:color w:val="FF0000"/>
        </w:rPr>
        <w:t>„Ježíšovu víru“ (Zj 14,12; ČSP</w:t>
      </w:r>
      <w:r w:rsidRPr="00235F7A">
        <w:rPr>
          <w:rStyle w:val="cv"/>
          <w:color w:val="00B050"/>
        </w:rPr>
        <w:t>). Ježíšova víra je víra tak hluboká, důvěřující a oddaná, že jí nemohou otřást ani ty nejtěžší zkoušky. Je to víra, která věří, i když nevidí, důvěřuje, i když se to vzpírá rozumu, a doufá, i když nechápe. Taková víra je darem, který vděčně přijímáme. Přenese nás přes krizi, která teprve přijde. Když poslední krize vypukne a budeme čelit ekonomickému bojkotu, pronásledování, věznění a samotné smrti, Ježíšova víra nás přenese přes poslední hodiny země, dokud se Ježíš nevrátí.“</w:t>
      </w:r>
    </w:p>
    <w:p w:rsidR="00521D5F" w:rsidRDefault="00521D5F" w:rsidP="000D31BE">
      <w:pPr>
        <w:rPr>
          <w:rStyle w:val="cv"/>
        </w:rPr>
      </w:pPr>
      <w:r>
        <w:rPr>
          <w:rStyle w:val="cv"/>
        </w:rPr>
        <w:t>Když máte Ježíšovu víru, máte i víru v</w:t>
      </w:r>
      <w:r w:rsidR="00E73436">
        <w:rPr>
          <w:rStyle w:val="cv"/>
        </w:rPr>
        <w:t> Ježíše, a jste</w:t>
      </w:r>
      <w:r w:rsidR="00801AE2">
        <w:rPr>
          <w:rStyle w:val="cv"/>
        </w:rPr>
        <w:t xml:space="preserve"> skryti</w:t>
      </w:r>
      <w:r w:rsidR="00E73436">
        <w:rPr>
          <w:rStyle w:val="cv"/>
        </w:rPr>
        <w:t xml:space="preserve"> v Jeho rukou</w:t>
      </w:r>
      <w:r w:rsidR="00801AE2">
        <w:rPr>
          <w:rStyle w:val="cv"/>
        </w:rPr>
        <w:t>, v bezpečí</w:t>
      </w:r>
      <w:r w:rsidR="00E73436">
        <w:rPr>
          <w:rStyle w:val="cv"/>
        </w:rPr>
        <w:t>. Chvála Bohu!</w:t>
      </w:r>
    </w:p>
    <w:p w:rsidR="00E73436" w:rsidRDefault="00E73436" w:rsidP="00521D5F">
      <w:pPr>
        <w:rPr>
          <w:rStyle w:val="cv"/>
        </w:rPr>
      </w:pPr>
    </w:p>
    <w:p w:rsidR="00E73436" w:rsidRDefault="00E73436" w:rsidP="00521D5F">
      <w:pPr>
        <w:rPr>
          <w:rStyle w:val="cv"/>
        </w:rPr>
      </w:pPr>
      <w:r>
        <w:rPr>
          <w:rStyle w:val="cv"/>
        </w:rPr>
        <w:t>AMEN.</w:t>
      </w:r>
    </w:p>
    <w:p w:rsidR="00E73436" w:rsidRDefault="00E73436" w:rsidP="00521D5F">
      <w:pPr>
        <w:rPr>
          <w:rStyle w:val="cv"/>
        </w:rPr>
      </w:pPr>
    </w:p>
    <w:p w:rsidR="00E73436" w:rsidRDefault="00E73436" w:rsidP="00521D5F">
      <w:pPr>
        <w:rPr>
          <w:rStyle w:val="cv"/>
        </w:rPr>
      </w:pPr>
      <w:r>
        <w:rPr>
          <w:rStyle w:val="cv"/>
        </w:rPr>
        <w:t>Máme radost, že jste se k nám dnes mohli připojit. Bůh vám žehnej. A dá-li Pán Bůh, příští týden se opět uvidíme</w:t>
      </w:r>
      <w:r w:rsidR="00A56D03">
        <w:rPr>
          <w:rStyle w:val="cv"/>
        </w:rPr>
        <w:t xml:space="preserve"> a budeme pokračovat ve studiu</w:t>
      </w:r>
      <w:r>
        <w:rPr>
          <w:rStyle w:val="cv"/>
        </w:rPr>
        <w:t>.</w:t>
      </w:r>
    </w:p>
    <w:p w:rsidR="008E5E43" w:rsidRDefault="008E5E43" w:rsidP="008E5E43">
      <w:pPr>
        <w:rPr>
          <w:rStyle w:val="cv"/>
        </w:rPr>
      </w:pPr>
    </w:p>
    <w:sectPr w:rsidR="008E5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D1" w:rsidRDefault="00604DD1" w:rsidP="003729C0">
      <w:pPr>
        <w:spacing w:after="0" w:line="240" w:lineRule="auto"/>
      </w:pPr>
      <w:r>
        <w:separator/>
      </w:r>
    </w:p>
  </w:endnote>
  <w:endnote w:type="continuationSeparator" w:id="0">
    <w:p w:rsidR="00604DD1" w:rsidRDefault="00604DD1" w:rsidP="0037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D1" w:rsidRDefault="00604DD1" w:rsidP="003729C0">
      <w:pPr>
        <w:spacing w:after="0" w:line="240" w:lineRule="auto"/>
      </w:pPr>
      <w:r>
        <w:separator/>
      </w:r>
    </w:p>
  </w:footnote>
  <w:footnote w:type="continuationSeparator" w:id="0">
    <w:p w:rsidR="00604DD1" w:rsidRDefault="00604DD1" w:rsidP="003729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81"/>
    <w:rsid w:val="00022506"/>
    <w:rsid w:val="000240F8"/>
    <w:rsid w:val="00044997"/>
    <w:rsid w:val="0007334F"/>
    <w:rsid w:val="00074524"/>
    <w:rsid w:val="000759ED"/>
    <w:rsid w:val="0007649E"/>
    <w:rsid w:val="000859AD"/>
    <w:rsid w:val="000C154B"/>
    <w:rsid w:val="000D31BE"/>
    <w:rsid w:val="00181621"/>
    <w:rsid w:val="00186384"/>
    <w:rsid w:val="001A11DC"/>
    <w:rsid w:val="001A5D24"/>
    <w:rsid w:val="002160DF"/>
    <w:rsid w:val="00235F7A"/>
    <w:rsid w:val="002610E9"/>
    <w:rsid w:val="00297391"/>
    <w:rsid w:val="002E541B"/>
    <w:rsid w:val="002F57AB"/>
    <w:rsid w:val="00356070"/>
    <w:rsid w:val="003729C0"/>
    <w:rsid w:val="00380516"/>
    <w:rsid w:val="00385E53"/>
    <w:rsid w:val="003A0081"/>
    <w:rsid w:val="003A1E33"/>
    <w:rsid w:val="003C0DE5"/>
    <w:rsid w:val="003C7BB6"/>
    <w:rsid w:val="00407705"/>
    <w:rsid w:val="00431045"/>
    <w:rsid w:val="00433E02"/>
    <w:rsid w:val="00437FF9"/>
    <w:rsid w:val="00443FEC"/>
    <w:rsid w:val="004554EF"/>
    <w:rsid w:val="004A0C10"/>
    <w:rsid w:val="004B2839"/>
    <w:rsid w:val="004F176F"/>
    <w:rsid w:val="00503CD1"/>
    <w:rsid w:val="00521D5F"/>
    <w:rsid w:val="00523BB4"/>
    <w:rsid w:val="00543003"/>
    <w:rsid w:val="0055751B"/>
    <w:rsid w:val="0056781E"/>
    <w:rsid w:val="0058578B"/>
    <w:rsid w:val="00592BCA"/>
    <w:rsid w:val="005A45C9"/>
    <w:rsid w:val="005C6554"/>
    <w:rsid w:val="005C7FC2"/>
    <w:rsid w:val="005D2D47"/>
    <w:rsid w:val="005F1EE9"/>
    <w:rsid w:val="005F38D7"/>
    <w:rsid w:val="00604DD1"/>
    <w:rsid w:val="00614892"/>
    <w:rsid w:val="006179CD"/>
    <w:rsid w:val="006332C9"/>
    <w:rsid w:val="00635C71"/>
    <w:rsid w:val="00640B03"/>
    <w:rsid w:val="006C6670"/>
    <w:rsid w:val="006F467F"/>
    <w:rsid w:val="00740331"/>
    <w:rsid w:val="00767F74"/>
    <w:rsid w:val="00775723"/>
    <w:rsid w:val="00785D92"/>
    <w:rsid w:val="007C3DB9"/>
    <w:rsid w:val="007C4778"/>
    <w:rsid w:val="007C5243"/>
    <w:rsid w:val="007D13FB"/>
    <w:rsid w:val="007D6A46"/>
    <w:rsid w:val="00801AE2"/>
    <w:rsid w:val="00804BAF"/>
    <w:rsid w:val="00862262"/>
    <w:rsid w:val="0089231D"/>
    <w:rsid w:val="008D4BC0"/>
    <w:rsid w:val="008E5E43"/>
    <w:rsid w:val="008E763D"/>
    <w:rsid w:val="00916B14"/>
    <w:rsid w:val="00924043"/>
    <w:rsid w:val="009319B4"/>
    <w:rsid w:val="00932373"/>
    <w:rsid w:val="00951AD3"/>
    <w:rsid w:val="00962B42"/>
    <w:rsid w:val="00973512"/>
    <w:rsid w:val="00996A51"/>
    <w:rsid w:val="009B5A81"/>
    <w:rsid w:val="009B701B"/>
    <w:rsid w:val="009D78CF"/>
    <w:rsid w:val="009F598A"/>
    <w:rsid w:val="00A03182"/>
    <w:rsid w:val="00A138B1"/>
    <w:rsid w:val="00A23BB0"/>
    <w:rsid w:val="00A56D03"/>
    <w:rsid w:val="00A70561"/>
    <w:rsid w:val="00A748B8"/>
    <w:rsid w:val="00A94F73"/>
    <w:rsid w:val="00AC2925"/>
    <w:rsid w:val="00AC54FA"/>
    <w:rsid w:val="00AC5BE5"/>
    <w:rsid w:val="00AD79F6"/>
    <w:rsid w:val="00B51B29"/>
    <w:rsid w:val="00B73A7B"/>
    <w:rsid w:val="00B77A1D"/>
    <w:rsid w:val="00C2762A"/>
    <w:rsid w:val="00C35479"/>
    <w:rsid w:val="00C35F30"/>
    <w:rsid w:val="00D03436"/>
    <w:rsid w:val="00D105E0"/>
    <w:rsid w:val="00D147A6"/>
    <w:rsid w:val="00D25FF5"/>
    <w:rsid w:val="00D478D1"/>
    <w:rsid w:val="00D75EC5"/>
    <w:rsid w:val="00D90804"/>
    <w:rsid w:val="00DA6D88"/>
    <w:rsid w:val="00DB152F"/>
    <w:rsid w:val="00DE6960"/>
    <w:rsid w:val="00E55C3A"/>
    <w:rsid w:val="00E6315F"/>
    <w:rsid w:val="00E73436"/>
    <w:rsid w:val="00E759AE"/>
    <w:rsid w:val="00EB4AAC"/>
    <w:rsid w:val="00EB6066"/>
    <w:rsid w:val="00ED3D19"/>
    <w:rsid w:val="00EE6895"/>
    <w:rsid w:val="00EE7471"/>
    <w:rsid w:val="00F11838"/>
    <w:rsid w:val="00F277FE"/>
    <w:rsid w:val="00F40231"/>
    <w:rsid w:val="00FD48DC"/>
    <w:rsid w:val="00FE408C"/>
    <w:rsid w:val="00FE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E541B"/>
  </w:style>
  <w:style w:type="character" w:customStyle="1" w:styleId="cisloversen">
    <w:name w:val="cisloversen"/>
    <w:basedOn w:val="Standardnpsmoodstavce"/>
    <w:rsid w:val="00AC5BE5"/>
  </w:style>
  <w:style w:type="paragraph" w:styleId="Zhlav">
    <w:name w:val="header"/>
    <w:basedOn w:val="Normln"/>
    <w:link w:val="ZhlavChar"/>
    <w:uiPriority w:val="99"/>
    <w:unhideWhenUsed/>
    <w:rsid w:val="0037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29C0"/>
  </w:style>
  <w:style w:type="paragraph" w:styleId="Zpat">
    <w:name w:val="footer"/>
    <w:basedOn w:val="Normln"/>
    <w:link w:val="ZpatChar"/>
    <w:uiPriority w:val="99"/>
    <w:unhideWhenUsed/>
    <w:rsid w:val="0037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2E541B"/>
  </w:style>
  <w:style w:type="character" w:customStyle="1" w:styleId="cisloversen">
    <w:name w:val="cisloversen"/>
    <w:basedOn w:val="Standardnpsmoodstavce"/>
    <w:rsid w:val="00AC5BE5"/>
  </w:style>
  <w:style w:type="paragraph" w:styleId="Zhlav">
    <w:name w:val="header"/>
    <w:basedOn w:val="Normln"/>
    <w:link w:val="ZhlavChar"/>
    <w:uiPriority w:val="99"/>
    <w:unhideWhenUsed/>
    <w:rsid w:val="0037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29C0"/>
  </w:style>
  <w:style w:type="paragraph" w:styleId="Zpat">
    <w:name w:val="footer"/>
    <w:basedOn w:val="Normln"/>
    <w:link w:val="ZpatChar"/>
    <w:uiPriority w:val="99"/>
    <w:unhideWhenUsed/>
    <w:rsid w:val="00372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2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C16B9-A51A-466B-A62B-B669B479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11</Pages>
  <Words>4094</Words>
  <Characters>24155</Characters>
  <Application>Microsoft Office Word</Application>
  <DocSecurity>0</DocSecurity>
  <Lines>201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9</cp:revision>
  <dcterms:created xsi:type="dcterms:W3CDTF">2024-05-16T07:38:00Z</dcterms:created>
  <dcterms:modified xsi:type="dcterms:W3CDTF">2024-05-26T03:42:00Z</dcterms:modified>
</cp:coreProperties>
</file>