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52420F" w:rsidRDefault="00AC0062">
      <w:pPr>
        <w:rPr>
          <w:b/>
          <w:sz w:val="32"/>
        </w:rPr>
      </w:pPr>
      <w:r w:rsidRPr="0052420F">
        <w:rPr>
          <w:b/>
          <w:sz w:val="32"/>
        </w:rPr>
        <w:t>L 11 – Touha po Bohu na Sijónu</w:t>
      </w:r>
    </w:p>
    <w:p w:rsidR="00AC0062" w:rsidRDefault="00AC0062" w:rsidP="00AC0062">
      <w:r>
        <w:t xml:space="preserve">Kazatel: </w:t>
      </w:r>
      <w:r w:rsidR="00AF6770">
        <w:t>Shawn Brummund</w:t>
      </w:r>
      <w:r>
        <w:t xml:space="preserve">, kazatel, sbor </w:t>
      </w:r>
      <w:r w:rsidR="00AF6770">
        <w:t>Granite Bay Hilltop</w:t>
      </w:r>
    </w:p>
    <w:p w:rsidR="00AF6770" w:rsidRDefault="00AF6770" w:rsidP="00AC0062">
      <w:r>
        <w:t>Zdravím vás, přátelé! Vítejte ke studiu Sobotní školy ve sboru Církve adventistů sedmého dne Granite Bay Hilltop.</w:t>
      </w:r>
    </w:p>
    <w:p w:rsidR="00AF6770" w:rsidRDefault="00AF6770" w:rsidP="00AC0062">
      <w:r>
        <w:t>Dnes budeme studovat Lekci 11, která se nazývá „</w:t>
      </w:r>
      <w:r w:rsidRPr="00AC0062">
        <w:t>Touha po Bohu na Sijónu</w:t>
      </w:r>
      <w:r>
        <w:t>“. Jsem rád, že jste se k nám připojili. Nebudeme sice schopni probrat úplně všechno do detailu, ale určitě se podíváme na základní témata a pravdy, které jsou zde představeny.</w:t>
      </w:r>
    </w:p>
    <w:p w:rsidR="00AF6770" w:rsidRDefault="00B44239" w:rsidP="00B44239">
      <w:pPr>
        <w:tabs>
          <w:tab w:val="left" w:pos="5018"/>
        </w:tabs>
      </w:pPr>
      <w:r>
        <w:t>Jako vždy, naší hlavní učebnicí bude Bible.</w:t>
      </w:r>
    </w:p>
    <w:p w:rsidR="00B44239" w:rsidRDefault="00B44239" w:rsidP="00B44239">
      <w:pPr>
        <w:tabs>
          <w:tab w:val="left" w:pos="5018"/>
        </w:tabs>
      </w:pPr>
      <w:r>
        <w:t>Pomodleme se:</w:t>
      </w:r>
    </w:p>
    <w:p w:rsidR="00B44239" w:rsidRPr="00604330" w:rsidRDefault="00B44239" w:rsidP="00B44239">
      <w:pPr>
        <w:tabs>
          <w:tab w:val="left" w:pos="5018"/>
        </w:tabs>
        <w:rPr>
          <w:color w:val="00B050"/>
        </w:rPr>
      </w:pPr>
      <w:r w:rsidRPr="00604330">
        <w:rPr>
          <w:color w:val="00B050"/>
        </w:rPr>
        <w:t>„Otče v nebesích, děkujeme Ti, že jsme se mohli zde shromáždit. Děkujeme Ti za dar Tvého Slova. Děkujeme Ti za pravdu evangelia, která dává svobodu. Veď nás, prosím Svým Duchem svatým a vyučuj nás. O to Tě prosíme v Ježíšově jménu, amen.“</w:t>
      </w:r>
    </w:p>
    <w:p w:rsidR="00B44239" w:rsidRDefault="00B44239" w:rsidP="00B44239">
      <w:pPr>
        <w:tabs>
          <w:tab w:val="left" w:pos="5018"/>
        </w:tabs>
      </w:pPr>
      <w:r>
        <w:t>Dostali jsme se k Lekci 11, což znamená, že už se blížíme ke konci studia knihy žalmů, této jedinečné knihy, která je vlastně sbírkou</w:t>
      </w:r>
      <w:r w:rsidR="008F2A7C">
        <w:t xml:space="preserve"> inspirovaných</w:t>
      </w:r>
      <w:r>
        <w:t xml:space="preserve"> písní.</w:t>
      </w:r>
    </w:p>
    <w:p w:rsidR="008F2A7C" w:rsidRDefault="008F2A7C" w:rsidP="00B44239">
      <w:pPr>
        <w:tabs>
          <w:tab w:val="left" w:pos="5018"/>
        </w:tabs>
      </w:pPr>
      <w:r>
        <w:t>Lekce na tento týden probírá pět žalmů, které mají jako společné téma Sijón, neboli horu Sijón. To je velice mocné téma.</w:t>
      </w:r>
    </w:p>
    <w:p w:rsidR="008F2A7C" w:rsidRDefault="008F2A7C" w:rsidP="00B44239">
      <w:pPr>
        <w:tabs>
          <w:tab w:val="left" w:pos="5018"/>
        </w:tabs>
      </w:pPr>
      <w:r>
        <w:t>Pět žalmů tohoto týdne poukazuje</w:t>
      </w:r>
      <w:r w:rsidR="0052420F">
        <w:t xml:space="preserve"> i</w:t>
      </w:r>
      <w:r>
        <w:t xml:space="preserve"> na jiné žalmy, kde se mluví o Sijónu. Bylo by tedy dobré zjistit, co </w:t>
      </w:r>
      <w:r w:rsidR="0052420F">
        <w:t xml:space="preserve">má </w:t>
      </w:r>
      <w:r>
        <w:t>autor žalmu na mysli, když hovoří o hoře Sijón.</w:t>
      </w:r>
    </w:p>
    <w:p w:rsidR="008F2A7C" w:rsidRDefault="008F2A7C" w:rsidP="00B44239">
      <w:pPr>
        <w:tabs>
          <w:tab w:val="left" w:pos="5018"/>
        </w:tabs>
      </w:pPr>
      <w:r>
        <w:t>Co je to tedy hora Sijón?</w:t>
      </w:r>
    </w:p>
    <w:p w:rsidR="008F2A7C" w:rsidRDefault="008F2A7C" w:rsidP="00B44239">
      <w:pPr>
        <w:tabs>
          <w:tab w:val="left" w:pos="5018"/>
        </w:tabs>
      </w:pPr>
      <w:r>
        <w:t>Hora Sijón se nachází v Jeruzalémě a má bohatou historii</w:t>
      </w:r>
      <w:r w:rsidR="004939C3">
        <w:t xml:space="preserve">. Vzhledem k její výšce, je to spíše kopec. Ale je to nejvyšší bod v Jeruzalémě. A díky </w:t>
      </w:r>
      <w:r w:rsidR="006F7638">
        <w:t>své</w:t>
      </w:r>
      <w:r w:rsidR="004939C3">
        <w:t xml:space="preserve"> výšce</w:t>
      </w:r>
      <w:r w:rsidR="009F7A3C">
        <w:t xml:space="preserve"> přitahovala pozornost lidí ve starověkém Izraeli a p</w:t>
      </w:r>
      <w:r w:rsidR="0052420F">
        <w:t>í</w:t>
      </w:r>
      <w:r w:rsidR="009F7A3C">
        <w:t>še se o ní v žalmech i na jiných místech v Písmu.</w:t>
      </w:r>
      <w:r w:rsidR="004939C3">
        <w:t xml:space="preserve"> </w:t>
      </w:r>
      <w:r w:rsidR="009F7A3C">
        <w:t>K</w:t>
      </w:r>
      <w:r w:rsidR="004939C3">
        <w:t>rálové</w:t>
      </w:r>
      <w:r w:rsidR="0052420F">
        <w:t xml:space="preserve"> si</w:t>
      </w:r>
      <w:r w:rsidR="004939C3">
        <w:t xml:space="preserve"> vybrali </w:t>
      </w:r>
      <w:r w:rsidR="006F7638">
        <w:t xml:space="preserve">Jeruzalém </w:t>
      </w:r>
      <w:r w:rsidR="004939C3">
        <w:t>za hlavní město Izraele.</w:t>
      </w:r>
      <w:r w:rsidR="004C4896">
        <w:t xml:space="preserve"> </w:t>
      </w:r>
      <w:r w:rsidR="006F7638">
        <w:t>Tak se stal</w:t>
      </w:r>
      <w:r w:rsidR="004C4896">
        <w:t xml:space="preserve"> nejdůležitějším městem v Izraeli.</w:t>
      </w:r>
    </w:p>
    <w:p w:rsidR="004C4896" w:rsidRDefault="004C4896" w:rsidP="00B44239">
      <w:pPr>
        <w:tabs>
          <w:tab w:val="left" w:pos="5018"/>
        </w:tabs>
      </w:pPr>
      <w:r>
        <w:t xml:space="preserve">Bůh měl </w:t>
      </w:r>
      <w:r w:rsidR="006F7638">
        <w:t xml:space="preserve">dokonce </w:t>
      </w:r>
      <w:r>
        <w:t xml:space="preserve">v úmyslu, aby Jeruzalém byl </w:t>
      </w:r>
      <w:r w:rsidR="006F7638">
        <w:t>nejvýznamnějším</w:t>
      </w:r>
      <w:r>
        <w:t xml:space="preserve"> městem na celé planetě. Proč? Protože to bylo hlavní město národa, který měl přinést evangelium celému světu. O tom se píše u proroka Izajáše, v žalmech i na mnoha jiných místech.</w:t>
      </w:r>
    </w:p>
    <w:p w:rsidR="004C4896" w:rsidRDefault="0052420F" w:rsidP="00B44239">
      <w:pPr>
        <w:tabs>
          <w:tab w:val="left" w:pos="5018"/>
        </w:tabs>
      </w:pPr>
      <w:r>
        <w:t>Podle Božího záměr</w:t>
      </w:r>
      <w:r w:rsidR="002F46A4">
        <w:t>u</w:t>
      </w:r>
      <w:r w:rsidR="009F7A3C">
        <w:t xml:space="preserve"> ž</w:t>
      </w:r>
      <w:r w:rsidR="004C4896">
        <w:t>idé měli být světle</w:t>
      </w:r>
      <w:r w:rsidR="009F7A3C">
        <w:t>m</w:t>
      </w:r>
      <w:r w:rsidR="004C4896">
        <w:t xml:space="preserve"> na kopci, které mělo svítit a při</w:t>
      </w:r>
      <w:r w:rsidR="009F7A3C">
        <w:t>tahovat všechny národy, kmeny, j</w:t>
      </w:r>
      <w:r w:rsidR="004C4896">
        <w:t>azyky a lidi, aby poznali evangelium Ježíše Krista.</w:t>
      </w:r>
    </w:p>
    <w:p w:rsidR="004C4896" w:rsidRDefault="004C4896" w:rsidP="00B44239">
      <w:pPr>
        <w:tabs>
          <w:tab w:val="left" w:pos="5018"/>
        </w:tabs>
      </w:pPr>
      <w:r>
        <w:t>Když David zemřel</w:t>
      </w:r>
      <w:r w:rsidR="009F7A3C">
        <w:t xml:space="preserve"> a ulehl ke svým otcům</w:t>
      </w:r>
      <w:r>
        <w:t>, Šalomoun se stal novým králem Izraele. Š</w:t>
      </w:r>
      <w:r w:rsidR="00485478">
        <w:t>alo</w:t>
      </w:r>
      <w:r>
        <w:t>moun</w:t>
      </w:r>
      <w:r w:rsidR="009F7A3C">
        <w:t xml:space="preserve"> dostal obrovský úkol. </w:t>
      </w:r>
      <w:r>
        <w:t xml:space="preserve"> </w:t>
      </w:r>
      <w:r w:rsidR="009F7A3C">
        <w:t>B</w:t>
      </w:r>
      <w:r>
        <w:t>yl pověřen, aby postavil chrám.</w:t>
      </w:r>
    </w:p>
    <w:p w:rsidR="00AC0062" w:rsidRDefault="004C4896" w:rsidP="00485478">
      <w:pPr>
        <w:tabs>
          <w:tab w:val="left" w:pos="5018"/>
        </w:tabs>
      </w:pPr>
      <w:r>
        <w:t>Když budeme probírat Lekci, je důležité</w:t>
      </w:r>
      <w:r w:rsidR="00485478">
        <w:t xml:space="preserve"> porozumět, že existují tři slova, která jsou v Bibli synonyma. A to jsou: svatyně, svatostánek a později chrám, který už nebyl přenosný. Tato tři slova jsou </w:t>
      </w:r>
      <w:r w:rsidR="009F7A3C">
        <w:t xml:space="preserve">vzájemně </w:t>
      </w:r>
      <w:r w:rsidR="00485478">
        <w:t>zaměnitelná.</w:t>
      </w:r>
    </w:p>
    <w:p w:rsidR="00F55EB2" w:rsidRDefault="00CF6ACA" w:rsidP="00485478">
      <w:pPr>
        <w:tabs>
          <w:tab w:val="left" w:pos="5018"/>
        </w:tabs>
      </w:pPr>
      <w:r>
        <w:lastRenderedPageBreak/>
        <w:t>Pán Bůh</w:t>
      </w:r>
      <w:r w:rsidRPr="00CF6ACA">
        <w:t xml:space="preserve"> </w:t>
      </w:r>
      <w:r>
        <w:t>rozhodl,</w:t>
      </w:r>
      <w:r w:rsidR="00F55EB2">
        <w:t xml:space="preserve"> </w:t>
      </w:r>
      <w:r>
        <w:t xml:space="preserve">aby </w:t>
      </w:r>
      <w:r w:rsidR="002F46A4">
        <w:t>byla postavena svatyně</w:t>
      </w:r>
      <w:r w:rsidR="00F55EB2">
        <w:t xml:space="preserve"> ve svatém městě Jeruzalémě, v Jeho svaté</w:t>
      </w:r>
      <w:r>
        <w:t>m</w:t>
      </w:r>
      <w:r w:rsidR="00F55EB2">
        <w:t xml:space="preserve"> národě. Tehdy, když židé mluvili o hoře Sijón, tak tím mysleli Jeruzalém.</w:t>
      </w:r>
    </w:p>
    <w:p w:rsidR="00F55EB2" w:rsidRPr="00604330" w:rsidRDefault="00F55EB2" w:rsidP="00F55EB2">
      <w:pPr>
        <w:tabs>
          <w:tab w:val="left" w:pos="5018"/>
        </w:tabs>
        <w:rPr>
          <w:color w:val="00B050"/>
        </w:rPr>
      </w:pPr>
      <w:r w:rsidRPr="00604330">
        <w:rPr>
          <w:color w:val="00B050"/>
        </w:rPr>
        <w:t>„</w:t>
      </w:r>
      <w:r w:rsidR="00604330">
        <w:rPr>
          <w:color w:val="00B050"/>
        </w:rPr>
        <w:t>Sijón je j</w:t>
      </w:r>
      <w:r w:rsidRPr="00604330">
        <w:rPr>
          <w:color w:val="00B050"/>
        </w:rPr>
        <w:t>méno, které původně označovalo návrší u hradeb Starého města v Jeruzalémě, avšak postupně se stalo symbolickým označením celé Chrámové hory, někdy i celého Jeruzaléma, ale především Hospodinova chrámu.“</w:t>
      </w:r>
    </w:p>
    <w:p w:rsidR="00CF6ACA" w:rsidRDefault="00CF6ACA" w:rsidP="00F55EB2">
      <w:pPr>
        <w:tabs>
          <w:tab w:val="left" w:pos="5018"/>
        </w:tabs>
      </w:pPr>
      <w:r>
        <w:t xml:space="preserve">Jeruzalém byl nazván „svaté město“, protože v něm stál „svatý </w:t>
      </w:r>
      <w:r w:rsidR="0052420F">
        <w:t>Boží</w:t>
      </w:r>
      <w:r w:rsidR="0052420F">
        <w:t xml:space="preserve"> </w:t>
      </w:r>
      <w:r>
        <w:t>chrám.“ Symbolické náboženské obřady představovaly evangelium Ježíše Krista. Ve svatyni byl obětní oltář. Obětovaná zvířata představovala „Beránka Božího, Ježíše Kri</w:t>
      </w:r>
      <w:r w:rsidR="00231ED4">
        <w:t>s</w:t>
      </w:r>
      <w:r>
        <w:t>ta, který snímá hříchy světa</w:t>
      </w:r>
      <w:r w:rsidR="00F72953">
        <w:t>“</w:t>
      </w:r>
      <w:r>
        <w:t>. Kněží pak přinášeli krev oběti do svatyně</w:t>
      </w:r>
      <w:r w:rsidR="00231ED4">
        <w:t>, kde s ní kropili.</w:t>
      </w:r>
    </w:p>
    <w:p w:rsidR="00231ED4" w:rsidRDefault="00231ED4" w:rsidP="00F55EB2">
      <w:pPr>
        <w:tabs>
          <w:tab w:val="left" w:pos="5018"/>
        </w:tabs>
      </w:pPr>
      <w:r>
        <w:t>Jednou za rok velekněz vstoupil do svatyně svatých. Tam se nacházela svatá Boží truhla, která byla z</w:t>
      </w:r>
      <w:r w:rsidR="00F72953">
        <w:t xml:space="preserve"> akáciového dřeva a </w:t>
      </w:r>
      <w:r w:rsidR="0052420F">
        <w:t>byla pokryta</w:t>
      </w:r>
      <w:r w:rsidR="00F72953">
        <w:t xml:space="preserve"> zlatem</w:t>
      </w:r>
      <w:r>
        <w:t xml:space="preserve">. Na truhle byla slitovnice se dvěma cherubíny. </w:t>
      </w:r>
      <w:r w:rsidR="00F72953">
        <w:t>Mezi nimi byla Šekina</w:t>
      </w:r>
      <w:bookmarkStart w:id="0" w:name="_GoBack"/>
      <w:bookmarkEnd w:id="0"/>
      <w:r w:rsidR="00F72953">
        <w:t xml:space="preserve"> slávy, která představovala samotnou Boží přítomnost. </w:t>
      </w:r>
      <w:r>
        <w:t xml:space="preserve">To </w:t>
      </w:r>
      <w:r w:rsidR="00F72953">
        <w:t>byl</w:t>
      </w:r>
      <w:r>
        <w:t xml:space="preserve"> Boží trůn.</w:t>
      </w:r>
    </w:p>
    <w:p w:rsidR="00916671" w:rsidRDefault="00231ED4" w:rsidP="00F55EB2">
      <w:pPr>
        <w:tabs>
          <w:tab w:val="left" w:pos="5018"/>
        </w:tabs>
      </w:pPr>
      <w:r>
        <w:t>Bylo to svaté místo, které dělalo Jeruzalém svatým městem. Ve svatém chrámu</w:t>
      </w:r>
      <w:r w:rsidR="0052420F">
        <w:t xml:space="preserve"> přebývala Boží přítomnost. Tam</w:t>
      </w:r>
      <w:r>
        <w:t xml:space="preserve"> se Izraelci, a zejména jejich vůdci a kněží setkávali s Hospodinem.</w:t>
      </w:r>
      <w:r w:rsidR="0052420F">
        <w:t xml:space="preserve"> </w:t>
      </w:r>
      <w:r w:rsidR="00916671">
        <w:t>Byla to tedy ta nejsvětější místnost a stavba ve starověkém Izraeli.</w:t>
      </w:r>
    </w:p>
    <w:p w:rsidR="00916671" w:rsidRDefault="00916671" w:rsidP="00F55EB2">
      <w:pPr>
        <w:tabs>
          <w:tab w:val="left" w:pos="5018"/>
        </w:tabs>
      </w:pPr>
      <w:r>
        <w:t xml:space="preserve">Nalistujme si </w:t>
      </w:r>
      <w:r w:rsidRPr="00F72953">
        <w:rPr>
          <w:color w:val="FF0000"/>
        </w:rPr>
        <w:t>Exodus 25,21</w:t>
      </w:r>
      <w:r>
        <w:t>, kde jsou velmi důležité informace o této místnosti:</w:t>
      </w:r>
    </w:p>
    <w:p w:rsidR="00916671" w:rsidRPr="00C0122D" w:rsidRDefault="00916671" w:rsidP="00F55EB2">
      <w:pPr>
        <w:tabs>
          <w:tab w:val="left" w:pos="5018"/>
        </w:tabs>
        <w:rPr>
          <w:color w:val="FF0000"/>
        </w:rPr>
      </w:pPr>
      <w:r w:rsidRPr="00C0122D">
        <w:rPr>
          <w:color w:val="FF0000"/>
        </w:rPr>
        <w:t>Ex 25,21:</w:t>
      </w:r>
      <w:r w:rsidR="005E7690" w:rsidRPr="00C0122D">
        <w:rPr>
          <w:color w:val="FF0000"/>
        </w:rPr>
        <w:t xml:space="preserve"> „Dáš slitovnici nahoru na truhlu a do truhly vložíš svědectví, které ti dám. 22</w:t>
      </w:r>
      <w:r w:rsidR="00F208F8">
        <w:rPr>
          <w:color w:val="FF0000"/>
        </w:rPr>
        <w:t xml:space="preserve"> </w:t>
      </w:r>
      <w:r w:rsidR="005E7690" w:rsidRPr="00C0122D">
        <w:rPr>
          <w:color w:val="FF0000"/>
        </w:rPr>
        <w:t>Tam se s tebou budu setkávat a ze slitovnice mezi dvěma cheruby, kteří jsou na truhle svědectví, s tebou budu mluvit o všem, co ti přikáži pro syny Izraele.“</w:t>
      </w:r>
    </w:p>
    <w:p w:rsidR="00F72953" w:rsidRDefault="00F72953" w:rsidP="00F55EB2">
      <w:pPr>
        <w:tabs>
          <w:tab w:val="left" w:pos="5018"/>
        </w:tabs>
      </w:pPr>
      <w:r>
        <w:t xml:space="preserve">V truhle smlouvy bylo uloženo Desatero, vyryté </w:t>
      </w:r>
      <w:r w:rsidR="00F208F8">
        <w:t>Božím prstem na dvou</w:t>
      </w:r>
      <w:r>
        <w:t xml:space="preserve"> kamenných deskách</w:t>
      </w:r>
      <w:r w:rsidR="00C0122D">
        <w:t>, Áronova hůl, která rozkvetla, a nádoba s manou.</w:t>
      </w:r>
    </w:p>
    <w:p w:rsidR="00C0122D" w:rsidRDefault="00C0122D" w:rsidP="00F55EB2">
      <w:pPr>
        <w:tabs>
          <w:tab w:val="left" w:pos="5018"/>
        </w:tabs>
      </w:pPr>
      <w:r>
        <w:t>Boží trůn je v celém Písmu zobrazen ta</w:t>
      </w:r>
      <w:r w:rsidR="00F208F8">
        <w:t>k, že se nachází na svaté hoře.</w:t>
      </w:r>
    </w:p>
    <w:p w:rsidR="009F2013" w:rsidRDefault="009F2013" w:rsidP="00F55EB2">
      <w:pPr>
        <w:tabs>
          <w:tab w:val="left" w:pos="5018"/>
        </w:tabs>
      </w:pPr>
      <w:r>
        <w:t>Desatero přikázání je největší a dokonalý etický, morální kodex, který Bůh dal lidstvu. Je to obrovský dar, který nám</w:t>
      </w:r>
      <w:r w:rsidR="00F208F8">
        <w:t xml:space="preserve"> Bůh</w:t>
      </w:r>
      <w:r>
        <w:t xml:space="preserve"> dal. Bible </w:t>
      </w:r>
      <w:r w:rsidR="002F46A4">
        <w:t>o něm říká</w:t>
      </w:r>
      <w:r>
        <w:t xml:space="preserve">, že to je svědectví. K čemu </w:t>
      </w:r>
      <w:r w:rsidR="00F208F8">
        <w:t xml:space="preserve">má </w:t>
      </w:r>
      <w:r>
        <w:t>takové svědectví sloužit? Ukazuje nám samotný Boží charakter.</w:t>
      </w:r>
      <w:r w:rsidR="00F208F8">
        <w:tab/>
      </w:r>
    </w:p>
    <w:p w:rsidR="009F2013" w:rsidRPr="00604330" w:rsidRDefault="009F2013" w:rsidP="00F55EB2">
      <w:pPr>
        <w:tabs>
          <w:tab w:val="left" w:pos="5018"/>
        </w:tabs>
        <w:rPr>
          <w:rStyle w:val="cv"/>
          <w:color w:val="FF0000"/>
        </w:rPr>
      </w:pPr>
      <w:r>
        <w:t>Později v Novém Zákoně Pavel napsal, že Bůh nemůže lhát. Být jako Bůh znamená být v</w:t>
      </w:r>
      <w:r w:rsidR="000009F5">
        <w:t>ždy</w:t>
      </w:r>
      <w:r w:rsidR="0014781D">
        <w:t xml:space="preserve"> </w:t>
      </w:r>
      <w:r w:rsidR="000009F5">
        <w:t>poctivý</w:t>
      </w:r>
      <w:r w:rsidR="002F46A4">
        <w:t xml:space="preserve">, pravdomluvný </w:t>
      </w:r>
      <w:r w:rsidR="000009F5">
        <w:t>a čestný. Proto Bůh naps</w:t>
      </w:r>
      <w:r>
        <w:t xml:space="preserve">al mezi Deset přikázání: </w:t>
      </w:r>
      <w:r w:rsidRPr="00F208F8">
        <w:rPr>
          <w:color w:val="FF0000"/>
        </w:rPr>
        <w:t>„</w:t>
      </w:r>
      <w:r w:rsidR="000009F5" w:rsidRPr="00F208F8">
        <w:rPr>
          <w:rStyle w:val="cv"/>
          <w:color w:val="FF0000"/>
        </w:rPr>
        <w:t xml:space="preserve">Nebudeš </w:t>
      </w:r>
      <w:r w:rsidR="000009F5" w:rsidRPr="00604330">
        <w:rPr>
          <w:rStyle w:val="cv"/>
          <w:color w:val="FF0000"/>
        </w:rPr>
        <w:t>vydávat proti svému bližnímu falešné svědectví!“ (Ex 20,16)</w:t>
      </w:r>
    </w:p>
    <w:p w:rsidR="000009F5" w:rsidRDefault="0014781D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 xml:space="preserve">Bůh nekrade, a proto jedno přikázání zní: </w:t>
      </w:r>
      <w:r w:rsidRPr="00604330">
        <w:rPr>
          <w:rStyle w:val="cv"/>
          <w:color w:val="FF0000"/>
        </w:rPr>
        <w:t>„Nebudeš krást!“ (Ex 20,15)</w:t>
      </w:r>
    </w:p>
    <w:p w:rsidR="0014781D" w:rsidRDefault="0014781D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 xml:space="preserve">Desatero je obrazem Božího charakteru. Svědčí tedy o Božím charakteru. </w:t>
      </w:r>
      <w:r w:rsidR="00F208F8">
        <w:rPr>
          <w:rStyle w:val="cv"/>
        </w:rPr>
        <w:t>Vydává svědectví</w:t>
      </w:r>
      <w:r>
        <w:rPr>
          <w:rStyle w:val="cv"/>
        </w:rPr>
        <w:t xml:space="preserve"> nebeským vládám a mocnostem.</w:t>
      </w:r>
    </w:p>
    <w:p w:rsidR="0014781D" w:rsidRDefault="0014781D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 xml:space="preserve">Tak to funguje v nebi. Všichni dokonale plní </w:t>
      </w:r>
      <w:r w:rsidR="00F208F8">
        <w:rPr>
          <w:rStyle w:val="cv"/>
        </w:rPr>
        <w:t>Deset</w:t>
      </w:r>
      <w:r>
        <w:rPr>
          <w:rStyle w:val="cv"/>
        </w:rPr>
        <w:t xml:space="preserve"> přikázání. Je to princip srdce, řeči a skutků. Desatero je základem Boží vlády. Proto je </w:t>
      </w:r>
      <w:r w:rsidR="000F187A">
        <w:rPr>
          <w:rStyle w:val="cv"/>
        </w:rPr>
        <w:t xml:space="preserve">umístěno v truhle, na které je slitovnice. A to nemůžeme přehlédnout, protože jelikož </w:t>
      </w:r>
      <w:r w:rsidR="00F208F8">
        <w:rPr>
          <w:rStyle w:val="cv"/>
        </w:rPr>
        <w:t>Desatero je</w:t>
      </w:r>
      <w:r w:rsidR="000F187A">
        <w:rPr>
          <w:rStyle w:val="cv"/>
        </w:rPr>
        <w:t xml:space="preserve"> pod slitovnicí, tak to znamená, že potřebujeme Boží milost. Všichni jsme totiž</w:t>
      </w:r>
      <w:r w:rsidR="00F208F8">
        <w:rPr>
          <w:rStyle w:val="cv"/>
        </w:rPr>
        <w:t xml:space="preserve"> </w:t>
      </w:r>
      <w:r w:rsidR="000F187A">
        <w:rPr>
          <w:rStyle w:val="cv"/>
        </w:rPr>
        <w:t>v životě přestoupili Deset přikázání.</w:t>
      </w:r>
    </w:p>
    <w:p w:rsidR="000F187A" w:rsidRDefault="000F187A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 xml:space="preserve">Když tedy přicházíme do Boží přítomnosti, která je nad slitovnicí, můžeme vědět, že ačkoliv jsme zhřešili, tak máme Spasitele, který se nad námi slitovává. Můžeme </w:t>
      </w:r>
      <w:r w:rsidR="00F208F8">
        <w:rPr>
          <w:rStyle w:val="cv"/>
        </w:rPr>
        <w:t>proto</w:t>
      </w:r>
      <w:r>
        <w:rPr>
          <w:rStyle w:val="cv"/>
        </w:rPr>
        <w:t xml:space="preserve"> k němu přicházet</w:t>
      </w:r>
      <w:r w:rsidR="00F208F8">
        <w:rPr>
          <w:rStyle w:val="cv"/>
        </w:rPr>
        <w:t xml:space="preserve"> s důvěrou</w:t>
      </w:r>
      <w:r>
        <w:rPr>
          <w:rStyle w:val="cv"/>
        </w:rPr>
        <w:t>.</w:t>
      </w:r>
    </w:p>
    <w:p w:rsidR="000F187A" w:rsidRDefault="000F187A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 xml:space="preserve">Vrcholem hory Sijón je tedy </w:t>
      </w:r>
      <w:r w:rsidR="00330D55">
        <w:rPr>
          <w:rStyle w:val="cv"/>
        </w:rPr>
        <w:t>svědectví zobrazené Božím charakterem.</w:t>
      </w:r>
    </w:p>
    <w:p w:rsidR="00330D55" w:rsidRDefault="00330D55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>Důležitou otázkou, kterou si musíme položit, je, kde</w:t>
      </w:r>
      <w:r w:rsidR="00F208F8">
        <w:rPr>
          <w:rStyle w:val="cv"/>
        </w:rPr>
        <w:t xml:space="preserve"> Bůh chce, aby byl Jeho zákon u</w:t>
      </w:r>
      <w:r>
        <w:rPr>
          <w:rStyle w:val="cv"/>
        </w:rPr>
        <w:t>ložen? To je z</w:t>
      </w:r>
      <w:r w:rsidR="00604330">
        <w:rPr>
          <w:rStyle w:val="cv"/>
        </w:rPr>
        <w:t>apsáno</w:t>
      </w:r>
      <w:r>
        <w:rPr>
          <w:rStyle w:val="cv"/>
        </w:rPr>
        <w:t xml:space="preserve"> v listu </w:t>
      </w:r>
      <w:r w:rsidRPr="00604330">
        <w:rPr>
          <w:rStyle w:val="cv"/>
          <w:color w:val="FF0000"/>
        </w:rPr>
        <w:t>Židům 8</w:t>
      </w:r>
      <w:r>
        <w:rPr>
          <w:rStyle w:val="cv"/>
        </w:rPr>
        <w:t>:</w:t>
      </w:r>
    </w:p>
    <w:p w:rsidR="00330D55" w:rsidRPr="00604330" w:rsidRDefault="00330D55" w:rsidP="00F55EB2">
      <w:pPr>
        <w:tabs>
          <w:tab w:val="left" w:pos="5018"/>
        </w:tabs>
        <w:rPr>
          <w:rStyle w:val="cv"/>
          <w:color w:val="FF0000"/>
        </w:rPr>
      </w:pPr>
      <w:r w:rsidRPr="00604330">
        <w:rPr>
          <w:rStyle w:val="cv"/>
          <w:color w:val="FF0000"/>
        </w:rPr>
        <w:t>Žd 8,10: „Protože toto je smlouva, kterou uzavřu s domem Izraele po oněch dnech, praví Pán: Dám jim své zákony do mysli a napíši jim je na srdce; a budu jim Bohem a oni mi budou lidem.“</w:t>
      </w:r>
    </w:p>
    <w:p w:rsidR="00330D55" w:rsidRDefault="00330D55" w:rsidP="00F55EB2">
      <w:pPr>
        <w:tabs>
          <w:tab w:val="left" w:pos="5018"/>
        </w:tabs>
      </w:pPr>
      <w:r>
        <w:t>Bůh nám dává velmi jasné a povzbudivé pokyny o tom, kde se má nacházet svědectví z hory Sijón. A to je přímo v našem srdci.</w:t>
      </w:r>
      <w:r w:rsidR="00F208F8">
        <w:t xml:space="preserve"> </w:t>
      </w:r>
      <w:r>
        <w:t>Musíme si ho uložit v mysli a v srdci.</w:t>
      </w:r>
    </w:p>
    <w:p w:rsidR="00330D55" w:rsidRDefault="00330D55" w:rsidP="00F55EB2">
      <w:pPr>
        <w:tabs>
          <w:tab w:val="left" w:pos="5018"/>
        </w:tabs>
      </w:pPr>
      <w:r>
        <w:t>Bůh v</w:t>
      </w:r>
      <w:r w:rsidR="00F208F8">
        <w:t> </w:t>
      </w:r>
      <w:r>
        <w:t>nás</w:t>
      </w:r>
      <w:r w:rsidR="00F208F8">
        <w:t xml:space="preserve"> a na nás</w:t>
      </w:r>
      <w:r>
        <w:t xml:space="preserve"> stále pracuje. Každé ráno se musíme modlit: „Pane, zapiš Svůj zákon do mého srdce. Pomoz mi vybudovat si charakter, který bud</w:t>
      </w:r>
      <w:r w:rsidR="00CB0998">
        <w:t>e podobný tomu Tvému. Ne mojí silou a mojí spravedlností, ale Tvou mocí a Tvou spravedlností.“</w:t>
      </w:r>
    </w:p>
    <w:p w:rsidR="00CB0998" w:rsidRDefault="00CB0998" w:rsidP="00F55EB2">
      <w:pPr>
        <w:tabs>
          <w:tab w:val="left" w:pos="5018"/>
        </w:tabs>
      </w:pPr>
      <w:r>
        <w:t>To je evangelium</w:t>
      </w:r>
      <w:r w:rsidR="009B55EF">
        <w:t>, které</w:t>
      </w:r>
      <w:r>
        <w:t xml:space="preserve"> nám </w:t>
      </w:r>
      <w:r w:rsidR="009B55EF">
        <w:t xml:space="preserve">říká </w:t>
      </w:r>
      <w:r>
        <w:t>něco velmi důležitého, co se ztrácí v moderním křesťanství. A to je, že evangelium a spasení v Kristu není dáno jen proto, aby nám byly odpuštěny naše hříchy.</w:t>
      </w:r>
    </w:p>
    <w:p w:rsidR="00CB0998" w:rsidRDefault="00CB0998" w:rsidP="00F55EB2">
      <w:pPr>
        <w:tabs>
          <w:tab w:val="left" w:pos="5018"/>
        </w:tabs>
      </w:pPr>
      <w:r>
        <w:t xml:space="preserve">Evangelium a spasení v Kristu je </w:t>
      </w:r>
      <w:r w:rsidR="009B55EF">
        <w:t xml:space="preserve">nám dáno </w:t>
      </w:r>
      <w:r>
        <w:t>hlavně proto, abychom přestali hřešit a začali zachovávat Boží přikázání. Abycho</w:t>
      </w:r>
      <w:r w:rsidR="00EA15DB">
        <w:t>m</w:t>
      </w:r>
      <w:r>
        <w:t xml:space="preserve"> dodržovali Jeho zákon celým srdcem. T</w:t>
      </w:r>
      <w:r w:rsidR="009B55EF">
        <w:t>ak</w:t>
      </w:r>
      <w:r>
        <w:t>o</w:t>
      </w:r>
      <w:r w:rsidR="009B55EF">
        <w:t>vé</w:t>
      </w:r>
      <w:r>
        <w:t xml:space="preserve"> je evangelium ve své plnosti. Tak tomu vždycky bylo – ve Starém Zákoně, jakož i v Novém Zákoně.</w:t>
      </w:r>
    </w:p>
    <w:p w:rsidR="00EA15DB" w:rsidRDefault="00EA15DB" w:rsidP="00F55EB2">
      <w:pPr>
        <w:tabs>
          <w:tab w:val="left" w:pos="5018"/>
        </w:tabs>
      </w:pPr>
      <w:r>
        <w:t xml:space="preserve">V nebi už nebude žádný hřích. Lucifer a jeho andělé </w:t>
      </w:r>
      <w:r w:rsidR="009B55EF">
        <w:t xml:space="preserve">byli </w:t>
      </w:r>
      <w:r w:rsidR="00EE4121">
        <w:t>vyhnáni z nebe</w:t>
      </w:r>
      <w:r>
        <w:t>, protože porušovali Boží zákon. A jestliže oni byli vyhnáni z nebe kvůli porušování Božího zákona, my se určitě do nebe nedostaneme, když budeme Boží zákon porušovat.</w:t>
      </w:r>
    </w:p>
    <w:p w:rsidR="00EA15DB" w:rsidRDefault="00E5426E" w:rsidP="00F55EB2">
      <w:pPr>
        <w:tabs>
          <w:tab w:val="left" w:pos="5018"/>
        </w:tabs>
      </w:pPr>
      <w:r>
        <w:t>Bůh nás povolává, abychom se M</w:t>
      </w:r>
      <w:r w:rsidR="00EA15DB">
        <w:t>u podřídili</w:t>
      </w:r>
      <w:r>
        <w:t xml:space="preserve"> a dovolili Mu </w:t>
      </w:r>
      <w:r w:rsidR="009B55EF">
        <w:t>napsat</w:t>
      </w:r>
      <w:r>
        <w:t xml:space="preserve"> Svůj zákon a Svou spravedlnost na naše</w:t>
      </w:r>
      <w:r w:rsidR="009B55EF">
        <w:t xml:space="preserve"> srdce, abychom až přijdem</w:t>
      </w:r>
      <w:r>
        <w:t xml:space="preserve">e do nebe, </w:t>
      </w:r>
      <w:r w:rsidR="009B55EF">
        <w:t>se</w:t>
      </w:r>
      <w:r>
        <w:t xml:space="preserve"> tam</w:t>
      </w:r>
      <w:r w:rsidR="009B55EF">
        <w:t xml:space="preserve"> cítili</w:t>
      </w:r>
      <w:r>
        <w:t xml:space="preserve"> jako doma.</w:t>
      </w:r>
      <w:r w:rsidR="007C62AC">
        <w:t xml:space="preserve"> A proč? Protože v nebi nebude žádný hřích. Bude tam vždy dokonalá loajalita a věrnost v zachovávání Božího zákona, kterým je Deset Božích přikázání.</w:t>
      </w:r>
    </w:p>
    <w:p w:rsidR="007C62AC" w:rsidRDefault="007C62AC" w:rsidP="00F55EB2">
      <w:pPr>
        <w:tabs>
          <w:tab w:val="left" w:pos="5018"/>
        </w:tabs>
      </w:pPr>
      <w:r>
        <w:t>To je obraz biblické pravdy, který nám pomáhá lépe porozumět</w:t>
      </w:r>
      <w:r w:rsidR="00604330">
        <w:t xml:space="preserve"> si</w:t>
      </w:r>
      <w:r w:rsidR="009B55EF">
        <w:t>jó</w:t>
      </w:r>
      <w:r w:rsidR="00604330">
        <w:t>nským žalmům včetně těch, které jsou v Lekci na tento týden.</w:t>
      </w:r>
    </w:p>
    <w:p w:rsidR="000061CE" w:rsidRDefault="000061CE" w:rsidP="00F55EB2">
      <w:pPr>
        <w:tabs>
          <w:tab w:val="left" w:pos="5018"/>
        </w:tabs>
      </w:pPr>
      <w:r>
        <w:t>Přejděme teď k části na neděli.</w:t>
      </w:r>
    </w:p>
    <w:p w:rsidR="005E7690" w:rsidRDefault="005E7690" w:rsidP="00F55EB2">
      <w:pPr>
        <w:tabs>
          <w:tab w:val="left" w:pos="5018"/>
        </w:tabs>
      </w:pPr>
    </w:p>
    <w:p w:rsidR="005E7690" w:rsidRPr="00E67914" w:rsidRDefault="005E7690" w:rsidP="00F55EB2">
      <w:pPr>
        <w:tabs>
          <w:tab w:val="left" w:pos="5018"/>
        </w:tabs>
        <w:rPr>
          <w:b/>
        </w:rPr>
      </w:pPr>
      <w:r w:rsidRPr="00E67914">
        <w:rPr>
          <w:b/>
        </w:rPr>
        <w:t>Neděle – „Den v Tvých nádvořích je lepší než tisíce jinde“</w:t>
      </w:r>
    </w:p>
    <w:p w:rsidR="005E7690" w:rsidRDefault="005E7690" w:rsidP="00F55EB2">
      <w:pPr>
        <w:tabs>
          <w:tab w:val="left" w:pos="5018"/>
        </w:tabs>
      </w:pPr>
      <w:r>
        <w:t xml:space="preserve">Přečtěme si </w:t>
      </w:r>
      <w:r w:rsidRPr="00022B83">
        <w:rPr>
          <w:color w:val="FF0000"/>
        </w:rPr>
        <w:t>žalm 84</w:t>
      </w:r>
      <w:r>
        <w:t>:</w:t>
      </w:r>
    </w:p>
    <w:p w:rsidR="00E8467B" w:rsidRPr="00E67914" w:rsidRDefault="005E7690" w:rsidP="00F55EB2">
      <w:pPr>
        <w:tabs>
          <w:tab w:val="left" w:pos="5018"/>
        </w:tabs>
        <w:rPr>
          <w:color w:val="FF0000"/>
        </w:rPr>
      </w:pPr>
      <w:r w:rsidRPr="00E67914">
        <w:rPr>
          <w:color w:val="FF0000"/>
        </w:rPr>
        <w:t>Ž 84</w:t>
      </w:r>
      <w:r w:rsidR="00E8467B" w:rsidRPr="00E67914">
        <w:rPr>
          <w:color w:val="FF0000"/>
        </w:rPr>
        <w:t>,2</w:t>
      </w:r>
      <w:r w:rsidRPr="00E67914">
        <w:rPr>
          <w:color w:val="FF0000"/>
        </w:rPr>
        <w:t>-13: „Jak milé jsou tvé příbytky, Hospodine zástupů! 3</w:t>
      </w:r>
      <w:r w:rsidR="009B55EF">
        <w:rPr>
          <w:color w:val="FF0000"/>
        </w:rPr>
        <w:t xml:space="preserve"> </w:t>
      </w:r>
      <w:r w:rsidRPr="00E67914">
        <w:rPr>
          <w:color w:val="FF0000"/>
        </w:rPr>
        <w:t>Má duše touží, ano chřadne steskem po Hospodinových nádvořích; mé srdce i tělo radostně volá k živému Bohu. 4</w:t>
      </w:r>
      <w:r w:rsidR="009B55EF">
        <w:rPr>
          <w:color w:val="FF0000"/>
        </w:rPr>
        <w:t xml:space="preserve"> </w:t>
      </w:r>
      <w:r w:rsidRPr="00E67914">
        <w:rPr>
          <w:color w:val="FF0000"/>
        </w:rPr>
        <w:t>I vrabec si najde domov, i vlaštovka má hnízdo, kam klade svá mláďata…</w:t>
      </w:r>
      <w:r w:rsidR="00E67914">
        <w:rPr>
          <w:color w:val="FF0000"/>
        </w:rPr>
        <w:t xml:space="preserve">“ </w:t>
      </w:r>
      <w:r w:rsidR="00E67914">
        <w:t xml:space="preserve">– Žalmista přirovnává domov těchto ptáčků k Božímu domu, k chrámu </w:t>
      </w:r>
      <w:r w:rsidR="00FE7A68">
        <w:t>na Sijó</w:t>
      </w:r>
      <w:r w:rsidR="00E67914">
        <w:t>nu. Proto zmiňuje i oltáře. –</w:t>
      </w:r>
      <w:r w:rsidRPr="00E67914">
        <w:rPr>
          <w:color w:val="FF0000"/>
        </w:rPr>
        <w:t xml:space="preserve"> </w:t>
      </w:r>
      <w:r w:rsidR="00E67914">
        <w:rPr>
          <w:color w:val="FF0000"/>
        </w:rPr>
        <w:t>„</w:t>
      </w:r>
      <w:r w:rsidRPr="00E67914">
        <w:rPr>
          <w:color w:val="FF0000"/>
        </w:rPr>
        <w:t>Tvé oltáře, Hospodine zástupů, můj králi a můj Bože! 5</w:t>
      </w:r>
      <w:r w:rsidR="009B55EF">
        <w:rPr>
          <w:color w:val="FF0000"/>
        </w:rPr>
        <w:t xml:space="preserve"> </w:t>
      </w:r>
      <w:r w:rsidRPr="00E67914">
        <w:rPr>
          <w:color w:val="FF0000"/>
        </w:rPr>
        <w:t>Blahoslavení jsou ti, kdo přebývají ve tvém domě a stále tě chválí! Sela.</w:t>
      </w:r>
      <w:r w:rsidR="00E8467B" w:rsidRPr="00E67914">
        <w:rPr>
          <w:color w:val="FF0000"/>
        </w:rPr>
        <w:t>“</w:t>
      </w:r>
    </w:p>
    <w:p w:rsidR="00E8467B" w:rsidRDefault="00E8467B" w:rsidP="00F55EB2">
      <w:pPr>
        <w:tabs>
          <w:tab w:val="left" w:pos="5018"/>
        </w:tabs>
      </w:pPr>
      <w:r>
        <w:t>Tento žalm nás vyzývá a inspiruje, abychom</w:t>
      </w:r>
      <w:r w:rsidR="00151DC7">
        <w:t xml:space="preserve"> </w:t>
      </w:r>
      <w:r w:rsidR="009B55EF">
        <w:t>zakusili</w:t>
      </w:r>
      <w:r w:rsidR="00151DC7">
        <w:t xml:space="preserve"> živou zkušenost s Pánem Bohem. Prorocký žalm zval Izraelce, jakož i nás věřící dnes, abychom vstoupili do Božích nádvoří duchovním zrakem a </w:t>
      </w:r>
      <w:r w:rsidR="004A61F4">
        <w:t>prožili</w:t>
      </w:r>
      <w:r w:rsidR="00151DC7">
        <w:t xml:space="preserve"> zkušenost s ž</w:t>
      </w:r>
      <w:r w:rsidR="00FE7A68">
        <w:t xml:space="preserve">ivým Kristem.  A to není jenom </w:t>
      </w:r>
      <w:r w:rsidR="00151DC7">
        <w:t xml:space="preserve">teorie, ale každodenní </w:t>
      </w:r>
      <w:r w:rsidR="00E67914">
        <w:t xml:space="preserve">zkušenost. Proto je ve verši 5 </w:t>
      </w:r>
      <w:r w:rsidR="00151DC7">
        <w:t>psáno:</w:t>
      </w:r>
    </w:p>
    <w:p w:rsidR="005E7690" w:rsidRDefault="00151DC7" w:rsidP="00F55EB2">
      <w:pPr>
        <w:tabs>
          <w:tab w:val="left" w:pos="5018"/>
        </w:tabs>
      </w:pPr>
      <w:r w:rsidRPr="005761DE">
        <w:rPr>
          <w:color w:val="FF0000"/>
        </w:rPr>
        <w:t>Ž 84,5: „</w:t>
      </w:r>
      <w:r w:rsidR="004A61F4" w:rsidRPr="005761DE">
        <w:rPr>
          <w:color w:val="FF0000"/>
        </w:rPr>
        <w:t xml:space="preserve">Blahoslavení jsou ti, kdo přebývají ve tvém domě…“ </w:t>
      </w:r>
      <w:r w:rsidR="004A61F4">
        <w:t>– To je chrám, svatyně. –</w:t>
      </w:r>
      <w:r w:rsidR="004A61F4" w:rsidRPr="005E7690">
        <w:t xml:space="preserve"> </w:t>
      </w:r>
      <w:r w:rsidR="004A61F4" w:rsidRPr="002005DE">
        <w:rPr>
          <w:color w:val="FF0000"/>
        </w:rPr>
        <w:t>„..a stále tě chválí! 6</w:t>
      </w:r>
      <w:r w:rsidR="00E67914">
        <w:rPr>
          <w:color w:val="FF0000"/>
        </w:rPr>
        <w:t xml:space="preserve"> </w:t>
      </w:r>
      <w:r w:rsidR="005E7690" w:rsidRPr="002005DE">
        <w:rPr>
          <w:color w:val="FF0000"/>
        </w:rPr>
        <w:t>Blahoslavený je člověk, jehož síla je v tobě, který je odhodlán putovat.</w:t>
      </w:r>
      <w:r w:rsidR="00B34F71">
        <w:rPr>
          <w:color w:val="FF0000"/>
        </w:rPr>
        <w:t xml:space="preserve">“ </w:t>
      </w:r>
      <w:r w:rsidR="00B34F71" w:rsidRPr="00B34F71">
        <w:t>– Izraelci putovali do Jeruzaléma, do chrámu</w:t>
      </w:r>
      <w:r w:rsidR="00B34F71">
        <w:t>, který byl cílem jejich cesty.</w:t>
      </w:r>
      <w:r w:rsidR="005E7690" w:rsidRPr="00B34F71">
        <w:t xml:space="preserve"> </w:t>
      </w:r>
      <w:r w:rsidR="00B34F71">
        <w:t>– „</w:t>
      </w:r>
      <w:r w:rsidR="005E7690" w:rsidRPr="002005DE">
        <w:rPr>
          <w:color w:val="FF0000"/>
        </w:rPr>
        <w:t>7</w:t>
      </w:r>
      <w:r w:rsidR="00B34F71">
        <w:rPr>
          <w:color w:val="FF0000"/>
        </w:rPr>
        <w:t xml:space="preserve"> </w:t>
      </w:r>
      <w:r w:rsidR="005E7690" w:rsidRPr="002005DE">
        <w:rPr>
          <w:color w:val="FF0000"/>
        </w:rPr>
        <w:t>Procházejí údolím balzámovníku a učiní je pramenem, nadto je raný déšť halí požehnáním. 8</w:t>
      </w:r>
      <w:r w:rsidR="00B34F71">
        <w:rPr>
          <w:color w:val="FF0000"/>
        </w:rPr>
        <w:t xml:space="preserve"> </w:t>
      </w:r>
      <w:r w:rsidR="005E7690" w:rsidRPr="002005DE">
        <w:rPr>
          <w:color w:val="FF0000"/>
        </w:rPr>
        <w:t>Putují — stále silní — a objeví se před Bohem na Sijónu. 9</w:t>
      </w:r>
      <w:r w:rsidR="00B34F71">
        <w:rPr>
          <w:color w:val="FF0000"/>
        </w:rPr>
        <w:t xml:space="preserve"> </w:t>
      </w:r>
      <w:r w:rsidR="005E7690" w:rsidRPr="002005DE">
        <w:rPr>
          <w:color w:val="FF0000"/>
        </w:rPr>
        <w:t>Hospodine, Bože zástupů, slyš mou modlitbu. Naslouchej, Bože Jákobův! Sela. 10</w:t>
      </w:r>
      <w:r w:rsidR="00B34F71">
        <w:rPr>
          <w:color w:val="FF0000"/>
        </w:rPr>
        <w:t xml:space="preserve"> </w:t>
      </w:r>
      <w:r w:rsidR="005E7690" w:rsidRPr="002005DE">
        <w:rPr>
          <w:color w:val="FF0000"/>
        </w:rPr>
        <w:t>Štíte náš, Bože, viz, pohleď na tvář svého pomazaného! 11</w:t>
      </w:r>
      <w:r w:rsidR="00B34F71">
        <w:rPr>
          <w:color w:val="FF0000"/>
        </w:rPr>
        <w:t xml:space="preserve"> </w:t>
      </w:r>
      <w:r w:rsidR="005E7690" w:rsidRPr="002005DE">
        <w:rPr>
          <w:color w:val="FF0000"/>
        </w:rPr>
        <w:t>Den ve tvých nádvořích je lepší než tisíc jinde. Zvolím raději stát na prahu v domě svého Boha, než pobývat ve stanech ničemů. 12</w:t>
      </w:r>
      <w:r w:rsidR="00CB15C1">
        <w:rPr>
          <w:color w:val="FF0000"/>
        </w:rPr>
        <w:t xml:space="preserve"> </w:t>
      </w:r>
      <w:r w:rsidR="005E7690" w:rsidRPr="002005DE">
        <w:rPr>
          <w:color w:val="FF0000"/>
        </w:rPr>
        <w:t>Vždyť Bůh Hospodin je slunce i štít. Hospodin dává milost i slávu, neodepře dobro těm, kdo žijí bezúhonně. 13</w:t>
      </w:r>
      <w:r w:rsidR="00B34F71">
        <w:rPr>
          <w:color w:val="FF0000"/>
        </w:rPr>
        <w:t> </w:t>
      </w:r>
      <w:r w:rsidR="005E7690" w:rsidRPr="002005DE">
        <w:rPr>
          <w:color w:val="FF0000"/>
        </w:rPr>
        <w:t xml:space="preserve">Hospodine zástupů, blahoslavený je člověk, který doufá v tebe!“ </w:t>
      </w:r>
      <w:r w:rsidR="004A61F4">
        <w:t>– Doufáte v Ježíše?</w:t>
      </w:r>
    </w:p>
    <w:p w:rsidR="004A61F4" w:rsidRDefault="004A61F4" w:rsidP="00F55EB2">
      <w:pPr>
        <w:tabs>
          <w:tab w:val="left" w:pos="5018"/>
        </w:tabs>
      </w:pPr>
      <w:r>
        <w:t>Doufáte</w:t>
      </w:r>
      <w:r w:rsidR="00C71B66">
        <w:t xml:space="preserve"> v Boha</w:t>
      </w:r>
      <w:r>
        <w:t xml:space="preserve"> a věříte </w:t>
      </w:r>
      <w:r w:rsidR="00C71B66">
        <w:t>Mu</w:t>
      </w:r>
      <w:r>
        <w:t>? Tento žalm je povzbuzení</w:t>
      </w:r>
      <w:r w:rsidR="00CB15C1">
        <w:t>m</w:t>
      </w:r>
      <w:r>
        <w:t xml:space="preserve"> a ukazuje</w:t>
      </w:r>
      <w:r w:rsidR="00CB15C1">
        <w:t xml:space="preserve"> nám</w:t>
      </w:r>
      <w:r>
        <w:t xml:space="preserve"> směr</w:t>
      </w:r>
      <w:r w:rsidR="00CB15C1">
        <w:t xml:space="preserve"> našeho putování</w:t>
      </w:r>
      <w:r>
        <w:t>.</w:t>
      </w:r>
    </w:p>
    <w:p w:rsidR="004A61F4" w:rsidRDefault="004A61F4" w:rsidP="00F55EB2">
      <w:pPr>
        <w:tabs>
          <w:tab w:val="left" w:pos="5018"/>
        </w:tabs>
      </w:pPr>
      <w:r>
        <w:t>Autor žal</w:t>
      </w:r>
      <w:r w:rsidR="00154AEA">
        <w:t xml:space="preserve">mu měl na mysli chrám a </w:t>
      </w:r>
      <w:r>
        <w:t xml:space="preserve">truhlu </w:t>
      </w:r>
      <w:r w:rsidR="00CB15C1">
        <w:t>smlouvy, které byly v té době v</w:t>
      </w:r>
      <w:r>
        <w:t xml:space="preserve"> </w:t>
      </w:r>
      <w:r w:rsidR="00C71B66">
        <w:t>Jeruzalémě</w:t>
      </w:r>
      <w:r>
        <w:t xml:space="preserve">. A to bylo nesmírně důležité ve </w:t>
      </w:r>
      <w:r w:rsidR="00023D8A">
        <w:t>starověku.</w:t>
      </w:r>
    </w:p>
    <w:p w:rsidR="00023D8A" w:rsidRDefault="00C71B66" w:rsidP="00F55EB2">
      <w:pPr>
        <w:tabs>
          <w:tab w:val="left" w:pos="5018"/>
        </w:tabs>
      </w:pPr>
      <w:r>
        <w:t>Sijón byl místem</w:t>
      </w:r>
      <w:r w:rsidR="00023D8A">
        <w:t>, na</w:t>
      </w:r>
      <w:r w:rsidR="00E67914">
        <w:t xml:space="preserve"> </w:t>
      </w:r>
      <w:r w:rsidR="00023D8A">
        <w:t>které Pán Bůh chtěl</w:t>
      </w:r>
      <w:r w:rsidR="00E67914">
        <w:t>, aby upřeli</w:t>
      </w:r>
      <w:r>
        <w:t xml:space="preserve"> svou</w:t>
      </w:r>
      <w:r w:rsidR="00E67914">
        <w:t xml:space="preserve"> pozornost, protože</w:t>
      </w:r>
      <w:r w:rsidR="00023D8A">
        <w:t xml:space="preserve"> tam</w:t>
      </w:r>
      <w:r w:rsidR="00B34F71">
        <w:t xml:space="preserve"> byl c</w:t>
      </w:r>
      <w:r w:rsidR="00023D8A">
        <w:t xml:space="preserve">hrám, </w:t>
      </w:r>
      <w:r w:rsidR="00B34F71">
        <w:t>kde byla Jeho přítomnost. Byl to stan setkávání. Tam</w:t>
      </w:r>
      <w:r>
        <w:t xml:space="preserve"> se přinášel</w:t>
      </w:r>
      <w:r w:rsidR="00023D8A">
        <w:t>y oběti poukazující na Beránka Božího.</w:t>
      </w:r>
      <w:r w:rsidR="00B34F71">
        <w:t xml:space="preserve">, který snímá hříchy světa. </w:t>
      </w:r>
    </w:p>
    <w:p w:rsidR="00023D8A" w:rsidRDefault="00023D8A" w:rsidP="00F55EB2">
      <w:pPr>
        <w:tabs>
          <w:tab w:val="left" w:pos="5018"/>
        </w:tabs>
      </w:pPr>
      <w:r>
        <w:t xml:space="preserve">Dnes v novozákonní době, už nás Pán Bůh chce přivést na </w:t>
      </w:r>
      <w:r w:rsidR="00B34F71">
        <w:t xml:space="preserve">jiné a lepší místo, než jakým byl </w:t>
      </w:r>
      <w:r w:rsidR="00C71B66">
        <w:t>chrám v Izraeli na B</w:t>
      </w:r>
      <w:r w:rsidR="00B34F71">
        <w:t>lízkém východě. Proto jsem v</w:t>
      </w:r>
      <w:r>
        <w:t>děčný za to, že jsem adventista sedmého dne. Pán Bůh vedl</w:t>
      </w:r>
      <w:r w:rsidR="002C7804">
        <w:t xml:space="preserve"> Církev adventistů</w:t>
      </w:r>
      <w:r>
        <w:t xml:space="preserve">, abychom pochopili, že v nebi je jiná svatyně, </w:t>
      </w:r>
      <w:r w:rsidR="008F733C">
        <w:t>jejím</w:t>
      </w:r>
      <w:r w:rsidR="002C7804">
        <w:t>ž S</w:t>
      </w:r>
      <w:r w:rsidR="008F733C">
        <w:t>tavitelem je sám Bůh.</w:t>
      </w:r>
      <w:r>
        <w:t xml:space="preserve"> O té se píše v listu </w:t>
      </w:r>
      <w:r w:rsidRPr="000A6BB4">
        <w:rPr>
          <w:color w:val="FF0000"/>
        </w:rPr>
        <w:t>Židů</w:t>
      </w:r>
      <w:r w:rsidR="009B392D" w:rsidRPr="000A6BB4">
        <w:rPr>
          <w:color w:val="FF0000"/>
        </w:rPr>
        <w:t>m</w:t>
      </w:r>
      <w:r w:rsidRPr="000A6BB4">
        <w:rPr>
          <w:color w:val="FF0000"/>
        </w:rPr>
        <w:t xml:space="preserve"> 8</w:t>
      </w:r>
      <w:r>
        <w:t xml:space="preserve"> a  především v </w:t>
      </w:r>
      <w:r w:rsidRPr="000A6BB4">
        <w:rPr>
          <w:color w:val="FF0000"/>
        </w:rPr>
        <w:t>Židům 9</w:t>
      </w:r>
      <w:r>
        <w:t>.</w:t>
      </w:r>
    </w:p>
    <w:p w:rsidR="00023D8A" w:rsidRDefault="00023D8A" w:rsidP="00F55EB2">
      <w:pPr>
        <w:tabs>
          <w:tab w:val="left" w:pos="5018"/>
        </w:tabs>
      </w:pPr>
      <w:r>
        <w:t>Bůh nás vede, abychom vzhlíželi ke svatyni, která není na zemi</w:t>
      </w:r>
      <w:r w:rsidR="00CB15C1">
        <w:t>. V této svatyni je Ježíš, který se za nás přimlouvá.</w:t>
      </w:r>
    </w:p>
    <w:p w:rsidR="002C7804" w:rsidRDefault="002C7804" w:rsidP="00F55EB2">
      <w:pPr>
        <w:tabs>
          <w:tab w:val="left" w:pos="5018"/>
        </w:tabs>
      </w:pPr>
      <w:r>
        <w:t xml:space="preserve">V části na neděli je řečeno, že novozákonní věřící už nemají vzhlížet k Jeruzalému na </w:t>
      </w:r>
      <w:r w:rsidR="00C71B66">
        <w:t>B</w:t>
      </w:r>
      <w:r>
        <w:t>lízkém východě.</w:t>
      </w:r>
    </w:p>
    <w:p w:rsidR="002C7804" w:rsidRDefault="002C7804" w:rsidP="00F55EB2">
      <w:pPr>
        <w:tabs>
          <w:tab w:val="left" w:pos="5018"/>
        </w:tabs>
      </w:pPr>
      <w:r>
        <w:t xml:space="preserve">Ježíš a apoštolové nám ukazují na nebeský chrám, na nebeský Sijón. Sijón ve Starém Zákoně představoval Jeruzalém a chrám. A nejen </w:t>
      </w:r>
      <w:r w:rsidR="00CC1E9B">
        <w:t>chrám, ale i truhlu smlouvy a vše, co v ní bylo uloženo. Tedy i Deset přikázání, která Bůh napsal Svým prstem na kamenné desky.</w:t>
      </w:r>
    </w:p>
    <w:p w:rsidR="00CC1E9B" w:rsidRDefault="00CC1E9B" w:rsidP="00F55EB2">
      <w:pPr>
        <w:tabs>
          <w:tab w:val="left" w:pos="5018"/>
        </w:tabs>
      </w:pPr>
      <w:r>
        <w:t>V Ježíšově učení a ve spisech apoštolů jsme vyzváni, abychom směle přistoupili k trůnu milosti, jak je psáno v </w:t>
      </w:r>
      <w:r w:rsidRPr="000A6BB4">
        <w:rPr>
          <w:color w:val="FF0000"/>
        </w:rPr>
        <w:t>Židům 4,16</w:t>
      </w:r>
      <w:r>
        <w:t>:</w:t>
      </w:r>
    </w:p>
    <w:p w:rsidR="00CC1E9B" w:rsidRPr="000A6BB4" w:rsidRDefault="00CC1E9B" w:rsidP="00F55EB2">
      <w:pPr>
        <w:tabs>
          <w:tab w:val="left" w:pos="5018"/>
        </w:tabs>
        <w:rPr>
          <w:rStyle w:val="cv"/>
          <w:color w:val="FF0000"/>
        </w:rPr>
      </w:pPr>
      <w:r w:rsidRPr="000A6BB4">
        <w:rPr>
          <w:color w:val="FF0000"/>
        </w:rPr>
        <w:t>Žd 4,16: „</w:t>
      </w:r>
      <w:r w:rsidRPr="000A6BB4">
        <w:rPr>
          <w:rStyle w:val="cv"/>
          <w:color w:val="FF0000"/>
        </w:rPr>
        <w:t>Přistupujme tedy s důvěrou k trůnu milosti, abychom přijali milosrdenství a nalezli milost ku pomoci v pravý čas.“</w:t>
      </w:r>
    </w:p>
    <w:p w:rsidR="00CC1E9B" w:rsidRDefault="00CC1E9B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>Máme přistoupit k pravému svatostánku, který postavil sám Pán Bůh a nikoliv člověk.</w:t>
      </w:r>
    </w:p>
    <w:p w:rsidR="00CC1E9B" w:rsidRDefault="00CC1E9B" w:rsidP="000A6BB4">
      <w:pPr>
        <w:keepNext/>
        <w:tabs>
          <w:tab w:val="left" w:pos="5018"/>
        </w:tabs>
        <w:rPr>
          <w:rStyle w:val="cv"/>
        </w:rPr>
      </w:pPr>
      <w:r>
        <w:rPr>
          <w:rStyle w:val="cv"/>
        </w:rPr>
        <w:t xml:space="preserve">V listu </w:t>
      </w:r>
      <w:r w:rsidRPr="000A6BB4">
        <w:rPr>
          <w:rStyle w:val="cv"/>
          <w:color w:val="FF0000"/>
        </w:rPr>
        <w:t>Židům 9,11.12</w:t>
      </w:r>
      <w:r>
        <w:rPr>
          <w:rStyle w:val="cv"/>
        </w:rPr>
        <w:t xml:space="preserve"> je shrnutí této mocné pravdy:</w:t>
      </w:r>
    </w:p>
    <w:p w:rsidR="00CC1E9B" w:rsidRPr="009F0AE7" w:rsidRDefault="00CC1E9B" w:rsidP="00F55EB2">
      <w:pPr>
        <w:tabs>
          <w:tab w:val="left" w:pos="5018"/>
        </w:tabs>
        <w:rPr>
          <w:color w:val="FF0000"/>
        </w:rPr>
      </w:pPr>
      <w:r w:rsidRPr="009F0AE7">
        <w:rPr>
          <w:rStyle w:val="cv"/>
          <w:color w:val="FF0000"/>
        </w:rPr>
        <w:t>Žd 9,11.12: „Ale když přišel Kristus jako velekněz budoucího dobra skrze větší a dokonalejší stánek, ne rukama udělaný, to jest ne z tohoto stvoření, 12 vešel ne skrze krev kozlů a telat, ale skrze svou vlastní krev jednou provždy do svatyně, když získal věčné vykoupení.“</w:t>
      </w:r>
    </w:p>
    <w:p w:rsidR="008F733C" w:rsidRDefault="00CC1E9B" w:rsidP="00F55EB2">
      <w:pPr>
        <w:tabs>
          <w:tab w:val="left" w:pos="5018"/>
        </w:tabs>
      </w:pPr>
      <w:r>
        <w:t>Pán Bůh nás opět vyzývá, abychom vzhlíželi k</w:t>
      </w:r>
      <w:r w:rsidR="009F0AE7">
        <w:t xml:space="preserve"> lepšímu a vyššímu kněžství v nebi a nikoliv na zemi. Nemáme </w:t>
      </w:r>
      <w:r w:rsidR="00C71B66">
        <w:t>obracet svůj zrak</w:t>
      </w:r>
      <w:r w:rsidR="009F0AE7">
        <w:t xml:space="preserve"> k pozemskému chrámu, ale </w:t>
      </w:r>
      <w:r w:rsidR="00C71B66">
        <w:t>k nebeskému;</w:t>
      </w:r>
      <w:r w:rsidR="009F0AE7">
        <w:t xml:space="preserve"> ani k pozemské oběti, ale k té nebeské, která byla přinesena na kříži na Golgotě.</w:t>
      </w:r>
    </w:p>
    <w:p w:rsidR="009F0AE7" w:rsidRDefault="009F0AE7" w:rsidP="00F55EB2">
      <w:pPr>
        <w:tabs>
          <w:tab w:val="left" w:pos="5018"/>
        </w:tabs>
      </w:pPr>
      <w:r>
        <w:t>Ježíš je dnes naším Veleknězem a Přímluvcem v nebi.</w:t>
      </w:r>
    </w:p>
    <w:p w:rsidR="009F0AE7" w:rsidRDefault="009F0AE7" w:rsidP="00F55EB2">
      <w:pPr>
        <w:tabs>
          <w:tab w:val="left" w:pos="5018"/>
        </w:tabs>
      </w:pPr>
      <w:r>
        <w:t xml:space="preserve">Ve </w:t>
      </w:r>
      <w:r w:rsidRPr="000A6BB4">
        <w:rPr>
          <w:color w:val="FF0000"/>
        </w:rPr>
        <w:t>Zjevení 21</w:t>
      </w:r>
      <w:r>
        <w:t xml:space="preserve"> apoštol Jan napsal:</w:t>
      </w:r>
    </w:p>
    <w:p w:rsidR="009F0AE7" w:rsidRPr="000A6BB4" w:rsidRDefault="009F0AE7" w:rsidP="00F55EB2">
      <w:pPr>
        <w:tabs>
          <w:tab w:val="left" w:pos="5018"/>
        </w:tabs>
        <w:rPr>
          <w:color w:val="FF0000"/>
        </w:rPr>
      </w:pPr>
      <w:r w:rsidRPr="000A6BB4">
        <w:rPr>
          <w:color w:val="FF0000"/>
        </w:rPr>
        <w:t>Zj 21,1-3: „A spatřil jsem nové nebe a novou zemi, neboť první nebe a první země pominuly, a moře již není. 2</w:t>
      </w:r>
      <w:r w:rsidR="00CB15C1">
        <w:rPr>
          <w:color w:val="FF0000"/>
        </w:rPr>
        <w:t xml:space="preserve"> </w:t>
      </w:r>
      <w:r w:rsidRPr="000A6BB4">
        <w:rPr>
          <w:color w:val="FF0000"/>
        </w:rPr>
        <w:t>A to svaté město, nový Jeruzalém, jsem uviděl sestupovat z nebe od Boha, připravené jako nevěsta ozdobená pro svého muže. 3 A uslyšel jsem mocný hlas z trůnu, který řekl: „Hle, Boží stánek s</w:t>
      </w:r>
      <w:r w:rsidR="000A6BB4">
        <w:rPr>
          <w:color w:val="FF0000"/>
        </w:rPr>
        <w:t> </w:t>
      </w:r>
      <w:r w:rsidRPr="000A6BB4">
        <w:rPr>
          <w:color w:val="FF0000"/>
        </w:rPr>
        <w:t>lidmi; bude přebývat s nimi a oni budou jeho lid, a sám Bůh bude s nimi a bude jejich Bohem.“</w:t>
      </w:r>
    </w:p>
    <w:p w:rsidR="009F0AE7" w:rsidRDefault="009F0AE7" w:rsidP="00F55EB2">
      <w:pPr>
        <w:tabs>
          <w:tab w:val="left" w:pos="5018"/>
        </w:tabs>
      </w:pPr>
      <w:r>
        <w:t>To je skutečně nádherný obraz. A pak nám Pán Bůh ukazuje i další detaily toho, co můžeme očekávat v novém Jeruzalémě</w:t>
      </w:r>
      <w:r w:rsidR="00151F50">
        <w:t xml:space="preserve"> – např. ulice za zlata, perlové brány, strom s ovocem života</w:t>
      </w:r>
      <w:r>
        <w:t>.</w:t>
      </w:r>
      <w:r w:rsidR="00E80021">
        <w:t xml:space="preserve"> – To je novozákonní Jeruzalém a Sijón. Jsem velmi rád, že nám to Pán Bůh ukázal a už nemusíme vzhlížet k Jeruzalému </w:t>
      </w:r>
      <w:r w:rsidR="00C71B66">
        <w:t>zde na této zemi</w:t>
      </w:r>
      <w:r w:rsidR="00E80021">
        <w:t>, jako to dělají mnozí křesťané v jiných denominacích.</w:t>
      </w:r>
    </w:p>
    <w:p w:rsidR="00E80021" w:rsidRDefault="00E80021" w:rsidP="00F55EB2">
      <w:pPr>
        <w:tabs>
          <w:tab w:val="left" w:pos="5018"/>
        </w:tabs>
      </w:pPr>
      <w:r>
        <w:t>Bůh touží přinést Sijón do srdce každého člověka, který kdy žil. Hospodin je Bůh národů a chce přinést evangelium každému národu, kmeni, jazyku a lidu, aby poznali novozákonní Sijón v Ježíši.</w:t>
      </w:r>
    </w:p>
    <w:p w:rsidR="00E80021" w:rsidRDefault="00E80021" w:rsidP="00F55EB2">
      <w:pPr>
        <w:tabs>
          <w:tab w:val="left" w:pos="5018"/>
        </w:tabs>
      </w:pPr>
    </w:p>
    <w:p w:rsidR="00E80021" w:rsidRPr="000A6BB4" w:rsidRDefault="00E80021" w:rsidP="00F55EB2">
      <w:pPr>
        <w:tabs>
          <w:tab w:val="left" w:pos="5018"/>
        </w:tabs>
        <w:rPr>
          <w:b/>
        </w:rPr>
      </w:pPr>
      <w:r w:rsidRPr="000A6BB4">
        <w:rPr>
          <w:b/>
        </w:rPr>
        <w:t>Pondělí – „Vyprošujte Jeruzalému pokoj“</w:t>
      </w:r>
    </w:p>
    <w:p w:rsidR="00E80021" w:rsidRDefault="00E80021" w:rsidP="00F55EB2">
      <w:pPr>
        <w:tabs>
          <w:tab w:val="left" w:pos="5018"/>
        </w:tabs>
      </w:pPr>
      <w:r w:rsidRPr="000A6BB4">
        <w:rPr>
          <w:color w:val="FF0000"/>
        </w:rPr>
        <w:t>Žalm 122</w:t>
      </w:r>
      <w:r>
        <w:t xml:space="preserve"> přináší některé zajímavé myšlenky ohledně dnešního Jeruzaléma.</w:t>
      </w:r>
    </w:p>
    <w:p w:rsidR="00E80021" w:rsidRPr="000A6BB4" w:rsidRDefault="0090048F" w:rsidP="00F55EB2">
      <w:pPr>
        <w:tabs>
          <w:tab w:val="left" w:pos="5018"/>
        </w:tabs>
        <w:rPr>
          <w:color w:val="FF0000"/>
        </w:rPr>
      </w:pPr>
      <w:r w:rsidRPr="000A6BB4">
        <w:rPr>
          <w:color w:val="FF0000"/>
        </w:rPr>
        <w:t>Ž 122,1-9: „Zaradoval jsem se, když mi řekli: Půjdeme do Hospodinova domu. 2</w:t>
      </w:r>
      <w:r w:rsidR="00CB15C1">
        <w:rPr>
          <w:color w:val="FF0000"/>
        </w:rPr>
        <w:t xml:space="preserve"> </w:t>
      </w:r>
      <w:r w:rsidRPr="000A6BB4">
        <w:rPr>
          <w:color w:val="FF0000"/>
        </w:rPr>
        <w:t>Naše nohy již stojí ve tvých branách, Jeruzaléme. 3</w:t>
      </w:r>
      <w:r w:rsidR="00CB15C1">
        <w:rPr>
          <w:color w:val="FF0000"/>
        </w:rPr>
        <w:t xml:space="preserve"> </w:t>
      </w:r>
      <w:r w:rsidRPr="000A6BB4">
        <w:rPr>
          <w:color w:val="FF0000"/>
        </w:rPr>
        <w:t>Jeruzalém je zbudován jako město, které je uzavřeným celkem. 4</w:t>
      </w:r>
      <w:r w:rsidR="00CB15C1">
        <w:rPr>
          <w:color w:val="FF0000"/>
        </w:rPr>
        <w:t xml:space="preserve"> </w:t>
      </w:r>
      <w:r w:rsidRPr="000A6BB4">
        <w:rPr>
          <w:color w:val="FF0000"/>
        </w:rPr>
        <w:t>Tam vystupují kmeny, kmeny Hospodinovy, svědectví Izraeli, aby vzdávaly díky jménu Hospodinovu. 5</w:t>
      </w:r>
      <w:r w:rsidR="00CB15C1">
        <w:rPr>
          <w:color w:val="FF0000"/>
        </w:rPr>
        <w:t> </w:t>
      </w:r>
      <w:r w:rsidRPr="000A6BB4">
        <w:rPr>
          <w:color w:val="FF0000"/>
        </w:rPr>
        <w:t>Vždyť tam stojí soudní stolce, stolce domu Davidova. 6 Žádejte o pokoj pro Jeruzalém! Ať se daří těm, kdo tě milují! 7</w:t>
      </w:r>
      <w:r w:rsidR="00190855">
        <w:rPr>
          <w:color w:val="FF0000"/>
        </w:rPr>
        <w:t xml:space="preserve"> </w:t>
      </w:r>
      <w:r w:rsidRPr="000A6BB4">
        <w:rPr>
          <w:color w:val="FF0000"/>
        </w:rPr>
        <w:t>Budiž pokoj na tvých valech, mír ve tvých palácích! 8</w:t>
      </w:r>
      <w:r w:rsidR="00190855">
        <w:rPr>
          <w:color w:val="FF0000"/>
        </w:rPr>
        <w:t xml:space="preserve"> </w:t>
      </w:r>
      <w:r w:rsidRPr="000A6BB4">
        <w:rPr>
          <w:color w:val="FF0000"/>
        </w:rPr>
        <w:t>Kvůli svým bratřím a svým blízkým prohlašuji: Kéž je v tobě pokoj! 9</w:t>
      </w:r>
      <w:r w:rsidR="00190855">
        <w:rPr>
          <w:color w:val="FF0000"/>
        </w:rPr>
        <w:t xml:space="preserve"> </w:t>
      </w:r>
      <w:r w:rsidRPr="000A6BB4">
        <w:rPr>
          <w:color w:val="FF0000"/>
        </w:rPr>
        <w:t>Kvůli domu Hospodina, našeho Boha, usiluji o tvé dobro.“</w:t>
      </w:r>
    </w:p>
    <w:p w:rsidR="0090048F" w:rsidRDefault="0090048F" w:rsidP="00F55EB2">
      <w:pPr>
        <w:tabs>
          <w:tab w:val="left" w:pos="5018"/>
        </w:tabs>
      </w:pPr>
      <w:r>
        <w:t>Klíčovým veršem tohoto žalmu je verš 6, který je i v názvu části na pondělí.</w:t>
      </w:r>
    </w:p>
    <w:p w:rsidR="0090048F" w:rsidRPr="000A6BB4" w:rsidRDefault="0090048F" w:rsidP="00F55EB2">
      <w:pPr>
        <w:tabs>
          <w:tab w:val="left" w:pos="5018"/>
        </w:tabs>
        <w:rPr>
          <w:color w:val="FF0000"/>
        </w:rPr>
      </w:pPr>
      <w:r w:rsidRPr="000A6BB4">
        <w:rPr>
          <w:color w:val="FF0000"/>
        </w:rPr>
        <w:t>Ž 122,6: „Žádejte o pokoj pro Jeruzalém! Ať se daří těm, kdo tě milují!“</w:t>
      </w:r>
    </w:p>
    <w:p w:rsidR="0090048F" w:rsidRDefault="0090048F" w:rsidP="00F55EB2">
      <w:pPr>
        <w:tabs>
          <w:tab w:val="left" w:pos="5018"/>
        </w:tabs>
      </w:pPr>
      <w:r>
        <w:t>Jeruzalém znamená „město pokoje“. Bůh měl jistě v úmyslu, aby Jeruzalém byl městem pokoje.</w:t>
      </w:r>
    </w:p>
    <w:p w:rsidR="0090048F" w:rsidRDefault="0090048F" w:rsidP="00F55EB2">
      <w:pPr>
        <w:tabs>
          <w:tab w:val="left" w:pos="5018"/>
        </w:tabs>
      </w:pPr>
      <w:r>
        <w:t>Když byl</w:t>
      </w:r>
      <w:r w:rsidR="00151F50">
        <w:t>i</w:t>
      </w:r>
      <w:r>
        <w:t xml:space="preserve"> Izrael</w:t>
      </w:r>
      <w:r w:rsidR="00151F50">
        <w:t>ci věrní</w:t>
      </w:r>
      <w:r>
        <w:t xml:space="preserve"> Bohu, tak Bůh je vždy chránil ode všech nepřátel.</w:t>
      </w:r>
    </w:p>
    <w:p w:rsidR="0090048F" w:rsidRDefault="0090048F" w:rsidP="00F55EB2">
      <w:pPr>
        <w:tabs>
          <w:tab w:val="left" w:pos="5018"/>
        </w:tabs>
      </w:pPr>
      <w:r>
        <w:t>Avšak tento pokoj nebyl bezpodmínečný. V dějinách starého Izraele velmi často vidíme, že v něm nebyl pok</w:t>
      </w:r>
      <w:r w:rsidR="008B69DB">
        <w:t xml:space="preserve">oj a mír. To je proto, že </w:t>
      </w:r>
      <w:r w:rsidR="00190855">
        <w:t>věrnost</w:t>
      </w:r>
      <w:r>
        <w:t xml:space="preserve"> Boží smlouvě a</w:t>
      </w:r>
      <w:r w:rsidR="00190855">
        <w:t xml:space="preserve"> </w:t>
      </w:r>
      <w:r w:rsidR="001D5C74">
        <w:t>to</w:t>
      </w:r>
      <w:r w:rsidR="00190855">
        <w:t>,</w:t>
      </w:r>
      <w:r>
        <w:t xml:space="preserve"> že Bohu dovolí, aby napsal Svůj zákon do srdce</w:t>
      </w:r>
      <w:r w:rsidR="00151F50">
        <w:t>, jsou</w:t>
      </w:r>
      <w:r w:rsidR="001D5C74">
        <w:t xml:space="preserve"> přímo úměrné</w:t>
      </w:r>
      <w:r w:rsidR="008B69DB">
        <w:t xml:space="preserve"> Boží ochraně.</w:t>
      </w:r>
    </w:p>
    <w:p w:rsidR="008B69DB" w:rsidRDefault="008B69DB" w:rsidP="00F55EB2">
      <w:pPr>
        <w:tabs>
          <w:tab w:val="left" w:pos="5018"/>
        </w:tabs>
      </w:pPr>
      <w:r>
        <w:t>Je smutné, že Izraelci byly většinou nevěrní a tak neprožívali pokoj.</w:t>
      </w:r>
    </w:p>
    <w:p w:rsidR="008B69DB" w:rsidRDefault="008B69DB" w:rsidP="00F55EB2">
      <w:pPr>
        <w:tabs>
          <w:tab w:val="left" w:pos="5018"/>
        </w:tabs>
      </w:pPr>
      <w:r>
        <w:t xml:space="preserve">A to platí i pro naše životy. </w:t>
      </w:r>
      <w:r w:rsidR="001D5C74">
        <w:t>Následky nevěrnosti</w:t>
      </w:r>
      <w:r>
        <w:t xml:space="preserve"> vidíme v našich rodinách a ve sborech.</w:t>
      </w:r>
    </w:p>
    <w:p w:rsidR="008B69DB" w:rsidRDefault="008B69DB" w:rsidP="00F55EB2">
      <w:pPr>
        <w:tabs>
          <w:tab w:val="left" w:pos="5018"/>
        </w:tabs>
      </w:pPr>
      <w:r>
        <w:t>Když byl Izrael věrný Bohu, tak Bůh jim dal ovoce Ducha. A jaké je ovoce Ducha?</w:t>
      </w:r>
    </w:p>
    <w:p w:rsidR="008B69DB" w:rsidRPr="000A6BB4" w:rsidRDefault="008B69DB" w:rsidP="00F55EB2">
      <w:pPr>
        <w:tabs>
          <w:tab w:val="left" w:pos="5018"/>
        </w:tabs>
        <w:rPr>
          <w:color w:val="FF0000"/>
        </w:rPr>
      </w:pPr>
      <w:r w:rsidRPr="000A6BB4">
        <w:rPr>
          <w:color w:val="FF0000"/>
        </w:rPr>
        <w:t xml:space="preserve">Ga 5,22.23: „Ovocem Ducha je však láska, radost, </w:t>
      </w:r>
      <w:r w:rsidR="001D5C74" w:rsidRPr="001D5C74">
        <w:rPr>
          <w:b/>
          <w:color w:val="FF0000"/>
          <w:u w:val="single"/>
        </w:rPr>
        <w:t>POKOJ</w:t>
      </w:r>
      <w:r w:rsidRPr="000A6BB4">
        <w:rPr>
          <w:color w:val="FF0000"/>
        </w:rPr>
        <w:t>, trpělivost, laskavost, dobrota, věrnost, 23 mírnost, sebeovládání.“</w:t>
      </w:r>
    </w:p>
    <w:p w:rsidR="008B69DB" w:rsidRDefault="008B69DB" w:rsidP="00F55EB2">
      <w:pPr>
        <w:tabs>
          <w:tab w:val="left" w:pos="5018"/>
        </w:tabs>
      </w:pPr>
      <w:r>
        <w:t>Bez Ducha svatého, bez každodenního duchovního znovuzrození, a každodenního křtu Duchem svatým, nemůžeme zakusit ovoce Ducha v</w:t>
      </w:r>
      <w:r w:rsidR="007965EC">
        <w:t> </w:t>
      </w:r>
      <w:r>
        <w:t>plnosti</w:t>
      </w:r>
      <w:r w:rsidR="007965EC">
        <w:t>.</w:t>
      </w:r>
    </w:p>
    <w:p w:rsidR="007965EC" w:rsidRDefault="007965EC" w:rsidP="00F55EB2">
      <w:pPr>
        <w:tabs>
          <w:tab w:val="left" w:pos="5018"/>
        </w:tabs>
      </w:pPr>
      <w:r>
        <w:t xml:space="preserve">Jedna z nejdojemnějších scén v Ježíšově životě byla, když jel do Jeruzaléma na oslátku, jak je zaznamenáno u </w:t>
      </w:r>
      <w:r w:rsidRPr="000A6BB4">
        <w:rPr>
          <w:color w:val="FF0000"/>
        </w:rPr>
        <w:t>Lukáše 19,41-44</w:t>
      </w:r>
      <w:r>
        <w:t>.</w:t>
      </w:r>
    </w:p>
    <w:p w:rsidR="007965EC" w:rsidRPr="000A6BB4" w:rsidRDefault="007965EC" w:rsidP="00F55EB2">
      <w:pPr>
        <w:tabs>
          <w:tab w:val="left" w:pos="5018"/>
        </w:tabs>
        <w:rPr>
          <w:color w:val="FF0000"/>
        </w:rPr>
      </w:pPr>
      <w:r w:rsidRPr="000A6BB4">
        <w:rPr>
          <w:color w:val="FF0000"/>
        </w:rPr>
        <w:t>Lk 19,41-44: „A když se přiblížil a uviděl město, dal se nad ním do pláče 42 a řekl: „Kdybys aspoň v</w:t>
      </w:r>
      <w:r w:rsidR="00151F50">
        <w:rPr>
          <w:color w:val="FF0000"/>
        </w:rPr>
        <w:t> </w:t>
      </w:r>
      <w:r w:rsidRPr="000A6BB4">
        <w:rPr>
          <w:color w:val="FF0000"/>
        </w:rPr>
        <w:t>tento svůj den poznalo i ty, co je k tvému pokoji. Avšak nyní je to před tvýma očima skryto. 43 Neboť přijdou na tebe dny, kdy tě tvoji nepřátelé obklopí náspem, obklíčí tě a sevřou ze všech stran. 44 Srovnají se zemí tebe i tvé děti v tobě a nenechají v tobě kámen na kameni za to, že jsi nepoznalo čas svého navštívení.“</w:t>
      </w:r>
    </w:p>
    <w:p w:rsidR="007965EC" w:rsidRDefault="007965EC" w:rsidP="00F55EB2">
      <w:pPr>
        <w:tabs>
          <w:tab w:val="left" w:pos="5018"/>
        </w:tabs>
      </w:pPr>
      <w:r>
        <w:t>To nebyla náhoda, že Ježíš přijížděl na oslátku. Protože tehdy, když král přijel na koni, tak to znamenalo, že vyhlásí válku.</w:t>
      </w:r>
    </w:p>
    <w:p w:rsidR="007965EC" w:rsidRDefault="007965EC" w:rsidP="00F55EB2">
      <w:pPr>
        <w:tabs>
          <w:tab w:val="left" w:pos="5018"/>
        </w:tabs>
      </w:pPr>
      <w:r>
        <w:t>K</w:t>
      </w:r>
      <w:r w:rsidR="001D5C74">
        <w:t>dyž král</w:t>
      </w:r>
      <w:r>
        <w:t xml:space="preserve"> přijížděl na oslátku, tak tím říkal: „Jsem král, který přichází v pokoji.“</w:t>
      </w:r>
    </w:p>
    <w:p w:rsidR="007965EC" w:rsidRDefault="007965EC" w:rsidP="00F55EB2">
      <w:pPr>
        <w:tabs>
          <w:tab w:val="left" w:pos="5018"/>
        </w:tabs>
      </w:pPr>
      <w:r>
        <w:t>Ježíš přijel do města pokoje, jako Král pokoje. A v Bibli je skutečně řečeno, že On je Kníže pokoje.</w:t>
      </w:r>
    </w:p>
    <w:p w:rsidR="007965EC" w:rsidRDefault="007965EC" w:rsidP="00F55EB2">
      <w:pPr>
        <w:tabs>
          <w:tab w:val="left" w:pos="5018"/>
        </w:tabs>
      </w:pPr>
      <w:r>
        <w:t xml:space="preserve">Když Ježíš přijel na Olivovou horu, nabízel se mu pohled z ptačí perspektivy na chrám a jeho nádvoří, ale i na celý Jeruzalém. Lidé Ho vítali, prostírali své pláště na cestu, mávali palmovými ratolestmi, </w:t>
      </w:r>
      <w:r w:rsidR="001D5C74">
        <w:t>a volali: „Hosana Synu Davidovu!</w:t>
      </w:r>
      <w:r w:rsidR="009B57FF">
        <w:t>“</w:t>
      </w:r>
    </w:p>
    <w:p w:rsidR="009B57FF" w:rsidRDefault="009B57FF" w:rsidP="00F55EB2">
      <w:pPr>
        <w:tabs>
          <w:tab w:val="left" w:pos="5018"/>
        </w:tabs>
      </w:pPr>
      <w:r>
        <w:t>Ježíš se zastavil a rozplakal se. Ježíš miluje Izrael. Miluje Jeruzalém. Miluje Svůj lid.</w:t>
      </w:r>
    </w:p>
    <w:p w:rsidR="009B57FF" w:rsidRDefault="009B57FF" w:rsidP="00F55EB2">
      <w:pPr>
        <w:tabs>
          <w:tab w:val="left" w:pos="5018"/>
        </w:tabs>
      </w:pPr>
      <w:r>
        <w:t xml:space="preserve">Podíval se dolů </w:t>
      </w:r>
      <w:r w:rsidR="00151F50">
        <w:t>na město a v</w:t>
      </w:r>
      <w:r w:rsidR="001D5C74">
        <w:t>iděl jeho budoucnost.</w:t>
      </w:r>
      <w:r>
        <w:t xml:space="preserve"> </w:t>
      </w:r>
      <w:r w:rsidR="001D5C74">
        <w:t>V</w:t>
      </w:r>
      <w:r>
        <w:t>iděl vzpouru v srdcích lidí a to, jak Ho odmítli</w:t>
      </w:r>
      <w:r w:rsidR="00FE7A68">
        <w:t xml:space="preserve"> navzdory všem důkazům, kter</w:t>
      </w:r>
      <w:r>
        <w:t>é jim předkládal v </w:t>
      </w:r>
      <w:r w:rsidR="00FE7A68">
        <w:t>uplynulých</w:t>
      </w:r>
      <w:r>
        <w:t xml:space="preserve"> třech a půl letech.  Uzdravil tisíce </w:t>
      </w:r>
      <w:r w:rsidR="00FE7A68">
        <w:t>Izraelců</w:t>
      </w:r>
      <w:r>
        <w:t xml:space="preserve"> z nemocí, které je trápily i de</w:t>
      </w:r>
      <w:r w:rsidR="00FE7A68">
        <w:t>s</w:t>
      </w:r>
      <w:r>
        <w:t xml:space="preserve">ítky let a </w:t>
      </w:r>
      <w:r w:rsidR="00151F50">
        <w:t xml:space="preserve">dokonce </w:t>
      </w:r>
      <w:r>
        <w:t>křísil mrtvé.</w:t>
      </w:r>
    </w:p>
    <w:p w:rsidR="009B57FF" w:rsidRDefault="009B57FF" w:rsidP="00F55EB2">
      <w:pPr>
        <w:tabs>
          <w:tab w:val="left" w:pos="5018"/>
        </w:tabs>
      </w:pPr>
      <w:r>
        <w:t xml:space="preserve">U </w:t>
      </w:r>
      <w:r w:rsidRPr="000A6BB4">
        <w:rPr>
          <w:color w:val="FF0000"/>
        </w:rPr>
        <w:t>Lukáše 19</w:t>
      </w:r>
      <w:r>
        <w:t xml:space="preserve"> čteme slova, která </w:t>
      </w:r>
      <w:r w:rsidR="001D5C74">
        <w:t>lámou</w:t>
      </w:r>
      <w:r>
        <w:t xml:space="preserve"> srdce:</w:t>
      </w:r>
    </w:p>
    <w:p w:rsidR="009B57FF" w:rsidRPr="000A6BB4" w:rsidRDefault="009B57FF" w:rsidP="00F55EB2">
      <w:pPr>
        <w:tabs>
          <w:tab w:val="left" w:pos="5018"/>
        </w:tabs>
        <w:rPr>
          <w:rStyle w:val="cv"/>
          <w:color w:val="FF0000"/>
        </w:rPr>
      </w:pPr>
      <w:r w:rsidRPr="000A6BB4">
        <w:rPr>
          <w:color w:val="FF0000"/>
        </w:rPr>
        <w:t>Lk 19,42: „…</w:t>
      </w:r>
      <w:r w:rsidRPr="000A6BB4">
        <w:rPr>
          <w:rStyle w:val="cv"/>
          <w:color w:val="FF0000"/>
        </w:rPr>
        <w:t>řekl: „Kdybys aspoň v tento svůj den poznalo i ty, co je k tvému pokoji. Avšak nyní je to před tvýma očima skryto.“</w:t>
      </w:r>
    </w:p>
    <w:p w:rsidR="00EF0D73" w:rsidRDefault="009B57FF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 xml:space="preserve">Ježíš </w:t>
      </w:r>
      <w:r w:rsidR="001D5C74">
        <w:rPr>
          <w:rStyle w:val="cv"/>
        </w:rPr>
        <w:t>znal</w:t>
      </w:r>
      <w:r>
        <w:rPr>
          <w:rStyle w:val="cv"/>
        </w:rPr>
        <w:t xml:space="preserve"> jejich rozhodnutí</w:t>
      </w:r>
      <w:r w:rsidR="00143BE4">
        <w:rPr>
          <w:rStyle w:val="cv"/>
        </w:rPr>
        <w:t xml:space="preserve"> jako národa.</w:t>
      </w:r>
      <w:r>
        <w:rPr>
          <w:rStyle w:val="cv"/>
        </w:rPr>
        <w:t xml:space="preserve"> </w:t>
      </w:r>
      <w:r w:rsidR="00143BE4">
        <w:rPr>
          <w:rStyle w:val="cv"/>
        </w:rPr>
        <w:t>A</w:t>
      </w:r>
      <w:r>
        <w:rPr>
          <w:rStyle w:val="cv"/>
        </w:rPr>
        <w:t xml:space="preserve">le </w:t>
      </w:r>
      <w:r w:rsidR="00143BE4">
        <w:rPr>
          <w:rStyle w:val="cv"/>
        </w:rPr>
        <w:t>to neplatilo pro jednotlivce</w:t>
      </w:r>
      <w:r>
        <w:rPr>
          <w:rStyle w:val="cv"/>
        </w:rPr>
        <w:t>, protože</w:t>
      </w:r>
      <w:r w:rsidR="00EF0D73">
        <w:rPr>
          <w:rStyle w:val="cv"/>
        </w:rPr>
        <w:t xml:space="preserve"> všichni Jeho učedníci a apoštolové byli židé. A také tři tisíce těch, kdo byli pokřtěni v den Letnic</w:t>
      </w:r>
      <w:r w:rsidR="00143BE4">
        <w:rPr>
          <w:rStyle w:val="cv"/>
        </w:rPr>
        <w:t>,</w:t>
      </w:r>
      <w:r w:rsidR="00EF0D73">
        <w:rPr>
          <w:rStyle w:val="cv"/>
        </w:rPr>
        <w:t xml:space="preserve"> byli židé.</w:t>
      </w:r>
      <w:r w:rsidR="00143BE4">
        <w:rPr>
          <w:rStyle w:val="cv"/>
        </w:rPr>
        <w:t xml:space="preserve"> </w:t>
      </w:r>
      <w:r w:rsidR="00EF0D73">
        <w:rPr>
          <w:rStyle w:val="cv"/>
        </w:rPr>
        <w:t>Mluvil o národu a náboženských vůdcích obecně.</w:t>
      </w:r>
    </w:p>
    <w:p w:rsidR="00EF0D73" w:rsidRDefault="00EF0D73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>Věděl, že Ho odmítli přijmout jakou Krále králů a Pána pánů, jako Mesiáše, který přišel, aby zemřel za hříchy světa.</w:t>
      </w:r>
    </w:p>
    <w:p w:rsidR="00EF0D73" w:rsidRDefault="00EF0D73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>Když se díval do budoucnosti, na zničení chrámu, viděl krveprolití n</w:t>
      </w:r>
      <w:r w:rsidR="00143BE4">
        <w:rPr>
          <w:rStyle w:val="cv"/>
        </w:rPr>
        <w:t>a nádvořích svatyně, k němuž dojde</w:t>
      </w:r>
      <w:r>
        <w:rPr>
          <w:rStyle w:val="cv"/>
        </w:rPr>
        <w:t xml:space="preserve"> přibližně o </w:t>
      </w:r>
      <w:r w:rsidR="00085F4F">
        <w:rPr>
          <w:rStyle w:val="cv"/>
        </w:rPr>
        <w:t>37</w:t>
      </w:r>
      <w:r>
        <w:rPr>
          <w:rStyle w:val="cv"/>
        </w:rPr>
        <w:t xml:space="preserve"> let později.</w:t>
      </w:r>
    </w:p>
    <w:p w:rsidR="00EF0D73" w:rsidRDefault="00EF0D73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 xml:space="preserve">Ježíšovo proroctví, že nezůstane kámen na kameni a </w:t>
      </w:r>
      <w:r w:rsidR="00C078BD">
        <w:rPr>
          <w:rStyle w:val="cv"/>
        </w:rPr>
        <w:t>město bude srovnáno se zemí</w:t>
      </w:r>
      <w:r w:rsidR="00143BE4">
        <w:rPr>
          <w:rStyle w:val="cv"/>
        </w:rPr>
        <w:t>,</w:t>
      </w:r>
      <w:r w:rsidR="00C078BD">
        <w:rPr>
          <w:rStyle w:val="cv"/>
        </w:rPr>
        <w:t xml:space="preserve"> se naplnilo.</w:t>
      </w:r>
    </w:p>
    <w:p w:rsidR="00C078BD" w:rsidRDefault="00143BE4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>A</w:t>
      </w:r>
      <w:r w:rsidR="00C078BD">
        <w:rPr>
          <w:rStyle w:val="cv"/>
        </w:rPr>
        <w:t xml:space="preserve"> Ježíš věděl, když plakal nad městem, že nic z toho se nemuselo stát, kdyby byli věrni smlouvě, kterou s nimi uzavřel Bůh.</w:t>
      </w:r>
    </w:p>
    <w:p w:rsidR="00C078BD" w:rsidRDefault="00143BE4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>K</w:t>
      </w:r>
      <w:r w:rsidR="00C078BD">
        <w:rPr>
          <w:rStyle w:val="cv"/>
        </w:rPr>
        <w:t xml:space="preserve">dyž </w:t>
      </w:r>
      <w:r>
        <w:rPr>
          <w:rStyle w:val="cv"/>
        </w:rPr>
        <w:t xml:space="preserve">Ježíš </w:t>
      </w:r>
      <w:r w:rsidR="00C078BD">
        <w:rPr>
          <w:rStyle w:val="cv"/>
        </w:rPr>
        <w:t>mluvil s náboženskými vůdci</w:t>
      </w:r>
      <w:r>
        <w:rPr>
          <w:rStyle w:val="cv"/>
        </w:rPr>
        <w:t>,</w:t>
      </w:r>
      <w:r w:rsidRPr="00143BE4">
        <w:rPr>
          <w:rStyle w:val="cv"/>
        </w:rPr>
        <w:t xml:space="preserve"> </w:t>
      </w:r>
      <w:r>
        <w:rPr>
          <w:rStyle w:val="cv"/>
        </w:rPr>
        <w:t>řekl</w:t>
      </w:r>
      <w:r w:rsidR="00C078BD">
        <w:rPr>
          <w:rStyle w:val="cv"/>
        </w:rPr>
        <w:t>:</w:t>
      </w:r>
    </w:p>
    <w:p w:rsidR="00C078BD" w:rsidRPr="000A6BB4" w:rsidRDefault="00C078BD" w:rsidP="00F55EB2">
      <w:pPr>
        <w:tabs>
          <w:tab w:val="left" w:pos="5018"/>
        </w:tabs>
        <w:rPr>
          <w:rStyle w:val="cv"/>
          <w:color w:val="FF0000"/>
        </w:rPr>
      </w:pPr>
      <w:r w:rsidRPr="000A6BB4">
        <w:rPr>
          <w:rStyle w:val="cv"/>
          <w:color w:val="FF0000"/>
        </w:rPr>
        <w:t>J 5,39: „Zkoumáte Písma, protože se domníváte, že v nich máte věčný život, a právě ona svědčí o mně.“</w:t>
      </w:r>
    </w:p>
    <w:p w:rsidR="00C078BD" w:rsidRDefault="00C078BD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>Judaismus je základem, na kterém stojí křesťanství. Bible učí, že čistý judaismus se nachází v křesťanství. Proč? Protože Kristus je vrcholem judaismu.</w:t>
      </w:r>
    </w:p>
    <w:p w:rsidR="00C078BD" w:rsidRDefault="00C078BD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>Judaismus poukazoval na Beránka Božího, který snímá hříchy světa.</w:t>
      </w:r>
      <w:r w:rsidR="000A6BB4">
        <w:rPr>
          <w:rStyle w:val="cv"/>
        </w:rPr>
        <w:t xml:space="preserve"> Měl </w:t>
      </w:r>
      <w:r w:rsidR="00143BE4">
        <w:rPr>
          <w:rStyle w:val="cv"/>
        </w:rPr>
        <w:t>lidi</w:t>
      </w:r>
      <w:r w:rsidR="000A6BB4">
        <w:rPr>
          <w:rStyle w:val="cv"/>
        </w:rPr>
        <w:t xml:space="preserve"> přivést do spasiteln</w:t>
      </w:r>
      <w:r w:rsidR="0043337B">
        <w:rPr>
          <w:rStyle w:val="cv"/>
        </w:rPr>
        <w:t>ého vztahu s Ježíšem Kristem.</w:t>
      </w:r>
    </w:p>
    <w:p w:rsidR="0043337B" w:rsidRDefault="0043337B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 xml:space="preserve">V listu </w:t>
      </w:r>
      <w:r w:rsidRPr="000A6BB4">
        <w:rPr>
          <w:rStyle w:val="cv"/>
          <w:color w:val="FF0000"/>
        </w:rPr>
        <w:t xml:space="preserve">Židům 8 </w:t>
      </w:r>
      <w:r w:rsidR="000A6BB4">
        <w:rPr>
          <w:rStyle w:val="cv"/>
        </w:rPr>
        <w:t>je jasně řečeno, že všechny obřady a oběti</w:t>
      </w:r>
      <w:r>
        <w:rPr>
          <w:rStyle w:val="cv"/>
        </w:rPr>
        <w:t xml:space="preserve"> byly jen stínem nebeských věcí.</w:t>
      </w:r>
    </w:p>
    <w:p w:rsidR="0043337B" w:rsidRDefault="0043337B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 xml:space="preserve">Apoštol Jan byl </w:t>
      </w:r>
      <w:r w:rsidR="00143BE4">
        <w:rPr>
          <w:rStyle w:val="cv"/>
        </w:rPr>
        <w:t>žid</w:t>
      </w:r>
      <w:r w:rsidR="000A6BB4">
        <w:rPr>
          <w:rStyle w:val="cv"/>
        </w:rPr>
        <w:t xml:space="preserve"> a v</w:t>
      </w:r>
      <w:r>
        <w:rPr>
          <w:rStyle w:val="cv"/>
        </w:rPr>
        <w:t xml:space="preserve"> kapitole 1</w:t>
      </w:r>
      <w:r w:rsidR="00143BE4">
        <w:rPr>
          <w:rStyle w:val="cv"/>
        </w:rPr>
        <w:t xml:space="preserve"> svého evangelia</w:t>
      </w:r>
      <w:r>
        <w:rPr>
          <w:rStyle w:val="cv"/>
        </w:rPr>
        <w:t>, když přemýšlel o Ježíši a</w:t>
      </w:r>
      <w:r w:rsidR="00143BE4">
        <w:rPr>
          <w:rStyle w:val="cv"/>
        </w:rPr>
        <w:t xml:space="preserve"> tom,</w:t>
      </w:r>
      <w:r>
        <w:rPr>
          <w:rStyle w:val="cv"/>
        </w:rPr>
        <w:t xml:space="preserve"> co prožíval a řekl na Olivové hoře, napsal:</w:t>
      </w:r>
    </w:p>
    <w:p w:rsidR="0043337B" w:rsidRPr="000A6BB4" w:rsidRDefault="0043337B" w:rsidP="00F55EB2">
      <w:pPr>
        <w:tabs>
          <w:tab w:val="left" w:pos="5018"/>
        </w:tabs>
        <w:rPr>
          <w:rStyle w:val="cv"/>
          <w:color w:val="FF0000"/>
        </w:rPr>
      </w:pPr>
      <w:r w:rsidRPr="000A6BB4">
        <w:rPr>
          <w:color w:val="FF0000"/>
        </w:rPr>
        <w:t>J 1,11: „</w:t>
      </w:r>
      <w:r w:rsidRPr="000A6BB4">
        <w:rPr>
          <w:rStyle w:val="cv"/>
          <w:color w:val="FF0000"/>
        </w:rPr>
        <w:t>Přišel do svého vlastního, a jeho vlastní ho nepřijali.“</w:t>
      </w:r>
    </w:p>
    <w:p w:rsidR="0043337B" w:rsidRDefault="0043337B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 xml:space="preserve">Byl jsem v Izraeli a v Jeruzalémě </w:t>
      </w:r>
      <w:r w:rsidR="003974D5">
        <w:rPr>
          <w:rStyle w:val="cv"/>
        </w:rPr>
        <w:t>a musím</w:t>
      </w:r>
      <w:r w:rsidR="000A6BB4">
        <w:rPr>
          <w:rStyle w:val="cv"/>
        </w:rPr>
        <w:t xml:space="preserve"> říct, že to byla ta nejúžasněj</w:t>
      </w:r>
      <w:r w:rsidR="003974D5">
        <w:rPr>
          <w:rStyle w:val="cv"/>
        </w:rPr>
        <w:t>ší</w:t>
      </w:r>
      <w:r w:rsidR="000A6BB4">
        <w:rPr>
          <w:rStyle w:val="cv"/>
        </w:rPr>
        <w:t xml:space="preserve"> </w:t>
      </w:r>
      <w:r w:rsidR="003974D5">
        <w:rPr>
          <w:rStyle w:val="cv"/>
        </w:rPr>
        <w:t>a nejvíce obohacující zkušenost, kterou jsem, kdy zažil. Viděl jsem a navštívil mnoho</w:t>
      </w:r>
      <w:r w:rsidR="00143BE4">
        <w:rPr>
          <w:rStyle w:val="cv"/>
        </w:rPr>
        <w:t xml:space="preserve"> </w:t>
      </w:r>
      <w:r w:rsidR="003974D5">
        <w:rPr>
          <w:rStyle w:val="cv"/>
        </w:rPr>
        <w:t>významných míst spojených s novozákonní a starozákonní biblickou historií a s Ježíšovou službou a</w:t>
      </w:r>
      <w:r w:rsidR="00143BE4">
        <w:rPr>
          <w:rStyle w:val="cv"/>
        </w:rPr>
        <w:t xml:space="preserve"> se službou </w:t>
      </w:r>
      <w:r w:rsidR="003974D5">
        <w:rPr>
          <w:rStyle w:val="cv"/>
        </w:rPr>
        <w:t xml:space="preserve">Jeho apoštolů. </w:t>
      </w:r>
    </w:p>
    <w:p w:rsidR="003974D5" w:rsidRDefault="003974D5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>Ale moje oblíbené místo bylo město Jeruzalém. Miluji toto město a h</w:t>
      </w:r>
      <w:r w:rsidR="00842E0E">
        <w:rPr>
          <w:rStyle w:val="cv"/>
        </w:rPr>
        <w:t>n</w:t>
      </w:r>
      <w:r>
        <w:rPr>
          <w:rStyle w:val="cv"/>
        </w:rPr>
        <w:t>ed bych se tam vrátil, kdybych měl na to čas a prostředky.</w:t>
      </w:r>
    </w:p>
    <w:p w:rsidR="001E5275" w:rsidRDefault="00307C47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>Z Olivetské hory jsem viděl Getsemany. Kdysi tam rostly olivy, a</w:t>
      </w:r>
      <w:r w:rsidR="00842E0E">
        <w:rPr>
          <w:rStyle w:val="cv"/>
        </w:rPr>
        <w:t>le dnes je to hřbitov. Židé pla</w:t>
      </w:r>
      <w:r>
        <w:rPr>
          <w:rStyle w:val="cv"/>
        </w:rPr>
        <w:t>tí vysoké sumy</w:t>
      </w:r>
      <w:r w:rsidR="00842E0E">
        <w:rPr>
          <w:rStyle w:val="cv"/>
        </w:rPr>
        <w:t xml:space="preserve"> peněz</w:t>
      </w:r>
      <w:r>
        <w:rPr>
          <w:rStyle w:val="cv"/>
        </w:rPr>
        <w:t>, aby tam mohli být pohřbeni. Průvodce nám řekl, že tito lidé věří</w:t>
      </w:r>
      <w:r w:rsidR="0004629C">
        <w:rPr>
          <w:rStyle w:val="cv"/>
        </w:rPr>
        <w:t>, jak je psáno v Bibli</w:t>
      </w:r>
      <w:r>
        <w:rPr>
          <w:rStyle w:val="cv"/>
        </w:rPr>
        <w:t xml:space="preserve">, že </w:t>
      </w:r>
      <w:r w:rsidR="0004629C">
        <w:rPr>
          <w:rStyle w:val="cv"/>
        </w:rPr>
        <w:t xml:space="preserve">když přijde </w:t>
      </w:r>
      <w:r>
        <w:rPr>
          <w:rStyle w:val="cv"/>
        </w:rPr>
        <w:t>Mesiáš</w:t>
      </w:r>
      <w:r w:rsidR="0004629C">
        <w:rPr>
          <w:rStyle w:val="cv"/>
        </w:rPr>
        <w:t>, tak</w:t>
      </w:r>
      <w:r>
        <w:rPr>
          <w:rStyle w:val="cv"/>
        </w:rPr>
        <w:t xml:space="preserve"> </w:t>
      </w:r>
      <w:r w:rsidR="0004629C">
        <w:rPr>
          <w:rStyle w:val="cv"/>
        </w:rPr>
        <w:t>sestoupí na Olivovou horu. Tehdy nastane vzkříšení</w:t>
      </w:r>
      <w:r w:rsidR="001E5275">
        <w:rPr>
          <w:rStyle w:val="cv"/>
        </w:rPr>
        <w:t xml:space="preserve">, </w:t>
      </w:r>
      <w:r w:rsidR="0004629C">
        <w:rPr>
          <w:rStyle w:val="cv"/>
        </w:rPr>
        <w:t>a oni</w:t>
      </w:r>
      <w:r w:rsidR="001E5275">
        <w:rPr>
          <w:rStyle w:val="cv"/>
        </w:rPr>
        <w:t xml:space="preserve"> budou hned v první řadě.</w:t>
      </w:r>
    </w:p>
    <w:p w:rsidR="001E5275" w:rsidRDefault="001E5275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>Moje zkušenost z Izraele byla tedy i velmi smíšená. Bylo to nádherné, ale zlomilo mi to srdce. Protože kamkoliv jsem se podíval,</w:t>
      </w:r>
      <w:r w:rsidR="0004629C">
        <w:rPr>
          <w:rStyle w:val="cv"/>
        </w:rPr>
        <w:t xml:space="preserve"> včetně toho obrovského hřbitova</w:t>
      </w:r>
      <w:r>
        <w:rPr>
          <w:rStyle w:val="cv"/>
        </w:rPr>
        <w:t>, viděl jsem v tom, jak lidé říkají: „Ježíš, to není nic pro mě. Nechci Ho ve svém životě.“</w:t>
      </w:r>
    </w:p>
    <w:p w:rsidR="001E5275" w:rsidRDefault="001E5275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>Teď o 2000 let později, Jeruzalém</w:t>
      </w:r>
      <w:r w:rsidR="005A3F3A">
        <w:rPr>
          <w:rStyle w:val="cv"/>
        </w:rPr>
        <w:t>, stejně jako tehdy</w:t>
      </w:r>
      <w:r w:rsidR="005A3F3A">
        <w:rPr>
          <w:rStyle w:val="cv"/>
        </w:rPr>
        <w:t>,</w:t>
      </w:r>
      <w:r>
        <w:rPr>
          <w:rStyle w:val="cv"/>
        </w:rPr>
        <w:t xml:space="preserve"> není připraven přijmout Ježíše, jako pravého Mesiáše a Syna Božího.</w:t>
      </w:r>
    </w:p>
    <w:p w:rsidR="001E5275" w:rsidRDefault="001E5275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>Dnes podle statistik, mnoh</w:t>
      </w:r>
      <w:r w:rsidR="00653CC7">
        <w:rPr>
          <w:rStyle w:val="cv"/>
        </w:rPr>
        <w:t>o</w:t>
      </w:r>
      <w:r>
        <w:rPr>
          <w:rStyle w:val="cv"/>
        </w:rPr>
        <w:t xml:space="preserve"> židů </w:t>
      </w:r>
      <w:r w:rsidR="005A3F3A">
        <w:rPr>
          <w:rStyle w:val="cv"/>
        </w:rPr>
        <w:t>už nejsou věřící a nechodí d</w:t>
      </w:r>
      <w:r w:rsidR="00653CC7">
        <w:rPr>
          <w:rStyle w:val="cv"/>
        </w:rPr>
        <w:t>o synagog</w:t>
      </w:r>
      <w:r w:rsidR="005A3F3A">
        <w:rPr>
          <w:rStyle w:val="cv"/>
        </w:rPr>
        <w:t>y</w:t>
      </w:r>
      <w:r w:rsidR="00653CC7">
        <w:rPr>
          <w:rStyle w:val="cv"/>
        </w:rPr>
        <w:t>. A ti, kdo se považují, za věřící, i nadále odmítají Ježíše, jako pravého Mesiáše. Jeruzalém není přátelský vůči evangeliu. Avšak vydělávají na tom, že to přitahuje turisty.</w:t>
      </w:r>
    </w:p>
    <w:p w:rsidR="00653CC7" w:rsidRDefault="00653CC7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>To však neznamená, že tomu tak bude i v budoucnu. V </w:t>
      </w:r>
      <w:r w:rsidRPr="000A6BB4">
        <w:rPr>
          <w:rStyle w:val="cv"/>
          <w:color w:val="FF0000"/>
        </w:rPr>
        <w:t>Římanům 9, 10, 11</w:t>
      </w:r>
      <w:r>
        <w:rPr>
          <w:rStyle w:val="cv"/>
        </w:rPr>
        <w:t>, se píše o Izraeli, a o tom, jakou roli židé sehrají. Věřím, že v poslední generaci, předtím, než přijde Ježíš</w:t>
      </w:r>
      <w:r w:rsidR="00FE7A68">
        <w:rPr>
          <w:rStyle w:val="cv"/>
        </w:rPr>
        <w:t>,</w:t>
      </w:r>
      <w:r>
        <w:rPr>
          <w:rStyle w:val="cv"/>
        </w:rPr>
        <w:t xml:space="preserve"> se mnohým otevřou oči. Pochopí</w:t>
      </w:r>
      <w:r w:rsidR="005A3F3A">
        <w:rPr>
          <w:rStyle w:val="cv"/>
        </w:rPr>
        <w:t>, že</w:t>
      </w:r>
      <w:r>
        <w:rPr>
          <w:rStyle w:val="cv"/>
        </w:rPr>
        <w:t xml:space="preserve"> čistý judaismus</w:t>
      </w:r>
      <w:r w:rsidR="00FD3A6C">
        <w:rPr>
          <w:rStyle w:val="cv"/>
        </w:rPr>
        <w:t xml:space="preserve"> má jako střed Krista</w:t>
      </w:r>
      <w:r>
        <w:rPr>
          <w:rStyle w:val="cv"/>
        </w:rPr>
        <w:t xml:space="preserve"> a stanou se z nich z</w:t>
      </w:r>
      <w:r w:rsidR="00FD3A6C">
        <w:rPr>
          <w:rStyle w:val="cv"/>
        </w:rPr>
        <w:t>novuzrození křesťané.</w:t>
      </w:r>
    </w:p>
    <w:p w:rsidR="00FD3A6C" w:rsidRDefault="00FD3A6C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 xml:space="preserve">Část na pondělí se nazývá „Vyprošujte pokoj Jeruzalému“. Jediný způsob, jak bude pokoj v Jeruzalémě </w:t>
      </w:r>
      <w:r w:rsidR="00AB7D7A">
        <w:rPr>
          <w:rStyle w:val="cv"/>
        </w:rPr>
        <w:t>je</w:t>
      </w:r>
      <w:r w:rsidR="006F7638">
        <w:rPr>
          <w:rStyle w:val="cv"/>
        </w:rPr>
        <w:t xml:space="preserve"> stejný jako ten, který platí pro jaké</w:t>
      </w:r>
      <w:r>
        <w:rPr>
          <w:rStyle w:val="cv"/>
        </w:rPr>
        <w:t xml:space="preserve">koliv </w:t>
      </w:r>
      <w:r w:rsidR="006F7638">
        <w:rPr>
          <w:rStyle w:val="cv"/>
        </w:rPr>
        <w:t xml:space="preserve">jiné město a místo na této planetě. Pokoj může nastat </w:t>
      </w:r>
      <w:r w:rsidR="00085F4F">
        <w:rPr>
          <w:rStyle w:val="cv"/>
        </w:rPr>
        <w:t>pouze</w:t>
      </w:r>
      <w:r w:rsidR="006F7638">
        <w:rPr>
          <w:rStyle w:val="cv"/>
        </w:rPr>
        <w:t xml:space="preserve"> </w:t>
      </w:r>
      <w:r w:rsidR="00AB7D7A">
        <w:rPr>
          <w:rStyle w:val="cv"/>
        </w:rPr>
        <w:t>skrze Ježíše Krista, který je Král pokoje.</w:t>
      </w:r>
    </w:p>
    <w:p w:rsidR="00AB7D7A" w:rsidRDefault="00AB7D7A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 xml:space="preserve">Modleme se tedy za Jeruzalém, aby se jednoho dne stal </w:t>
      </w:r>
      <w:r w:rsidR="006F7638">
        <w:rPr>
          <w:rStyle w:val="cv"/>
        </w:rPr>
        <w:t>městem</w:t>
      </w:r>
      <w:r w:rsidR="00085F4F">
        <w:rPr>
          <w:rStyle w:val="cv"/>
        </w:rPr>
        <w:t xml:space="preserve"> pokoje, kde bude sídlit pravý Král pokoje, Ježíš Kristus</w:t>
      </w:r>
      <w:r w:rsidR="0004302C">
        <w:rPr>
          <w:rStyle w:val="cv"/>
        </w:rPr>
        <w:t>.</w:t>
      </w:r>
    </w:p>
    <w:p w:rsidR="0004302C" w:rsidRDefault="0004302C" w:rsidP="00F55EB2">
      <w:pPr>
        <w:tabs>
          <w:tab w:val="left" w:pos="5018"/>
        </w:tabs>
        <w:rPr>
          <w:rStyle w:val="cv"/>
        </w:rPr>
      </w:pPr>
    </w:p>
    <w:p w:rsidR="0004302C" w:rsidRDefault="0004302C" w:rsidP="00F55EB2">
      <w:pPr>
        <w:tabs>
          <w:tab w:val="left" w:pos="5018"/>
        </w:tabs>
        <w:rPr>
          <w:rStyle w:val="cv"/>
        </w:rPr>
      </w:pPr>
      <w:r>
        <w:rPr>
          <w:rStyle w:val="cv"/>
        </w:rPr>
        <w:t>AMEN.</w:t>
      </w:r>
    </w:p>
    <w:p w:rsidR="0004302C" w:rsidRDefault="0004302C" w:rsidP="00F55EB2">
      <w:pPr>
        <w:tabs>
          <w:tab w:val="left" w:pos="5018"/>
        </w:tabs>
        <w:rPr>
          <w:rStyle w:val="cv"/>
        </w:rPr>
      </w:pPr>
    </w:p>
    <w:p w:rsidR="0004302C" w:rsidRDefault="0004302C" w:rsidP="00F55EB2">
      <w:pPr>
        <w:tabs>
          <w:tab w:val="left" w:pos="5018"/>
        </w:tabs>
      </w:pPr>
      <w:r>
        <w:rPr>
          <w:rStyle w:val="cv"/>
        </w:rPr>
        <w:t>Děkuji Vám, že jste se k nám připojili.</w:t>
      </w:r>
    </w:p>
    <w:p w:rsidR="00093C1E" w:rsidRDefault="00093C1E"/>
    <w:sectPr w:rsidR="00093C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062"/>
    <w:rsid w:val="000009F5"/>
    <w:rsid w:val="000061CE"/>
    <w:rsid w:val="00022B83"/>
    <w:rsid w:val="00023D8A"/>
    <w:rsid w:val="0004302C"/>
    <w:rsid w:val="0004629C"/>
    <w:rsid w:val="00085F4F"/>
    <w:rsid w:val="00093C1E"/>
    <w:rsid w:val="000A6BB4"/>
    <w:rsid w:val="000F187A"/>
    <w:rsid w:val="00143BE4"/>
    <w:rsid w:val="0014781D"/>
    <w:rsid w:val="00151DC7"/>
    <w:rsid w:val="00151F50"/>
    <w:rsid w:val="00154AEA"/>
    <w:rsid w:val="00190855"/>
    <w:rsid w:val="001A11DC"/>
    <w:rsid w:val="001C0855"/>
    <w:rsid w:val="001D5C74"/>
    <w:rsid w:val="001E5275"/>
    <w:rsid w:val="002005DE"/>
    <w:rsid w:val="00231ED4"/>
    <w:rsid w:val="002C7804"/>
    <w:rsid w:val="002F46A4"/>
    <w:rsid w:val="00307C47"/>
    <w:rsid w:val="00330D55"/>
    <w:rsid w:val="003974D5"/>
    <w:rsid w:val="0043337B"/>
    <w:rsid w:val="00485478"/>
    <w:rsid w:val="004939C3"/>
    <w:rsid w:val="0049443D"/>
    <w:rsid w:val="004A61F4"/>
    <w:rsid w:val="004C4896"/>
    <w:rsid w:val="00503CD1"/>
    <w:rsid w:val="0052420F"/>
    <w:rsid w:val="005761DE"/>
    <w:rsid w:val="005A3F3A"/>
    <w:rsid w:val="005E7690"/>
    <w:rsid w:val="00604330"/>
    <w:rsid w:val="00653CC7"/>
    <w:rsid w:val="006574DD"/>
    <w:rsid w:val="006C52D4"/>
    <w:rsid w:val="006D4CFC"/>
    <w:rsid w:val="006F7638"/>
    <w:rsid w:val="00777037"/>
    <w:rsid w:val="007965EC"/>
    <w:rsid w:val="007C62AC"/>
    <w:rsid w:val="00842E0E"/>
    <w:rsid w:val="008B69DB"/>
    <w:rsid w:val="008F2A7C"/>
    <w:rsid w:val="008F733C"/>
    <w:rsid w:val="0090048F"/>
    <w:rsid w:val="00916671"/>
    <w:rsid w:val="009B392D"/>
    <w:rsid w:val="009B55EF"/>
    <w:rsid w:val="009B57FF"/>
    <w:rsid w:val="009F0AE7"/>
    <w:rsid w:val="009F2013"/>
    <w:rsid w:val="009F7A3C"/>
    <w:rsid w:val="00AB7D7A"/>
    <w:rsid w:val="00AC0062"/>
    <w:rsid w:val="00AF6770"/>
    <w:rsid w:val="00B34F71"/>
    <w:rsid w:val="00B44239"/>
    <w:rsid w:val="00BE645B"/>
    <w:rsid w:val="00C0122D"/>
    <w:rsid w:val="00C078BD"/>
    <w:rsid w:val="00C71B66"/>
    <w:rsid w:val="00CB0998"/>
    <w:rsid w:val="00CB15C1"/>
    <w:rsid w:val="00CC1E9B"/>
    <w:rsid w:val="00CF6ACA"/>
    <w:rsid w:val="00E5426E"/>
    <w:rsid w:val="00E67914"/>
    <w:rsid w:val="00E70710"/>
    <w:rsid w:val="00E80021"/>
    <w:rsid w:val="00E8467B"/>
    <w:rsid w:val="00EA15DB"/>
    <w:rsid w:val="00EE4121"/>
    <w:rsid w:val="00EF0D73"/>
    <w:rsid w:val="00F058B4"/>
    <w:rsid w:val="00F208F8"/>
    <w:rsid w:val="00F55EB2"/>
    <w:rsid w:val="00F72953"/>
    <w:rsid w:val="00FD3A6C"/>
    <w:rsid w:val="00FE7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6C5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6C5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6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8</Pages>
  <Words>2757</Words>
  <Characters>16269</Characters>
  <Application>Microsoft Office Word</Application>
  <DocSecurity>0</DocSecurity>
  <Lines>135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7</cp:revision>
  <dcterms:created xsi:type="dcterms:W3CDTF">2024-03-10T15:23:00Z</dcterms:created>
  <dcterms:modified xsi:type="dcterms:W3CDTF">2024-03-11T09:59:00Z</dcterms:modified>
</cp:coreProperties>
</file>