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75" w:rsidRDefault="00097E75" w:rsidP="00097E75">
      <w:pPr>
        <w:rPr>
          <w:b/>
          <w:sz w:val="32"/>
        </w:rPr>
      </w:pPr>
      <w:r>
        <w:rPr>
          <w:b/>
          <w:sz w:val="32"/>
        </w:rPr>
        <w:t xml:space="preserve">L 9 – </w:t>
      </w:r>
      <w:r w:rsidRPr="00097E75">
        <w:rPr>
          <w:b/>
          <w:sz w:val="32"/>
        </w:rPr>
        <w:t>„Požehnaný, kdo přichází</w:t>
      </w:r>
      <w:r>
        <w:rPr>
          <w:b/>
          <w:sz w:val="32"/>
        </w:rPr>
        <w:t xml:space="preserve"> ve jménu Hospodina!“</w:t>
      </w:r>
    </w:p>
    <w:p w:rsidR="00097E75" w:rsidRDefault="00097E75" w:rsidP="00097E75">
      <w:r>
        <w:t>Kazatel: Mike Thompson, kazatel, sbor Sacramento Central Church</w:t>
      </w:r>
    </w:p>
    <w:p w:rsidR="00097E75" w:rsidRDefault="00097E75" w:rsidP="00097E75">
      <w:r>
        <w:t xml:space="preserve">Vítejte ve sboru Církve adventistů sedmého dne Sacramento Central Church v hodině studia Sobotní školy. Děkujeme vám, že jste se k nám připojili, když budeme pokračovat ve studiu knihy žalmů. Věříme, že Pán Bůh si použije tento čas, aby nás přivedl blíže k Sobě. Sloužíme nádhernému, mocnému, nekonečnému </w:t>
      </w:r>
      <w:r w:rsidR="00D97B3E">
        <w:t>a</w:t>
      </w:r>
      <w:r>
        <w:t xml:space="preserve"> milujícímu Bohu Stvořiteli, který</w:t>
      </w:r>
      <w:r w:rsidR="006F04B7">
        <w:t xml:space="preserve"> nás vykoupil a</w:t>
      </w:r>
      <w:r>
        <w:t xml:space="preserve"> je hoden vší chvály.</w:t>
      </w:r>
    </w:p>
    <w:p w:rsidR="006F04B7" w:rsidRPr="006F04B7" w:rsidRDefault="006F04B7" w:rsidP="00097E75">
      <w:pPr>
        <w:rPr>
          <w:color w:val="00B050"/>
        </w:rPr>
      </w:pPr>
      <w:r w:rsidRPr="006F04B7">
        <w:rPr>
          <w:color w:val="00B050"/>
        </w:rPr>
        <w:t xml:space="preserve">„Drahý Otče, náš Bože, děkujeme Ti, </w:t>
      </w:r>
      <w:r w:rsidR="007C20C5">
        <w:rPr>
          <w:color w:val="00B050"/>
        </w:rPr>
        <w:t xml:space="preserve">že jsi nás dnes přivedl </w:t>
      </w:r>
      <w:r w:rsidR="00D97B3E">
        <w:rPr>
          <w:color w:val="00B050"/>
        </w:rPr>
        <w:t>opět</w:t>
      </w:r>
      <w:r w:rsidR="007C20C5">
        <w:rPr>
          <w:color w:val="00B050"/>
        </w:rPr>
        <w:t xml:space="preserve"> do S</w:t>
      </w:r>
      <w:r w:rsidRPr="006F04B7">
        <w:rPr>
          <w:color w:val="00B050"/>
        </w:rPr>
        <w:t>vého domu. Děkujeme, že můžeme studovat Tvé Slovo, uctívat Tě a chválit Tě. Odstraň, prosím, všechno, co by nám mohlo bránit v hlubším poznávání Tebe. Kéž v nás působí</w:t>
      </w:r>
      <w:r w:rsidR="007C20C5" w:rsidRPr="007C20C5">
        <w:rPr>
          <w:color w:val="00B050"/>
        </w:rPr>
        <w:t xml:space="preserve"> </w:t>
      </w:r>
      <w:r w:rsidR="007C20C5" w:rsidRPr="006F04B7">
        <w:rPr>
          <w:color w:val="00B050"/>
        </w:rPr>
        <w:t>Tvůj Duch svatý</w:t>
      </w:r>
      <w:r w:rsidR="00D97B3E">
        <w:rPr>
          <w:color w:val="00B050"/>
        </w:rPr>
        <w:t xml:space="preserve">, vede nás a </w:t>
      </w:r>
      <w:r w:rsidRPr="006F04B7">
        <w:rPr>
          <w:color w:val="00B050"/>
        </w:rPr>
        <w:t>vyučuj</w:t>
      </w:r>
      <w:r w:rsidR="00D97B3E">
        <w:rPr>
          <w:color w:val="00B050"/>
        </w:rPr>
        <w:t>e</w:t>
      </w:r>
      <w:r w:rsidRPr="006F04B7">
        <w:rPr>
          <w:color w:val="00B050"/>
        </w:rPr>
        <w:t>. Děkujeme Ti za všechna Tvá požehnání, péči a lásku, v Ježíšově jménu, amen.“</w:t>
      </w:r>
    </w:p>
    <w:p w:rsidR="006F04B7" w:rsidRDefault="006F04B7" w:rsidP="006F04B7">
      <w:r>
        <w:t>Dnes budeme studovat Lekci 9, nazvanou „Požehnaný, kdo přichází ve jménu Hospodina!“</w:t>
      </w:r>
    </w:p>
    <w:p w:rsidR="006F04B7" w:rsidRDefault="007C20C5" w:rsidP="006F04B7">
      <w:r>
        <w:t>Přečtěme si z</w:t>
      </w:r>
      <w:r w:rsidR="006F04B7">
        <w:t>ákladní verš:</w:t>
      </w:r>
    </w:p>
    <w:p w:rsidR="006F04B7" w:rsidRPr="00CA2462" w:rsidRDefault="00CA2462" w:rsidP="006F04B7">
      <w:pPr>
        <w:rPr>
          <w:color w:val="FF0000"/>
        </w:rPr>
      </w:pPr>
      <w:r w:rsidRPr="00CA2462">
        <w:rPr>
          <w:color w:val="FF0000"/>
        </w:rPr>
        <w:t>ČSP – Žalm 118,22.23: „Kámen, který zavrhli stavitelé, se stal hlavou úhlu. 23 Bylo to od Hospodina. V</w:t>
      </w:r>
      <w:r w:rsidR="00B45809">
        <w:rPr>
          <w:color w:val="FF0000"/>
        </w:rPr>
        <w:t> </w:t>
      </w:r>
      <w:r w:rsidRPr="00CA2462">
        <w:rPr>
          <w:color w:val="FF0000"/>
        </w:rPr>
        <w:t>našich očích je to podivuhodné.“</w:t>
      </w:r>
    </w:p>
    <w:p w:rsidR="00CA2462" w:rsidRDefault="00CA2462" w:rsidP="006F04B7">
      <w:r>
        <w:t>Ježíš tento verš opakoval v evangeliu a podíváme se, co to vlastně znamená.</w:t>
      </w:r>
    </w:p>
    <w:p w:rsidR="00CA2462" w:rsidRDefault="00CA2462" w:rsidP="006F04B7">
      <w:r>
        <w:t>Nejprve si však přečtěme z úvodu v části na Sobotu odpoledne.</w:t>
      </w:r>
    </w:p>
    <w:p w:rsidR="00CA2462" w:rsidRDefault="00CA2462" w:rsidP="00CA2462">
      <w:r w:rsidRPr="00CA2462">
        <w:rPr>
          <w:color w:val="00B050"/>
        </w:rPr>
        <w:t>„Žalmy vydávají svědectví o Kristu a jeho službě. Můžeme v nich vidět téměř všechny aspekty jeho díla v plánu spasení. Různými způsoby zobrazují a předpovídají Kristův život – a často se tak děje s</w:t>
      </w:r>
      <w:r w:rsidR="00B45809">
        <w:rPr>
          <w:color w:val="00B050"/>
        </w:rPr>
        <w:t> </w:t>
      </w:r>
      <w:r w:rsidRPr="00CA2462">
        <w:rPr>
          <w:color w:val="00B050"/>
        </w:rPr>
        <w:t>pozoruhodnou přesností.“</w:t>
      </w:r>
      <w:r>
        <w:t xml:space="preserve"> – A to můžeme dosvědčit.</w:t>
      </w:r>
    </w:p>
    <w:p w:rsidR="00CA2462" w:rsidRDefault="00CA2462" w:rsidP="00CA2462">
      <w:r w:rsidRPr="00C643FB">
        <w:rPr>
          <w:color w:val="00B050"/>
        </w:rPr>
        <w:t xml:space="preserve">„Mezi důležitá témata biblických žalmů patří: Kristovo božství a synovství, jeho poslušnost a horlivost pro Boží chrám. V žalmech poznáváme, že on je ten dobrý Pastýř. A čteme i o zradě, jeho utrpení, nezlomených kostech, smrti, vzkříšení, nanebevstoupení, kněžství a kralování.“ </w:t>
      </w:r>
      <w:r>
        <w:t>– To je docela dlouhý seznam, ale to všechno je pravda</w:t>
      </w:r>
      <w:r w:rsidR="00B45809">
        <w:t xml:space="preserve"> a všechno se to naplnilo</w:t>
      </w:r>
      <w:r>
        <w:t>.</w:t>
      </w:r>
    </w:p>
    <w:p w:rsidR="00CA2462" w:rsidRPr="00C643FB" w:rsidRDefault="00C643FB" w:rsidP="00CA2462">
      <w:pPr>
        <w:rPr>
          <w:color w:val="00B050"/>
        </w:rPr>
      </w:pPr>
      <w:r w:rsidRPr="00C643FB">
        <w:rPr>
          <w:color w:val="00B050"/>
        </w:rPr>
        <w:t>„</w:t>
      </w:r>
      <w:r w:rsidR="00CA2462" w:rsidRPr="00C643FB">
        <w:rPr>
          <w:color w:val="00B050"/>
        </w:rPr>
        <w:t>V</w:t>
      </w:r>
      <w:r w:rsidRPr="00C643FB">
        <w:rPr>
          <w:color w:val="00B050"/>
        </w:rPr>
        <w:t> </w:t>
      </w:r>
      <w:r w:rsidR="00CA2462" w:rsidRPr="00C643FB">
        <w:rPr>
          <w:color w:val="00B050"/>
        </w:rPr>
        <w:t>žalmech</w:t>
      </w:r>
      <w:r w:rsidRPr="00C643FB">
        <w:rPr>
          <w:color w:val="00B050"/>
        </w:rPr>
        <w:t xml:space="preserve">“ </w:t>
      </w:r>
      <w:r>
        <w:t>- ale i v jiných částech Písma –</w:t>
      </w:r>
      <w:r w:rsidR="00CA2462">
        <w:t xml:space="preserve"> </w:t>
      </w:r>
      <w:r w:rsidRPr="00C643FB">
        <w:rPr>
          <w:color w:val="00B050"/>
        </w:rPr>
        <w:t>„</w:t>
      </w:r>
      <w:r w:rsidR="00CA2462" w:rsidRPr="00C643FB">
        <w:rPr>
          <w:color w:val="00B050"/>
        </w:rPr>
        <w:t>najdeme vše, co bylo o Kristu předpovězeno mnoho staletí předtím, než se narodil v těle.“</w:t>
      </w:r>
    </w:p>
    <w:p w:rsidR="006F04B7" w:rsidRDefault="00C643FB" w:rsidP="00097E75">
      <w:r>
        <w:t>Pro nás může být těžké to všechno pochopit, ale měli bychom se o to pokusit. Žalmisté psali stovky let předtím, než přišel Ježíš.</w:t>
      </w:r>
    </w:p>
    <w:p w:rsidR="00C643FB" w:rsidRDefault="002D7705" w:rsidP="00097E75">
      <w:r>
        <w:t xml:space="preserve">Vezměte si např. </w:t>
      </w:r>
      <w:r w:rsidR="00C643FB">
        <w:t>Exodus</w:t>
      </w:r>
      <w:r>
        <w:t>, který</w:t>
      </w:r>
      <w:r w:rsidR="00C643FB">
        <w:t xml:space="preserve"> byl </w:t>
      </w:r>
      <w:r>
        <w:t xml:space="preserve">přibližně v letech 1450 před Kristem. Abraham žil ještě předtím, asi 2000 let před Kristem. Všichni tito lidé museli vzhlížet do budoucna. A my žijeme 2000 let po Kristu. </w:t>
      </w:r>
      <w:r w:rsidR="007C20C5">
        <w:t>O</w:t>
      </w:r>
      <w:r>
        <w:t xml:space="preserve">ni </w:t>
      </w:r>
      <w:r w:rsidR="00D97B3E">
        <w:t>žili</w:t>
      </w:r>
      <w:r w:rsidR="007C20C5">
        <w:t xml:space="preserve"> dlouho předtím</w:t>
      </w:r>
      <w:r>
        <w:t xml:space="preserve">, než Ježíš přišel. My </w:t>
      </w:r>
      <w:r w:rsidR="007C20C5">
        <w:t xml:space="preserve">zase </w:t>
      </w:r>
      <w:r w:rsidR="00802E2A">
        <w:t xml:space="preserve">jsme tady už dlouho poté, co </w:t>
      </w:r>
      <w:r w:rsidR="00D97B3E">
        <w:t>Ježíš žil na této zemi</w:t>
      </w:r>
      <w:r w:rsidR="00802E2A">
        <w:t>.</w:t>
      </w:r>
      <w:r>
        <w:t xml:space="preserve"> </w:t>
      </w:r>
      <w:r w:rsidR="00D97B3E">
        <w:t>Jsme</w:t>
      </w:r>
      <w:r>
        <w:t xml:space="preserve"> na samém konci času a díváme se</w:t>
      </w:r>
      <w:r w:rsidR="00802E2A">
        <w:t xml:space="preserve"> do minulosti</w:t>
      </w:r>
      <w:r>
        <w:t xml:space="preserve"> na všechny tyto lidi. Pán Bůh nám </w:t>
      </w:r>
      <w:r w:rsidR="00B45809">
        <w:t>umožnil, abychom se narodili v </w:t>
      </w:r>
      <w:r w:rsidR="00802E2A">
        <w:t>ú</w:t>
      </w:r>
      <w:r w:rsidR="00B45809">
        <w:t xml:space="preserve">plném závěru </w:t>
      </w:r>
      <w:r>
        <w:t>lidských dějin.</w:t>
      </w:r>
      <w:r w:rsidR="003F14A5">
        <w:t xml:space="preserve"> Máme nahromaděné světlo všech věků a musíme vykonat </w:t>
      </w:r>
      <w:r w:rsidR="00D97B3E">
        <w:t>dílo, které</w:t>
      </w:r>
      <w:r w:rsidR="003F14A5">
        <w:t xml:space="preserve"> pro nás Bůh připravil.</w:t>
      </w:r>
    </w:p>
    <w:p w:rsidR="00532774" w:rsidRPr="00532774" w:rsidRDefault="00532774" w:rsidP="00532774">
      <w:pPr>
        <w:rPr>
          <w:color w:val="00B050"/>
        </w:rPr>
      </w:pPr>
      <w:r w:rsidRPr="00532774">
        <w:rPr>
          <w:color w:val="00B050"/>
        </w:rPr>
        <w:t>„Ve všech žalmech, v nářku žalmistů, v jejich díkůvzdání, chválách i ve volání po spravedlnosti a vysvobození můžeme slyšet ozvěny Kristovy modlitby za záchranu světa.“</w:t>
      </w:r>
    </w:p>
    <w:p w:rsidR="003F14A5" w:rsidRDefault="003F14A5" w:rsidP="00097E75"/>
    <w:p w:rsidR="003F14A5" w:rsidRPr="003F14A5" w:rsidRDefault="003F14A5" w:rsidP="003F14A5">
      <w:pPr>
        <w:keepNext/>
        <w:rPr>
          <w:b/>
        </w:rPr>
      </w:pPr>
      <w:r w:rsidRPr="003F14A5">
        <w:rPr>
          <w:b/>
        </w:rPr>
        <w:t>Neděle – Božský Pastýř</w:t>
      </w:r>
    </w:p>
    <w:p w:rsidR="003F14A5" w:rsidRDefault="003F14A5" w:rsidP="00097E75">
      <w:r>
        <w:t xml:space="preserve">„Božský Pastýř“ je velmi krátký, ale </w:t>
      </w:r>
      <w:r w:rsidR="00B45809">
        <w:t>velice</w:t>
      </w:r>
      <w:r>
        <w:t xml:space="preserve"> výstižný popis Boha a Jeho vztahu k nám.</w:t>
      </w:r>
    </w:p>
    <w:p w:rsidR="003F14A5" w:rsidRDefault="003F14A5" w:rsidP="00097E75">
      <w:r>
        <w:t>Jeden velmi dobře známý žalm, který představuje Boha, jako Pastýře a nás jako ovečky, je žalm 23. Když vedu nějaký pohřeb</w:t>
      </w:r>
      <w:r w:rsidR="00F94915">
        <w:t xml:space="preserve"> nebo memoriál, tak tam bývají většinou i lidé, kteří nejsou křesťané. </w:t>
      </w:r>
      <w:r w:rsidR="006D20D7">
        <w:t>V takové situaci</w:t>
      </w:r>
      <w:r w:rsidR="00F94915">
        <w:t xml:space="preserve"> obyčejně čtu text z Písma, který </w:t>
      </w:r>
      <w:r w:rsidR="00802E2A">
        <w:t xml:space="preserve">zná </w:t>
      </w:r>
      <w:r w:rsidR="00F94915">
        <w:t xml:space="preserve">dokonce i většina lidí, </w:t>
      </w:r>
      <w:r w:rsidR="006D20D7">
        <w:t>co</w:t>
      </w:r>
      <w:r w:rsidR="00F94915">
        <w:t xml:space="preserve"> nechodí do kostela. A tímto textem je žalm 23.</w:t>
      </w:r>
    </w:p>
    <w:p w:rsidR="00F94915" w:rsidRDefault="00F94915" w:rsidP="00097E75">
      <w:r w:rsidRPr="006D20D7">
        <w:rPr>
          <w:color w:val="FF0000"/>
        </w:rPr>
        <w:t xml:space="preserve">Ž 23,1-6: „Hospodin je můj pastýř, nebudu mít nedostatek. 2 Dává mi uléhat na travnatých pastvinách, přivádí mě k vodě na místech odpočinku.“ </w:t>
      </w:r>
      <w:r>
        <w:t>– Ovce nemají rády</w:t>
      </w:r>
      <w:r w:rsidR="00596A5A">
        <w:t xml:space="preserve"> rychle tekoucí</w:t>
      </w:r>
      <w:r>
        <w:t xml:space="preserve"> </w:t>
      </w:r>
      <w:r w:rsidR="00D21C0E">
        <w:t>vodu. Jsou rad</w:t>
      </w:r>
      <w:r w:rsidR="00EB5196">
        <w:t>ěji u klidných vod. A verš 3 –</w:t>
      </w:r>
      <w:r w:rsidR="00D21C0E">
        <w:t xml:space="preserve"> </w:t>
      </w:r>
      <w:r w:rsidR="00EB5196" w:rsidRPr="006D20D7">
        <w:rPr>
          <w:color w:val="FF0000"/>
        </w:rPr>
        <w:t>„</w:t>
      </w:r>
      <w:r w:rsidRPr="006D20D7">
        <w:rPr>
          <w:color w:val="FF0000"/>
        </w:rPr>
        <w:t>Obnovuje mou duši, pro své jméno mě vodí po pravých stezkách. 4 I kdybych šel údolím nejhlubší tmy, nebudu se bát zlého, neboť ty jsi se mnou. Tvé žezlo a tvá hůl mě potěšují. 5 Připravuješ mi stůl před zraky mých nepřátel, mažeš mi hlavu olejem, můj kalich přetéká. 6 Dobrota a milosrdenství mě budou jistě provázet po všechny dny mého života. Po dlouhé časy se budu vracet do Hospodinova domu.“</w:t>
      </w:r>
    </w:p>
    <w:p w:rsidR="00EB5196" w:rsidRDefault="00EB5196" w:rsidP="00097E75">
      <w:r>
        <w:t>Tento žalm nestárne a nikdy neztratí svou líbeznost. Je prostě nádherný.</w:t>
      </w:r>
    </w:p>
    <w:p w:rsidR="00EB5196" w:rsidRDefault="00EB5196" w:rsidP="00097E75">
      <w:r>
        <w:t>Nahoře v části na neděli se píše:</w:t>
      </w:r>
    </w:p>
    <w:p w:rsidR="009676F3" w:rsidRPr="006D20D7" w:rsidRDefault="00EB5196" w:rsidP="00EB5196">
      <w:pPr>
        <w:rPr>
          <w:color w:val="00B050"/>
        </w:rPr>
      </w:pPr>
      <w:r w:rsidRPr="006D20D7">
        <w:rPr>
          <w:color w:val="00B050"/>
        </w:rPr>
        <w:t>„Obraz Hospodina jako pastýře a Božího lidu jako ovcí na jeho pastvě zdůrazňuje Boží vedení a trvalou péči o jeho lid a také závislost lidí na Bohu, který jediný může naplnit všechny jejich potřeby. Obraz vyjadřuje blízkost mezi Bohem a jeho lidem, protože pastýři žili se svými stády a starali se o každou ovci zvlášť. Obrazy pastýře zdůrazňují, že Bůh je vlastníkem svého stáda. Toto vlastnictví je zaručeno dvěma silnými pouty: stvořením (</w:t>
      </w:r>
      <w:r w:rsidRPr="00596A5A">
        <w:rPr>
          <w:color w:val="FF0000"/>
        </w:rPr>
        <w:t>Ž 95,6.7; Ž 100,3</w:t>
      </w:r>
      <w:r w:rsidRPr="006D20D7">
        <w:rPr>
          <w:color w:val="00B050"/>
        </w:rPr>
        <w:t>)</w:t>
      </w:r>
      <w:r w:rsidR="009676F3" w:rsidRPr="006D20D7">
        <w:rPr>
          <w:color w:val="00B050"/>
        </w:rPr>
        <w:t xml:space="preserve"> a smlouvou (</w:t>
      </w:r>
      <w:r w:rsidR="009676F3" w:rsidRPr="00596A5A">
        <w:rPr>
          <w:color w:val="FF0000"/>
        </w:rPr>
        <w:t>Ž 28,9; Žd 13,20</w:t>
      </w:r>
      <w:r w:rsidR="009676F3" w:rsidRPr="006D20D7">
        <w:rPr>
          <w:color w:val="00B050"/>
        </w:rPr>
        <w:t>).</w:t>
      </w:r>
      <w:r w:rsidRPr="006D20D7">
        <w:rPr>
          <w:color w:val="00B050"/>
        </w:rPr>
        <w:t>“</w:t>
      </w:r>
    </w:p>
    <w:p w:rsidR="006D20D7" w:rsidRDefault="006D20D7" w:rsidP="006D20D7">
      <w:r>
        <w:t>Jsme Boží vlastnictví. On má na nás nárok, protože nás k Němu váží dvě mocná pouta.</w:t>
      </w:r>
    </w:p>
    <w:p w:rsidR="006D20D7" w:rsidRDefault="006D20D7" w:rsidP="006D20D7">
      <w:r>
        <w:t>První pouto</w:t>
      </w:r>
      <w:r>
        <w:rPr>
          <w:rStyle w:val="cv"/>
        </w:rPr>
        <w:t>, které nás spojuje s Bohem, je stvoření.</w:t>
      </w:r>
    </w:p>
    <w:p w:rsidR="00EB5196" w:rsidRDefault="00EB5196" w:rsidP="00EB5196">
      <w:pPr>
        <w:rPr>
          <w:rStyle w:val="cv"/>
        </w:rPr>
      </w:pPr>
      <w:r>
        <w:t>V </w:t>
      </w:r>
      <w:r w:rsidRPr="006D20D7">
        <w:rPr>
          <w:color w:val="FF0000"/>
        </w:rPr>
        <w:t>žalmu 100,3</w:t>
      </w:r>
      <w:r>
        <w:t xml:space="preserve"> je psáno: </w:t>
      </w:r>
      <w:r w:rsidRPr="006D20D7">
        <w:rPr>
          <w:color w:val="FF0000"/>
        </w:rPr>
        <w:t>„</w:t>
      </w:r>
      <w:r w:rsidRPr="006D20D7">
        <w:rPr>
          <w:rStyle w:val="cv"/>
          <w:color w:val="FF0000"/>
        </w:rPr>
        <w:t>Vězte, že Hospodin je Bůh, on nás učinil, a ne my sami sebe. J</w:t>
      </w:r>
      <w:r w:rsidR="006D20D7">
        <w:rPr>
          <w:rStyle w:val="cv"/>
          <w:color w:val="FF0000"/>
        </w:rPr>
        <w:t>sme jeho lid, ovce jeho stáda.“</w:t>
      </w:r>
    </w:p>
    <w:p w:rsidR="009676F3" w:rsidRDefault="009676F3" w:rsidP="00EB5196">
      <w:pPr>
        <w:rPr>
          <w:rStyle w:val="cv"/>
        </w:rPr>
      </w:pPr>
      <w:r>
        <w:rPr>
          <w:rStyle w:val="cv"/>
        </w:rPr>
        <w:t>A druhé pouto je skrze vykoupení. Ježíš učinil smlouvu s Otcem, že sestoupí na zem a vykoupí nás.</w:t>
      </w:r>
    </w:p>
    <w:p w:rsidR="009676F3" w:rsidRDefault="009676F3" w:rsidP="00EB5196">
      <w:pPr>
        <w:rPr>
          <w:rStyle w:val="cv"/>
        </w:rPr>
      </w:pPr>
      <w:r>
        <w:rPr>
          <w:rStyle w:val="cv"/>
        </w:rPr>
        <w:t>V </w:t>
      </w:r>
      <w:r w:rsidRPr="006D20D7">
        <w:rPr>
          <w:rStyle w:val="cv"/>
          <w:color w:val="FF0000"/>
        </w:rPr>
        <w:t xml:space="preserve">Židům 13,20 </w:t>
      </w:r>
      <w:r>
        <w:rPr>
          <w:rStyle w:val="cv"/>
        </w:rPr>
        <w:t xml:space="preserve">je řečeno: </w:t>
      </w:r>
      <w:r w:rsidRPr="006D20D7">
        <w:rPr>
          <w:rStyle w:val="cv"/>
          <w:color w:val="FF0000"/>
        </w:rPr>
        <w:t xml:space="preserve">„A Bůh pokoje, který vyvedl z mrtvých velkého pastýře ovcí pro krev věčné smlouvy, našeho Pána Ježíše“ </w:t>
      </w:r>
      <w:r>
        <w:rPr>
          <w:rStyle w:val="cv"/>
        </w:rPr>
        <w:t>–</w:t>
      </w:r>
      <w:r w:rsidR="0022074E">
        <w:rPr>
          <w:rStyle w:val="cv"/>
        </w:rPr>
        <w:t xml:space="preserve"> </w:t>
      </w:r>
      <w:r w:rsidR="006D20D7">
        <w:rPr>
          <w:rStyle w:val="cv"/>
        </w:rPr>
        <w:t>To bylo d</w:t>
      </w:r>
      <w:r>
        <w:rPr>
          <w:rStyle w:val="cv"/>
        </w:rPr>
        <w:t>ohodnuto mezi Otcem a Synem od věčnosti.</w:t>
      </w:r>
      <w:r w:rsidR="0022074E" w:rsidRPr="0022074E">
        <w:rPr>
          <w:rStyle w:val="cv"/>
        </w:rPr>
        <w:t xml:space="preserve"> </w:t>
      </w:r>
      <w:r w:rsidR="0022074E">
        <w:rPr>
          <w:rStyle w:val="cv"/>
        </w:rPr>
        <w:t>Smlouva a vykoupení spolu souvisejí.</w:t>
      </w:r>
    </w:p>
    <w:p w:rsidR="009676F3" w:rsidRDefault="009676F3" w:rsidP="00EB5196">
      <w:pPr>
        <w:rPr>
          <w:rStyle w:val="cv"/>
        </w:rPr>
      </w:pPr>
      <w:r>
        <w:rPr>
          <w:rStyle w:val="cv"/>
        </w:rPr>
        <w:t>Králové Izraele měli být pastýři. A takovým pastýřem byl David. Než se stal králem, pečoval o ovce svého otce.</w:t>
      </w:r>
      <w:r w:rsidR="005B543F">
        <w:rPr>
          <w:rStyle w:val="cv"/>
        </w:rPr>
        <w:t xml:space="preserve"> </w:t>
      </w:r>
      <w:r w:rsidR="009C1790">
        <w:rPr>
          <w:rStyle w:val="cv"/>
        </w:rPr>
        <w:t>Tehdy králové</w:t>
      </w:r>
      <w:r w:rsidR="00596A5A" w:rsidRPr="00596A5A">
        <w:rPr>
          <w:rStyle w:val="cv"/>
        </w:rPr>
        <w:t xml:space="preserve"> </w:t>
      </w:r>
      <w:r w:rsidR="00596A5A">
        <w:rPr>
          <w:rStyle w:val="cv"/>
        </w:rPr>
        <w:t>byli</w:t>
      </w:r>
      <w:r w:rsidR="0022074E">
        <w:rPr>
          <w:rStyle w:val="cv"/>
        </w:rPr>
        <w:t xml:space="preserve"> </w:t>
      </w:r>
      <w:r w:rsidR="0022074E">
        <w:rPr>
          <w:rStyle w:val="cv"/>
        </w:rPr>
        <w:t>tvrdí a někdy až přehnaně přísní</w:t>
      </w:r>
      <w:r w:rsidR="0022074E">
        <w:rPr>
          <w:rStyle w:val="cv"/>
        </w:rPr>
        <w:t xml:space="preserve"> podobně jako</w:t>
      </w:r>
      <w:r w:rsidR="009C1790">
        <w:rPr>
          <w:rStyle w:val="cv"/>
        </w:rPr>
        <w:t xml:space="preserve"> i dnešní</w:t>
      </w:r>
      <w:r w:rsidR="00596A5A">
        <w:rPr>
          <w:rStyle w:val="cv"/>
        </w:rPr>
        <w:t xml:space="preserve"> vůdci,</w:t>
      </w:r>
      <w:r w:rsidR="005B543F">
        <w:rPr>
          <w:rStyle w:val="cv"/>
        </w:rPr>
        <w:t xml:space="preserve"> prezidenti a předsedové vlády.</w:t>
      </w:r>
    </w:p>
    <w:p w:rsidR="005B543F" w:rsidRDefault="005B543F" w:rsidP="00EB5196">
      <w:pPr>
        <w:rPr>
          <w:rStyle w:val="cv"/>
        </w:rPr>
      </w:pPr>
      <w:r>
        <w:rPr>
          <w:rStyle w:val="cv"/>
        </w:rPr>
        <w:t xml:space="preserve">Jen málo lidí si dokáže poradit, když dostane moc. Většinou moc lidi kazí, stávají se diktátory a utlačují </w:t>
      </w:r>
      <w:r w:rsidR="009C1790">
        <w:rPr>
          <w:rStyle w:val="cv"/>
        </w:rPr>
        <w:t>druhé</w:t>
      </w:r>
      <w:r>
        <w:rPr>
          <w:rStyle w:val="cv"/>
        </w:rPr>
        <w:t>. To je lidská přirozenost.</w:t>
      </w:r>
    </w:p>
    <w:p w:rsidR="005B543F" w:rsidRDefault="005B543F" w:rsidP="00EB5196">
      <w:pPr>
        <w:rPr>
          <w:rStyle w:val="cv"/>
        </w:rPr>
      </w:pPr>
      <w:r>
        <w:rPr>
          <w:rStyle w:val="cv"/>
        </w:rPr>
        <w:t xml:space="preserve">Avšak králové </w:t>
      </w:r>
      <w:r w:rsidR="00AD32D1">
        <w:rPr>
          <w:rStyle w:val="cv"/>
        </w:rPr>
        <w:t>mají</w:t>
      </w:r>
      <w:r>
        <w:rPr>
          <w:rStyle w:val="cv"/>
        </w:rPr>
        <w:t xml:space="preserve"> vést jako pastýři. Ano, David byl pas</w:t>
      </w:r>
      <w:r w:rsidR="00AD32D1">
        <w:rPr>
          <w:rStyle w:val="cv"/>
        </w:rPr>
        <w:t>t</w:t>
      </w:r>
      <w:r>
        <w:rPr>
          <w:rStyle w:val="cv"/>
        </w:rPr>
        <w:t>ýř</w:t>
      </w:r>
      <w:r w:rsidR="00AD32D1">
        <w:rPr>
          <w:rStyle w:val="cv"/>
        </w:rPr>
        <w:t>, ale i válečník a byl také král. Nicméně jen málo králů dosáhlo úrovně, kterou jim stanovil Pán Bůh – být charakterní lidé, zásadoví, soucitní, milosrdní</w:t>
      </w:r>
      <w:r w:rsidR="0022074E">
        <w:rPr>
          <w:rStyle w:val="cv"/>
        </w:rPr>
        <w:t xml:space="preserve"> a</w:t>
      </w:r>
      <w:r w:rsidR="00AD32D1">
        <w:rPr>
          <w:rStyle w:val="cv"/>
        </w:rPr>
        <w:t xml:space="preserve"> odvážní.</w:t>
      </w:r>
    </w:p>
    <w:p w:rsidR="009C1790" w:rsidRPr="00B665F1" w:rsidRDefault="009C1790" w:rsidP="009C1790">
      <w:pPr>
        <w:rPr>
          <w:rStyle w:val="cv"/>
          <w:color w:val="00B050"/>
        </w:rPr>
      </w:pPr>
      <w:r w:rsidRPr="00B665F1">
        <w:rPr>
          <w:rStyle w:val="cv"/>
          <w:color w:val="00B050"/>
        </w:rPr>
        <w:t>„Králové byli považováni za pastýře svého lidu (</w:t>
      </w:r>
      <w:r w:rsidRPr="00B665F1">
        <w:rPr>
          <w:rStyle w:val="cv"/>
          <w:color w:val="FF0000"/>
        </w:rPr>
        <w:t>2S 5,2</w:t>
      </w:r>
      <w:r w:rsidRPr="00B665F1">
        <w:rPr>
          <w:rStyle w:val="cv"/>
          <w:color w:val="00B050"/>
        </w:rPr>
        <w:t xml:space="preserve">). Tento titul si však skutečně zaslouží pouze Bůh, protože většina lidských králů nesplnila požadavky kladené na pastýře. Pouze Ježíš projevil bezvýhradnou péči o svůj lid, a proto sám o sobě říká: </w:t>
      </w:r>
      <w:r w:rsidRPr="00B665F1">
        <w:rPr>
          <w:rStyle w:val="cv"/>
          <w:color w:val="FF0000"/>
        </w:rPr>
        <w:t>„Já jsem dobrý pastýř.“</w:t>
      </w:r>
    </w:p>
    <w:p w:rsidR="00AD32D1" w:rsidRDefault="009C1790" w:rsidP="00EB5196">
      <w:pPr>
        <w:rPr>
          <w:rStyle w:val="cv"/>
        </w:rPr>
      </w:pPr>
      <w:r>
        <w:rPr>
          <w:rStyle w:val="cv"/>
        </w:rPr>
        <w:t>Jedině</w:t>
      </w:r>
      <w:r w:rsidR="0022074E">
        <w:rPr>
          <w:rStyle w:val="cv"/>
        </w:rPr>
        <w:t xml:space="preserve"> Ježíš se stal </w:t>
      </w:r>
      <w:r w:rsidR="00AD32D1">
        <w:rPr>
          <w:rStyle w:val="cv"/>
        </w:rPr>
        <w:t>obrazem a ztělesněn</w:t>
      </w:r>
      <w:r w:rsidR="00237D7A">
        <w:rPr>
          <w:rStyle w:val="cv"/>
        </w:rPr>
        <w:t xml:space="preserve">ím těchto </w:t>
      </w:r>
      <w:r w:rsidR="00AD32D1">
        <w:rPr>
          <w:rStyle w:val="cv"/>
        </w:rPr>
        <w:t>vlastností.</w:t>
      </w:r>
      <w:r w:rsidR="00237D7A">
        <w:rPr>
          <w:rStyle w:val="cv"/>
        </w:rPr>
        <w:t xml:space="preserve"> Ježíš není jenom Pastýřem, ale i Králem. On spojil dokonale tyto dvě role.</w:t>
      </w:r>
    </w:p>
    <w:p w:rsidR="00237D7A" w:rsidRDefault="00237D7A" w:rsidP="00237D7A">
      <w:pPr>
        <w:rPr>
          <w:rStyle w:val="cv"/>
        </w:rPr>
      </w:pPr>
      <w:r>
        <w:rPr>
          <w:rStyle w:val="cv"/>
        </w:rPr>
        <w:t xml:space="preserve">V Lekci je položena otázka: </w:t>
      </w:r>
      <w:r w:rsidRPr="009C1790">
        <w:rPr>
          <w:rStyle w:val="cv"/>
          <w:color w:val="00B050"/>
        </w:rPr>
        <w:t xml:space="preserve">„Co o sobě jako „dobrém pastýři“ říká Ježíš v </w:t>
      </w:r>
      <w:r w:rsidRPr="00B665F1">
        <w:rPr>
          <w:rStyle w:val="cv"/>
          <w:color w:val="FF0000"/>
        </w:rPr>
        <w:t>J 10,11–15</w:t>
      </w:r>
      <w:r w:rsidRPr="009C1790">
        <w:rPr>
          <w:rStyle w:val="cv"/>
          <w:color w:val="00B050"/>
        </w:rPr>
        <w:t>?</w:t>
      </w:r>
      <w:r w:rsidR="009C1790">
        <w:rPr>
          <w:rStyle w:val="cv"/>
          <w:color w:val="00B050"/>
        </w:rPr>
        <w:t>“</w:t>
      </w:r>
    </w:p>
    <w:p w:rsidR="00237D7A" w:rsidRDefault="00237D7A" w:rsidP="00237D7A">
      <w:pPr>
        <w:rPr>
          <w:rStyle w:val="cv"/>
        </w:rPr>
      </w:pPr>
      <w:r w:rsidRPr="009C1790">
        <w:rPr>
          <w:rStyle w:val="cv"/>
          <w:color w:val="FF0000"/>
        </w:rPr>
        <w:t>J 10,11-15: „Já jsem ten dobrý pastýř. Dobrý pastýř pokládá svou duši za ovce.“</w:t>
      </w:r>
      <w:r>
        <w:rPr>
          <w:rStyle w:val="cv"/>
        </w:rPr>
        <w:t xml:space="preserve"> – A pak Ježíš říká toto: –</w:t>
      </w:r>
      <w:r w:rsidRPr="00237D7A">
        <w:rPr>
          <w:rStyle w:val="cv"/>
        </w:rPr>
        <w:t xml:space="preserve"> </w:t>
      </w:r>
      <w:r w:rsidRPr="009C1790">
        <w:rPr>
          <w:rStyle w:val="cv"/>
          <w:color w:val="FF0000"/>
        </w:rPr>
        <w:t xml:space="preserve">„12 Námezdník, který není pastýř a ovce nejsou jeho vlastní, opouští ovce a utíká, když vidí, že přichází vlk. A vlk je uchvacuje a rozhání. 13 Námezdník utíká, protože je námezdník a na ovcích mu nezáleží.“ </w:t>
      </w:r>
      <w:r w:rsidRPr="009C1790">
        <w:rPr>
          <w:rStyle w:val="cv"/>
        </w:rPr>
        <w:t xml:space="preserve">– </w:t>
      </w:r>
      <w:r w:rsidR="009C1790">
        <w:rPr>
          <w:rStyle w:val="cv"/>
        </w:rPr>
        <w:t xml:space="preserve">Proč? Protože ovce mu nepatří. Dělá jen to, co musí a nestará se o ně tak, jak by měl. </w:t>
      </w:r>
      <w:r w:rsidRPr="009C1790">
        <w:rPr>
          <w:rStyle w:val="cv"/>
        </w:rPr>
        <w:t>Za to b</w:t>
      </w:r>
      <w:r w:rsidR="00B665F1">
        <w:rPr>
          <w:rStyle w:val="cv"/>
        </w:rPr>
        <w:t>y mu měl majitel ovcí</w:t>
      </w:r>
      <w:r w:rsidRPr="009C1790">
        <w:rPr>
          <w:rStyle w:val="cv"/>
        </w:rPr>
        <w:t xml:space="preserve"> snížit mzdu, z</w:t>
      </w:r>
      <w:r w:rsidR="009C1790" w:rsidRPr="009C1790">
        <w:rPr>
          <w:rStyle w:val="cv"/>
        </w:rPr>
        <w:t>e</w:t>
      </w:r>
      <w:r w:rsidRPr="009C1790">
        <w:rPr>
          <w:rStyle w:val="cv"/>
        </w:rPr>
        <w:t xml:space="preserve">jména když vlk ovce rozežene a nezbude mu žádná. </w:t>
      </w:r>
      <w:r w:rsidR="004E5526">
        <w:rPr>
          <w:rStyle w:val="cv"/>
        </w:rPr>
        <w:t xml:space="preserve">Ale Ježíš </w:t>
      </w:r>
      <w:r w:rsidR="00B665F1">
        <w:rPr>
          <w:rStyle w:val="cv"/>
        </w:rPr>
        <w:t xml:space="preserve">říká: </w:t>
      </w:r>
      <w:r w:rsidRPr="009C1790">
        <w:rPr>
          <w:rStyle w:val="cv"/>
        </w:rPr>
        <w:t xml:space="preserve">– </w:t>
      </w:r>
      <w:r w:rsidRPr="009C1790">
        <w:rPr>
          <w:rStyle w:val="cv"/>
          <w:color w:val="FF0000"/>
        </w:rPr>
        <w:t>„14 Já jsem dobrý pastýř; znám svoje ovce a moje ovce znají mne, 15</w:t>
      </w:r>
      <w:r w:rsidR="00D267BA" w:rsidRPr="009C1790">
        <w:rPr>
          <w:rStyle w:val="cv"/>
          <w:color w:val="FF0000"/>
        </w:rPr>
        <w:t xml:space="preserve"> </w:t>
      </w:r>
      <w:r w:rsidRPr="009C1790">
        <w:rPr>
          <w:rStyle w:val="cv"/>
          <w:color w:val="FF0000"/>
        </w:rPr>
        <w:t>jako Otec zná mne a já znám Otce. A svou duši pokládám za ovce.</w:t>
      </w:r>
      <w:r w:rsidR="00D267BA" w:rsidRPr="009C1790">
        <w:rPr>
          <w:rStyle w:val="cv"/>
          <w:color w:val="FF0000"/>
        </w:rPr>
        <w:t xml:space="preserve"> 16 Mám ještě jiné ovce, které nejsou z tohoto ovčince. I ty musím přivést. Uslyší můj hlas a bude jedno stádo, jeden pastýř.“</w:t>
      </w:r>
      <w:r w:rsidR="00D267BA">
        <w:rPr>
          <w:rStyle w:val="cv"/>
        </w:rPr>
        <w:t xml:space="preserve"> – A </w:t>
      </w:r>
      <w:r w:rsidR="00541CEF">
        <w:rPr>
          <w:rStyle w:val="cv"/>
        </w:rPr>
        <w:t xml:space="preserve">to </w:t>
      </w:r>
      <w:r w:rsidR="00D267BA">
        <w:rPr>
          <w:rStyle w:val="cv"/>
        </w:rPr>
        <w:t xml:space="preserve">je pravda. </w:t>
      </w:r>
      <w:r w:rsidR="004E5526">
        <w:rPr>
          <w:rStyle w:val="cv"/>
        </w:rPr>
        <w:t>Tato slova řekl ještě</w:t>
      </w:r>
      <w:r w:rsidR="00D267BA">
        <w:rPr>
          <w:rStyle w:val="cv"/>
        </w:rPr>
        <w:t xml:space="preserve"> předtím, než položil život</w:t>
      </w:r>
      <w:r w:rsidR="004E5526">
        <w:rPr>
          <w:rStyle w:val="cv"/>
        </w:rPr>
        <w:t xml:space="preserve"> za Své ovce</w:t>
      </w:r>
      <w:r w:rsidR="00D267BA">
        <w:rPr>
          <w:rStyle w:val="cv"/>
        </w:rPr>
        <w:t>.</w:t>
      </w:r>
    </w:p>
    <w:p w:rsidR="00D267BA" w:rsidRDefault="00D267BA" w:rsidP="00237D7A">
      <w:pPr>
        <w:rPr>
          <w:rStyle w:val="cv"/>
        </w:rPr>
      </w:pPr>
      <w:r>
        <w:rPr>
          <w:rStyle w:val="cv"/>
        </w:rPr>
        <w:t xml:space="preserve">Když to lidé slyšeli, tak si možná </w:t>
      </w:r>
      <w:r w:rsidR="00B665F1">
        <w:rPr>
          <w:rStyle w:val="cv"/>
        </w:rPr>
        <w:t>pomysleli</w:t>
      </w:r>
      <w:r>
        <w:rPr>
          <w:rStyle w:val="cv"/>
        </w:rPr>
        <w:t>: „To je hezké. To pa</w:t>
      </w:r>
      <w:r w:rsidR="00541CEF">
        <w:rPr>
          <w:rStyle w:val="cv"/>
        </w:rPr>
        <w:t>s</w:t>
      </w:r>
      <w:r>
        <w:rPr>
          <w:rStyle w:val="cv"/>
        </w:rPr>
        <w:t>týři obyčejně dělají, že pokládají svůj život za ovce.“</w:t>
      </w:r>
    </w:p>
    <w:p w:rsidR="00D267BA" w:rsidRDefault="00D267BA" w:rsidP="00237D7A">
      <w:pPr>
        <w:rPr>
          <w:rStyle w:val="cv"/>
        </w:rPr>
      </w:pPr>
      <w:r>
        <w:rPr>
          <w:rStyle w:val="cv"/>
        </w:rPr>
        <w:t>Neuvědom</w:t>
      </w:r>
      <w:r w:rsidR="00B665F1">
        <w:rPr>
          <w:rStyle w:val="cv"/>
        </w:rPr>
        <w:t>ili</w:t>
      </w:r>
      <w:r>
        <w:rPr>
          <w:rStyle w:val="cv"/>
        </w:rPr>
        <w:t xml:space="preserve"> si však, že On byl ten pravý Pastýř, Mesiáš. Smutné je, že jen málo lidí Ho poznalo.</w:t>
      </w:r>
    </w:p>
    <w:p w:rsidR="00D267BA" w:rsidRDefault="00D267BA" w:rsidP="00237D7A">
      <w:pPr>
        <w:rPr>
          <w:rStyle w:val="cv"/>
        </w:rPr>
      </w:pPr>
    </w:p>
    <w:p w:rsidR="00D267BA" w:rsidRPr="00D267BA" w:rsidRDefault="00D267BA" w:rsidP="00237D7A">
      <w:pPr>
        <w:rPr>
          <w:rStyle w:val="cv"/>
          <w:b/>
        </w:rPr>
      </w:pPr>
      <w:r w:rsidRPr="00D267BA">
        <w:rPr>
          <w:rStyle w:val="cv"/>
          <w:b/>
        </w:rPr>
        <w:t>Pondělí – Trpící Mesiáš</w:t>
      </w:r>
    </w:p>
    <w:p w:rsidR="00D267BA" w:rsidRDefault="00D267BA" w:rsidP="00237D7A">
      <w:pPr>
        <w:rPr>
          <w:rStyle w:val="cv"/>
        </w:rPr>
      </w:pPr>
      <w:r>
        <w:rPr>
          <w:rStyle w:val="cv"/>
        </w:rPr>
        <w:t xml:space="preserve">Ježíš byl trpící Mesiáš. A s tímto na mysli si nalistujme </w:t>
      </w:r>
      <w:r w:rsidRPr="00541CEF">
        <w:rPr>
          <w:rStyle w:val="cv"/>
          <w:color w:val="FF0000"/>
        </w:rPr>
        <w:t>žalm 22</w:t>
      </w:r>
      <w:r>
        <w:rPr>
          <w:rStyle w:val="cv"/>
        </w:rPr>
        <w:t>. Podívejme se, jak</w:t>
      </w:r>
      <w:r w:rsidR="00541CEF">
        <w:rPr>
          <w:rStyle w:val="cv"/>
        </w:rPr>
        <w:t xml:space="preserve"> tento žalm</w:t>
      </w:r>
      <w:r>
        <w:rPr>
          <w:rStyle w:val="cv"/>
        </w:rPr>
        <w:t xml:space="preserve"> předpověděl způsob, jakým mnozí lidé jednali s</w:t>
      </w:r>
      <w:r w:rsidR="00333561">
        <w:rPr>
          <w:rStyle w:val="cv"/>
        </w:rPr>
        <w:t> </w:t>
      </w:r>
      <w:r>
        <w:rPr>
          <w:rStyle w:val="cv"/>
        </w:rPr>
        <w:t>Ježíšem</w:t>
      </w:r>
      <w:r w:rsidR="00333561">
        <w:rPr>
          <w:rStyle w:val="cv"/>
        </w:rPr>
        <w:t>. To se stalo, když Ježíš přišel, aby nás spasil a</w:t>
      </w:r>
      <w:r w:rsidR="00541CEF">
        <w:rPr>
          <w:rStyle w:val="cv"/>
        </w:rPr>
        <w:t xml:space="preserve"> visel na kříži. Ale všimněte si</w:t>
      </w:r>
      <w:r w:rsidR="00333561">
        <w:rPr>
          <w:rStyle w:val="cv"/>
        </w:rPr>
        <w:t xml:space="preserve">, jak se mu lidé posmívali a byli </w:t>
      </w:r>
      <w:r w:rsidR="00541CEF">
        <w:rPr>
          <w:rStyle w:val="cv"/>
        </w:rPr>
        <w:t xml:space="preserve">k Němu </w:t>
      </w:r>
      <w:r w:rsidR="00333561">
        <w:rPr>
          <w:rStyle w:val="cv"/>
        </w:rPr>
        <w:t>krutí.</w:t>
      </w:r>
    </w:p>
    <w:p w:rsidR="00333561" w:rsidRDefault="00333561" w:rsidP="00237D7A">
      <w:pPr>
        <w:rPr>
          <w:rStyle w:val="cv"/>
        </w:rPr>
      </w:pPr>
      <w:r>
        <w:rPr>
          <w:rStyle w:val="cv"/>
        </w:rPr>
        <w:t>Nebudu číst celý žalm, jenom mesiánské texty.</w:t>
      </w:r>
    </w:p>
    <w:p w:rsidR="00333561" w:rsidRDefault="00333561" w:rsidP="00237D7A">
      <w:pPr>
        <w:rPr>
          <w:rStyle w:val="cv"/>
        </w:rPr>
      </w:pPr>
      <w:r w:rsidRPr="00541CEF">
        <w:rPr>
          <w:rStyle w:val="cv"/>
          <w:color w:val="FF0000"/>
        </w:rPr>
        <w:t xml:space="preserve">Ž 22,2: „Bože můj, Bože můj, proč jsi mě opustil? Jsi daleko od mé spásy, od slov mého naříkání.“ </w:t>
      </w:r>
      <w:r>
        <w:rPr>
          <w:rStyle w:val="cv"/>
        </w:rPr>
        <w:t>– K tomuto</w:t>
      </w:r>
      <w:r w:rsidR="001E617C">
        <w:rPr>
          <w:rStyle w:val="cv"/>
        </w:rPr>
        <w:t xml:space="preserve"> verši se ještě vrátím, až dokončím</w:t>
      </w:r>
      <w:r>
        <w:rPr>
          <w:rStyle w:val="cv"/>
        </w:rPr>
        <w:t xml:space="preserve"> tuto část, protože to je významný verš.</w:t>
      </w:r>
    </w:p>
    <w:p w:rsidR="00333561" w:rsidRDefault="00333561" w:rsidP="00237D7A">
      <w:pPr>
        <w:rPr>
          <w:rStyle w:val="cv"/>
        </w:rPr>
      </w:pPr>
      <w:r>
        <w:rPr>
          <w:rStyle w:val="cv"/>
        </w:rPr>
        <w:t>Toto je Davidův žalm, který vztahoval na sebe, ale prorocky poukazuje na Ježíše.</w:t>
      </w:r>
    </w:p>
    <w:p w:rsidR="00333561" w:rsidRDefault="00333561" w:rsidP="00237D7A">
      <w:pPr>
        <w:rPr>
          <w:rStyle w:val="cv"/>
        </w:rPr>
      </w:pPr>
      <w:r>
        <w:rPr>
          <w:rStyle w:val="cv"/>
        </w:rPr>
        <w:t>Ve verši 6 je psáno:</w:t>
      </w:r>
    </w:p>
    <w:p w:rsidR="00127CE7" w:rsidRDefault="00333561" w:rsidP="00333561">
      <w:pPr>
        <w:rPr>
          <w:rStyle w:val="cv"/>
        </w:rPr>
      </w:pPr>
      <w:r w:rsidRPr="00541CEF">
        <w:rPr>
          <w:rStyle w:val="cv"/>
          <w:color w:val="FF0000"/>
        </w:rPr>
        <w:t>Ž 22,7: „Ale já jsem červ a ne člověk, potupa pro lidi, lidem opovržený. 8 Všichni, kdo mě vidí, se mi posmívají. Pošklebují se, potřásají hlavou. 9</w:t>
      </w:r>
      <w:r w:rsidR="00127CE7" w:rsidRPr="00541CEF">
        <w:rPr>
          <w:rStyle w:val="cv"/>
          <w:color w:val="FF0000"/>
        </w:rPr>
        <w:t xml:space="preserve"> </w:t>
      </w:r>
      <w:r w:rsidRPr="00541CEF">
        <w:rPr>
          <w:rStyle w:val="cv"/>
          <w:color w:val="FF0000"/>
        </w:rPr>
        <w:t>Spolehni se na Hospodina! Ať ho vytrhne, ať ho vysvobodí, když si ho oblíbil!</w:t>
      </w:r>
      <w:r w:rsidR="00127CE7" w:rsidRPr="00541CEF">
        <w:rPr>
          <w:rStyle w:val="cv"/>
          <w:color w:val="FF0000"/>
        </w:rPr>
        <w:t xml:space="preserve">“ </w:t>
      </w:r>
      <w:r w:rsidR="00127CE7">
        <w:rPr>
          <w:rStyle w:val="cv"/>
        </w:rPr>
        <w:t>– Je vám to povědomé? Vzpomínáte si, co se dělo u kříže? Jeho nepřátelé jásali. Konečně Ho dostali a přibili Ho na kříž. Říkali: „Když jsi Syn Boží, tak sestup z kříže. Uvidíme, jestli Tě Bůh zachrání.“</w:t>
      </w:r>
    </w:p>
    <w:p w:rsidR="00127CE7" w:rsidRDefault="00127CE7" w:rsidP="00B665F1">
      <w:pPr>
        <w:keepNext/>
        <w:rPr>
          <w:rStyle w:val="cv"/>
        </w:rPr>
      </w:pPr>
      <w:r>
        <w:rPr>
          <w:rStyle w:val="cv"/>
        </w:rPr>
        <w:t>A pak ve verši 13 je psáno:</w:t>
      </w:r>
    </w:p>
    <w:p w:rsidR="00127CE7" w:rsidRDefault="00127CE7" w:rsidP="00127CE7">
      <w:pPr>
        <w:rPr>
          <w:rStyle w:val="cv"/>
        </w:rPr>
      </w:pPr>
      <w:r w:rsidRPr="00541CEF">
        <w:rPr>
          <w:rStyle w:val="cv"/>
          <w:color w:val="FF0000"/>
        </w:rPr>
        <w:t>Ž 22,13: „</w:t>
      </w:r>
      <w:r w:rsidR="00333561" w:rsidRPr="00541CEF">
        <w:rPr>
          <w:rStyle w:val="cv"/>
          <w:color w:val="FF0000"/>
        </w:rPr>
        <w:t>Obklíčilo mě množství býků, ti silní z Bášanu mě obklopili. 14</w:t>
      </w:r>
      <w:r w:rsidRPr="00541CEF">
        <w:rPr>
          <w:rStyle w:val="cv"/>
          <w:color w:val="FF0000"/>
        </w:rPr>
        <w:t xml:space="preserve"> </w:t>
      </w:r>
      <w:r w:rsidR="00333561" w:rsidRPr="00541CEF">
        <w:rPr>
          <w:rStyle w:val="cv"/>
          <w:color w:val="FF0000"/>
        </w:rPr>
        <w:t>Otvírají na mě tlamu jako lev, který trhá kořist a řve.</w:t>
      </w:r>
      <w:r w:rsidRPr="00541CEF">
        <w:rPr>
          <w:rStyle w:val="cv"/>
          <w:color w:val="FF0000"/>
        </w:rPr>
        <w:t xml:space="preserve">“ </w:t>
      </w:r>
      <w:r>
        <w:rPr>
          <w:rStyle w:val="cv"/>
        </w:rPr>
        <w:t xml:space="preserve">– A verš 17: – </w:t>
      </w:r>
      <w:r w:rsidRPr="00541CEF">
        <w:rPr>
          <w:rStyle w:val="cv"/>
          <w:color w:val="FF0000"/>
        </w:rPr>
        <w:t>„</w:t>
      </w:r>
      <w:r w:rsidR="00333561" w:rsidRPr="00541CEF">
        <w:rPr>
          <w:rStyle w:val="cv"/>
          <w:color w:val="FF0000"/>
        </w:rPr>
        <w:t>Obklíčili mě psi, roj zlovolníků mě obklopil, spoutali</w:t>
      </w:r>
      <w:r w:rsidR="00D91A4E">
        <w:rPr>
          <w:rStyle w:val="cv"/>
          <w:color w:val="FF0000"/>
        </w:rPr>
        <w:t xml:space="preserve"> („probodli“ BK, B21, KJB)</w:t>
      </w:r>
      <w:r w:rsidR="00333561" w:rsidRPr="00541CEF">
        <w:rPr>
          <w:rStyle w:val="cv"/>
          <w:color w:val="FF0000"/>
        </w:rPr>
        <w:t xml:space="preserve"> mi ruce a nohy.</w:t>
      </w:r>
      <w:r w:rsidRPr="00541CEF">
        <w:rPr>
          <w:rStyle w:val="cv"/>
          <w:color w:val="FF0000"/>
        </w:rPr>
        <w:t>“</w:t>
      </w:r>
      <w:r>
        <w:rPr>
          <w:rStyle w:val="cv"/>
        </w:rPr>
        <w:t xml:space="preserve"> – To bylo napsáno stovky let předtím, než bylo vynalezeno ukřižování. A co uděla</w:t>
      </w:r>
      <w:r w:rsidR="00541CEF">
        <w:rPr>
          <w:rStyle w:val="cv"/>
        </w:rPr>
        <w:t>l</w:t>
      </w:r>
      <w:r>
        <w:rPr>
          <w:rStyle w:val="cv"/>
        </w:rPr>
        <w:t>i, když byl Ježíš ukřižován? Probodli Jeho ruce a nohy.</w:t>
      </w:r>
    </w:p>
    <w:p w:rsidR="00127CE7" w:rsidRDefault="00127CE7" w:rsidP="00127CE7">
      <w:pPr>
        <w:rPr>
          <w:rStyle w:val="cv"/>
        </w:rPr>
      </w:pPr>
      <w:r w:rsidRPr="00541CEF">
        <w:rPr>
          <w:rStyle w:val="cv"/>
          <w:color w:val="FF0000"/>
        </w:rPr>
        <w:t>„</w:t>
      </w:r>
      <w:r w:rsidR="00333561" w:rsidRPr="00541CEF">
        <w:rPr>
          <w:rStyle w:val="cv"/>
          <w:color w:val="FF0000"/>
        </w:rPr>
        <w:t>18</w:t>
      </w:r>
      <w:r w:rsidRPr="00541CEF">
        <w:rPr>
          <w:rStyle w:val="cv"/>
          <w:color w:val="FF0000"/>
        </w:rPr>
        <w:t xml:space="preserve"> </w:t>
      </w:r>
      <w:r w:rsidR="00333561" w:rsidRPr="00541CEF">
        <w:rPr>
          <w:rStyle w:val="cv"/>
          <w:color w:val="FF0000"/>
        </w:rPr>
        <w:t>Počítám všechny své kosti. Oni civí, sledují mě, 19</w:t>
      </w:r>
      <w:r w:rsidRPr="00541CEF">
        <w:rPr>
          <w:rStyle w:val="cv"/>
          <w:color w:val="FF0000"/>
        </w:rPr>
        <w:t xml:space="preserve"> </w:t>
      </w:r>
      <w:r w:rsidR="00333561" w:rsidRPr="00541CEF">
        <w:rPr>
          <w:rStyle w:val="cv"/>
          <w:color w:val="FF0000"/>
        </w:rPr>
        <w:t>dělí si mé roucho, vrhají los o můj oděv.</w:t>
      </w:r>
      <w:r w:rsidRPr="00541CEF">
        <w:rPr>
          <w:rStyle w:val="cv"/>
          <w:color w:val="FF0000"/>
        </w:rPr>
        <w:t>“</w:t>
      </w:r>
      <w:r>
        <w:rPr>
          <w:rStyle w:val="cv"/>
        </w:rPr>
        <w:t xml:space="preserve"> – To je neuvěřitelné. Všechno se stalo přesně</w:t>
      </w:r>
      <w:r w:rsidR="00DB7C79">
        <w:rPr>
          <w:rStyle w:val="cv"/>
        </w:rPr>
        <w:t xml:space="preserve"> tak, jak čteme v Písmu.</w:t>
      </w:r>
    </w:p>
    <w:p w:rsidR="00DB7C79" w:rsidRPr="00541CEF" w:rsidRDefault="00DB7C79" w:rsidP="00127CE7">
      <w:pPr>
        <w:rPr>
          <w:rStyle w:val="cv"/>
          <w:color w:val="FF0000"/>
        </w:rPr>
      </w:pPr>
      <w:r>
        <w:rPr>
          <w:rStyle w:val="cv"/>
        </w:rPr>
        <w:t xml:space="preserve">Když byl Ježíš na kříži, tak krátce předtím, než zemřel, zvolal: </w:t>
      </w:r>
      <w:r w:rsidRPr="00541CEF">
        <w:rPr>
          <w:rStyle w:val="cv"/>
          <w:color w:val="FF0000"/>
        </w:rPr>
        <w:t>„Bože můj, Bože můj, proč jsi mě opustil?“</w:t>
      </w:r>
    </w:p>
    <w:p w:rsidR="00911CDD" w:rsidRDefault="00DB7C79" w:rsidP="00127CE7">
      <w:pPr>
        <w:rPr>
          <w:rStyle w:val="cv"/>
        </w:rPr>
      </w:pPr>
      <w:r>
        <w:rPr>
          <w:rStyle w:val="cv"/>
        </w:rPr>
        <w:t>Farizeové a zákoníci, kteří stáli u kříže</w:t>
      </w:r>
      <w:r w:rsidR="00541CEF">
        <w:rPr>
          <w:rStyle w:val="cv"/>
        </w:rPr>
        <w:t>,</w:t>
      </w:r>
      <w:r>
        <w:rPr>
          <w:rStyle w:val="cv"/>
        </w:rPr>
        <w:t xml:space="preserve"> znali tato slova. Znali </w:t>
      </w:r>
      <w:r w:rsidRPr="00541CEF">
        <w:rPr>
          <w:rStyle w:val="cv"/>
          <w:color w:val="FF0000"/>
        </w:rPr>
        <w:t>žalm 22</w:t>
      </w:r>
      <w:r>
        <w:rPr>
          <w:rStyle w:val="cv"/>
        </w:rPr>
        <w:t xml:space="preserve">. Kdyby skutečně poslouchali Pána Boha, uvědomili by si, že tento tesař z Nazaretu, kterého považovali za bezcenného člověka </w:t>
      </w:r>
      <w:r w:rsidR="00911CDD">
        <w:rPr>
          <w:rStyle w:val="cv"/>
        </w:rPr>
        <w:t xml:space="preserve">a nechali Ho ukřižovat, citoval ze </w:t>
      </w:r>
      <w:r w:rsidR="00911CDD" w:rsidRPr="001E617C">
        <w:rPr>
          <w:rStyle w:val="cv"/>
          <w:color w:val="FF0000"/>
        </w:rPr>
        <w:t>žalmu 22</w:t>
      </w:r>
      <w:r w:rsidR="00911CDD">
        <w:rPr>
          <w:rStyle w:val="cv"/>
        </w:rPr>
        <w:t>.</w:t>
      </w:r>
      <w:r w:rsidR="00541CEF">
        <w:rPr>
          <w:rStyle w:val="cv"/>
        </w:rPr>
        <w:t xml:space="preserve"> Podívali by se na sebe na</w:t>
      </w:r>
      <w:r w:rsidR="008D241F">
        <w:rPr>
          <w:rStyle w:val="cv"/>
        </w:rPr>
        <w:t>vzájem a řekli by. „Toto musí být určitě Mesiáš.“</w:t>
      </w:r>
    </w:p>
    <w:p w:rsidR="008D241F" w:rsidRDefault="008D241F" w:rsidP="00127CE7">
      <w:pPr>
        <w:rPr>
          <w:rStyle w:val="cv"/>
        </w:rPr>
      </w:pPr>
      <w:r>
        <w:rPr>
          <w:rStyle w:val="cv"/>
        </w:rPr>
        <w:t>Ti</w:t>
      </w:r>
      <w:r w:rsidR="00541CEF">
        <w:rPr>
          <w:rStyle w:val="cv"/>
        </w:rPr>
        <w:t>to muži měli důkazy. Proto u so</w:t>
      </w:r>
      <w:r>
        <w:rPr>
          <w:rStyle w:val="cv"/>
        </w:rPr>
        <w:t xml:space="preserve">udu to bude pro tyto duchovní vůdce </w:t>
      </w:r>
      <w:r w:rsidR="00D91A4E">
        <w:rPr>
          <w:rStyle w:val="cv"/>
        </w:rPr>
        <w:t>strašné</w:t>
      </w:r>
      <w:r>
        <w:rPr>
          <w:rStyle w:val="cv"/>
        </w:rPr>
        <w:t>. Oni věděli. Měli důkazy. Duch svatý je usvědčoval. Ale oni zatvrdili svá srdce.</w:t>
      </w:r>
    </w:p>
    <w:p w:rsidR="008D241F" w:rsidRDefault="008D241F" w:rsidP="00127CE7">
      <w:pPr>
        <w:rPr>
          <w:rStyle w:val="cv"/>
        </w:rPr>
      </w:pPr>
      <w:r>
        <w:rPr>
          <w:rStyle w:val="cv"/>
        </w:rPr>
        <w:t xml:space="preserve">Jaké to bude toho </w:t>
      </w:r>
      <w:r w:rsidR="00D91A4E">
        <w:rPr>
          <w:rStyle w:val="cv"/>
        </w:rPr>
        <w:t>dne, až uv</w:t>
      </w:r>
      <w:r>
        <w:rPr>
          <w:rStyle w:val="cv"/>
        </w:rPr>
        <w:t>i</w:t>
      </w:r>
      <w:r w:rsidR="00D91A4E">
        <w:rPr>
          <w:rStyle w:val="cv"/>
        </w:rPr>
        <w:t>dí Ježíše, jak přichází podruhé?</w:t>
      </w:r>
    </w:p>
    <w:p w:rsidR="008D241F" w:rsidRPr="00541CEF" w:rsidRDefault="008D241F" w:rsidP="00127CE7">
      <w:pPr>
        <w:rPr>
          <w:rStyle w:val="cv"/>
          <w:color w:val="FF0000"/>
        </w:rPr>
      </w:pPr>
      <w:r>
        <w:rPr>
          <w:rStyle w:val="cv"/>
        </w:rPr>
        <w:t xml:space="preserve">Ve </w:t>
      </w:r>
      <w:r w:rsidRPr="00D91A4E">
        <w:rPr>
          <w:rStyle w:val="cv"/>
          <w:color w:val="FF0000"/>
        </w:rPr>
        <w:t xml:space="preserve">Zjevení 1,7 </w:t>
      </w:r>
      <w:r w:rsidR="00276178">
        <w:rPr>
          <w:rStyle w:val="cv"/>
        </w:rPr>
        <w:t>je psáno</w:t>
      </w:r>
      <w:r>
        <w:rPr>
          <w:rStyle w:val="cv"/>
        </w:rPr>
        <w:t xml:space="preserve">: </w:t>
      </w:r>
      <w:r w:rsidRPr="00541CEF">
        <w:rPr>
          <w:rStyle w:val="cv"/>
          <w:color w:val="FF0000"/>
        </w:rPr>
        <w:t>„‚Hle, přichází s oblaky‘ a ‚uzří jej každé oko, i ti, kteří jej probodli‘, a ‚budou se pro něho bít v prsa všechny kmeny země‘. Ano, amen.“</w:t>
      </w:r>
      <w:r w:rsidR="00627ECF" w:rsidRPr="00541CEF">
        <w:rPr>
          <w:rStyle w:val="cv"/>
          <w:color w:val="FF0000"/>
        </w:rPr>
        <w:t xml:space="preserve"> </w:t>
      </w:r>
    </w:p>
    <w:p w:rsidR="00627ECF" w:rsidRDefault="00627ECF" w:rsidP="00127CE7">
      <w:pPr>
        <w:rPr>
          <w:rStyle w:val="cv"/>
        </w:rPr>
      </w:pPr>
      <w:r>
        <w:rPr>
          <w:rStyle w:val="cv"/>
        </w:rPr>
        <w:t>Když přišli Ježíše zatknout do Getsemanské zahrady, Petr vytáhl meč a uťal ucho jednomu z veleknězových služebníků.</w:t>
      </w:r>
    </w:p>
    <w:p w:rsidR="00627ECF" w:rsidRDefault="00627ECF" w:rsidP="00127CE7">
      <w:pPr>
        <w:rPr>
          <w:rStyle w:val="cv"/>
        </w:rPr>
      </w:pPr>
      <w:r>
        <w:rPr>
          <w:rStyle w:val="cv"/>
        </w:rPr>
        <w:t>Ježíš mu ale řekl:</w:t>
      </w:r>
    </w:p>
    <w:p w:rsidR="00627ECF" w:rsidRPr="00C42EFC" w:rsidRDefault="00627ECF" w:rsidP="00127CE7">
      <w:pPr>
        <w:rPr>
          <w:rStyle w:val="cv"/>
          <w:color w:val="FF0000"/>
        </w:rPr>
      </w:pPr>
      <w:r w:rsidRPr="00C42EFC">
        <w:rPr>
          <w:rStyle w:val="cv"/>
          <w:color w:val="FF0000"/>
        </w:rPr>
        <w:t>Mt 26,52.53: „Vrať svůj meč na místo. Neboť všichni, kdo se chápou meče, mečem zahynou. 53 Či myslíš, že nemohu poprosit svého Otce, a on mi hned pošle víc než dvanáct legií andělů?“</w:t>
      </w:r>
    </w:p>
    <w:p w:rsidR="00A11675" w:rsidRDefault="00A11675" w:rsidP="00127CE7">
      <w:pPr>
        <w:rPr>
          <w:rStyle w:val="cv"/>
        </w:rPr>
      </w:pPr>
      <w:r>
        <w:rPr>
          <w:rStyle w:val="cv"/>
        </w:rPr>
        <w:t xml:space="preserve">Pak Ježíše odvedli k soudu, kde </w:t>
      </w:r>
      <w:r w:rsidRPr="00C42EFC">
        <w:rPr>
          <w:rStyle w:val="cv"/>
          <w:color w:val="FF0000"/>
        </w:rPr>
        <w:t>„Velekněží, starší a celá velerada hledali proti Ježíšovi křivé svědectví, aby ho mohli odsoudit k smrti“</w:t>
      </w:r>
      <w:r>
        <w:rPr>
          <w:rStyle w:val="cv"/>
        </w:rPr>
        <w:t>.</w:t>
      </w:r>
    </w:p>
    <w:p w:rsidR="00A11675" w:rsidRDefault="00A11675" w:rsidP="00127CE7">
      <w:pPr>
        <w:rPr>
          <w:rStyle w:val="cv"/>
        </w:rPr>
      </w:pPr>
      <w:r>
        <w:rPr>
          <w:rStyle w:val="cv"/>
        </w:rPr>
        <w:t>Nakonec velekněz prohlásil:</w:t>
      </w:r>
    </w:p>
    <w:p w:rsidR="00A11675" w:rsidRPr="00C42EFC" w:rsidRDefault="00A11675" w:rsidP="00127CE7">
      <w:pPr>
        <w:rPr>
          <w:rStyle w:val="cv"/>
          <w:color w:val="FF0000"/>
        </w:rPr>
      </w:pPr>
      <w:r w:rsidRPr="00C42EFC">
        <w:rPr>
          <w:rStyle w:val="cv"/>
          <w:color w:val="FF0000"/>
        </w:rPr>
        <w:t>Mt 26,63: „Zapřísahám tě při živém Bohu, abys nám řekl, zda jsi Mesiáš, Syn Boží!“</w:t>
      </w:r>
    </w:p>
    <w:p w:rsidR="00A11675" w:rsidRDefault="00A11675" w:rsidP="00127CE7">
      <w:pPr>
        <w:rPr>
          <w:rStyle w:val="cv"/>
        </w:rPr>
      </w:pPr>
      <w:r>
        <w:rPr>
          <w:rStyle w:val="cv"/>
        </w:rPr>
        <w:t>A Ježíš mu odpověděl:</w:t>
      </w:r>
    </w:p>
    <w:p w:rsidR="00A11675" w:rsidRPr="00C42EFC" w:rsidRDefault="00A11675" w:rsidP="00127CE7">
      <w:pPr>
        <w:rPr>
          <w:rStyle w:val="cv"/>
          <w:color w:val="FF0000"/>
        </w:rPr>
      </w:pPr>
      <w:r w:rsidRPr="00C42EFC">
        <w:rPr>
          <w:rStyle w:val="cv"/>
          <w:color w:val="FF0000"/>
        </w:rPr>
        <w:t>Mt 26,64: „Tys to řekl. Avšak pravím vám, od nynějška spatříte Syna člověka sedícího po pravici Moci a přicházejícího na nebeských oblacích.“</w:t>
      </w:r>
    </w:p>
    <w:p w:rsidR="00A11675" w:rsidRDefault="00A11675" w:rsidP="00127CE7">
      <w:pPr>
        <w:rPr>
          <w:rStyle w:val="cv"/>
        </w:rPr>
      </w:pPr>
      <w:r>
        <w:rPr>
          <w:rStyle w:val="cv"/>
        </w:rPr>
        <w:t xml:space="preserve">Tito muži, kteří soudili Ježíše, budou vzkříšeni při zvláštním vzkříšení, </w:t>
      </w:r>
      <w:r w:rsidR="00AE32EC">
        <w:rPr>
          <w:rStyle w:val="cv"/>
        </w:rPr>
        <w:t>aby viděli</w:t>
      </w:r>
      <w:r w:rsidR="001E617C">
        <w:rPr>
          <w:rStyle w:val="cv"/>
        </w:rPr>
        <w:t xml:space="preserve"> Ježíše, jak přichází</w:t>
      </w:r>
      <w:r>
        <w:rPr>
          <w:rStyle w:val="cv"/>
        </w:rPr>
        <w:t>. Dokážete si představit, jakou hrůzu si prožijí? Budou si přát, aby se byli nikdy nenarodili.</w:t>
      </w:r>
    </w:p>
    <w:p w:rsidR="00AE32EC" w:rsidRDefault="00AE32EC" w:rsidP="00127CE7">
      <w:pPr>
        <w:rPr>
          <w:rStyle w:val="cv"/>
        </w:rPr>
      </w:pPr>
      <w:r>
        <w:rPr>
          <w:rStyle w:val="cv"/>
        </w:rPr>
        <w:t xml:space="preserve">Avšak </w:t>
      </w:r>
      <w:r w:rsidR="00C42EFC">
        <w:rPr>
          <w:rStyle w:val="cv"/>
        </w:rPr>
        <w:t>když</w:t>
      </w:r>
      <w:r>
        <w:rPr>
          <w:rStyle w:val="cv"/>
        </w:rPr>
        <w:t xml:space="preserve"> Ježíš řekl: </w:t>
      </w:r>
      <w:r w:rsidRPr="001E617C">
        <w:rPr>
          <w:rStyle w:val="cv"/>
          <w:color w:val="FF0000"/>
        </w:rPr>
        <w:t>„Bože můj, Bože můj, proč jsi mě opustil?“</w:t>
      </w:r>
      <w:r w:rsidR="00C42EFC">
        <w:rPr>
          <w:rStyle w:val="cv"/>
        </w:rPr>
        <w:t xml:space="preserve">, Jeho </w:t>
      </w:r>
      <w:r>
        <w:rPr>
          <w:rStyle w:val="cv"/>
        </w:rPr>
        <w:t xml:space="preserve">Otec stál vedle kříže a skryl se v temnotě. Kdyby se ukázal, všichni by byli zničeni. On tam však byl a trpěl se Svým Synem. Sice nebyl přibit ke kříži, ale cítil bolest a muka ve Své duši. Zlomilo Mu srdce, když podal </w:t>
      </w:r>
      <w:r w:rsidR="001E617C">
        <w:rPr>
          <w:rStyle w:val="cv"/>
        </w:rPr>
        <w:t xml:space="preserve">kalich </w:t>
      </w:r>
      <w:r>
        <w:rPr>
          <w:rStyle w:val="cv"/>
        </w:rPr>
        <w:t>plný Svého hněvu ke rtům Svého vlastního Syna</w:t>
      </w:r>
      <w:r w:rsidR="0031167C">
        <w:rPr>
          <w:rStyle w:val="cv"/>
        </w:rPr>
        <w:t>.</w:t>
      </w:r>
    </w:p>
    <w:p w:rsidR="0031167C" w:rsidRDefault="0031167C" w:rsidP="00127CE7">
      <w:pPr>
        <w:rPr>
          <w:rStyle w:val="cv"/>
        </w:rPr>
      </w:pPr>
      <w:r>
        <w:rPr>
          <w:rStyle w:val="cv"/>
        </w:rPr>
        <w:t>Ježíš musel tlačit lis plný vína trestajícího hněvu sám.</w:t>
      </w:r>
    </w:p>
    <w:p w:rsidR="0031167C" w:rsidRDefault="0031167C" w:rsidP="00127CE7">
      <w:pPr>
        <w:rPr>
          <w:rStyle w:val="cv"/>
        </w:rPr>
      </w:pPr>
      <w:r>
        <w:rPr>
          <w:rStyle w:val="cv"/>
        </w:rPr>
        <w:t>Proto v tuto chvíli, to nejopuštěnější místo v celém vesmíru bylo v Ježíšově srdci</w:t>
      </w:r>
      <w:r w:rsidR="001E617C">
        <w:rPr>
          <w:rStyle w:val="cv"/>
        </w:rPr>
        <w:t xml:space="preserve"> a mysli</w:t>
      </w:r>
      <w:r>
        <w:rPr>
          <w:rStyle w:val="cv"/>
        </w:rPr>
        <w:t>.</w:t>
      </w:r>
    </w:p>
    <w:p w:rsidR="0031167C" w:rsidRDefault="0031167C" w:rsidP="00127CE7">
      <w:pPr>
        <w:rPr>
          <w:rStyle w:val="cv"/>
        </w:rPr>
      </w:pPr>
      <w:r>
        <w:rPr>
          <w:rStyle w:val="cv"/>
        </w:rPr>
        <w:t xml:space="preserve">Něco takového nejsme schopni pochopit, ale chvála Bohu, že </w:t>
      </w:r>
      <w:r w:rsidR="00150159">
        <w:rPr>
          <w:rStyle w:val="cv"/>
        </w:rPr>
        <w:t xml:space="preserve">Ježíš </w:t>
      </w:r>
      <w:r>
        <w:rPr>
          <w:rStyle w:val="cv"/>
        </w:rPr>
        <w:t>to vytrpěl za nás.</w:t>
      </w:r>
    </w:p>
    <w:p w:rsidR="0031167C" w:rsidRDefault="0031167C" w:rsidP="00127CE7">
      <w:pPr>
        <w:rPr>
          <w:rStyle w:val="cv"/>
        </w:rPr>
      </w:pPr>
      <w:r>
        <w:rPr>
          <w:rStyle w:val="cv"/>
        </w:rPr>
        <w:t xml:space="preserve">Přečtěme si k tomu komentář z knihy </w:t>
      </w:r>
      <w:r w:rsidRPr="00C42EFC">
        <w:rPr>
          <w:rStyle w:val="cv"/>
          <w:color w:val="0070C0"/>
        </w:rPr>
        <w:t>„Touha věků</w:t>
      </w:r>
      <w:r w:rsidR="00C42EFC" w:rsidRPr="00C42EFC">
        <w:rPr>
          <w:rStyle w:val="cv"/>
          <w:color w:val="0070C0"/>
        </w:rPr>
        <w:t>“</w:t>
      </w:r>
      <w:r>
        <w:rPr>
          <w:rStyle w:val="cv"/>
        </w:rPr>
        <w:t>:</w:t>
      </w:r>
    </w:p>
    <w:p w:rsidR="0031167C" w:rsidRDefault="0031167C" w:rsidP="0031167C">
      <w:pPr>
        <w:rPr>
          <w:rStyle w:val="cv"/>
        </w:rPr>
      </w:pPr>
      <w:r w:rsidRPr="00C42EFC">
        <w:rPr>
          <w:rStyle w:val="cv"/>
          <w:color w:val="0070C0"/>
        </w:rPr>
        <w:t xml:space="preserve">„Kristus jako náš zástupce a naše útočiště nesl nepravosti nás všech. Byl považován za přestupníka, aby nás mohl vykoupit a zachránit před odsouzením podle zákona. Dolehla na něho tíha viny všech Adamových potomků. Boží hněv namířený proti hříchu, hrozivý projev Otcovy nelibosti nad přestupováním zákona, Syna děsil.“ (DA 753; TV 483.484) </w:t>
      </w:r>
      <w:r>
        <w:rPr>
          <w:rStyle w:val="cv"/>
        </w:rPr>
        <w:t>– Měli bychom o tom častěji přemýšlet a snažit se porozumět, kolik stálo naše spasení</w:t>
      </w:r>
      <w:r w:rsidR="00C42EFC">
        <w:rPr>
          <w:rStyle w:val="cv"/>
        </w:rPr>
        <w:t>.</w:t>
      </w:r>
    </w:p>
    <w:p w:rsidR="00FD0F73" w:rsidRDefault="00FD0F73" w:rsidP="0031167C">
      <w:pPr>
        <w:rPr>
          <w:rStyle w:val="cv"/>
        </w:rPr>
      </w:pPr>
      <w:r>
        <w:rPr>
          <w:rStyle w:val="cv"/>
        </w:rPr>
        <w:t xml:space="preserve">Nahoře na stránce je citován </w:t>
      </w:r>
      <w:r w:rsidRPr="00C42EFC">
        <w:rPr>
          <w:rStyle w:val="cv"/>
          <w:color w:val="FF0000"/>
        </w:rPr>
        <w:t>žalm 118</w:t>
      </w:r>
      <w:r>
        <w:rPr>
          <w:rStyle w:val="cv"/>
        </w:rPr>
        <w:t>, kde je psáno:</w:t>
      </w:r>
    </w:p>
    <w:p w:rsidR="00FD0F73" w:rsidRDefault="00FD0F73" w:rsidP="0031167C">
      <w:pPr>
        <w:rPr>
          <w:rStyle w:val="cv"/>
        </w:rPr>
      </w:pPr>
      <w:r w:rsidRPr="00FD0F73">
        <w:rPr>
          <w:rStyle w:val="cv"/>
          <w:color w:val="FF0000"/>
        </w:rPr>
        <w:t xml:space="preserve">Ž 118,22.23: </w:t>
      </w:r>
      <w:r w:rsidRPr="00FD0F73">
        <w:rPr>
          <w:color w:val="FF0000"/>
        </w:rPr>
        <w:t xml:space="preserve">„Kámen, který zavrhli stavitelé, se stal hlavou úhlu. 23 Bylo to od Hospodina. V našich </w:t>
      </w:r>
      <w:r w:rsidRPr="00CA2462">
        <w:rPr>
          <w:color w:val="FF0000"/>
        </w:rPr>
        <w:t>očích je to podivuhodné.“</w:t>
      </w:r>
    </w:p>
    <w:p w:rsidR="0031167C" w:rsidRDefault="00FD0F73" w:rsidP="000F09F9">
      <w:pPr>
        <w:rPr>
          <w:rStyle w:val="cv"/>
        </w:rPr>
      </w:pPr>
      <w:r>
        <w:rPr>
          <w:rStyle w:val="cv"/>
        </w:rPr>
        <w:t xml:space="preserve">V židovských dějinách se vypráví jeden příběh o stavbě chrámu. Když byly posílány kameny z lomu na stavbu, byl tam i jeden velký kámen. </w:t>
      </w:r>
      <w:r w:rsidR="00220296">
        <w:rPr>
          <w:rStyle w:val="cv"/>
        </w:rPr>
        <w:t>Dali ho stranou a nevěděli, co s ním. Jenom tam překážel. Až později zjistili, že tento kámen byl úhelný kámen, který měl být umístěn na určité</w:t>
      </w:r>
      <w:r w:rsidR="00D219F4">
        <w:rPr>
          <w:rStyle w:val="cv"/>
        </w:rPr>
        <w:t>,</w:t>
      </w:r>
      <w:r w:rsidR="00220296">
        <w:rPr>
          <w:rStyle w:val="cv"/>
        </w:rPr>
        <w:t xml:space="preserve"> </w:t>
      </w:r>
      <w:r w:rsidR="0090448F">
        <w:rPr>
          <w:rStyle w:val="cv"/>
        </w:rPr>
        <w:t>jedinečné</w:t>
      </w:r>
      <w:r w:rsidR="00220296">
        <w:rPr>
          <w:rStyle w:val="cv"/>
        </w:rPr>
        <w:t xml:space="preserve"> místo. Byl to hlavní kámen stavby, který určoval polohu ostatních kamenů.</w:t>
      </w:r>
      <w:r w:rsidR="00D219F4">
        <w:rPr>
          <w:rStyle w:val="cv"/>
        </w:rPr>
        <w:t xml:space="preserve"> Byl i součástí základu.</w:t>
      </w:r>
    </w:p>
    <w:p w:rsidR="00220296" w:rsidRDefault="00220296" w:rsidP="00127CE7">
      <w:pPr>
        <w:rPr>
          <w:rStyle w:val="cv"/>
        </w:rPr>
      </w:pPr>
      <w:r>
        <w:rPr>
          <w:rStyle w:val="cv"/>
        </w:rPr>
        <w:t>V </w:t>
      </w:r>
      <w:r w:rsidRPr="00C42EFC">
        <w:rPr>
          <w:rStyle w:val="cv"/>
          <w:color w:val="FF0000"/>
        </w:rPr>
        <w:t xml:space="preserve">žalmu 118 </w:t>
      </w:r>
      <w:r>
        <w:rPr>
          <w:rStyle w:val="cv"/>
        </w:rPr>
        <w:t xml:space="preserve">se </w:t>
      </w:r>
      <w:r w:rsidR="00D219F4">
        <w:rPr>
          <w:rStyle w:val="cv"/>
        </w:rPr>
        <w:t xml:space="preserve">mluví </w:t>
      </w:r>
      <w:r>
        <w:rPr>
          <w:rStyle w:val="cv"/>
        </w:rPr>
        <w:t>právě o tomto kameni. A Ježíš se o tom zmínil, když mluvil se zákoníky a farizeji</w:t>
      </w:r>
      <w:r w:rsidR="00D219F4">
        <w:rPr>
          <w:rStyle w:val="cv"/>
        </w:rPr>
        <w:t xml:space="preserve"> a c</w:t>
      </w:r>
      <w:r>
        <w:rPr>
          <w:rStyle w:val="cv"/>
        </w:rPr>
        <w:t>itoval tento žalm.</w:t>
      </w:r>
    </w:p>
    <w:p w:rsidR="00220296" w:rsidRDefault="00220296" w:rsidP="00127CE7">
      <w:pPr>
        <w:rPr>
          <w:rStyle w:val="cv"/>
        </w:rPr>
      </w:pPr>
      <w:r>
        <w:rPr>
          <w:rStyle w:val="cv"/>
        </w:rPr>
        <w:t>Musíme to však aplikovat duchovně, protože pamatujte</w:t>
      </w:r>
      <w:r w:rsidR="00341607">
        <w:rPr>
          <w:rStyle w:val="cv"/>
        </w:rPr>
        <w:t>, že židé odmí</w:t>
      </w:r>
      <w:r w:rsidR="000F09F9">
        <w:rPr>
          <w:rStyle w:val="cv"/>
        </w:rPr>
        <w:t>tli Ježíše. A On byl duchovním ú</w:t>
      </w:r>
      <w:r w:rsidR="00341607">
        <w:rPr>
          <w:rStyle w:val="cv"/>
        </w:rPr>
        <w:t xml:space="preserve">helným kamenem církve. Pokud církev nebude mít </w:t>
      </w:r>
      <w:r w:rsidR="00D219F4">
        <w:rPr>
          <w:rStyle w:val="cv"/>
        </w:rPr>
        <w:t>hlavní úhelný</w:t>
      </w:r>
      <w:r w:rsidR="00C42EFC">
        <w:rPr>
          <w:rStyle w:val="cv"/>
        </w:rPr>
        <w:t xml:space="preserve"> kámen, tak nebude</w:t>
      </w:r>
      <w:r w:rsidR="00341607">
        <w:rPr>
          <w:rStyle w:val="cv"/>
        </w:rPr>
        <w:t xml:space="preserve"> mít ani pevný základ.</w:t>
      </w:r>
    </w:p>
    <w:p w:rsidR="00341607" w:rsidRDefault="00341607" w:rsidP="00127CE7">
      <w:pPr>
        <w:rPr>
          <w:rStyle w:val="cv"/>
        </w:rPr>
      </w:pPr>
      <w:r>
        <w:rPr>
          <w:rStyle w:val="cv"/>
        </w:rPr>
        <w:t xml:space="preserve">Ježíš byl tedy naplněním tohoto proroctví. On byl </w:t>
      </w:r>
      <w:r w:rsidR="004E4114">
        <w:rPr>
          <w:rStyle w:val="cv"/>
        </w:rPr>
        <w:t>úhelný</w:t>
      </w:r>
      <w:r>
        <w:rPr>
          <w:rStyle w:val="cv"/>
        </w:rPr>
        <w:t xml:space="preserve"> kámen.</w:t>
      </w:r>
    </w:p>
    <w:p w:rsidR="00AE32EC" w:rsidRDefault="00341607" w:rsidP="00127CE7">
      <w:pPr>
        <w:rPr>
          <w:rStyle w:val="cv"/>
        </w:rPr>
      </w:pPr>
      <w:r>
        <w:rPr>
          <w:rStyle w:val="cv"/>
        </w:rPr>
        <w:t xml:space="preserve">Duchovní vůdci se však provinili tím, že zavrhli Toho, kterého poslal Bůh, aby byl </w:t>
      </w:r>
      <w:r w:rsidR="004E4114">
        <w:rPr>
          <w:rStyle w:val="cv"/>
        </w:rPr>
        <w:t>úhelným</w:t>
      </w:r>
      <w:r>
        <w:rPr>
          <w:rStyle w:val="cv"/>
        </w:rPr>
        <w:t xml:space="preserve"> kamenem a základem Jeho církve.</w:t>
      </w:r>
      <w:r w:rsidR="008E3567">
        <w:rPr>
          <w:rStyle w:val="cv"/>
        </w:rPr>
        <w:t xml:space="preserve"> Těmto mužům unikla velká pravda.</w:t>
      </w:r>
    </w:p>
    <w:p w:rsidR="00341607" w:rsidRDefault="00341607" w:rsidP="00127CE7">
      <w:pPr>
        <w:rPr>
          <w:rStyle w:val="cv"/>
        </w:rPr>
      </w:pPr>
      <w:r>
        <w:rPr>
          <w:rStyle w:val="cv"/>
        </w:rPr>
        <w:t xml:space="preserve">V knize Skutky </w:t>
      </w:r>
      <w:r w:rsidR="00D219F4">
        <w:rPr>
          <w:rStyle w:val="cv"/>
        </w:rPr>
        <w:t xml:space="preserve">apoštolů </w:t>
      </w:r>
      <w:r>
        <w:rPr>
          <w:rStyle w:val="cv"/>
        </w:rPr>
        <w:t>však čteme, že po vylití Ducha svatého a kázání apoštolů</w:t>
      </w:r>
      <w:r w:rsidR="008E3567">
        <w:rPr>
          <w:rStyle w:val="cv"/>
        </w:rPr>
        <w:t>…:</w:t>
      </w:r>
    </w:p>
    <w:p w:rsidR="008E3567" w:rsidRDefault="008E3567" w:rsidP="00127CE7">
      <w:pPr>
        <w:rPr>
          <w:rStyle w:val="cv"/>
        </w:rPr>
      </w:pPr>
      <w:r w:rsidRPr="00C42EFC">
        <w:rPr>
          <w:rStyle w:val="cv"/>
          <w:color w:val="FF0000"/>
        </w:rPr>
        <w:t xml:space="preserve">Sk 6,7: </w:t>
      </w:r>
      <w:r w:rsidR="000F09F9">
        <w:rPr>
          <w:rStyle w:val="cv"/>
          <w:color w:val="FF0000"/>
        </w:rPr>
        <w:t>…</w:t>
      </w:r>
      <w:r w:rsidRPr="00C42EFC">
        <w:rPr>
          <w:rStyle w:val="cv"/>
          <w:color w:val="FF0000"/>
        </w:rPr>
        <w:t xml:space="preserve">„Slovo Boží se šířilo a počet učedníků v Jeruzalémě velmi rostl. Také </w:t>
      </w:r>
      <w:r w:rsidRPr="00D219F4">
        <w:rPr>
          <w:rStyle w:val="cv"/>
          <w:b/>
          <w:color w:val="FF0000"/>
          <w:u w:val="single"/>
        </w:rPr>
        <w:t>velký zástup kněží byl poslušný víry</w:t>
      </w:r>
      <w:r w:rsidRPr="00C42EFC">
        <w:rPr>
          <w:rStyle w:val="cv"/>
          <w:color w:val="FF0000"/>
        </w:rPr>
        <w:t>.“</w:t>
      </w:r>
      <w:r>
        <w:rPr>
          <w:rStyle w:val="cv"/>
        </w:rPr>
        <w:t xml:space="preserve"> – Nakonec porozuměli, že Ten, kterému se vysmívali, byl </w:t>
      </w:r>
      <w:r w:rsidR="004E4114">
        <w:rPr>
          <w:rStyle w:val="cv"/>
        </w:rPr>
        <w:t>úhelným</w:t>
      </w:r>
      <w:r>
        <w:rPr>
          <w:rStyle w:val="cv"/>
        </w:rPr>
        <w:t xml:space="preserve"> kamenem.</w:t>
      </w:r>
    </w:p>
    <w:p w:rsidR="008E3567" w:rsidRDefault="008E3567" w:rsidP="00127CE7">
      <w:pPr>
        <w:rPr>
          <w:rStyle w:val="cv"/>
        </w:rPr>
      </w:pPr>
      <w:r>
        <w:rPr>
          <w:rStyle w:val="cv"/>
        </w:rPr>
        <w:t>V Lekci se píše:</w:t>
      </w:r>
    </w:p>
    <w:p w:rsidR="008E3567" w:rsidRPr="00C42EFC" w:rsidRDefault="008E3567" w:rsidP="008E3567">
      <w:pPr>
        <w:rPr>
          <w:rStyle w:val="cv"/>
          <w:color w:val="00B050"/>
        </w:rPr>
      </w:pPr>
      <w:r w:rsidRPr="00C42EFC">
        <w:rPr>
          <w:rStyle w:val="cv"/>
          <w:color w:val="00B050"/>
        </w:rPr>
        <w:t>„Mesiáš se však po svém vzkříšení stal zdrojem spásy pro Boží lid (</w:t>
      </w:r>
      <w:r w:rsidRPr="0003225F">
        <w:rPr>
          <w:rStyle w:val="cv"/>
          <w:color w:val="FF0000"/>
        </w:rPr>
        <w:t>Mt 21,42; Sk 4,10–12</w:t>
      </w:r>
      <w:r w:rsidRPr="00C42EFC">
        <w:rPr>
          <w:rStyle w:val="cv"/>
          <w:color w:val="00B050"/>
        </w:rPr>
        <w:t>). Kristus trpěl odmítnutím od lidí, ale Bůh oslavil svého Syna tím, že ze zavrženého kamene učinil „živý kámen“, který se stal „úhelným kamenem“ Božího duchovního chrámu (</w:t>
      </w:r>
      <w:r w:rsidRPr="0003225F">
        <w:rPr>
          <w:rStyle w:val="cv"/>
          <w:color w:val="FF0000"/>
        </w:rPr>
        <w:t>Ef 2,20–22; 1Pt 2,4–8</w:t>
      </w:r>
      <w:r w:rsidRPr="00C42EFC">
        <w:rPr>
          <w:rStyle w:val="cv"/>
          <w:color w:val="00B050"/>
        </w:rPr>
        <w:t>).</w:t>
      </w:r>
      <w:r w:rsidR="0023136C" w:rsidRPr="00C42EFC">
        <w:rPr>
          <w:rStyle w:val="cv"/>
          <w:color w:val="00B050"/>
        </w:rPr>
        <w:t>“</w:t>
      </w:r>
    </w:p>
    <w:p w:rsidR="0023136C" w:rsidRDefault="0023136C" w:rsidP="008E3567">
      <w:pPr>
        <w:rPr>
          <w:rStyle w:val="cv"/>
        </w:rPr>
      </w:pPr>
      <w:r>
        <w:rPr>
          <w:rStyle w:val="cv"/>
        </w:rPr>
        <w:t>V </w:t>
      </w:r>
      <w:r w:rsidR="000F09F9">
        <w:rPr>
          <w:rStyle w:val="cv"/>
          <w:color w:val="FF0000"/>
        </w:rPr>
        <w:t xml:space="preserve">1.Petr </w:t>
      </w:r>
      <w:r w:rsidRPr="004E4114">
        <w:rPr>
          <w:rStyle w:val="cv"/>
          <w:color w:val="FF0000"/>
        </w:rPr>
        <w:t xml:space="preserve">2 </w:t>
      </w:r>
      <w:r>
        <w:rPr>
          <w:rStyle w:val="cv"/>
        </w:rPr>
        <w:t>se mluví o Božím chrámu postaveném z živých kamenů. A těmito kameny jsme my, Jeho lid. Bůh z nás, živých kamenů, staví Svůj duchovní chrám, což je církev a Kristus je</w:t>
      </w:r>
      <w:r w:rsidR="004E4114">
        <w:rPr>
          <w:rStyle w:val="cv"/>
        </w:rPr>
        <w:t xml:space="preserve"> je</w:t>
      </w:r>
      <w:r w:rsidR="00D219F4">
        <w:rPr>
          <w:rStyle w:val="cv"/>
        </w:rPr>
        <w:t>jím</w:t>
      </w:r>
      <w:r>
        <w:rPr>
          <w:rStyle w:val="cv"/>
        </w:rPr>
        <w:t xml:space="preserve"> </w:t>
      </w:r>
      <w:r w:rsidR="004E4114">
        <w:rPr>
          <w:rStyle w:val="cv"/>
        </w:rPr>
        <w:t>úhelným</w:t>
      </w:r>
      <w:r>
        <w:rPr>
          <w:rStyle w:val="cv"/>
        </w:rPr>
        <w:t xml:space="preserve"> kamenem.</w:t>
      </w:r>
    </w:p>
    <w:p w:rsidR="00911CDD" w:rsidRPr="00C42EFC" w:rsidRDefault="0023136C" w:rsidP="00127CE7">
      <w:pPr>
        <w:rPr>
          <w:rStyle w:val="cv"/>
          <w:color w:val="00B050"/>
        </w:rPr>
      </w:pPr>
      <w:r w:rsidRPr="00C42EFC">
        <w:rPr>
          <w:rStyle w:val="cv"/>
          <w:color w:val="00B050"/>
        </w:rPr>
        <w:t>„Pro ty, kteří odmítnou tento kámen, Boží prostředek našeho spasení, se stane důvodem jejich odsouzení (</w:t>
      </w:r>
      <w:r w:rsidRPr="0003225F">
        <w:rPr>
          <w:rStyle w:val="cv"/>
          <w:color w:val="FF0000"/>
        </w:rPr>
        <w:t>Iz 8,14; Mt 21,44</w:t>
      </w:r>
      <w:r w:rsidRPr="00C42EFC">
        <w:rPr>
          <w:rStyle w:val="cv"/>
          <w:color w:val="00B050"/>
        </w:rPr>
        <w:t>).“</w:t>
      </w:r>
    </w:p>
    <w:p w:rsidR="0023136C" w:rsidRDefault="0023136C" w:rsidP="00127CE7">
      <w:pPr>
        <w:rPr>
          <w:rStyle w:val="cv"/>
        </w:rPr>
      </w:pPr>
      <w:r>
        <w:rPr>
          <w:rStyle w:val="cv"/>
        </w:rPr>
        <w:t xml:space="preserve">Ježíš u </w:t>
      </w:r>
      <w:r w:rsidRPr="0003225F">
        <w:rPr>
          <w:rStyle w:val="cv"/>
          <w:color w:val="FF0000"/>
        </w:rPr>
        <w:t xml:space="preserve">Matouše 21 </w:t>
      </w:r>
      <w:r>
        <w:rPr>
          <w:rStyle w:val="cv"/>
        </w:rPr>
        <w:t>řekl:</w:t>
      </w:r>
    </w:p>
    <w:p w:rsidR="0023136C" w:rsidRDefault="0023136C" w:rsidP="00127CE7">
      <w:pPr>
        <w:rPr>
          <w:rStyle w:val="cv"/>
        </w:rPr>
      </w:pPr>
      <w:r w:rsidRPr="004E4114">
        <w:rPr>
          <w:rStyle w:val="cv"/>
          <w:color w:val="FF0000"/>
        </w:rPr>
        <w:t>Mt 21,44: „Kdo padne na ten kámen, roztříští se, a na koho padne, toho rozdrtí.“</w:t>
      </w:r>
      <w:r>
        <w:rPr>
          <w:rStyle w:val="cv"/>
        </w:rPr>
        <w:t xml:space="preserve"> – Jinak řečeno: „Přináším vám život. Ale jestli Mně nepřijmete, budete sklízet následky, věčnou smrt.</w:t>
      </w:r>
      <w:r w:rsidR="004E4114">
        <w:rPr>
          <w:rStyle w:val="cv"/>
        </w:rPr>
        <w:t>“</w:t>
      </w:r>
    </w:p>
    <w:p w:rsidR="0023136C" w:rsidRDefault="0023136C" w:rsidP="00127CE7">
      <w:pPr>
        <w:rPr>
          <w:rStyle w:val="cv"/>
        </w:rPr>
      </w:pPr>
    </w:p>
    <w:p w:rsidR="0023136C" w:rsidRPr="0023136C" w:rsidRDefault="0023136C" w:rsidP="00127CE7">
      <w:pPr>
        <w:rPr>
          <w:rStyle w:val="cv"/>
          <w:b/>
        </w:rPr>
      </w:pPr>
      <w:r w:rsidRPr="0023136C">
        <w:rPr>
          <w:rStyle w:val="cv"/>
          <w:b/>
        </w:rPr>
        <w:t>Úterý – Navždy věrný Své smlouvě</w:t>
      </w:r>
    </w:p>
    <w:p w:rsidR="0023136C" w:rsidRDefault="00852ECB" w:rsidP="00127CE7">
      <w:pPr>
        <w:rPr>
          <w:rStyle w:val="cv"/>
        </w:rPr>
      </w:pPr>
      <w:r>
        <w:rPr>
          <w:rStyle w:val="cv"/>
        </w:rPr>
        <w:t xml:space="preserve">V Písmu je zmíněno </w:t>
      </w:r>
      <w:r w:rsidR="003607AA">
        <w:rPr>
          <w:rStyle w:val="cv"/>
        </w:rPr>
        <w:t>více</w:t>
      </w:r>
      <w:r>
        <w:rPr>
          <w:rStyle w:val="cv"/>
        </w:rPr>
        <w:t xml:space="preserve"> smluv a některé jsou mezi sebou propojeny. Avšak smlouva, o které se zde hovoří, je ta, kterou Bůh </w:t>
      </w:r>
      <w:r w:rsidR="000F09F9">
        <w:rPr>
          <w:rStyle w:val="cv"/>
        </w:rPr>
        <w:t>uzavřel</w:t>
      </w:r>
      <w:r>
        <w:rPr>
          <w:rStyle w:val="cv"/>
        </w:rPr>
        <w:t xml:space="preserve"> s Davidem.</w:t>
      </w:r>
      <w:r w:rsidR="005317C8">
        <w:rPr>
          <w:rStyle w:val="cv"/>
        </w:rPr>
        <w:t xml:space="preserve"> A je popsána v</w:t>
      </w:r>
      <w:r w:rsidR="001C460B">
        <w:rPr>
          <w:rStyle w:val="cv"/>
        </w:rPr>
        <w:t> </w:t>
      </w:r>
      <w:r w:rsidR="005317C8">
        <w:rPr>
          <w:rStyle w:val="cv"/>
        </w:rPr>
        <w:t>Lekci</w:t>
      </w:r>
      <w:r w:rsidR="001C460B">
        <w:rPr>
          <w:rStyle w:val="cv"/>
        </w:rPr>
        <w:t>. Tato smlouva souvisí i se smlouvou, kterou Bůh učinil s Abrahamem.</w:t>
      </w:r>
    </w:p>
    <w:p w:rsidR="001C460B" w:rsidRDefault="005317C8" w:rsidP="005317C8">
      <w:pPr>
        <w:rPr>
          <w:rStyle w:val="cv"/>
        </w:rPr>
      </w:pPr>
      <w:r w:rsidRPr="004E4114">
        <w:rPr>
          <w:rStyle w:val="cv"/>
          <w:color w:val="00B050"/>
        </w:rPr>
        <w:t xml:space="preserve">„Smlouva s Davidem obsahuje Boží zaslíbení věčné podpory davidovské linie a prosperity Božího lidu </w:t>
      </w:r>
      <w:r w:rsidRPr="003607AA">
        <w:rPr>
          <w:rStyle w:val="cv"/>
          <w:color w:val="FF0000"/>
        </w:rPr>
        <w:t>(2S 7,5–16; Ž 89,2–5.20–38; Ž 132,12–18)</w:t>
      </w:r>
      <w:r w:rsidRPr="004E4114">
        <w:rPr>
          <w:rStyle w:val="cv"/>
          <w:color w:val="00B050"/>
        </w:rPr>
        <w:t>.</w:t>
      </w:r>
      <w:r w:rsidR="001C460B" w:rsidRPr="004E4114">
        <w:rPr>
          <w:rStyle w:val="cv"/>
          <w:color w:val="00B050"/>
        </w:rPr>
        <w:t xml:space="preserve">“ </w:t>
      </w:r>
      <w:r w:rsidR="001C460B">
        <w:rPr>
          <w:rStyle w:val="cv"/>
        </w:rPr>
        <w:t>– Bůh zaslíbil Davidovi, že ho udělá králem, a v jeho potomstvu bude vždy</w:t>
      </w:r>
      <w:r w:rsidR="003607AA">
        <w:rPr>
          <w:rStyle w:val="cv"/>
        </w:rPr>
        <w:t>cky</w:t>
      </w:r>
      <w:r w:rsidR="001C460B">
        <w:rPr>
          <w:rStyle w:val="cv"/>
        </w:rPr>
        <w:t xml:space="preserve"> </w:t>
      </w:r>
      <w:r w:rsidR="004E4114">
        <w:rPr>
          <w:rStyle w:val="cv"/>
        </w:rPr>
        <w:t>muž, který</w:t>
      </w:r>
      <w:r w:rsidR="001C460B">
        <w:rPr>
          <w:rStyle w:val="cv"/>
        </w:rPr>
        <w:t xml:space="preserve"> bude </w:t>
      </w:r>
      <w:r w:rsidR="000F09F9">
        <w:rPr>
          <w:rStyle w:val="cv"/>
        </w:rPr>
        <w:t xml:space="preserve">sedět </w:t>
      </w:r>
      <w:r w:rsidR="001C460B">
        <w:rPr>
          <w:rStyle w:val="cv"/>
        </w:rPr>
        <w:t>na</w:t>
      </w:r>
      <w:r w:rsidR="003607AA">
        <w:rPr>
          <w:rStyle w:val="cv"/>
        </w:rPr>
        <w:t xml:space="preserve"> jeho</w:t>
      </w:r>
      <w:r w:rsidR="001C460B">
        <w:rPr>
          <w:rStyle w:val="cv"/>
        </w:rPr>
        <w:t xml:space="preserve"> trůnu. David byl předobrazem Krista, který byl naplněním</w:t>
      </w:r>
      <w:r w:rsidR="004E4114">
        <w:rPr>
          <w:rStyle w:val="cv"/>
        </w:rPr>
        <w:t xml:space="preserve"> toho, čím byl David na zemi</w:t>
      </w:r>
      <w:r w:rsidR="001C460B">
        <w:rPr>
          <w:rStyle w:val="cv"/>
        </w:rPr>
        <w:t xml:space="preserve">. Král Ježíš bude sedět na trůnu vesmíru navěky. </w:t>
      </w:r>
    </w:p>
    <w:p w:rsidR="001C460B" w:rsidRDefault="001C460B" w:rsidP="005317C8">
      <w:pPr>
        <w:rPr>
          <w:rStyle w:val="cv"/>
        </w:rPr>
      </w:pPr>
      <w:r>
        <w:rPr>
          <w:rStyle w:val="cv"/>
        </w:rPr>
        <w:t>Přečtěme si z </w:t>
      </w:r>
      <w:r w:rsidRPr="004E4114">
        <w:rPr>
          <w:rStyle w:val="cv"/>
          <w:color w:val="FF0000"/>
        </w:rPr>
        <w:t>2.Samuel</w:t>
      </w:r>
      <w:r w:rsidR="0050094D" w:rsidRPr="004E4114">
        <w:rPr>
          <w:rStyle w:val="cv"/>
          <w:color w:val="FF0000"/>
        </w:rPr>
        <w:t xml:space="preserve"> </w:t>
      </w:r>
      <w:r w:rsidRPr="004E4114">
        <w:rPr>
          <w:rStyle w:val="cv"/>
          <w:color w:val="FF0000"/>
        </w:rPr>
        <w:t>7,5</w:t>
      </w:r>
      <w:r w:rsidR="0050094D" w:rsidRPr="004E4114">
        <w:rPr>
          <w:rStyle w:val="cv"/>
          <w:color w:val="FF0000"/>
        </w:rPr>
        <w:t>-16</w:t>
      </w:r>
      <w:r w:rsidR="0050094D">
        <w:rPr>
          <w:rStyle w:val="cv"/>
        </w:rPr>
        <w:t>.</w:t>
      </w:r>
    </w:p>
    <w:p w:rsidR="0050094D" w:rsidRDefault="0050094D" w:rsidP="005317C8">
      <w:pPr>
        <w:rPr>
          <w:rStyle w:val="cv"/>
        </w:rPr>
      </w:pPr>
      <w:r>
        <w:rPr>
          <w:rStyle w:val="cv"/>
        </w:rPr>
        <w:t>David chtěl postavit chrám, ale Bůh rozhodl, že ho postaví Šalomoun a oznámil to</w:t>
      </w:r>
      <w:r w:rsidR="003607AA">
        <w:rPr>
          <w:rStyle w:val="cv"/>
        </w:rPr>
        <w:t xml:space="preserve"> Davidovi</w:t>
      </w:r>
      <w:r>
        <w:rPr>
          <w:rStyle w:val="cv"/>
        </w:rPr>
        <w:t xml:space="preserve"> prostřednictvím proroka Nátana. Nicméně Bůh také řekl Nátanovi, aby Davidovi oznámil něco,</w:t>
      </w:r>
      <w:r w:rsidR="004E4114">
        <w:rPr>
          <w:rStyle w:val="cv"/>
        </w:rPr>
        <w:t xml:space="preserve"> </w:t>
      </w:r>
      <w:r>
        <w:rPr>
          <w:rStyle w:val="cv"/>
        </w:rPr>
        <w:t xml:space="preserve">co bylo ještě mnohem lepší než postavit </w:t>
      </w:r>
      <w:r w:rsidR="003607AA">
        <w:rPr>
          <w:rStyle w:val="cv"/>
        </w:rPr>
        <w:t xml:space="preserve">pozemský </w:t>
      </w:r>
      <w:r>
        <w:rPr>
          <w:rStyle w:val="cv"/>
        </w:rPr>
        <w:t>chrám.</w:t>
      </w:r>
    </w:p>
    <w:p w:rsidR="0050094D" w:rsidRPr="002253FD" w:rsidRDefault="00294C4A" w:rsidP="005317C8">
      <w:pPr>
        <w:rPr>
          <w:rStyle w:val="cv"/>
          <w:color w:val="FF0000"/>
        </w:rPr>
      </w:pPr>
      <w:r w:rsidRPr="004E4114">
        <w:rPr>
          <w:rStyle w:val="cv"/>
          <w:color w:val="FF0000"/>
        </w:rPr>
        <w:t>2.S 7,12</w:t>
      </w:r>
      <w:r w:rsidR="0050094D" w:rsidRPr="004E4114">
        <w:rPr>
          <w:rStyle w:val="cv"/>
          <w:color w:val="FF0000"/>
        </w:rPr>
        <w:t>-16: „Až se naplní tvé dny a ulehneš se svými otci, dám po tobě povstat tvému potomku, který vyjde ze tvých beder a upevním jeho království. 13</w:t>
      </w:r>
      <w:r w:rsidR="004E4114">
        <w:rPr>
          <w:rStyle w:val="cv"/>
          <w:color w:val="FF0000"/>
        </w:rPr>
        <w:t xml:space="preserve"> </w:t>
      </w:r>
      <w:r w:rsidR="0050094D" w:rsidRPr="004E4114">
        <w:rPr>
          <w:rStyle w:val="cv"/>
          <w:color w:val="FF0000"/>
        </w:rPr>
        <w:t>On postaví dům pro mé jméno a upevním jeho královský trůn navěky.</w:t>
      </w:r>
      <w:r w:rsidR="00A45AB4" w:rsidRPr="004E4114">
        <w:rPr>
          <w:rStyle w:val="cv"/>
          <w:color w:val="FF0000"/>
        </w:rPr>
        <w:t xml:space="preserve">“ </w:t>
      </w:r>
      <w:r w:rsidR="004E4114">
        <w:rPr>
          <w:rStyle w:val="cv"/>
        </w:rPr>
        <w:t xml:space="preserve">– Nejprve zde mluví o </w:t>
      </w:r>
      <w:r w:rsidR="00DB7733">
        <w:rPr>
          <w:rStyle w:val="cv"/>
        </w:rPr>
        <w:t>David</w:t>
      </w:r>
      <w:r w:rsidR="00A45AB4">
        <w:rPr>
          <w:rStyle w:val="cv"/>
        </w:rPr>
        <w:t xml:space="preserve">ovi, ale pak i o Ježíši. – </w:t>
      </w:r>
      <w:r w:rsidR="00A45AB4" w:rsidRPr="004E4114">
        <w:rPr>
          <w:rStyle w:val="cv"/>
          <w:color w:val="FF0000"/>
        </w:rPr>
        <w:t>„</w:t>
      </w:r>
      <w:r w:rsidR="0050094D" w:rsidRPr="004E4114">
        <w:rPr>
          <w:rStyle w:val="cv"/>
          <w:color w:val="FF0000"/>
        </w:rPr>
        <w:t>14</w:t>
      </w:r>
      <w:r w:rsidR="004E4114" w:rsidRPr="004E4114">
        <w:rPr>
          <w:rStyle w:val="cv"/>
          <w:color w:val="FF0000"/>
        </w:rPr>
        <w:t xml:space="preserve"> </w:t>
      </w:r>
      <w:r w:rsidR="0050094D" w:rsidRPr="004E4114">
        <w:rPr>
          <w:rStyle w:val="cv"/>
          <w:color w:val="FF0000"/>
        </w:rPr>
        <w:t>Já budu jeho otcem a on bude mým synem. Když bude činit zlo, budu ho kárat lidskou holí a ranami lidských synů.</w:t>
      </w:r>
      <w:r w:rsidR="00A45AB4" w:rsidRPr="004E4114">
        <w:rPr>
          <w:rStyle w:val="cv"/>
          <w:color w:val="FF0000"/>
        </w:rPr>
        <w:t xml:space="preserve">“ </w:t>
      </w:r>
      <w:r w:rsidR="005A572C">
        <w:rPr>
          <w:rStyle w:val="cv"/>
        </w:rPr>
        <w:t xml:space="preserve">– Toto </w:t>
      </w:r>
      <w:r w:rsidR="003607AA">
        <w:rPr>
          <w:rStyle w:val="cv"/>
        </w:rPr>
        <w:t>se samozřejmě netýká Davida, ale</w:t>
      </w:r>
      <w:r w:rsidR="005A572C">
        <w:rPr>
          <w:rStyle w:val="cv"/>
        </w:rPr>
        <w:t xml:space="preserve"> Šalo</w:t>
      </w:r>
      <w:r w:rsidR="00A45AB4">
        <w:rPr>
          <w:rStyle w:val="cv"/>
        </w:rPr>
        <w:t>moun</w:t>
      </w:r>
      <w:r w:rsidR="003607AA">
        <w:rPr>
          <w:rStyle w:val="cv"/>
        </w:rPr>
        <w:t>a</w:t>
      </w:r>
      <w:r w:rsidR="00A45AB4">
        <w:rPr>
          <w:rStyle w:val="cv"/>
        </w:rPr>
        <w:t xml:space="preserve">. </w:t>
      </w:r>
      <w:r w:rsidR="003607AA">
        <w:rPr>
          <w:rStyle w:val="cv"/>
        </w:rPr>
        <w:t>A</w:t>
      </w:r>
      <w:r>
        <w:rPr>
          <w:rStyle w:val="cv"/>
        </w:rPr>
        <w:t xml:space="preserve"> pak říká: </w:t>
      </w:r>
      <w:r w:rsidR="00A45AB4">
        <w:rPr>
          <w:rStyle w:val="cv"/>
        </w:rPr>
        <w:t>–</w:t>
      </w:r>
      <w:r w:rsidR="0050094D" w:rsidRPr="0050094D">
        <w:rPr>
          <w:rStyle w:val="cv"/>
        </w:rPr>
        <w:t xml:space="preserve"> </w:t>
      </w:r>
      <w:r w:rsidR="00A45AB4" w:rsidRPr="002253FD">
        <w:rPr>
          <w:rStyle w:val="cv"/>
          <w:color w:val="FF0000"/>
        </w:rPr>
        <w:t>„</w:t>
      </w:r>
      <w:r w:rsidR="0050094D" w:rsidRPr="002253FD">
        <w:rPr>
          <w:rStyle w:val="cv"/>
          <w:color w:val="FF0000"/>
        </w:rPr>
        <w:t>15</w:t>
      </w:r>
      <w:r w:rsidR="004E4114" w:rsidRPr="002253FD">
        <w:rPr>
          <w:rStyle w:val="cv"/>
          <w:color w:val="FF0000"/>
        </w:rPr>
        <w:t xml:space="preserve"> </w:t>
      </w:r>
      <w:r w:rsidR="0050094D" w:rsidRPr="002253FD">
        <w:rPr>
          <w:rStyle w:val="cv"/>
          <w:color w:val="FF0000"/>
        </w:rPr>
        <w:t>Mé milosrdenství však od něj neodstoupí, jako jsem je odňal od Saula, kterého jsem před tebou odstranil. 16</w:t>
      </w:r>
      <w:r w:rsidR="005A572C">
        <w:rPr>
          <w:rStyle w:val="cv"/>
          <w:color w:val="FF0000"/>
        </w:rPr>
        <w:t xml:space="preserve"> </w:t>
      </w:r>
      <w:r w:rsidR="0050094D" w:rsidRPr="002253FD">
        <w:rPr>
          <w:rStyle w:val="cv"/>
          <w:color w:val="FF0000"/>
        </w:rPr>
        <w:t>Trvalý bude tvůj dům i tvé království navěky před tebou, tvůj trůn bude navěky pevně stát.“</w:t>
      </w:r>
    </w:p>
    <w:p w:rsidR="0050094D" w:rsidRDefault="00294C4A" w:rsidP="005317C8">
      <w:pPr>
        <w:rPr>
          <w:rStyle w:val="cv"/>
        </w:rPr>
      </w:pPr>
      <w:r>
        <w:rPr>
          <w:rStyle w:val="cv"/>
        </w:rPr>
        <w:t xml:space="preserve">Toto </w:t>
      </w:r>
      <w:r w:rsidR="005A572C">
        <w:rPr>
          <w:rStyle w:val="cv"/>
        </w:rPr>
        <w:t xml:space="preserve">všechno </w:t>
      </w:r>
      <w:r w:rsidR="00DB7733">
        <w:rPr>
          <w:rStyle w:val="cv"/>
        </w:rPr>
        <w:t>se vztahuje na Šalo</w:t>
      </w:r>
      <w:r>
        <w:rPr>
          <w:rStyle w:val="cv"/>
        </w:rPr>
        <w:t>mouna, když to bereme doslova, ale zkusme</w:t>
      </w:r>
      <w:r w:rsidR="005A572C">
        <w:rPr>
          <w:rStyle w:val="cv"/>
        </w:rPr>
        <w:t xml:space="preserve"> vynechat lidskou složku a podívejme se, co se zde</w:t>
      </w:r>
      <w:r>
        <w:rPr>
          <w:rStyle w:val="cv"/>
        </w:rPr>
        <w:t xml:space="preserve"> říká o Ježíši.</w:t>
      </w:r>
    </w:p>
    <w:p w:rsidR="00294C4A" w:rsidRPr="004759C9" w:rsidRDefault="00294C4A" w:rsidP="005317C8">
      <w:pPr>
        <w:rPr>
          <w:rStyle w:val="cv"/>
          <w:color w:val="FF0000"/>
        </w:rPr>
      </w:pPr>
      <w:r w:rsidRPr="004759C9">
        <w:rPr>
          <w:rStyle w:val="cv"/>
          <w:color w:val="FF0000"/>
        </w:rPr>
        <w:t>2.S 7,12-16: „Až se naplní tvé dny a ulehneš se svými otci,“</w:t>
      </w:r>
      <w:r>
        <w:rPr>
          <w:rStyle w:val="cv"/>
        </w:rPr>
        <w:t xml:space="preserve"> – To je o </w:t>
      </w:r>
      <w:r w:rsidR="004759C9">
        <w:rPr>
          <w:rStyle w:val="cv"/>
        </w:rPr>
        <w:t>Davidovi</w:t>
      </w:r>
      <w:r>
        <w:rPr>
          <w:rStyle w:val="cv"/>
        </w:rPr>
        <w:t xml:space="preserve"> a o tom, co se stalo poté, co zemřel. –</w:t>
      </w:r>
      <w:r w:rsidRPr="00294C4A">
        <w:rPr>
          <w:rStyle w:val="cv"/>
        </w:rPr>
        <w:t xml:space="preserve"> </w:t>
      </w:r>
      <w:r w:rsidRPr="004759C9">
        <w:rPr>
          <w:rStyle w:val="cv"/>
          <w:color w:val="FF0000"/>
        </w:rPr>
        <w:t>„dám po tobě povstat tvému potomku, který vyjde ze tvých beder a upevním jeho království.</w:t>
      </w:r>
      <w:r w:rsidR="007E5C3F" w:rsidRPr="004759C9">
        <w:rPr>
          <w:rStyle w:val="cv"/>
          <w:color w:val="FF0000"/>
        </w:rPr>
        <w:t>“</w:t>
      </w:r>
      <w:r w:rsidR="007E5C3F">
        <w:rPr>
          <w:rStyle w:val="cv"/>
        </w:rPr>
        <w:t xml:space="preserve"> – Potomek, který přišel, byl </w:t>
      </w:r>
      <w:r w:rsidR="005A572C">
        <w:rPr>
          <w:rStyle w:val="cv"/>
        </w:rPr>
        <w:t>Ježíš</w:t>
      </w:r>
      <w:r w:rsidR="007E5C3F">
        <w:rPr>
          <w:rStyle w:val="cv"/>
        </w:rPr>
        <w:t>. –</w:t>
      </w:r>
      <w:r w:rsidRPr="00294C4A">
        <w:rPr>
          <w:rStyle w:val="cv"/>
        </w:rPr>
        <w:t xml:space="preserve"> </w:t>
      </w:r>
      <w:r w:rsidR="007E5C3F" w:rsidRPr="004759C9">
        <w:rPr>
          <w:rStyle w:val="cv"/>
          <w:color w:val="FF0000"/>
        </w:rPr>
        <w:t>„</w:t>
      </w:r>
      <w:r w:rsidRPr="004759C9">
        <w:rPr>
          <w:rStyle w:val="cv"/>
          <w:color w:val="FF0000"/>
        </w:rPr>
        <w:t>13 On postaví dům pro mé jméno a upevním jeho královský trůn navěky. 14</w:t>
      </w:r>
      <w:r w:rsidR="003607AA">
        <w:rPr>
          <w:rStyle w:val="cv"/>
          <w:color w:val="FF0000"/>
        </w:rPr>
        <w:t xml:space="preserve"> </w:t>
      </w:r>
      <w:r w:rsidRPr="004759C9">
        <w:rPr>
          <w:rStyle w:val="cv"/>
          <w:color w:val="FF0000"/>
        </w:rPr>
        <w:t xml:space="preserve">Já budu jeho otcem a on bude mým synem. </w:t>
      </w:r>
      <w:r w:rsidR="005A572C">
        <w:rPr>
          <w:rStyle w:val="cv"/>
          <w:color w:val="FF0000"/>
        </w:rPr>
        <w:t>..</w:t>
      </w:r>
      <w:r w:rsidRPr="004759C9">
        <w:rPr>
          <w:rStyle w:val="cv"/>
          <w:color w:val="FF0000"/>
        </w:rPr>
        <w:t>. 16</w:t>
      </w:r>
      <w:r w:rsidR="005A572C">
        <w:rPr>
          <w:rStyle w:val="cv"/>
          <w:color w:val="FF0000"/>
        </w:rPr>
        <w:t xml:space="preserve"> </w:t>
      </w:r>
      <w:r w:rsidRPr="004759C9">
        <w:rPr>
          <w:rStyle w:val="cv"/>
          <w:color w:val="FF0000"/>
        </w:rPr>
        <w:t>Trvalý bude tvůj dům i tvé království navěky před tebou, tvůj trůn bude navěky pevně stát.“</w:t>
      </w:r>
    </w:p>
    <w:p w:rsidR="007E5C3F" w:rsidRDefault="007E5C3F" w:rsidP="005317C8">
      <w:pPr>
        <w:rPr>
          <w:rStyle w:val="cv"/>
        </w:rPr>
      </w:pPr>
      <w:r>
        <w:rPr>
          <w:rStyle w:val="cv"/>
        </w:rPr>
        <w:t>Bůh</w:t>
      </w:r>
      <w:r w:rsidR="003607AA">
        <w:rPr>
          <w:rStyle w:val="cv"/>
        </w:rPr>
        <w:t xml:space="preserve"> </w:t>
      </w:r>
      <w:r w:rsidR="00DB7733">
        <w:rPr>
          <w:rStyle w:val="cv"/>
        </w:rPr>
        <w:t>Davidovi</w:t>
      </w:r>
      <w:r>
        <w:rPr>
          <w:rStyle w:val="cv"/>
        </w:rPr>
        <w:t xml:space="preserve"> říká: „Poté, co zemřeš, přijde </w:t>
      </w:r>
      <w:r w:rsidR="005A572C">
        <w:rPr>
          <w:rStyle w:val="cv"/>
        </w:rPr>
        <w:t xml:space="preserve">tvé </w:t>
      </w:r>
      <w:r w:rsidR="003607AA">
        <w:rPr>
          <w:rStyle w:val="cv"/>
        </w:rPr>
        <w:t>semeno</w:t>
      </w:r>
      <w:r w:rsidR="005A572C">
        <w:rPr>
          <w:rStyle w:val="cv"/>
        </w:rPr>
        <w:t xml:space="preserve">, </w:t>
      </w:r>
      <w:r>
        <w:rPr>
          <w:rStyle w:val="cv"/>
        </w:rPr>
        <w:t>vyvolený potomek. On usedne na trůnu, který bude navěky pevně stát.“</w:t>
      </w:r>
    </w:p>
    <w:p w:rsidR="007E5C3F" w:rsidRDefault="007E5C3F" w:rsidP="005317C8">
      <w:pPr>
        <w:rPr>
          <w:rStyle w:val="cv"/>
        </w:rPr>
      </w:pPr>
      <w:r>
        <w:rPr>
          <w:rStyle w:val="cv"/>
        </w:rPr>
        <w:t xml:space="preserve">V podstatě tedy Davidovi </w:t>
      </w:r>
      <w:r w:rsidR="00DB7733">
        <w:rPr>
          <w:rStyle w:val="cv"/>
        </w:rPr>
        <w:t>oznamuje</w:t>
      </w:r>
      <w:r>
        <w:rPr>
          <w:rStyle w:val="cv"/>
        </w:rPr>
        <w:t>: „Tvůj trůn bude upevněn navěky. Dokonce i poté, co zem</w:t>
      </w:r>
      <w:r w:rsidR="00DB7733">
        <w:rPr>
          <w:rStyle w:val="cv"/>
        </w:rPr>
        <w:t>řeš, tvá linie bude pokračovat.</w:t>
      </w:r>
      <w:r>
        <w:rPr>
          <w:rStyle w:val="cv"/>
        </w:rPr>
        <w:t xml:space="preserve"> A nakonec </w:t>
      </w:r>
      <w:r w:rsidR="004759C9">
        <w:rPr>
          <w:rStyle w:val="cv"/>
        </w:rPr>
        <w:t>přijde</w:t>
      </w:r>
      <w:r>
        <w:rPr>
          <w:rStyle w:val="cv"/>
        </w:rPr>
        <w:t xml:space="preserve"> Ježíš, který bude věčný</w:t>
      </w:r>
      <w:r w:rsidR="005A572C">
        <w:rPr>
          <w:rStyle w:val="cv"/>
        </w:rPr>
        <w:t xml:space="preserve">m </w:t>
      </w:r>
      <w:r>
        <w:rPr>
          <w:rStyle w:val="cv"/>
        </w:rPr>
        <w:t>král</w:t>
      </w:r>
      <w:r w:rsidR="005A572C">
        <w:rPr>
          <w:rStyle w:val="cv"/>
        </w:rPr>
        <w:t>em</w:t>
      </w:r>
      <w:r>
        <w:rPr>
          <w:rStyle w:val="cv"/>
        </w:rPr>
        <w:t>.</w:t>
      </w:r>
      <w:r w:rsidR="00DB7733">
        <w:rPr>
          <w:rStyle w:val="cv"/>
        </w:rPr>
        <w:t>“</w:t>
      </w:r>
    </w:p>
    <w:p w:rsidR="004759C9" w:rsidRDefault="007E5C3F" w:rsidP="005317C8">
      <w:pPr>
        <w:rPr>
          <w:rStyle w:val="cv"/>
        </w:rPr>
      </w:pPr>
      <w:r>
        <w:rPr>
          <w:rStyle w:val="cv"/>
        </w:rPr>
        <w:t>Když se na to podíváme z lidského hlediska, tak smlouva se uzavírá mezi dvěma stranami.</w:t>
      </w:r>
    </w:p>
    <w:p w:rsidR="004759C9" w:rsidRDefault="001C460B" w:rsidP="005317C8">
      <w:pPr>
        <w:rPr>
          <w:rStyle w:val="cv"/>
        </w:rPr>
      </w:pPr>
      <w:r w:rsidRPr="009575ED">
        <w:rPr>
          <w:rStyle w:val="cv"/>
          <w:color w:val="00B050"/>
        </w:rPr>
        <w:t>„</w:t>
      </w:r>
      <w:r w:rsidR="005317C8" w:rsidRPr="009575ED">
        <w:rPr>
          <w:rStyle w:val="cv"/>
          <w:color w:val="00B050"/>
        </w:rPr>
        <w:t>Trvalost této smlouvy vycházela z Boží přísahy a z královy věrnosti Bohu. Avšak ani oddaní králové, jako například David, nebyli vždy věrni Hospodinu.</w:t>
      </w:r>
      <w:r w:rsidR="004759C9" w:rsidRPr="009575ED">
        <w:rPr>
          <w:rStyle w:val="cv"/>
          <w:color w:val="00B050"/>
        </w:rPr>
        <w:t>“</w:t>
      </w:r>
      <w:r w:rsidR="00DB7733">
        <w:rPr>
          <w:rStyle w:val="cv"/>
        </w:rPr>
        <w:t xml:space="preserve"> – Ani Šalo</w:t>
      </w:r>
      <w:r w:rsidR="004759C9">
        <w:rPr>
          <w:rStyle w:val="cv"/>
        </w:rPr>
        <w:t>moun nebyl vždy věrný. A také lid nebyl věrný. Lidé měli pocítit hořké důsledky, když nedodrželi svou část smlouvy s Bohem. Stejně tak i Šal</w:t>
      </w:r>
      <w:r w:rsidR="00DB7733">
        <w:rPr>
          <w:rStyle w:val="cv"/>
        </w:rPr>
        <w:t>o</w:t>
      </w:r>
      <w:r w:rsidR="004759C9">
        <w:rPr>
          <w:rStyle w:val="cv"/>
        </w:rPr>
        <w:t>moun si nesl těžké následky. A to se týká nás všech, když porušíme smlouvu.</w:t>
      </w:r>
    </w:p>
    <w:p w:rsidR="003C0CFD" w:rsidRDefault="004759C9" w:rsidP="005317C8">
      <w:pPr>
        <w:rPr>
          <w:rStyle w:val="cv"/>
        </w:rPr>
      </w:pPr>
      <w:r>
        <w:rPr>
          <w:rStyle w:val="cv"/>
        </w:rPr>
        <w:t>V </w:t>
      </w:r>
      <w:r w:rsidRPr="009575ED">
        <w:rPr>
          <w:rStyle w:val="cv"/>
          <w:color w:val="FF0000"/>
        </w:rPr>
        <w:t xml:space="preserve">žalmu 89 </w:t>
      </w:r>
      <w:r w:rsidR="003C0CFD">
        <w:rPr>
          <w:rStyle w:val="cv"/>
        </w:rPr>
        <w:t>si uvědomili, že byli nevěrní Bohu a platí cenu za svou nevěrnost.</w:t>
      </w:r>
    </w:p>
    <w:p w:rsidR="003C0CFD" w:rsidRDefault="00452F2F" w:rsidP="005317C8">
      <w:pPr>
        <w:rPr>
          <w:rStyle w:val="cv"/>
        </w:rPr>
      </w:pPr>
      <w:r>
        <w:rPr>
          <w:rStyle w:val="cv"/>
          <w:color w:val="FF0000"/>
        </w:rPr>
        <w:t>Ž 89,39- 41</w:t>
      </w:r>
      <w:r w:rsidR="003C0CFD" w:rsidRPr="007E14A5">
        <w:rPr>
          <w:rStyle w:val="cv"/>
          <w:color w:val="FF0000"/>
        </w:rPr>
        <w:t>: „Ale tys ho odvrhl a odmítl, rozhněval ses na svého pomazaného. 40 Opustil jsi smlouvu svého otroka, jeho korunu jsi znesvětil, pohodil na zem. 41 Pobořils všechny jeho zdi, jeho pevnosti jsi proměnil v trosky</w:t>
      </w:r>
      <w:r w:rsidR="003C0CFD" w:rsidRPr="003C0CFD">
        <w:rPr>
          <w:rStyle w:val="cv"/>
        </w:rPr>
        <w:t>.</w:t>
      </w:r>
      <w:r w:rsidR="003C0CFD" w:rsidRPr="00452F2F">
        <w:rPr>
          <w:rStyle w:val="cv"/>
          <w:color w:val="FF0000"/>
        </w:rPr>
        <w:t>“</w:t>
      </w:r>
      <w:r w:rsidR="003C0CFD">
        <w:rPr>
          <w:rStyle w:val="cv"/>
        </w:rPr>
        <w:t xml:space="preserve"> – To zní jako</w:t>
      </w:r>
      <w:r w:rsidR="00FA696A">
        <w:rPr>
          <w:rStyle w:val="cv"/>
        </w:rPr>
        <w:t xml:space="preserve"> vášnivá</w:t>
      </w:r>
      <w:r w:rsidR="003C0CFD">
        <w:rPr>
          <w:rStyle w:val="cv"/>
        </w:rPr>
        <w:t xml:space="preserve"> stížnost na Pána Boha, ale ve skutečnosti jen sklízeli to, co zaseli.</w:t>
      </w:r>
      <w:r w:rsidR="00FA696A">
        <w:rPr>
          <w:rStyle w:val="cv"/>
        </w:rPr>
        <w:t xml:space="preserve"> To měli vědět. </w:t>
      </w:r>
      <w:r w:rsidR="0003225F">
        <w:rPr>
          <w:rStyle w:val="cv"/>
        </w:rPr>
        <w:t xml:space="preserve">Bůh dodržuje Své Slovo a </w:t>
      </w:r>
      <w:r>
        <w:rPr>
          <w:rStyle w:val="cv"/>
        </w:rPr>
        <w:t>trestá, kdykoliv</w:t>
      </w:r>
      <w:r w:rsidR="00FA696A">
        <w:rPr>
          <w:rStyle w:val="cv"/>
        </w:rPr>
        <w:t xml:space="preserve"> je to zapotřebí.</w:t>
      </w:r>
    </w:p>
    <w:p w:rsidR="00FA696A" w:rsidRDefault="00FA696A" w:rsidP="005317C8">
      <w:pPr>
        <w:rPr>
          <w:rStyle w:val="cv"/>
        </w:rPr>
      </w:pPr>
      <w:r>
        <w:rPr>
          <w:rStyle w:val="cv"/>
        </w:rPr>
        <w:t>Ve verši 4</w:t>
      </w:r>
      <w:r w:rsidR="007E14A5">
        <w:rPr>
          <w:rStyle w:val="cv"/>
        </w:rPr>
        <w:t>7</w:t>
      </w:r>
      <w:r>
        <w:rPr>
          <w:rStyle w:val="cv"/>
        </w:rPr>
        <w:t xml:space="preserve"> se nachází nářek ve formě otázky:</w:t>
      </w:r>
    </w:p>
    <w:p w:rsidR="00FA696A" w:rsidRDefault="00FA696A" w:rsidP="005317C8">
      <w:pPr>
        <w:rPr>
          <w:rStyle w:val="cv"/>
        </w:rPr>
      </w:pPr>
      <w:r w:rsidRPr="007E14A5">
        <w:rPr>
          <w:rStyle w:val="cv"/>
          <w:color w:val="FF0000"/>
        </w:rPr>
        <w:t>Ž 89,</w:t>
      </w:r>
      <w:r w:rsidR="003C0CFD" w:rsidRPr="007E14A5">
        <w:rPr>
          <w:rStyle w:val="cv"/>
          <w:color w:val="FF0000"/>
        </w:rPr>
        <w:t>4</w:t>
      </w:r>
      <w:r w:rsidRPr="007E14A5">
        <w:rPr>
          <w:rStyle w:val="cv"/>
          <w:color w:val="FF0000"/>
        </w:rPr>
        <w:t>7: „</w:t>
      </w:r>
      <w:r w:rsidR="003C0CFD" w:rsidRPr="007E14A5">
        <w:rPr>
          <w:rStyle w:val="cv"/>
          <w:color w:val="FF0000"/>
        </w:rPr>
        <w:t>47</w:t>
      </w:r>
      <w:r w:rsidRPr="007E14A5">
        <w:rPr>
          <w:rStyle w:val="cv"/>
          <w:color w:val="FF0000"/>
        </w:rPr>
        <w:t xml:space="preserve"> </w:t>
      </w:r>
      <w:r w:rsidR="003C0CFD" w:rsidRPr="007E14A5">
        <w:rPr>
          <w:rStyle w:val="cv"/>
          <w:color w:val="FF0000"/>
        </w:rPr>
        <w:t>Až dokdy, Hospodine? Budeš se pořád skrývat?</w:t>
      </w:r>
      <w:r w:rsidRPr="007E14A5">
        <w:rPr>
          <w:rStyle w:val="cv"/>
          <w:color w:val="FF0000"/>
        </w:rPr>
        <w:t xml:space="preserve">“ </w:t>
      </w:r>
      <w:r>
        <w:rPr>
          <w:rStyle w:val="cv"/>
        </w:rPr>
        <w:t>– „Ty jsi s námi uzavřel smlouvu. Ale my jsme ji porušili. A teď nás trestáš. Jak dlouho to bude ještě trvat?“ Ptají se: „</w:t>
      </w:r>
      <w:r w:rsidRPr="003C0CFD">
        <w:rPr>
          <w:rStyle w:val="cv"/>
        </w:rPr>
        <w:t>Budeš se pořád skrývat?</w:t>
      </w:r>
      <w:r w:rsidR="00E703EA">
        <w:rPr>
          <w:rStyle w:val="cv"/>
        </w:rPr>
        <w:t>“ Bůh se možná skryl, ale jistě na ně nezapomněl a nezřekl se jich a odpustil jim, když činili pokání.</w:t>
      </w:r>
    </w:p>
    <w:p w:rsidR="00E703EA" w:rsidRDefault="00E703EA" w:rsidP="005317C8">
      <w:pPr>
        <w:rPr>
          <w:rStyle w:val="cv"/>
        </w:rPr>
      </w:pPr>
      <w:r>
        <w:rPr>
          <w:rStyle w:val="cv"/>
        </w:rPr>
        <w:t xml:space="preserve">Nicméně v určitou chvíli zašli příliš daleko. Nejprve byly odvedeny do zajetí severní kmeny. Později byl odveden i Juda. </w:t>
      </w:r>
      <w:r w:rsidR="007C7962">
        <w:rPr>
          <w:rStyle w:val="cv"/>
        </w:rPr>
        <w:t>Judejci</w:t>
      </w:r>
      <w:r>
        <w:rPr>
          <w:rStyle w:val="cv"/>
        </w:rPr>
        <w:t xml:space="preserve"> se však po 70 letech vrátil</w:t>
      </w:r>
      <w:r w:rsidR="007C7962">
        <w:rPr>
          <w:rStyle w:val="cv"/>
        </w:rPr>
        <w:t>i</w:t>
      </w:r>
      <w:r>
        <w:rPr>
          <w:rStyle w:val="cv"/>
        </w:rPr>
        <w:t xml:space="preserve"> a Bůh na nich dále pracoval.</w:t>
      </w:r>
    </w:p>
    <w:p w:rsidR="003D0A03" w:rsidRDefault="00E703EA" w:rsidP="005317C8">
      <w:pPr>
        <w:rPr>
          <w:rStyle w:val="cv"/>
        </w:rPr>
      </w:pPr>
      <w:r>
        <w:rPr>
          <w:rStyle w:val="cv"/>
        </w:rPr>
        <w:t>Nakonec přišel Ježíš a zanechal jim jejich dům opuštěný. Smlouva pro ně, jako národ, přestala platit.</w:t>
      </w:r>
    </w:p>
    <w:p w:rsidR="003D0A03" w:rsidRDefault="003D0A03" w:rsidP="005317C8">
      <w:pPr>
        <w:rPr>
          <w:rStyle w:val="cv"/>
        </w:rPr>
      </w:pPr>
      <w:r>
        <w:rPr>
          <w:rStyle w:val="cv"/>
        </w:rPr>
        <w:t>Ale co se týče jednotlivců, smlouva stále platí pro každého.</w:t>
      </w:r>
    </w:p>
    <w:p w:rsidR="003D0A03" w:rsidRDefault="003D0A03" w:rsidP="005317C8">
      <w:pPr>
        <w:rPr>
          <w:rStyle w:val="cv"/>
        </w:rPr>
      </w:pPr>
      <w:r>
        <w:rPr>
          <w:rStyle w:val="cv"/>
        </w:rPr>
        <w:t>Co nás to všechno učí? Bůh jim odpustil, když činili pokání.</w:t>
      </w:r>
    </w:p>
    <w:p w:rsidR="003D0A03" w:rsidRDefault="003D0A03" w:rsidP="005317C8">
      <w:pPr>
        <w:rPr>
          <w:rStyle w:val="cv"/>
        </w:rPr>
      </w:pPr>
      <w:r w:rsidRPr="003D0A03">
        <w:rPr>
          <w:rStyle w:val="cv"/>
          <w:color w:val="00B050"/>
        </w:rPr>
        <w:t>„Lidé selhali v plnění svého závazku, který jim vyplýval ze smlouvy s Bohem. Přesto se mohli spolehnout na zaslíbení neměnných záměrů, které s nimi Bůh měl prostřednictvím Mesiáše. Kristus totiž ztělesňuje v</w:t>
      </w:r>
      <w:r>
        <w:rPr>
          <w:rStyle w:val="cv"/>
          <w:color w:val="00B050"/>
        </w:rPr>
        <w:t>eškerou spravedlnost a spásu Iz</w:t>
      </w:r>
      <w:r w:rsidRPr="003D0A03">
        <w:rPr>
          <w:rStyle w:val="cv"/>
          <w:color w:val="00B050"/>
        </w:rPr>
        <w:t>raele a celého světa. Bůh tedy nakonec zvítězí a jeho království bude stát navěky. Bude to však jen a jen díky Ježíši, a ne pro jakékoli zásluhy Božího lidu.“</w:t>
      </w:r>
      <w:r w:rsidR="00E703EA">
        <w:rPr>
          <w:rStyle w:val="cv"/>
        </w:rPr>
        <w:t xml:space="preserve"> </w:t>
      </w:r>
    </w:p>
    <w:p w:rsidR="00E703EA" w:rsidRDefault="003D0A03" w:rsidP="005317C8">
      <w:pPr>
        <w:rPr>
          <w:rStyle w:val="cv"/>
        </w:rPr>
      </w:pPr>
      <w:r>
        <w:rPr>
          <w:rStyle w:val="cv"/>
        </w:rPr>
        <w:t>Lidé selhali, ale z určitého pohledu nikoliv, protože</w:t>
      </w:r>
      <w:r w:rsidR="0087686D">
        <w:rPr>
          <w:rStyle w:val="cv"/>
        </w:rPr>
        <w:t xml:space="preserve"> Ježíš přišel jako Syn člověka. Přišel jako druhý Adam, aby vykoupil selhání prvního Adama. A Ježíš ve Svém poslání neselhal.</w:t>
      </w:r>
      <w:r w:rsidR="007E14A5">
        <w:rPr>
          <w:rStyle w:val="cv"/>
        </w:rPr>
        <w:t xml:space="preserve"> Ježíš b</w:t>
      </w:r>
      <w:r w:rsidR="00CE4602">
        <w:rPr>
          <w:rStyle w:val="cv"/>
        </w:rPr>
        <w:t>yl Bůh, ale současně byl i člověk.</w:t>
      </w:r>
    </w:p>
    <w:p w:rsidR="00CE4602" w:rsidRDefault="00CE4602" w:rsidP="005317C8">
      <w:pPr>
        <w:rPr>
          <w:rStyle w:val="cv"/>
        </w:rPr>
      </w:pPr>
      <w:r>
        <w:rPr>
          <w:rStyle w:val="cv"/>
        </w:rPr>
        <w:t>V </w:t>
      </w:r>
      <w:r w:rsidRPr="00CE4602">
        <w:rPr>
          <w:rStyle w:val="cv"/>
          <w:color w:val="FF0000"/>
        </w:rPr>
        <w:t xml:space="preserve">Židům 2,17 </w:t>
      </w:r>
      <w:r>
        <w:rPr>
          <w:rStyle w:val="cv"/>
        </w:rPr>
        <w:t xml:space="preserve">je psáno, že byl: </w:t>
      </w:r>
      <w:r w:rsidRPr="00CE4602">
        <w:rPr>
          <w:rStyle w:val="cv"/>
          <w:color w:val="FF0000"/>
        </w:rPr>
        <w:t>„…všem učiněn podobný bratřím, aby se stal milosrdným a věrným veleknězem v Božích věcech, k usmíření hříchů lidu.“</w:t>
      </w:r>
    </w:p>
    <w:p w:rsidR="00CE4602" w:rsidRPr="007E14A5" w:rsidRDefault="00CE4602" w:rsidP="005317C8">
      <w:pPr>
        <w:rPr>
          <w:rStyle w:val="cv"/>
          <w:color w:val="FF0000"/>
        </w:rPr>
      </w:pPr>
      <w:r w:rsidRPr="00CE4602">
        <w:rPr>
          <w:rStyle w:val="cv"/>
        </w:rPr>
        <w:t>A v </w:t>
      </w:r>
      <w:r w:rsidRPr="007E14A5">
        <w:rPr>
          <w:rStyle w:val="cv"/>
          <w:color w:val="FF0000"/>
        </w:rPr>
        <w:t>Židům 4,15</w:t>
      </w:r>
      <w:r>
        <w:rPr>
          <w:rStyle w:val="cv"/>
        </w:rPr>
        <w:t xml:space="preserve"> zase</w:t>
      </w:r>
      <w:r w:rsidR="00452F2F">
        <w:rPr>
          <w:rStyle w:val="cv"/>
        </w:rPr>
        <w:t xml:space="preserve"> čteme</w:t>
      </w:r>
      <w:r>
        <w:rPr>
          <w:rStyle w:val="cv"/>
        </w:rPr>
        <w:t xml:space="preserve">, že : </w:t>
      </w:r>
      <w:r w:rsidRPr="007E14A5">
        <w:rPr>
          <w:rStyle w:val="cv"/>
          <w:color w:val="FF0000"/>
        </w:rPr>
        <w:t>„…ve všem prošel zkouškami podobně jako my, avšak bez hříchu.“</w:t>
      </w:r>
    </w:p>
    <w:p w:rsidR="00CE4602" w:rsidRDefault="00CE4602" w:rsidP="005317C8">
      <w:pPr>
        <w:rPr>
          <w:rStyle w:val="cv"/>
        </w:rPr>
      </w:pPr>
      <w:r>
        <w:rPr>
          <w:rStyle w:val="cv"/>
        </w:rPr>
        <w:t>Ježíš jako Davidův Syn dokonale splnil podmínky davidovské smlouvy. Proto je pokračovatelem Davidovy linie a zajistil naplnění zaslíbení</w:t>
      </w:r>
      <w:r w:rsidR="007C7962">
        <w:rPr>
          <w:rStyle w:val="cv"/>
        </w:rPr>
        <w:t xml:space="preserve"> daného</w:t>
      </w:r>
      <w:r>
        <w:rPr>
          <w:rStyle w:val="cv"/>
        </w:rPr>
        <w:t xml:space="preserve"> Davidovi, že jeho trůn bude trvat navěky.</w:t>
      </w:r>
    </w:p>
    <w:p w:rsidR="00CE4602" w:rsidRDefault="00CE4602" w:rsidP="005317C8">
      <w:pPr>
        <w:rPr>
          <w:rStyle w:val="cv"/>
        </w:rPr>
      </w:pPr>
      <w:r>
        <w:rPr>
          <w:rStyle w:val="cv"/>
        </w:rPr>
        <w:t>Ano, lidé selhali, ale Kristus neselhal a za to Mu musíme být velice vděční.</w:t>
      </w:r>
    </w:p>
    <w:p w:rsidR="00CE4602" w:rsidRDefault="00CE4602" w:rsidP="005317C8">
      <w:pPr>
        <w:rPr>
          <w:rStyle w:val="cv"/>
        </w:rPr>
      </w:pPr>
      <w:r>
        <w:rPr>
          <w:rStyle w:val="cv"/>
        </w:rPr>
        <w:t>V </w:t>
      </w:r>
      <w:r w:rsidRPr="007E14A5">
        <w:rPr>
          <w:rStyle w:val="cv"/>
          <w:color w:val="FF0000"/>
        </w:rPr>
        <w:t xml:space="preserve">žalmu </w:t>
      </w:r>
      <w:r w:rsidR="007E14A5">
        <w:rPr>
          <w:rStyle w:val="cv"/>
          <w:color w:val="FF0000"/>
        </w:rPr>
        <w:t>89,28-30</w:t>
      </w:r>
      <w:r w:rsidR="009E6FC6" w:rsidRPr="007E14A5">
        <w:rPr>
          <w:rStyle w:val="cv"/>
          <w:color w:val="FF0000"/>
        </w:rPr>
        <w:t xml:space="preserve"> </w:t>
      </w:r>
      <w:r w:rsidR="009E6FC6">
        <w:rPr>
          <w:rStyle w:val="cv"/>
        </w:rPr>
        <w:t>čte</w:t>
      </w:r>
      <w:r>
        <w:rPr>
          <w:rStyle w:val="cv"/>
        </w:rPr>
        <w:t>me:</w:t>
      </w:r>
    </w:p>
    <w:p w:rsidR="00CE4602" w:rsidRPr="00C74E73" w:rsidRDefault="00CE4602" w:rsidP="005317C8">
      <w:pPr>
        <w:rPr>
          <w:rStyle w:val="cv"/>
          <w:color w:val="FF0000"/>
        </w:rPr>
      </w:pPr>
      <w:r w:rsidRPr="00C74E73">
        <w:rPr>
          <w:rStyle w:val="cv"/>
          <w:color w:val="FF0000"/>
        </w:rPr>
        <w:t xml:space="preserve">Ž </w:t>
      </w:r>
      <w:r w:rsidR="00C74E73" w:rsidRPr="00C74E73">
        <w:rPr>
          <w:rStyle w:val="cv"/>
          <w:color w:val="FF0000"/>
        </w:rPr>
        <w:t>89,28-30</w:t>
      </w:r>
      <w:r w:rsidRPr="00C74E73">
        <w:rPr>
          <w:rStyle w:val="cv"/>
          <w:color w:val="FF0000"/>
        </w:rPr>
        <w:t>: „</w:t>
      </w:r>
      <w:r w:rsidR="00C74E73" w:rsidRPr="00C74E73">
        <w:rPr>
          <w:rStyle w:val="cv"/>
          <w:color w:val="FF0000"/>
        </w:rPr>
        <w:t>A já ho ustanovím prvorozeným, nejvyšším z králů země. 29 Navěky mu zachovám své milosrdenství, má smlouva s ním bude trvalá. 30 Ustanovím natrvalo jeho potomstvo a jeho trůn po všechny dny nebes.“</w:t>
      </w:r>
    </w:p>
    <w:p w:rsidR="00C74E73" w:rsidRPr="00C74E73" w:rsidRDefault="00C74E73" w:rsidP="00C74E73">
      <w:pPr>
        <w:rPr>
          <w:rStyle w:val="cv"/>
          <w:color w:val="FF0000"/>
        </w:rPr>
      </w:pPr>
      <w:r>
        <w:rPr>
          <w:rStyle w:val="cv"/>
        </w:rPr>
        <w:t xml:space="preserve">Jak už jsem zmínil, David byl předobrazem Ježíše. A ve verši 30 se mluví o Ježíši jako o jeho potomku, jehož trůn bude stát </w:t>
      </w:r>
      <w:r w:rsidRPr="007E14A5">
        <w:rPr>
          <w:rStyle w:val="cv"/>
          <w:color w:val="FF0000"/>
        </w:rPr>
        <w:t xml:space="preserve">„po </w:t>
      </w:r>
      <w:r w:rsidRPr="00C74E73">
        <w:rPr>
          <w:rStyle w:val="cv"/>
          <w:color w:val="FF0000"/>
        </w:rPr>
        <w:t>všechny dny nebes.“</w:t>
      </w:r>
    </w:p>
    <w:p w:rsidR="00C74E73" w:rsidRDefault="00C74E73" w:rsidP="005317C8">
      <w:pPr>
        <w:rPr>
          <w:rStyle w:val="cv"/>
        </w:rPr>
      </w:pPr>
    </w:p>
    <w:p w:rsidR="00C74E73" w:rsidRPr="00D22370" w:rsidRDefault="00C74E73" w:rsidP="005317C8">
      <w:pPr>
        <w:rPr>
          <w:rStyle w:val="cv"/>
          <w:b/>
        </w:rPr>
      </w:pPr>
      <w:r w:rsidRPr="00D22370">
        <w:rPr>
          <w:rStyle w:val="cv"/>
          <w:b/>
        </w:rPr>
        <w:t>Středa – Věčný Král</w:t>
      </w:r>
    </w:p>
    <w:p w:rsidR="00C74E73" w:rsidRPr="007E14A5" w:rsidRDefault="00C74E73" w:rsidP="005317C8">
      <w:pPr>
        <w:rPr>
          <w:rStyle w:val="cv"/>
          <w:color w:val="00B050"/>
        </w:rPr>
      </w:pPr>
      <w:r>
        <w:rPr>
          <w:rStyle w:val="cv"/>
        </w:rPr>
        <w:t xml:space="preserve">A je zde otázka: </w:t>
      </w:r>
      <w:r w:rsidRPr="007E14A5">
        <w:rPr>
          <w:rStyle w:val="cv"/>
          <w:color w:val="00B050"/>
        </w:rPr>
        <w:t>„Co říkají tyto texty o Kristu jako Králi?“</w:t>
      </w:r>
    </w:p>
    <w:p w:rsidR="00AE5ED0" w:rsidRPr="00AE5ED0" w:rsidRDefault="00AE5ED0" w:rsidP="00AE5ED0">
      <w:pPr>
        <w:rPr>
          <w:rStyle w:val="cv"/>
          <w:color w:val="00B050"/>
        </w:rPr>
      </w:pPr>
      <w:r w:rsidRPr="00AE5ED0">
        <w:rPr>
          <w:rStyle w:val="cv"/>
          <w:color w:val="00B050"/>
        </w:rPr>
        <w:t>„Při korunovaci Mesiáše se Hospodin představuje jako jeho Otec. Proto je i Kristus účastníkem smluvního vztahu s lidmi.“</w:t>
      </w:r>
    </w:p>
    <w:p w:rsidR="00A13CAA" w:rsidRDefault="00AE5ED0" w:rsidP="005317C8">
      <w:pPr>
        <w:rPr>
          <w:rStyle w:val="cv"/>
        </w:rPr>
      </w:pPr>
      <w:r>
        <w:rPr>
          <w:rStyle w:val="cv"/>
        </w:rPr>
        <w:t>K</w:t>
      </w:r>
      <w:r w:rsidR="00771D48">
        <w:rPr>
          <w:rStyle w:val="cv"/>
        </w:rPr>
        <w:t xml:space="preserve">dyž </w:t>
      </w:r>
      <w:r>
        <w:rPr>
          <w:rStyle w:val="cv"/>
        </w:rPr>
        <w:t xml:space="preserve">Ježíš </w:t>
      </w:r>
      <w:r w:rsidR="00771D48">
        <w:rPr>
          <w:rStyle w:val="cv"/>
        </w:rPr>
        <w:t>sestoupil na zem, a</w:t>
      </w:r>
      <w:r w:rsidR="00A13CAA">
        <w:rPr>
          <w:rStyle w:val="cv"/>
        </w:rPr>
        <w:t xml:space="preserve"> </w:t>
      </w:r>
      <w:r w:rsidR="00771D48">
        <w:rPr>
          <w:rStyle w:val="cv"/>
        </w:rPr>
        <w:t xml:space="preserve">stal </w:t>
      </w:r>
      <w:r w:rsidR="00A13CAA">
        <w:rPr>
          <w:rStyle w:val="cv"/>
        </w:rPr>
        <w:t xml:space="preserve">se </w:t>
      </w:r>
      <w:r w:rsidR="00771D48">
        <w:rPr>
          <w:rStyle w:val="cv"/>
        </w:rPr>
        <w:t>člověkem,</w:t>
      </w:r>
      <w:r w:rsidR="00A13CAA">
        <w:rPr>
          <w:rStyle w:val="cv"/>
        </w:rPr>
        <w:t xml:space="preserve"> vzal na sebe způsob služebníka. Pořád byl ale </w:t>
      </w:r>
      <w:r w:rsidR="00BB7DAF">
        <w:rPr>
          <w:rStyle w:val="cv"/>
        </w:rPr>
        <w:t>Bůh</w:t>
      </w:r>
      <w:r w:rsidR="00A13CAA">
        <w:rPr>
          <w:rStyle w:val="cv"/>
        </w:rPr>
        <w:t>.</w:t>
      </w:r>
    </w:p>
    <w:p w:rsidR="00BB7DAF" w:rsidRDefault="00BB7DAF" w:rsidP="00BB7DAF">
      <w:pPr>
        <w:rPr>
          <w:rStyle w:val="cv"/>
        </w:rPr>
      </w:pPr>
      <w:r>
        <w:rPr>
          <w:rStyle w:val="cv"/>
        </w:rPr>
        <w:t>Kniha žalmů představuje Boha jako Otce našeho Spasitele. Oba jsou si rovni, ale mají odlišné role.</w:t>
      </w:r>
    </w:p>
    <w:p w:rsidR="00BB7DAF" w:rsidRDefault="007C7962" w:rsidP="00BB7DAF">
      <w:pPr>
        <w:rPr>
          <w:rStyle w:val="cv"/>
        </w:rPr>
      </w:pPr>
      <w:r>
        <w:rPr>
          <w:rStyle w:val="cv"/>
        </w:rPr>
        <w:t>T</w:t>
      </w:r>
      <w:r w:rsidR="00BB7DAF">
        <w:rPr>
          <w:rStyle w:val="cv"/>
        </w:rPr>
        <w:t xml:space="preserve">ento obraz ukazuje na zvláštní slavnost v Izraeli. Když se muž </w:t>
      </w:r>
      <w:r>
        <w:rPr>
          <w:rStyle w:val="cv"/>
        </w:rPr>
        <w:t>(např. David)</w:t>
      </w:r>
      <w:r>
        <w:rPr>
          <w:rStyle w:val="cv"/>
        </w:rPr>
        <w:t xml:space="preserve"> </w:t>
      </w:r>
      <w:r w:rsidR="00BB7DAF">
        <w:rPr>
          <w:rStyle w:val="cv"/>
        </w:rPr>
        <w:t xml:space="preserve">stal králem, tak Bůh ho </w:t>
      </w:r>
      <w:r w:rsidR="00B861F7">
        <w:rPr>
          <w:rStyle w:val="cv"/>
        </w:rPr>
        <w:t>adoptoval</w:t>
      </w:r>
      <w:r w:rsidR="00BB7DAF">
        <w:rPr>
          <w:rStyle w:val="cv"/>
        </w:rPr>
        <w:t>, jako Svého syna</w:t>
      </w:r>
      <w:r w:rsidR="000C26C6">
        <w:rPr>
          <w:rStyle w:val="cv"/>
        </w:rPr>
        <w:t>, a dal mu zaslíbení</w:t>
      </w:r>
      <w:r w:rsidR="00B861F7">
        <w:rPr>
          <w:rStyle w:val="cv"/>
        </w:rPr>
        <w:t>.</w:t>
      </w:r>
    </w:p>
    <w:p w:rsidR="00BB7DAF" w:rsidRDefault="00BB7DAF" w:rsidP="00BB7DAF">
      <w:pPr>
        <w:rPr>
          <w:rStyle w:val="cv"/>
        </w:rPr>
      </w:pPr>
      <w:r>
        <w:rPr>
          <w:rStyle w:val="cv"/>
        </w:rPr>
        <w:t>V </w:t>
      </w:r>
      <w:r w:rsidRPr="000C26C6">
        <w:rPr>
          <w:rStyle w:val="cv"/>
          <w:color w:val="FF0000"/>
        </w:rPr>
        <w:t xml:space="preserve">žalmu 2,7 </w:t>
      </w:r>
      <w:r w:rsidR="000C26C6">
        <w:rPr>
          <w:rStyle w:val="cv"/>
        </w:rPr>
        <w:t>David řekl</w:t>
      </w:r>
      <w:r>
        <w:rPr>
          <w:rStyle w:val="cv"/>
        </w:rPr>
        <w:t>:</w:t>
      </w:r>
    </w:p>
    <w:p w:rsidR="009E6FC6" w:rsidRPr="009E6FC6" w:rsidRDefault="00BB7DAF" w:rsidP="00BB7DAF">
      <w:pPr>
        <w:rPr>
          <w:rStyle w:val="cv"/>
          <w:color w:val="FF0000"/>
        </w:rPr>
      </w:pPr>
      <w:r w:rsidRPr="00B861F7">
        <w:rPr>
          <w:rStyle w:val="cv"/>
          <w:color w:val="FF0000"/>
        </w:rPr>
        <w:t>Ž 2,7: „Přednesu Hospodinovo ustanovení. Řekl mi: Ty jsi můj syn, já jsem tě dnes zplodil.“</w:t>
      </w:r>
      <w:r w:rsidR="009E6FC6">
        <w:rPr>
          <w:rStyle w:val="cv"/>
          <w:color w:val="FF0000"/>
        </w:rPr>
        <w:t xml:space="preserve"> </w:t>
      </w:r>
      <w:r w:rsidR="009E6FC6">
        <w:rPr>
          <w:rStyle w:val="cv"/>
        </w:rPr>
        <w:t>–</w:t>
      </w:r>
      <w:r w:rsidR="000C26C6">
        <w:rPr>
          <w:rStyle w:val="cv"/>
        </w:rPr>
        <w:t xml:space="preserve"> Ž</w:t>
      </w:r>
      <w:r w:rsidR="009E6FC6">
        <w:rPr>
          <w:rStyle w:val="cv"/>
        </w:rPr>
        <w:t xml:space="preserve">alm 2 se dívá na to, jak se David stal králem a </w:t>
      </w:r>
      <w:r w:rsidR="000C26C6">
        <w:rPr>
          <w:rStyle w:val="cv"/>
        </w:rPr>
        <w:t>Bůh ho přij</w:t>
      </w:r>
      <w:r w:rsidR="009E6FC6">
        <w:rPr>
          <w:rStyle w:val="cv"/>
        </w:rPr>
        <w:t xml:space="preserve">al, jako syna: </w:t>
      </w:r>
      <w:r w:rsidR="009E6FC6" w:rsidRPr="00E12176">
        <w:rPr>
          <w:rStyle w:val="cv"/>
          <w:color w:val="FF0000"/>
        </w:rPr>
        <w:t>„</w:t>
      </w:r>
      <w:r w:rsidR="009E6FC6" w:rsidRPr="00B861F7">
        <w:rPr>
          <w:rStyle w:val="cv"/>
          <w:color w:val="FF0000"/>
        </w:rPr>
        <w:t>Řekl mi: Ty jsi můj syn, já jsem tě dnes zplodil.“</w:t>
      </w:r>
    </w:p>
    <w:p w:rsidR="009E6FC6" w:rsidRDefault="009E6FC6" w:rsidP="00BB7DAF">
      <w:pPr>
        <w:rPr>
          <w:rStyle w:val="cv"/>
        </w:rPr>
      </w:pPr>
      <w:r>
        <w:rPr>
          <w:rStyle w:val="cv"/>
        </w:rPr>
        <w:t xml:space="preserve">V </w:t>
      </w:r>
      <w:r w:rsidRPr="000C26C6">
        <w:rPr>
          <w:rStyle w:val="cv"/>
          <w:color w:val="FF0000"/>
        </w:rPr>
        <w:t xml:space="preserve">žalmu 89,27-29 </w:t>
      </w:r>
      <w:r>
        <w:rPr>
          <w:rStyle w:val="cv"/>
        </w:rPr>
        <w:t>je řečeno:</w:t>
      </w:r>
    </w:p>
    <w:p w:rsidR="009E6FC6" w:rsidRPr="00D60F5A" w:rsidRDefault="009E6FC6" w:rsidP="00BB7DAF">
      <w:pPr>
        <w:rPr>
          <w:rStyle w:val="cv"/>
          <w:color w:val="FF0000"/>
        </w:rPr>
      </w:pPr>
      <w:r w:rsidRPr="00D60F5A">
        <w:rPr>
          <w:rStyle w:val="cv"/>
          <w:color w:val="FF0000"/>
        </w:rPr>
        <w:t>Ž 89,27-29: „On ke mně bude volat</w:t>
      </w:r>
      <w:r w:rsidR="00D60F5A" w:rsidRPr="00D60F5A">
        <w:rPr>
          <w:rStyle w:val="cv"/>
          <w:color w:val="FF0000"/>
        </w:rPr>
        <w:t>:“</w:t>
      </w:r>
      <w:r w:rsidR="00D60F5A">
        <w:rPr>
          <w:rStyle w:val="cv"/>
        </w:rPr>
        <w:t xml:space="preserve"> – Král bude volat k Bohu: –</w:t>
      </w:r>
      <w:r w:rsidRPr="009E6FC6">
        <w:rPr>
          <w:rStyle w:val="cv"/>
        </w:rPr>
        <w:t xml:space="preserve"> </w:t>
      </w:r>
      <w:r w:rsidR="00D60F5A" w:rsidRPr="00D60F5A">
        <w:rPr>
          <w:rStyle w:val="cv"/>
          <w:color w:val="FF0000"/>
        </w:rPr>
        <w:t>„</w:t>
      </w:r>
      <w:r w:rsidRPr="00D60F5A">
        <w:rPr>
          <w:rStyle w:val="cv"/>
          <w:color w:val="FF0000"/>
        </w:rPr>
        <w:t>Tys můj otec, můj Bože, tys skála mé spásy!</w:t>
      </w:r>
      <w:r w:rsidR="00D60F5A" w:rsidRPr="00D60F5A">
        <w:rPr>
          <w:rStyle w:val="cv"/>
          <w:color w:val="FF0000"/>
        </w:rPr>
        <w:t>“</w:t>
      </w:r>
      <w:r w:rsidR="00D60F5A">
        <w:rPr>
          <w:rStyle w:val="cv"/>
        </w:rPr>
        <w:t xml:space="preserve"> – A Bůh říká – </w:t>
      </w:r>
      <w:r w:rsidR="00D60F5A" w:rsidRPr="00D60F5A">
        <w:rPr>
          <w:rStyle w:val="cv"/>
          <w:color w:val="FF0000"/>
        </w:rPr>
        <w:t xml:space="preserve">„28 </w:t>
      </w:r>
      <w:r w:rsidRPr="00D60F5A">
        <w:rPr>
          <w:rStyle w:val="cv"/>
          <w:color w:val="FF0000"/>
        </w:rPr>
        <w:t>A já ho ustanovím prvorozeným, nejvyšším z králů země. 29</w:t>
      </w:r>
      <w:r w:rsidR="00D60F5A">
        <w:rPr>
          <w:rStyle w:val="cv"/>
          <w:color w:val="FF0000"/>
        </w:rPr>
        <w:t xml:space="preserve"> </w:t>
      </w:r>
      <w:r w:rsidRPr="00D60F5A">
        <w:rPr>
          <w:rStyle w:val="cv"/>
          <w:color w:val="FF0000"/>
        </w:rPr>
        <w:t>Navěky mu zachovám své milosrdenství, má smlouva s ním bude trvalá.“</w:t>
      </w:r>
    </w:p>
    <w:p w:rsidR="009E6FC6" w:rsidRDefault="00D60F5A" w:rsidP="00BB7DAF">
      <w:pPr>
        <w:rPr>
          <w:rStyle w:val="cv"/>
        </w:rPr>
      </w:pPr>
      <w:r>
        <w:rPr>
          <w:rStyle w:val="cv"/>
        </w:rPr>
        <w:t>V </w:t>
      </w:r>
      <w:r w:rsidRPr="000C26C6">
        <w:rPr>
          <w:rStyle w:val="cv"/>
          <w:color w:val="FF0000"/>
        </w:rPr>
        <w:t xml:space="preserve">žalmu 2,7 </w:t>
      </w:r>
      <w:r>
        <w:rPr>
          <w:rStyle w:val="cv"/>
        </w:rPr>
        <w:t xml:space="preserve">je </w:t>
      </w:r>
      <w:r w:rsidR="000C26C6">
        <w:rPr>
          <w:rStyle w:val="cv"/>
        </w:rPr>
        <w:t xml:space="preserve">tedy </w:t>
      </w:r>
      <w:r>
        <w:rPr>
          <w:rStyle w:val="cv"/>
        </w:rPr>
        <w:t xml:space="preserve">psáno: </w:t>
      </w:r>
      <w:r w:rsidRPr="00E12176">
        <w:rPr>
          <w:rStyle w:val="cv"/>
          <w:color w:val="FF0000"/>
        </w:rPr>
        <w:t>„</w:t>
      </w:r>
      <w:r w:rsidRPr="00B861F7">
        <w:rPr>
          <w:rStyle w:val="cv"/>
          <w:color w:val="FF0000"/>
        </w:rPr>
        <w:t>Ty jsi můj syn, já jsem tě dnes zplodil.“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 xml:space="preserve">– Je zajímavé, jak tento výraz </w:t>
      </w:r>
      <w:r w:rsidRPr="00013565">
        <w:rPr>
          <w:rStyle w:val="cv"/>
          <w:color w:val="FF0000"/>
        </w:rPr>
        <w:t xml:space="preserve">„já </w:t>
      </w:r>
      <w:r w:rsidRPr="00B861F7">
        <w:rPr>
          <w:rStyle w:val="cv"/>
          <w:color w:val="FF0000"/>
        </w:rPr>
        <w:t>jsem tě dnes zplodil“</w:t>
      </w:r>
      <w:r w:rsidR="000C26C6">
        <w:rPr>
          <w:rStyle w:val="cv"/>
        </w:rPr>
        <w:t>, j</w:t>
      </w:r>
      <w:r>
        <w:rPr>
          <w:rStyle w:val="cv"/>
        </w:rPr>
        <w:t xml:space="preserve">e použit i na </w:t>
      </w:r>
      <w:r w:rsidR="000C26C6">
        <w:rPr>
          <w:rStyle w:val="cv"/>
        </w:rPr>
        <w:t>jiných</w:t>
      </w:r>
      <w:r w:rsidR="00013565">
        <w:rPr>
          <w:rStyle w:val="cv"/>
        </w:rPr>
        <w:t xml:space="preserve"> místech</w:t>
      </w:r>
      <w:r>
        <w:rPr>
          <w:rStyle w:val="cv"/>
        </w:rPr>
        <w:t xml:space="preserve"> v Písmu.</w:t>
      </w:r>
    </w:p>
    <w:p w:rsidR="00D60F5A" w:rsidRDefault="00D60F5A" w:rsidP="00BB7DAF">
      <w:pPr>
        <w:rPr>
          <w:rStyle w:val="cv"/>
        </w:rPr>
      </w:pPr>
      <w:r>
        <w:rPr>
          <w:rStyle w:val="cv"/>
        </w:rPr>
        <w:t xml:space="preserve">Například ve </w:t>
      </w:r>
      <w:r w:rsidRPr="000C26C6">
        <w:rPr>
          <w:rStyle w:val="cv"/>
          <w:color w:val="FF0000"/>
        </w:rPr>
        <w:t>Skutcích 13,32,33</w:t>
      </w:r>
      <w:r>
        <w:rPr>
          <w:rStyle w:val="cv"/>
        </w:rPr>
        <w:t xml:space="preserve"> Pavel mluvil o proroctví a o tom jak se naplnila v Kristu.</w:t>
      </w:r>
    </w:p>
    <w:p w:rsidR="00B84E58" w:rsidRDefault="00D60F5A" w:rsidP="00BB7DAF">
      <w:pPr>
        <w:rPr>
          <w:rStyle w:val="cv"/>
        </w:rPr>
      </w:pPr>
      <w:r w:rsidRPr="000C26C6">
        <w:rPr>
          <w:rStyle w:val="cv"/>
          <w:color w:val="FF0000"/>
        </w:rPr>
        <w:t>Sk 13,32.33: „A my vám hlásáme radostnou zvěst, že to zaslíbení, které dostali naši otcové, 33</w:t>
      </w:r>
      <w:r w:rsidR="00B84E58" w:rsidRPr="000C26C6">
        <w:rPr>
          <w:rStyle w:val="cv"/>
          <w:color w:val="FF0000"/>
        </w:rPr>
        <w:t xml:space="preserve"> </w:t>
      </w:r>
      <w:r w:rsidRPr="000C26C6">
        <w:rPr>
          <w:rStyle w:val="cv"/>
          <w:color w:val="FF0000"/>
        </w:rPr>
        <w:t>splnil Bůh nám, jejich dětem, když vzkřísil z mrtvých Ježíše, jak je to i napsáno v druhém Žalmu: ‚Ty jsi můj Syn, já jsem tě dnes zplodil.‘</w:t>
      </w:r>
      <w:r w:rsidR="00B84E58" w:rsidRPr="000C26C6">
        <w:rPr>
          <w:rStyle w:val="cv"/>
          <w:color w:val="FF0000"/>
        </w:rPr>
        <w:t xml:space="preserve"> “ </w:t>
      </w:r>
      <w:r w:rsidR="00B84E58">
        <w:rPr>
          <w:rStyle w:val="cv"/>
        </w:rPr>
        <w:t>– Tady se nemluví o tom, že Kristus byl zplozen, jako stvořená bytost. V tomto kontextu</w:t>
      </w:r>
      <w:r w:rsidR="00D0739D">
        <w:rPr>
          <w:rStyle w:val="cv"/>
        </w:rPr>
        <w:t xml:space="preserve"> </w:t>
      </w:r>
      <w:r w:rsidR="00E12176">
        <w:rPr>
          <w:rStyle w:val="cv"/>
        </w:rPr>
        <w:t xml:space="preserve">Bůh </w:t>
      </w:r>
      <w:r w:rsidR="00D0739D">
        <w:rPr>
          <w:rStyle w:val="cv"/>
        </w:rPr>
        <w:t>říká:</w:t>
      </w:r>
      <w:r w:rsidR="00B84E58">
        <w:rPr>
          <w:rStyle w:val="cv"/>
        </w:rPr>
        <w:t xml:space="preserve"> </w:t>
      </w:r>
      <w:r w:rsidR="00B84E58" w:rsidRPr="00D0739D">
        <w:rPr>
          <w:rStyle w:val="cv"/>
          <w:color w:val="FF0000"/>
        </w:rPr>
        <w:t>„</w:t>
      </w:r>
      <w:r w:rsidR="00D0739D">
        <w:rPr>
          <w:rStyle w:val="cv"/>
          <w:color w:val="FF0000"/>
        </w:rPr>
        <w:t>Z</w:t>
      </w:r>
      <w:r w:rsidR="00D0739D" w:rsidRPr="00D0739D">
        <w:rPr>
          <w:rStyle w:val="cv"/>
          <w:color w:val="FF0000"/>
        </w:rPr>
        <w:t xml:space="preserve">plodil </w:t>
      </w:r>
      <w:r w:rsidR="00B84E58" w:rsidRPr="00D0739D">
        <w:rPr>
          <w:rStyle w:val="cv"/>
          <w:color w:val="FF0000"/>
        </w:rPr>
        <w:t>jsem Tě z mrtvých.“</w:t>
      </w:r>
    </w:p>
    <w:p w:rsidR="00B84E58" w:rsidRDefault="00B84E58" w:rsidP="00BB7DAF">
      <w:pPr>
        <w:rPr>
          <w:rStyle w:val="cv"/>
        </w:rPr>
      </w:pPr>
      <w:r>
        <w:rPr>
          <w:rStyle w:val="cv"/>
        </w:rPr>
        <w:t>Proto je v </w:t>
      </w:r>
      <w:r w:rsidRPr="00D0739D">
        <w:rPr>
          <w:rStyle w:val="cv"/>
          <w:color w:val="FF0000"/>
        </w:rPr>
        <w:t>Koloským 1,18</w:t>
      </w:r>
      <w:r w:rsidR="00D0739D">
        <w:rPr>
          <w:rStyle w:val="cv"/>
        </w:rPr>
        <w:t xml:space="preserve"> nazván prvorozený</w:t>
      </w:r>
      <w:r w:rsidR="00E12176">
        <w:rPr>
          <w:rStyle w:val="cv"/>
        </w:rPr>
        <w:t>m</w:t>
      </w:r>
      <w:r w:rsidR="00D0739D">
        <w:rPr>
          <w:rStyle w:val="cv"/>
        </w:rPr>
        <w:t xml:space="preserve"> z mrtvých: </w:t>
      </w:r>
      <w:r w:rsidR="00D0739D" w:rsidRPr="00D0739D">
        <w:rPr>
          <w:rStyle w:val="cv"/>
          <w:color w:val="FF0000"/>
        </w:rPr>
        <w:t>„On je počátek, prvorozený z mrtvých, aby on sám zaujal ve všem první místo“</w:t>
      </w:r>
      <w:r w:rsidR="00D0739D">
        <w:rPr>
          <w:rStyle w:val="cv"/>
        </w:rPr>
        <w:t>.</w:t>
      </w:r>
    </w:p>
    <w:p w:rsidR="00B84E58" w:rsidRDefault="00B84E58" w:rsidP="00D0739D">
      <w:pPr>
        <w:keepNext/>
        <w:rPr>
          <w:rStyle w:val="cv"/>
        </w:rPr>
      </w:pPr>
      <w:r>
        <w:rPr>
          <w:rStyle w:val="cv"/>
        </w:rPr>
        <w:t>Stejnou terminologii nacházíme i v </w:t>
      </w:r>
      <w:r w:rsidRPr="00B84E58">
        <w:rPr>
          <w:rStyle w:val="cv"/>
          <w:color w:val="FF0000"/>
        </w:rPr>
        <w:t>Židům 5,5.6</w:t>
      </w:r>
      <w:r>
        <w:rPr>
          <w:rStyle w:val="cv"/>
        </w:rPr>
        <w:t>:</w:t>
      </w:r>
    </w:p>
    <w:p w:rsidR="00B84E58" w:rsidRPr="00B84E58" w:rsidRDefault="00B84E58" w:rsidP="00BB7DAF">
      <w:pPr>
        <w:rPr>
          <w:rStyle w:val="cv"/>
          <w:color w:val="FF0000"/>
        </w:rPr>
      </w:pPr>
      <w:r w:rsidRPr="00B84E58">
        <w:rPr>
          <w:rStyle w:val="cv"/>
          <w:color w:val="FF0000"/>
        </w:rPr>
        <w:t>Žd 5,5: „Tak ani Kristus neoslavil sám sebe, když se stal veleknězem, neboť ho jím učinil ten, který mu řekl: ‚Ty jsi můj syn, já jsem tě dnes zplodil.‘ 6 Jak říká i na jiném místě: ‚Ty jsi kněz navěky podle řádu Melchisedechova.‘“</w:t>
      </w:r>
    </w:p>
    <w:p w:rsidR="00D60F5A" w:rsidRPr="00D0739D" w:rsidRDefault="00B84E58" w:rsidP="00BB7DAF">
      <w:pPr>
        <w:rPr>
          <w:rStyle w:val="cv"/>
          <w:color w:val="FF0000"/>
        </w:rPr>
      </w:pPr>
      <w:r>
        <w:rPr>
          <w:rStyle w:val="cv"/>
        </w:rPr>
        <w:t xml:space="preserve">Když byl </w:t>
      </w:r>
      <w:r w:rsidR="00013565">
        <w:rPr>
          <w:rStyle w:val="cv"/>
        </w:rPr>
        <w:t xml:space="preserve">Ježíš </w:t>
      </w:r>
      <w:r>
        <w:rPr>
          <w:rStyle w:val="cv"/>
        </w:rPr>
        <w:t xml:space="preserve">vzkříšen z mrtvých, Bůh Mu řekl: </w:t>
      </w:r>
      <w:r w:rsidRPr="00D0739D">
        <w:rPr>
          <w:rStyle w:val="cv"/>
          <w:color w:val="FF0000"/>
        </w:rPr>
        <w:t>„</w:t>
      </w:r>
      <w:r w:rsidR="00D22370" w:rsidRPr="00D0739D">
        <w:rPr>
          <w:rStyle w:val="cv"/>
          <w:color w:val="FF0000"/>
        </w:rPr>
        <w:t>Ty jsi můj Syn, já jsem tě dnes zplodil.“</w:t>
      </w:r>
    </w:p>
    <w:p w:rsidR="00D22370" w:rsidRPr="00D0739D" w:rsidRDefault="0090448F" w:rsidP="00BB7DAF">
      <w:pPr>
        <w:rPr>
          <w:rStyle w:val="cv"/>
          <w:color w:val="FF0000"/>
        </w:rPr>
      </w:pPr>
      <w:r>
        <w:rPr>
          <w:rStyle w:val="cv"/>
        </w:rPr>
        <w:t xml:space="preserve">Když byl ordinován </w:t>
      </w:r>
      <w:bookmarkStart w:id="0" w:name="_GoBack"/>
      <w:r>
        <w:rPr>
          <w:rStyle w:val="cv"/>
        </w:rPr>
        <w:t xml:space="preserve">jako </w:t>
      </w:r>
      <w:bookmarkEnd w:id="0"/>
      <w:r>
        <w:rPr>
          <w:rStyle w:val="cv"/>
        </w:rPr>
        <w:t>V</w:t>
      </w:r>
      <w:r w:rsidR="00D22370">
        <w:rPr>
          <w:rStyle w:val="cv"/>
        </w:rPr>
        <w:t xml:space="preserve">elekněz, Bůh </w:t>
      </w:r>
      <w:r w:rsidR="00013565">
        <w:rPr>
          <w:rStyle w:val="cv"/>
        </w:rPr>
        <w:t xml:space="preserve">Mu </w:t>
      </w:r>
      <w:r w:rsidR="00D22370">
        <w:rPr>
          <w:rStyle w:val="cv"/>
        </w:rPr>
        <w:t xml:space="preserve">řekl: </w:t>
      </w:r>
      <w:r w:rsidR="00D22370" w:rsidRPr="00D0739D">
        <w:rPr>
          <w:rStyle w:val="cv"/>
          <w:color w:val="FF0000"/>
        </w:rPr>
        <w:t>„Ty jsi můj Syn, já jsem tě dnes zplodil.“</w:t>
      </w:r>
    </w:p>
    <w:p w:rsidR="00D22370" w:rsidRDefault="00D22370" w:rsidP="00BB7DAF">
      <w:pPr>
        <w:rPr>
          <w:rStyle w:val="cv"/>
        </w:rPr>
      </w:pPr>
      <w:r>
        <w:rPr>
          <w:rStyle w:val="cv"/>
        </w:rPr>
        <w:t>A také, když byl ustanoven Králem</w:t>
      </w:r>
      <w:r w:rsidR="00013565">
        <w:rPr>
          <w:rStyle w:val="cv"/>
        </w:rPr>
        <w:t>, Mu Bůh řekl</w:t>
      </w:r>
      <w:r>
        <w:rPr>
          <w:rStyle w:val="cv"/>
        </w:rPr>
        <w:t xml:space="preserve">: </w:t>
      </w:r>
      <w:r w:rsidRPr="00D0739D">
        <w:rPr>
          <w:rStyle w:val="cv"/>
          <w:color w:val="FF0000"/>
        </w:rPr>
        <w:t xml:space="preserve">„Ty jsi můj Syn, já jsem tě dnes zplodil.“ </w:t>
      </w:r>
      <w:r>
        <w:rPr>
          <w:rStyle w:val="cv"/>
        </w:rPr>
        <w:t>„Posaď se po mé pravici.“ To znamená: „Zaujmi čestné postavení na trůnu.“ Zde se pojednává o Kristově království.</w:t>
      </w:r>
    </w:p>
    <w:p w:rsidR="00D22370" w:rsidRDefault="00D22370" w:rsidP="00BB7DAF">
      <w:pPr>
        <w:rPr>
          <w:rStyle w:val="cv"/>
        </w:rPr>
      </w:pPr>
      <w:r>
        <w:rPr>
          <w:rStyle w:val="cv"/>
        </w:rPr>
        <w:t xml:space="preserve">Toto čestné postavení ukazuje, že Ježíš je všemohoucí. Porazil smrt, je náš Velekněz, </w:t>
      </w:r>
      <w:r w:rsidR="006F489C">
        <w:rPr>
          <w:rStyle w:val="cv"/>
        </w:rPr>
        <w:t xml:space="preserve">a </w:t>
      </w:r>
      <w:r>
        <w:rPr>
          <w:rStyle w:val="cv"/>
        </w:rPr>
        <w:t>je Král.</w:t>
      </w:r>
    </w:p>
    <w:p w:rsidR="00BF125C" w:rsidRDefault="00BF125C" w:rsidP="00BB7DAF">
      <w:pPr>
        <w:rPr>
          <w:rStyle w:val="cv"/>
        </w:rPr>
      </w:pPr>
      <w:r>
        <w:rPr>
          <w:rStyle w:val="cv"/>
        </w:rPr>
        <w:t>Ježíš je všemohoucí</w:t>
      </w:r>
      <w:r w:rsidR="001F1F36">
        <w:rPr>
          <w:rStyle w:val="cv"/>
        </w:rPr>
        <w:t xml:space="preserve"> a má kontrolu nad celou zemí.</w:t>
      </w:r>
      <w:r>
        <w:rPr>
          <w:rStyle w:val="cv"/>
        </w:rPr>
        <w:t xml:space="preserve"> </w:t>
      </w:r>
      <w:r w:rsidR="001F1F36">
        <w:rPr>
          <w:rStyle w:val="cv"/>
        </w:rPr>
        <w:t>K</w:t>
      </w:r>
      <w:r>
        <w:rPr>
          <w:rStyle w:val="cv"/>
        </w:rPr>
        <w:t>dyž skončí celosvětová válka mezi Bohem a satanem, Bůh Mu dá všechny jeho nepřátele pod nohy.</w:t>
      </w:r>
    </w:p>
    <w:p w:rsidR="00BF125C" w:rsidRPr="00D0739D" w:rsidRDefault="00BF125C" w:rsidP="00BB7DAF">
      <w:pPr>
        <w:rPr>
          <w:rStyle w:val="cv"/>
          <w:color w:val="FF0000"/>
        </w:rPr>
      </w:pPr>
      <w:r w:rsidRPr="00D0739D">
        <w:rPr>
          <w:rStyle w:val="cv"/>
          <w:color w:val="FF0000"/>
        </w:rPr>
        <w:t>Ž 110,1: „Výrok Hospodinův mému pánu: Usedni po mé pravici, dokud nepoložím tvé nepřátele za podnož tvých nohou.“</w:t>
      </w:r>
    </w:p>
    <w:p w:rsidR="00072829" w:rsidRDefault="00072829" w:rsidP="00BB7DAF">
      <w:pPr>
        <w:rPr>
          <w:rStyle w:val="cv"/>
        </w:rPr>
      </w:pPr>
      <w:r>
        <w:rPr>
          <w:rStyle w:val="cv"/>
        </w:rPr>
        <w:t xml:space="preserve">Ježíš je věčný Král a je také </w:t>
      </w:r>
      <w:r w:rsidR="00D0739D">
        <w:rPr>
          <w:rStyle w:val="cv"/>
        </w:rPr>
        <w:t>naším</w:t>
      </w:r>
      <w:r>
        <w:rPr>
          <w:rStyle w:val="cv"/>
        </w:rPr>
        <w:t xml:space="preserve"> Králem.</w:t>
      </w:r>
    </w:p>
    <w:p w:rsidR="00072829" w:rsidRDefault="00072829" w:rsidP="00BB7DAF">
      <w:pPr>
        <w:rPr>
          <w:rStyle w:val="cv"/>
        </w:rPr>
      </w:pPr>
    </w:p>
    <w:p w:rsidR="00072829" w:rsidRPr="00D0739D" w:rsidRDefault="00072829" w:rsidP="00BB7DAF">
      <w:pPr>
        <w:rPr>
          <w:rStyle w:val="cv"/>
          <w:b/>
        </w:rPr>
      </w:pPr>
      <w:r w:rsidRPr="00D0739D">
        <w:rPr>
          <w:rStyle w:val="cv"/>
          <w:b/>
        </w:rPr>
        <w:t>Čtvrtek – Kněz navěky podle Malkísedekova řádu</w:t>
      </w:r>
    </w:p>
    <w:p w:rsidR="00072829" w:rsidRDefault="00D02DBF" w:rsidP="00BB7DAF">
      <w:pPr>
        <w:rPr>
          <w:rStyle w:val="cv"/>
        </w:rPr>
      </w:pPr>
      <w:r>
        <w:rPr>
          <w:rStyle w:val="cv"/>
        </w:rPr>
        <w:t xml:space="preserve">Vzpomeňte si, jak se o Malkísedekovi píše v Genesis. Byl král a také kněz. Když se Abraham vrátil z války proti čtyřem králům, setkal se s Malkísedekem a </w:t>
      </w:r>
      <w:r w:rsidR="00667343">
        <w:rPr>
          <w:rStyle w:val="cv"/>
        </w:rPr>
        <w:t xml:space="preserve">dal mu desátek. V Bibli se Malkísedek jen </w:t>
      </w:r>
      <w:r w:rsidR="00C82B5E">
        <w:rPr>
          <w:rStyle w:val="cv"/>
        </w:rPr>
        <w:t xml:space="preserve">na chvilku </w:t>
      </w:r>
      <w:r w:rsidR="00667343">
        <w:rPr>
          <w:rStyle w:val="cv"/>
        </w:rPr>
        <w:t>objevil a nepíše se</w:t>
      </w:r>
      <w:r w:rsidR="00D0739D">
        <w:rPr>
          <w:rStyle w:val="cv"/>
        </w:rPr>
        <w:t xml:space="preserve"> nic</w:t>
      </w:r>
      <w:r w:rsidR="00667343">
        <w:rPr>
          <w:rStyle w:val="cv"/>
        </w:rPr>
        <w:t xml:space="preserve"> o jeho rodokmenu, o jeho rodičích, o tom, kdy se narodil a kdy zemřel.  Prostě je tam, je král a je kněz. Můžeme si však být jisti, že měl rodiče a</w:t>
      </w:r>
      <w:r w:rsidR="006F489C">
        <w:rPr>
          <w:rStyle w:val="cv"/>
        </w:rPr>
        <w:t xml:space="preserve"> že</w:t>
      </w:r>
      <w:r w:rsidR="00667343">
        <w:rPr>
          <w:rStyle w:val="cv"/>
        </w:rPr>
        <w:t xml:space="preserve"> zemřel.</w:t>
      </w:r>
    </w:p>
    <w:p w:rsidR="00667343" w:rsidRDefault="00667343" w:rsidP="00BB7DAF">
      <w:pPr>
        <w:rPr>
          <w:rStyle w:val="cv"/>
        </w:rPr>
      </w:pPr>
      <w:r>
        <w:rPr>
          <w:rStyle w:val="cv"/>
        </w:rPr>
        <w:t>Je však představen, jako předobraz Ježíše. Je král Šálemu, což znamená „král pokoje“ a „král spravedlnosti“. A je také kněz.</w:t>
      </w:r>
    </w:p>
    <w:p w:rsidR="00667343" w:rsidRDefault="00667343" w:rsidP="00BB7DAF">
      <w:pPr>
        <w:rPr>
          <w:rStyle w:val="cv"/>
        </w:rPr>
      </w:pPr>
      <w:r>
        <w:rPr>
          <w:rStyle w:val="cv"/>
        </w:rPr>
        <w:t>A jelikož byl předobrazem Krista, Ježíš přijal symbolické jméno „Malkisedek“.</w:t>
      </w:r>
    </w:p>
    <w:p w:rsidR="000D392B" w:rsidRDefault="000D392B" w:rsidP="00BB7DAF">
      <w:pPr>
        <w:rPr>
          <w:rStyle w:val="cv"/>
        </w:rPr>
      </w:pPr>
      <w:r>
        <w:rPr>
          <w:rStyle w:val="cv"/>
        </w:rPr>
        <w:t xml:space="preserve">Přečtěme si z Listu </w:t>
      </w:r>
      <w:r w:rsidRPr="000416AA">
        <w:rPr>
          <w:rStyle w:val="cv"/>
          <w:color w:val="FF0000"/>
        </w:rPr>
        <w:t>Židům 1,1-3</w:t>
      </w:r>
      <w:r>
        <w:rPr>
          <w:rStyle w:val="cv"/>
        </w:rPr>
        <w:t>:</w:t>
      </w:r>
    </w:p>
    <w:p w:rsidR="00BF125C" w:rsidRPr="000416AA" w:rsidRDefault="000D392B" w:rsidP="00BB7DAF">
      <w:pPr>
        <w:rPr>
          <w:rStyle w:val="cv"/>
          <w:color w:val="FF0000"/>
        </w:rPr>
      </w:pPr>
      <w:r w:rsidRPr="000416AA">
        <w:rPr>
          <w:rStyle w:val="cv"/>
          <w:color w:val="FF0000"/>
        </w:rPr>
        <w:t>Žd 1,1-3:</w:t>
      </w:r>
      <w:r w:rsidRPr="000416AA">
        <w:rPr>
          <w:color w:val="FF0000"/>
        </w:rPr>
        <w:t xml:space="preserve"> </w:t>
      </w:r>
      <w:r w:rsidRPr="000416AA">
        <w:rPr>
          <w:rStyle w:val="cv"/>
          <w:color w:val="FF0000"/>
        </w:rPr>
        <w:t>Mnohokrát a mnoha způsoby mluvil kdysi Bůh k otcům v prorocích; 2 na konci těchto dnů k nám promluvil v Synu, jehož ustanovil dědicem všeho a skrze něhož učinil i věky. 3 On je září jeho slávy a otiskem jeho podstaty, všechno nese svým mocným slovem. Když skrze sebe vykonal očištění od našich hříchů, posadil se po pravici Majestátu na výsostech.“</w:t>
      </w:r>
    </w:p>
    <w:p w:rsidR="000D392B" w:rsidRDefault="000D392B" w:rsidP="00BB7DAF">
      <w:pPr>
        <w:rPr>
          <w:rStyle w:val="cv"/>
        </w:rPr>
      </w:pPr>
      <w:r>
        <w:rPr>
          <w:rStyle w:val="cv"/>
        </w:rPr>
        <w:t xml:space="preserve">Tady vidíme Ježíše, jak usedl po pravici Majestátu na výsostech, poté, co nás očistil od hříchů. </w:t>
      </w:r>
      <w:r w:rsidR="000416AA">
        <w:rPr>
          <w:rStyle w:val="cv"/>
        </w:rPr>
        <w:t xml:space="preserve">Toto souvisí s Jeho postavením </w:t>
      </w:r>
      <w:r>
        <w:rPr>
          <w:rStyle w:val="cv"/>
        </w:rPr>
        <w:t>Krále.</w:t>
      </w:r>
    </w:p>
    <w:p w:rsidR="000D392B" w:rsidRDefault="000D392B" w:rsidP="000416AA">
      <w:pPr>
        <w:keepNext/>
        <w:rPr>
          <w:rStyle w:val="cv"/>
        </w:rPr>
      </w:pPr>
      <w:r>
        <w:rPr>
          <w:rStyle w:val="cv"/>
        </w:rPr>
        <w:t>Ale Ježí</w:t>
      </w:r>
      <w:r w:rsidR="001F1F36">
        <w:rPr>
          <w:rStyle w:val="cv"/>
        </w:rPr>
        <w:t>š jako Malkísedek, je také náš Velekněz</w:t>
      </w:r>
      <w:r>
        <w:rPr>
          <w:rStyle w:val="cv"/>
        </w:rPr>
        <w:t>:</w:t>
      </w:r>
    </w:p>
    <w:p w:rsidR="000D392B" w:rsidRPr="009C76A9" w:rsidRDefault="000D392B" w:rsidP="00BB7DAF">
      <w:pPr>
        <w:rPr>
          <w:rStyle w:val="cv"/>
          <w:color w:val="FF0000"/>
        </w:rPr>
      </w:pPr>
      <w:r w:rsidRPr="009C76A9">
        <w:rPr>
          <w:rStyle w:val="cv"/>
          <w:color w:val="FF0000"/>
        </w:rPr>
        <w:t>Žd 7,2</w:t>
      </w:r>
      <w:r w:rsidR="009C76A9" w:rsidRPr="009C76A9">
        <w:rPr>
          <w:rStyle w:val="cv"/>
          <w:color w:val="FF0000"/>
        </w:rPr>
        <w:t>0.2</w:t>
      </w:r>
      <w:r w:rsidRPr="009C76A9">
        <w:rPr>
          <w:rStyle w:val="cv"/>
          <w:color w:val="FF0000"/>
        </w:rPr>
        <w:t>1: „</w:t>
      </w:r>
      <w:r w:rsidR="009C76A9" w:rsidRPr="009C76A9">
        <w:rPr>
          <w:rStyle w:val="cv"/>
          <w:color w:val="FF0000"/>
        </w:rPr>
        <w:t>neboť oni</w:t>
      </w:r>
      <w:r w:rsidR="009C76A9" w:rsidRPr="009C76A9">
        <w:rPr>
          <w:rStyle w:val="cv"/>
        </w:rPr>
        <w:t xml:space="preserve"> </w:t>
      </w:r>
      <w:r w:rsidR="009C76A9">
        <w:rPr>
          <w:rStyle w:val="cv"/>
        </w:rPr>
        <w:t xml:space="preserve">(kněží) </w:t>
      </w:r>
      <w:r w:rsidR="009C76A9" w:rsidRPr="009C76A9">
        <w:rPr>
          <w:rStyle w:val="cv"/>
          <w:color w:val="FF0000"/>
        </w:rPr>
        <w:t>vskutku jsou kněžími bez přísahy, 21</w:t>
      </w:r>
      <w:r w:rsidR="000416AA">
        <w:rPr>
          <w:rStyle w:val="cv"/>
          <w:color w:val="FF0000"/>
        </w:rPr>
        <w:t xml:space="preserve"> </w:t>
      </w:r>
      <w:r w:rsidR="009C76A9" w:rsidRPr="009C76A9">
        <w:rPr>
          <w:rStyle w:val="cv"/>
          <w:color w:val="FF0000"/>
        </w:rPr>
        <w:t>kdežto on s přísahou od toho, který mu řekl: ‚Přísahal Pán a nebude toho litovat: Ty jsi kněz na věčnost podle řádu Melchisedechova.‘“</w:t>
      </w:r>
    </w:p>
    <w:p w:rsidR="000D392B" w:rsidRDefault="009C76A9" w:rsidP="00BB7DAF">
      <w:pPr>
        <w:rPr>
          <w:rStyle w:val="cv"/>
        </w:rPr>
      </w:pPr>
      <w:r>
        <w:rPr>
          <w:rStyle w:val="cv"/>
        </w:rPr>
        <w:t>V </w:t>
      </w:r>
      <w:r w:rsidRPr="000416AA">
        <w:rPr>
          <w:rStyle w:val="cv"/>
          <w:color w:val="FF0000"/>
        </w:rPr>
        <w:t xml:space="preserve">žalmu 110,4 </w:t>
      </w:r>
      <w:r>
        <w:rPr>
          <w:rStyle w:val="cv"/>
        </w:rPr>
        <w:t>bylo mesiánské prohlášení:</w:t>
      </w:r>
    </w:p>
    <w:p w:rsidR="009C76A9" w:rsidRPr="000416AA" w:rsidRDefault="009C76A9" w:rsidP="00BB7DAF">
      <w:pPr>
        <w:rPr>
          <w:rStyle w:val="cv"/>
          <w:color w:val="FF0000"/>
        </w:rPr>
      </w:pPr>
      <w:r w:rsidRPr="000416AA">
        <w:rPr>
          <w:rStyle w:val="cv"/>
          <w:color w:val="FF0000"/>
        </w:rPr>
        <w:t>Ž 110,4: „Hospodin přísahal a nebude toho litovat: Ty jsi kněz navěky na způsob Malkísedeka.“</w:t>
      </w:r>
    </w:p>
    <w:p w:rsidR="009C76A9" w:rsidRDefault="009C76A9" w:rsidP="00BB7DAF">
      <w:pPr>
        <w:rPr>
          <w:rStyle w:val="cv"/>
        </w:rPr>
      </w:pPr>
      <w:r>
        <w:rPr>
          <w:rStyle w:val="cv"/>
        </w:rPr>
        <w:t xml:space="preserve">Bůh zde udělal dvě věci, které nám dávají </w:t>
      </w:r>
      <w:r w:rsidR="000C7C0B">
        <w:rPr>
          <w:rStyle w:val="cv"/>
        </w:rPr>
        <w:t xml:space="preserve">jistotu a </w:t>
      </w:r>
      <w:r>
        <w:rPr>
          <w:rStyle w:val="cv"/>
        </w:rPr>
        <w:t xml:space="preserve">důvěru, že máme Velekněze. </w:t>
      </w:r>
      <w:r w:rsidR="000C7C0B">
        <w:rPr>
          <w:rStyle w:val="cv"/>
        </w:rPr>
        <w:t>Ježíš</w:t>
      </w:r>
      <w:r>
        <w:rPr>
          <w:rStyle w:val="cv"/>
        </w:rPr>
        <w:t xml:space="preserve"> je skutečně na výsostech. On za nás opravdu zemřel. On nás může spasit. Protože:</w:t>
      </w:r>
    </w:p>
    <w:p w:rsidR="009C76A9" w:rsidRDefault="009C76A9" w:rsidP="009C76A9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 xml:space="preserve">Bůh zaslíbil, že </w:t>
      </w:r>
      <w:r w:rsidR="001F1F36">
        <w:rPr>
          <w:rStyle w:val="cv"/>
        </w:rPr>
        <w:t xml:space="preserve">přijde </w:t>
      </w:r>
      <w:r>
        <w:rPr>
          <w:rStyle w:val="cv"/>
        </w:rPr>
        <w:t>Malkísedek. A tento Malkísedek je Ježíš.</w:t>
      </w:r>
    </w:p>
    <w:p w:rsidR="009C76A9" w:rsidRDefault="009C76A9" w:rsidP="009C76A9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A nejenomže zaslíbil, ale také přísahal, že Kristus se s</w:t>
      </w:r>
      <w:r w:rsidR="005C67C3">
        <w:rPr>
          <w:rStyle w:val="cv"/>
        </w:rPr>
        <w:t>tane knězem a naplní vše</w:t>
      </w:r>
      <w:r>
        <w:rPr>
          <w:rStyle w:val="cv"/>
        </w:rPr>
        <w:t>chn</w:t>
      </w:r>
      <w:r w:rsidR="005C67C3">
        <w:rPr>
          <w:rStyle w:val="cv"/>
        </w:rPr>
        <w:t>o, co bylo symbolem v kněžství Malkísedeka.</w:t>
      </w:r>
    </w:p>
    <w:p w:rsidR="005C67C3" w:rsidRDefault="005C67C3" w:rsidP="00F970A6">
      <w:pPr>
        <w:rPr>
          <w:rStyle w:val="cv"/>
        </w:rPr>
      </w:pPr>
      <w:r>
        <w:rPr>
          <w:rStyle w:val="cv"/>
        </w:rPr>
        <w:t xml:space="preserve">A díky tomu, když přicházíme ke Kristu, ačkoliv jsme hříšníci, On v nás vzbuzuje důvěru a zve nás, abychom přišli i se všemi </w:t>
      </w:r>
      <w:r w:rsidR="001F1F36">
        <w:rPr>
          <w:rStyle w:val="cv"/>
        </w:rPr>
        <w:t>svými</w:t>
      </w:r>
      <w:r>
        <w:rPr>
          <w:rStyle w:val="cv"/>
        </w:rPr>
        <w:t xml:space="preserve"> hříchy. Zve nás, abychom vstupili za oponu.</w:t>
      </w:r>
    </w:p>
    <w:p w:rsidR="005C67C3" w:rsidRDefault="005C67C3" w:rsidP="00F970A6">
      <w:pPr>
        <w:rPr>
          <w:rStyle w:val="cv"/>
        </w:rPr>
      </w:pPr>
      <w:r>
        <w:rPr>
          <w:rStyle w:val="cv"/>
        </w:rPr>
        <w:t>V </w:t>
      </w:r>
      <w:r w:rsidRPr="000416AA">
        <w:rPr>
          <w:rStyle w:val="cv"/>
          <w:color w:val="FF0000"/>
        </w:rPr>
        <w:t>Židům 10</w:t>
      </w:r>
      <w:r>
        <w:rPr>
          <w:rStyle w:val="cv"/>
        </w:rPr>
        <w:t xml:space="preserve"> je psáno:</w:t>
      </w:r>
    </w:p>
    <w:p w:rsidR="005C67C3" w:rsidRPr="000416AA" w:rsidRDefault="005C67C3" w:rsidP="00F970A6">
      <w:pPr>
        <w:rPr>
          <w:rStyle w:val="cv"/>
          <w:color w:val="FF0000"/>
        </w:rPr>
      </w:pPr>
      <w:r w:rsidRPr="000416AA">
        <w:rPr>
          <w:rStyle w:val="cv"/>
          <w:color w:val="FF0000"/>
        </w:rPr>
        <w:t>Žd 10,19,22: Když tedy, bratři, máme smělou důvěru, že smíme vstoupi</w:t>
      </w:r>
      <w:r w:rsidR="00C82B5E">
        <w:rPr>
          <w:rStyle w:val="cv"/>
          <w:color w:val="FF0000"/>
        </w:rPr>
        <w:t>t do svatyně Ježíšovou krví, 20 </w:t>
      </w:r>
      <w:r w:rsidRPr="000416AA">
        <w:rPr>
          <w:rStyle w:val="cv"/>
          <w:color w:val="FF0000"/>
        </w:rPr>
        <w:t>cestou novou a živou, kterou nám otevřel skrze oponu, to jest skrze své tělo, 21 a když máme velikého kněze nad domem Božím, 22 přistupujme s opravdovým srdcem v plnosti víry, se srdcem očištěným od zlého svědomí a s tělem obmytým čistou vodou.“</w:t>
      </w:r>
    </w:p>
    <w:p w:rsidR="005C67C3" w:rsidRDefault="005C67C3" w:rsidP="00F970A6">
      <w:pPr>
        <w:rPr>
          <w:rStyle w:val="cv"/>
        </w:rPr>
      </w:pPr>
      <w:r>
        <w:rPr>
          <w:rStyle w:val="cv"/>
        </w:rPr>
        <w:t>Je zde použita terminologie svatyně. Za oponou máme kotvu</w:t>
      </w:r>
      <w:r w:rsidR="000C7C0B">
        <w:rPr>
          <w:rStyle w:val="cv"/>
        </w:rPr>
        <w:t xml:space="preserve"> pevně zapuštěnou </w:t>
      </w:r>
      <w:r>
        <w:rPr>
          <w:rStyle w:val="cv"/>
        </w:rPr>
        <w:t>v</w:t>
      </w:r>
      <w:r w:rsidR="00232425">
        <w:rPr>
          <w:rStyle w:val="cv"/>
        </w:rPr>
        <w:t xml:space="preserve"> </w:t>
      </w:r>
      <w:r>
        <w:rPr>
          <w:rStyle w:val="cv"/>
        </w:rPr>
        <w:t>Ježíši Kristu, který je naším Králem</w:t>
      </w:r>
      <w:r w:rsidR="00232425">
        <w:rPr>
          <w:rStyle w:val="cv"/>
        </w:rPr>
        <w:t xml:space="preserve"> a sedí na Božském trůnu. On je náš nebeský Král a také náš Velekněz. A nic na tomto světě, žádná </w:t>
      </w:r>
      <w:r w:rsidR="0060784C">
        <w:rPr>
          <w:rStyle w:val="cv"/>
        </w:rPr>
        <w:t>pekelná moc</w:t>
      </w:r>
      <w:r w:rsidR="00C82B5E">
        <w:rPr>
          <w:rStyle w:val="cv"/>
        </w:rPr>
        <w:t>nost</w:t>
      </w:r>
      <w:r w:rsidR="0060784C">
        <w:rPr>
          <w:rStyle w:val="cv"/>
        </w:rPr>
        <w:t xml:space="preserve"> nám nemůže zabránit</w:t>
      </w:r>
      <w:r w:rsidR="00232425">
        <w:rPr>
          <w:rStyle w:val="cv"/>
        </w:rPr>
        <w:t>, abychom přišli k Ježíši.</w:t>
      </w:r>
    </w:p>
    <w:p w:rsidR="00232425" w:rsidRDefault="0060784C" w:rsidP="00F970A6">
      <w:pPr>
        <w:rPr>
          <w:rStyle w:val="cv"/>
        </w:rPr>
      </w:pPr>
      <w:r>
        <w:rPr>
          <w:rStyle w:val="cv"/>
        </w:rPr>
        <w:t>Jestliže se obrátím</w:t>
      </w:r>
      <w:r w:rsidR="00232425">
        <w:rPr>
          <w:rStyle w:val="cv"/>
        </w:rPr>
        <w:t>e vírou za op</w:t>
      </w:r>
      <w:r>
        <w:rPr>
          <w:rStyle w:val="cv"/>
        </w:rPr>
        <w:t>onu, kde je Ježíš, n</w:t>
      </w:r>
      <w:r w:rsidR="00232425">
        <w:rPr>
          <w:rStyle w:val="cv"/>
        </w:rPr>
        <w:t>áš Velekněz</w:t>
      </w:r>
      <w:r>
        <w:rPr>
          <w:rStyle w:val="cv"/>
        </w:rPr>
        <w:t>,</w:t>
      </w:r>
      <w:r w:rsidR="00232425">
        <w:rPr>
          <w:rStyle w:val="cv"/>
        </w:rPr>
        <w:t xml:space="preserve"> Mal</w:t>
      </w:r>
      <w:r w:rsidR="000416AA">
        <w:rPr>
          <w:rStyle w:val="cv"/>
        </w:rPr>
        <w:t xml:space="preserve">kísedek, On uchopí naši víru, </w:t>
      </w:r>
      <w:r w:rsidR="00232425">
        <w:rPr>
          <w:rStyle w:val="cv"/>
        </w:rPr>
        <w:t xml:space="preserve">když </w:t>
      </w:r>
      <w:r>
        <w:rPr>
          <w:rStyle w:val="cv"/>
        </w:rPr>
        <w:t>Mu ji předám</w:t>
      </w:r>
      <w:r w:rsidR="000416AA">
        <w:rPr>
          <w:rStyle w:val="cv"/>
        </w:rPr>
        <w:t>e, přestože je jen malá a slabá.</w:t>
      </w:r>
      <w:r w:rsidR="00232425">
        <w:rPr>
          <w:rStyle w:val="cv"/>
        </w:rPr>
        <w:t xml:space="preserve"> On ji </w:t>
      </w:r>
      <w:r w:rsidR="000416AA">
        <w:rPr>
          <w:rStyle w:val="cv"/>
        </w:rPr>
        <w:t>vezme</w:t>
      </w:r>
      <w:r w:rsidR="00232425">
        <w:rPr>
          <w:rStyle w:val="cv"/>
        </w:rPr>
        <w:t xml:space="preserve"> jednou rukou a druhou rukou </w:t>
      </w:r>
      <w:r w:rsidR="00B1081D">
        <w:rPr>
          <w:rStyle w:val="cv"/>
        </w:rPr>
        <w:t xml:space="preserve">pevně </w:t>
      </w:r>
      <w:r w:rsidR="00232425">
        <w:rPr>
          <w:rStyle w:val="cv"/>
        </w:rPr>
        <w:t>uchopí nás.</w:t>
      </w:r>
    </w:p>
    <w:p w:rsidR="00232425" w:rsidRDefault="00232425" w:rsidP="00F970A6">
      <w:pPr>
        <w:rPr>
          <w:rStyle w:val="cv"/>
        </w:rPr>
      </w:pPr>
      <w:r>
        <w:rPr>
          <w:rStyle w:val="cv"/>
        </w:rPr>
        <w:t>A neexistuje žádná moc, která by př</w:t>
      </w:r>
      <w:r w:rsidR="00B1081D">
        <w:rPr>
          <w:rStyle w:val="cv"/>
        </w:rPr>
        <w:t>etrhla naše držení Ježíše a zlomila Ježíšovo sevření.</w:t>
      </w:r>
    </w:p>
    <w:p w:rsidR="00B1081D" w:rsidRDefault="00B1081D" w:rsidP="00F970A6">
      <w:pPr>
        <w:rPr>
          <w:rStyle w:val="cv"/>
        </w:rPr>
      </w:pPr>
      <w:r>
        <w:rPr>
          <w:rStyle w:val="cv"/>
        </w:rPr>
        <w:t>Bůh chce, abychom měli tento pohled na Jeho Syna vyvýšeného nad nebesa, protože to nám dává důvěru a posiluje naší víru.</w:t>
      </w:r>
    </w:p>
    <w:p w:rsidR="00B1081D" w:rsidRDefault="00B1081D" w:rsidP="00F970A6">
      <w:pPr>
        <w:rPr>
          <w:rStyle w:val="cv"/>
        </w:rPr>
      </w:pPr>
      <w:r>
        <w:rPr>
          <w:rStyle w:val="cv"/>
        </w:rPr>
        <w:t>Před námi je velký konflikt, který křesťané nikdy nebojovali. A ten vypukne těsně předtím, než se Ježíš vrátí.</w:t>
      </w:r>
    </w:p>
    <w:p w:rsidR="00553905" w:rsidRDefault="00B1081D" w:rsidP="00F970A6">
      <w:pPr>
        <w:rPr>
          <w:rStyle w:val="cv"/>
        </w:rPr>
      </w:pPr>
      <w:r>
        <w:rPr>
          <w:rStyle w:val="cv"/>
        </w:rPr>
        <w:t>Nevím, jak vy. Ale já jsem rozhodnutý</w:t>
      </w:r>
      <w:r w:rsidR="00F970A6">
        <w:rPr>
          <w:rStyle w:val="cv"/>
        </w:rPr>
        <w:t>, já slabý hříšník,</w:t>
      </w:r>
      <w:r>
        <w:rPr>
          <w:rStyle w:val="cv"/>
        </w:rPr>
        <w:t xml:space="preserve"> držet se </w:t>
      </w:r>
      <w:r w:rsidR="00F970A6">
        <w:rPr>
          <w:rStyle w:val="cv"/>
        </w:rPr>
        <w:t>pevně svého Spasitele. Protože když to udělám, nikdy nepadnu, nikdy neklopýtnu. On mě provede bezpečně</w:t>
      </w:r>
      <w:r w:rsidR="0091430C">
        <w:rPr>
          <w:rStyle w:val="cv"/>
        </w:rPr>
        <w:t xml:space="preserve"> přes všechny překážky</w:t>
      </w:r>
      <w:r w:rsidR="00F970A6">
        <w:rPr>
          <w:rStyle w:val="cv"/>
        </w:rPr>
        <w:t xml:space="preserve"> bez ohledu na to, </w:t>
      </w:r>
      <w:r w:rsidR="0060784C">
        <w:rPr>
          <w:rStyle w:val="cv"/>
        </w:rPr>
        <w:t xml:space="preserve">jak na mě bude </w:t>
      </w:r>
      <w:r w:rsidR="00F970A6">
        <w:rPr>
          <w:rStyle w:val="cv"/>
        </w:rPr>
        <w:t>ďábel</w:t>
      </w:r>
      <w:r w:rsidR="0060784C" w:rsidRPr="0060784C">
        <w:rPr>
          <w:rStyle w:val="cv"/>
        </w:rPr>
        <w:t xml:space="preserve"> </w:t>
      </w:r>
      <w:r w:rsidR="0060784C">
        <w:rPr>
          <w:rStyle w:val="cv"/>
        </w:rPr>
        <w:t>útočit</w:t>
      </w:r>
      <w:r w:rsidR="00F970A6">
        <w:rPr>
          <w:rStyle w:val="cv"/>
        </w:rPr>
        <w:t>. Když budu v Kristu, budu neporazitelný</w:t>
      </w:r>
      <w:r w:rsidR="00230CE5">
        <w:rPr>
          <w:rStyle w:val="cv"/>
        </w:rPr>
        <w:t>.</w:t>
      </w:r>
    </w:p>
    <w:p w:rsidR="00F970A6" w:rsidRDefault="0060784C" w:rsidP="00F970A6">
      <w:pPr>
        <w:rPr>
          <w:rStyle w:val="cv"/>
        </w:rPr>
      </w:pPr>
      <w:r>
        <w:rPr>
          <w:rStyle w:val="cv"/>
        </w:rPr>
        <w:t>P</w:t>
      </w:r>
      <w:r w:rsidR="00F970A6">
        <w:rPr>
          <w:rStyle w:val="cv"/>
        </w:rPr>
        <w:t>okud</w:t>
      </w:r>
      <w:r>
        <w:rPr>
          <w:rStyle w:val="cv"/>
        </w:rPr>
        <w:t xml:space="preserve"> mi</w:t>
      </w:r>
      <w:r w:rsidR="00F970A6">
        <w:rPr>
          <w:rStyle w:val="cv"/>
        </w:rPr>
        <w:t xml:space="preserve"> </w:t>
      </w:r>
      <w:r>
        <w:rPr>
          <w:rStyle w:val="cv"/>
        </w:rPr>
        <w:t>neřekne, abych zemřel jako mučedník</w:t>
      </w:r>
      <w:r w:rsidR="00F970A6">
        <w:rPr>
          <w:rStyle w:val="cv"/>
        </w:rPr>
        <w:t xml:space="preserve">, </w:t>
      </w:r>
      <w:r>
        <w:rPr>
          <w:rStyle w:val="cv"/>
        </w:rPr>
        <w:t xml:space="preserve">a </w:t>
      </w:r>
      <w:r w:rsidR="00F970A6">
        <w:rPr>
          <w:rStyle w:val="cv"/>
        </w:rPr>
        <w:t>nechá</w:t>
      </w:r>
      <w:r>
        <w:rPr>
          <w:rStyle w:val="cv"/>
        </w:rPr>
        <w:t xml:space="preserve"> mě</w:t>
      </w:r>
      <w:r w:rsidR="00F970A6">
        <w:rPr>
          <w:rStyle w:val="cv"/>
        </w:rPr>
        <w:t xml:space="preserve"> žít až do Svého příchodu, abych Ho viděl přicházet ve slávě, nikdo mě nebude moci o život připravit.</w:t>
      </w:r>
    </w:p>
    <w:p w:rsidR="00235D1B" w:rsidRDefault="00235D1B" w:rsidP="00235D1B">
      <w:pPr>
        <w:keepNext/>
        <w:rPr>
          <w:rStyle w:val="cv"/>
        </w:rPr>
      </w:pPr>
      <w:r>
        <w:rPr>
          <w:rStyle w:val="cv"/>
        </w:rPr>
        <w:t>V každém případ, ale ať u se stane cokoliv, mohu říct</w:t>
      </w:r>
      <w:r w:rsidR="0003225F">
        <w:rPr>
          <w:rStyle w:val="cv"/>
        </w:rPr>
        <w:t xml:space="preserve"> jako Jo</w:t>
      </w:r>
      <w:r>
        <w:rPr>
          <w:rStyle w:val="cv"/>
        </w:rPr>
        <w:t>b:</w:t>
      </w:r>
    </w:p>
    <w:p w:rsidR="00235D1B" w:rsidRPr="00235D1B" w:rsidRDefault="00235D1B" w:rsidP="00F970A6">
      <w:pPr>
        <w:rPr>
          <w:rStyle w:val="cv"/>
          <w:color w:val="FF0000"/>
        </w:rPr>
      </w:pPr>
      <w:r w:rsidRPr="00235D1B">
        <w:rPr>
          <w:rStyle w:val="cv"/>
          <w:color w:val="FF0000"/>
        </w:rPr>
        <w:t>„Ale já vím, že můj vykupitel žije a nakonec se postaví nad prachem. 26</w:t>
      </w:r>
      <w:r w:rsidR="0091430C">
        <w:rPr>
          <w:rStyle w:val="cv"/>
          <w:color w:val="FF0000"/>
        </w:rPr>
        <w:t xml:space="preserve"> </w:t>
      </w:r>
      <w:r w:rsidRPr="00235D1B">
        <w:rPr>
          <w:rStyle w:val="cv"/>
          <w:color w:val="FF0000"/>
        </w:rPr>
        <w:t>A poté, co tihle sedřeli mou kůži, bez svého těla uvidím Boha.“ (Jb 19,26.27)</w:t>
      </w:r>
    </w:p>
    <w:p w:rsidR="009B532F" w:rsidRDefault="009B532F" w:rsidP="009B532F">
      <w:pPr>
        <w:rPr>
          <w:rStyle w:val="cv"/>
        </w:rPr>
      </w:pPr>
      <w:r>
        <w:rPr>
          <w:rStyle w:val="cv"/>
        </w:rPr>
        <w:t>Toto je skutečně nádherná Lekce, kterou by bylo možné studovat stále dokola.</w:t>
      </w:r>
    </w:p>
    <w:p w:rsidR="00F970A6" w:rsidRDefault="00F970A6" w:rsidP="00F970A6">
      <w:pPr>
        <w:rPr>
          <w:rStyle w:val="cv"/>
        </w:rPr>
      </w:pPr>
    </w:p>
    <w:p w:rsidR="00F970A6" w:rsidRDefault="00F970A6" w:rsidP="00F970A6">
      <w:pPr>
        <w:rPr>
          <w:rStyle w:val="cv"/>
        </w:rPr>
      </w:pPr>
      <w:r>
        <w:rPr>
          <w:rStyle w:val="cv"/>
        </w:rPr>
        <w:t>AMEN.</w:t>
      </w:r>
    </w:p>
    <w:p w:rsidR="00F970A6" w:rsidRDefault="00F970A6" w:rsidP="00F970A6">
      <w:pPr>
        <w:rPr>
          <w:rStyle w:val="cv"/>
        </w:rPr>
      </w:pPr>
    </w:p>
    <w:p w:rsidR="00581FF9" w:rsidRDefault="00581FF9" w:rsidP="00F970A6">
      <w:pPr>
        <w:rPr>
          <w:rStyle w:val="cv"/>
        </w:rPr>
      </w:pPr>
      <w:r>
        <w:rPr>
          <w:rStyle w:val="cv"/>
        </w:rPr>
        <w:t>Děkuji vám, že jste se k nám dnes připojili. Bůh vám žehnej.</w:t>
      </w:r>
    </w:p>
    <w:p w:rsidR="00DB7C79" w:rsidRDefault="00DB7C79" w:rsidP="00127CE7">
      <w:pPr>
        <w:rPr>
          <w:rStyle w:val="cv"/>
        </w:rPr>
      </w:pPr>
    </w:p>
    <w:p w:rsidR="00EB5196" w:rsidRDefault="00EB5196" w:rsidP="00EB5196"/>
    <w:p w:rsidR="003F14A5" w:rsidRDefault="003F14A5" w:rsidP="00097E75"/>
    <w:p w:rsidR="006F04B7" w:rsidRDefault="006F04B7" w:rsidP="00097E75"/>
    <w:p w:rsidR="00503CD1" w:rsidRDefault="00503CD1"/>
    <w:sectPr w:rsidR="00503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8EE" w:rsidRDefault="00B818EE" w:rsidP="00D97B3E">
      <w:pPr>
        <w:spacing w:after="0" w:line="240" w:lineRule="auto"/>
      </w:pPr>
      <w:r>
        <w:separator/>
      </w:r>
    </w:p>
  </w:endnote>
  <w:endnote w:type="continuationSeparator" w:id="0">
    <w:p w:rsidR="00B818EE" w:rsidRDefault="00B818EE" w:rsidP="00D97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8EE" w:rsidRDefault="00B818EE" w:rsidP="00D97B3E">
      <w:pPr>
        <w:spacing w:after="0" w:line="240" w:lineRule="auto"/>
      </w:pPr>
      <w:r>
        <w:separator/>
      </w:r>
    </w:p>
  </w:footnote>
  <w:footnote w:type="continuationSeparator" w:id="0">
    <w:p w:rsidR="00B818EE" w:rsidRDefault="00B818EE" w:rsidP="00D97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BB0F20"/>
    <w:multiLevelType w:val="hybridMultilevel"/>
    <w:tmpl w:val="E3B433A8"/>
    <w:lvl w:ilvl="0" w:tplc="014AD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75"/>
    <w:rsid w:val="00013565"/>
    <w:rsid w:val="0003225F"/>
    <w:rsid w:val="000416AA"/>
    <w:rsid w:val="00072829"/>
    <w:rsid w:val="00097E75"/>
    <w:rsid w:val="000C1D4F"/>
    <w:rsid w:val="000C26C6"/>
    <w:rsid w:val="000C7C0B"/>
    <w:rsid w:val="000D392B"/>
    <w:rsid w:val="000F09F9"/>
    <w:rsid w:val="00127CE7"/>
    <w:rsid w:val="00150159"/>
    <w:rsid w:val="001A11DC"/>
    <w:rsid w:val="001C460B"/>
    <w:rsid w:val="001E617C"/>
    <w:rsid w:val="001F1F36"/>
    <w:rsid w:val="00220296"/>
    <w:rsid w:val="0022074E"/>
    <w:rsid w:val="002253FD"/>
    <w:rsid w:val="00230CE5"/>
    <w:rsid w:val="0023136C"/>
    <w:rsid w:val="00232425"/>
    <w:rsid w:val="00235D1B"/>
    <w:rsid w:val="00237D7A"/>
    <w:rsid w:val="00276178"/>
    <w:rsid w:val="00294C4A"/>
    <w:rsid w:val="002D7705"/>
    <w:rsid w:val="0031167C"/>
    <w:rsid w:val="00333561"/>
    <w:rsid w:val="00341607"/>
    <w:rsid w:val="003607AA"/>
    <w:rsid w:val="00364F8E"/>
    <w:rsid w:val="003C0CFD"/>
    <w:rsid w:val="003D0A03"/>
    <w:rsid w:val="003F14A5"/>
    <w:rsid w:val="00452F2F"/>
    <w:rsid w:val="004759C9"/>
    <w:rsid w:val="004E4114"/>
    <w:rsid w:val="004E5526"/>
    <w:rsid w:val="0050094D"/>
    <w:rsid w:val="00503CD1"/>
    <w:rsid w:val="00505F49"/>
    <w:rsid w:val="005317C8"/>
    <w:rsid w:val="00532774"/>
    <w:rsid w:val="00541CEF"/>
    <w:rsid w:val="00553905"/>
    <w:rsid w:val="00581FF9"/>
    <w:rsid w:val="00596A5A"/>
    <w:rsid w:val="005A572C"/>
    <w:rsid w:val="005B543F"/>
    <w:rsid w:val="005C67C3"/>
    <w:rsid w:val="0060784C"/>
    <w:rsid w:val="00627ECF"/>
    <w:rsid w:val="00667343"/>
    <w:rsid w:val="006D20D7"/>
    <w:rsid w:val="006F04B7"/>
    <w:rsid w:val="006F489C"/>
    <w:rsid w:val="007513CC"/>
    <w:rsid w:val="00771D48"/>
    <w:rsid w:val="007C20C5"/>
    <w:rsid w:val="007C7962"/>
    <w:rsid w:val="007E14A5"/>
    <w:rsid w:val="007E5C3F"/>
    <w:rsid w:val="00802E2A"/>
    <w:rsid w:val="00852ECB"/>
    <w:rsid w:val="0087686D"/>
    <w:rsid w:val="008D241F"/>
    <w:rsid w:val="008E3567"/>
    <w:rsid w:val="0090448F"/>
    <w:rsid w:val="00911CDD"/>
    <w:rsid w:val="0091430C"/>
    <w:rsid w:val="009575ED"/>
    <w:rsid w:val="009676F3"/>
    <w:rsid w:val="009B532F"/>
    <w:rsid w:val="009C1790"/>
    <w:rsid w:val="009C76A9"/>
    <w:rsid w:val="009E6FC6"/>
    <w:rsid w:val="00A11675"/>
    <w:rsid w:val="00A13CAA"/>
    <w:rsid w:val="00A45AB4"/>
    <w:rsid w:val="00AD32D1"/>
    <w:rsid w:val="00AE32EC"/>
    <w:rsid w:val="00AE5ED0"/>
    <w:rsid w:val="00AF7A37"/>
    <w:rsid w:val="00B1081D"/>
    <w:rsid w:val="00B45809"/>
    <w:rsid w:val="00B665F1"/>
    <w:rsid w:val="00B818EE"/>
    <w:rsid w:val="00B84E58"/>
    <w:rsid w:val="00B861F7"/>
    <w:rsid w:val="00BB7DAF"/>
    <w:rsid w:val="00BF125C"/>
    <w:rsid w:val="00C42EFC"/>
    <w:rsid w:val="00C643FB"/>
    <w:rsid w:val="00C74E73"/>
    <w:rsid w:val="00C82B5E"/>
    <w:rsid w:val="00CA2462"/>
    <w:rsid w:val="00CE4602"/>
    <w:rsid w:val="00D02DBF"/>
    <w:rsid w:val="00D0739D"/>
    <w:rsid w:val="00D219F4"/>
    <w:rsid w:val="00D21C0E"/>
    <w:rsid w:val="00D22370"/>
    <w:rsid w:val="00D267BA"/>
    <w:rsid w:val="00D60F5A"/>
    <w:rsid w:val="00D91A4E"/>
    <w:rsid w:val="00D97B3E"/>
    <w:rsid w:val="00DB7733"/>
    <w:rsid w:val="00DB7C79"/>
    <w:rsid w:val="00DF2AAF"/>
    <w:rsid w:val="00E12176"/>
    <w:rsid w:val="00E703EA"/>
    <w:rsid w:val="00EB5196"/>
    <w:rsid w:val="00F94915"/>
    <w:rsid w:val="00F970A6"/>
    <w:rsid w:val="00FA696A"/>
    <w:rsid w:val="00FD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E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B5196"/>
  </w:style>
  <w:style w:type="character" w:customStyle="1" w:styleId="cisloversen">
    <w:name w:val="cisloversen"/>
    <w:basedOn w:val="Standardnpsmoodstavce"/>
    <w:rsid w:val="00627ECF"/>
  </w:style>
  <w:style w:type="paragraph" w:styleId="Zhlav">
    <w:name w:val="header"/>
    <w:basedOn w:val="Normln"/>
    <w:link w:val="ZhlavChar"/>
    <w:uiPriority w:val="99"/>
    <w:unhideWhenUsed/>
    <w:rsid w:val="00D9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7B3E"/>
  </w:style>
  <w:style w:type="paragraph" w:styleId="Zpat">
    <w:name w:val="footer"/>
    <w:basedOn w:val="Normln"/>
    <w:link w:val="ZpatChar"/>
    <w:uiPriority w:val="99"/>
    <w:unhideWhenUsed/>
    <w:rsid w:val="00D9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7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E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B5196"/>
  </w:style>
  <w:style w:type="character" w:customStyle="1" w:styleId="cisloversen">
    <w:name w:val="cisloversen"/>
    <w:basedOn w:val="Standardnpsmoodstavce"/>
    <w:rsid w:val="00627ECF"/>
  </w:style>
  <w:style w:type="paragraph" w:styleId="Zhlav">
    <w:name w:val="header"/>
    <w:basedOn w:val="Normln"/>
    <w:link w:val="ZhlavChar"/>
    <w:uiPriority w:val="99"/>
    <w:unhideWhenUsed/>
    <w:rsid w:val="00D9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7B3E"/>
  </w:style>
  <w:style w:type="paragraph" w:styleId="Zpat">
    <w:name w:val="footer"/>
    <w:basedOn w:val="Normln"/>
    <w:link w:val="ZpatChar"/>
    <w:uiPriority w:val="99"/>
    <w:unhideWhenUsed/>
    <w:rsid w:val="00D9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7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7E326-A922-438B-BA57-2B3FB268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11</Pages>
  <Words>3841</Words>
  <Characters>22663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13</cp:revision>
  <dcterms:created xsi:type="dcterms:W3CDTF">2024-02-22T12:32:00Z</dcterms:created>
  <dcterms:modified xsi:type="dcterms:W3CDTF">2024-02-25T05:00:00Z</dcterms:modified>
</cp:coreProperties>
</file>