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7914EC" w:rsidRDefault="00CD7310">
      <w:pPr>
        <w:rPr>
          <w:b/>
          <w:sz w:val="32"/>
        </w:rPr>
      </w:pPr>
      <w:r w:rsidRPr="007914EC">
        <w:rPr>
          <w:b/>
          <w:sz w:val="32"/>
        </w:rPr>
        <w:t>L 4 – Hospodin slyší a vysvobozuje</w:t>
      </w:r>
    </w:p>
    <w:p w:rsidR="00CD7310" w:rsidRDefault="00CD7310" w:rsidP="00CD7310">
      <w:r>
        <w:t>Kazatel: Fred Dana, kazatel, sbor Sacramento Central Church</w:t>
      </w:r>
    </w:p>
    <w:p w:rsidR="003B6B92" w:rsidRDefault="003B6B92" w:rsidP="00CD7310">
      <w:r>
        <w:t xml:space="preserve">Požehnanou Sobotu! Vítejte v Sobotní škole ve sboru církve adventistů sedmého dne Sacramento Central Church. </w:t>
      </w:r>
      <w:r w:rsidR="008F722C">
        <w:t xml:space="preserve">Vítám vás všechny, kdo se díváte nebo </w:t>
      </w:r>
      <w:r w:rsidR="007914EC">
        <w:t>jste</w:t>
      </w:r>
      <w:r w:rsidR="008F722C">
        <w:t xml:space="preserve"> zde ve svatyni. </w:t>
      </w:r>
      <w:r>
        <w:t xml:space="preserve">Dnes budeme studovat Lekci </w:t>
      </w:r>
      <w:r w:rsidR="008F722C">
        <w:t>4, nazvanou „</w:t>
      </w:r>
      <w:r w:rsidR="008F722C" w:rsidRPr="00CD7310">
        <w:t>Hospodin slyší a vysvobozuje</w:t>
      </w:r>
      <w:r w:rsidR="008F722C">
        <w:t>“.</w:t>
      </w:r>
    </w:p>
    <w:p w:rsidR="00997E0F" w:rsidRDefault="00997E0F" w:rsidP="00CD7310">
      <w:r>
        <w:t>Pomodleme se:</w:t>
      </w:r>
    </w:p>
    <w:p w:rsidR="00997E0F" w:rsidRPr="00FA55AD" w:rsidRDefault="007914EC" w:rsidP="00CD7310">
      <w:pPr>
        <w:rPr>
          <w:color w:val="00B050"/>
        </w:rPr>
      </w:pPr>
      <w:r w:rsidRPr="00FA55AD">
        <w:rPr>
          <w:color w:val="00B050"/>
        </w:rPr>
        <w:t>„</w:t>
      </w:r>
      <w:r w:rsidR="00997E0F" w:rsidRPr="00FA55AD">
        <w:rPr>
          <w:color w:val="00B050"/>
        </w:rPr>
        <w:t xml:space="preserve">Nás Otče v nebesích! Děkujeme Ti za </w:t>
      </w:r>
      <w:r w:rsidR="003B6B92" w:rsidRPr="00FA55AD">
        <w:rPr>
          <w:color w:val="00B050"/>
        </w:rPr>
        <w:t xml:space="preserve">nádherný </w:t>
      </w:r>
      <w:r w:rsidR="00997E0F" w:rsidRPr="00FA55AD">
        <w:rPr>
          <w:color w:val="00B050"/>
        </w:rPr>
        <w:t>sobotní den, do kterého jsi nás probudil. Děkujeme Ti, že jsme se mohli shromáždit</w:t>
      </w:r>
      <w:r w:rsidR="008728B6" w:rsidRPr="00FA55AD">
        <w:rPr>
          <w:color w:val="00B050"/>
        </w:rPr>
        <w:t>,</w:t>
      </w:r>
      <w:r w:rsidRPr="00FA55AD">
        <w:rPr>
          <w:color w:val="00B050"/>
        </w:rPr>
        <w:t xml:space="preserve"> abychom se</w:t>
      </w:r>
      <w:r w:rsidR="003B6B92" w:rsidRPr="00FA55AD">
        <w:rPr>
          <w:color w:val="00B050"/>
        </w:rPr>
        <w:t xml:space="preserve"> Ti klaněli a učili se o Tobě. Buď, prosím, v centru našeho života a sešli Svého svatého Ducha, aby vstoupil do našeho srdce a vedl nás při studiu. Ve jménu Pána Ježíše Tě prosím, amen.“</w:t>
      </w:r>
    </w:p>
    <w:p w:rsidR="008F722C" w:rsidRDefault="008F722C" w:rsidP="00CD7310">
      <w:r>
        <w:t>Jak už bylo řečeno, dnešní Lekce se nazývá: „</w:t>
      </w:r>
      <w:r w:rsidRPr="00CD7310">
        <w:t>Hospodin slyší a vysvobozuje</w:t>
      </w:r>
      <w:r>
        <w:t>“.</w:t>
      </w:r>
    </w:p>
    <w:p w:rsidR="003B6B92" w:rsidRDefault="003B6B92" w:rsidP="00CD7310">
      <w:r>
        <w:t>Základní verš</w:t>
      </w:r>
      <w:r w:rsidR="008F722C">
        <w:t xml:space="preserve"> skutečně udeřil hřebíček</w:t>
      </w:r>
      <w:r w:rsidR="00B711FC">
        <w:t xml:space="preserve"> přímo</w:t>
      </w:r>
      <w:r w:rsidR="008F722C">
        <w:t xml:space="preserve"> do hlavičky</w:t>
      </w:r>
      <w:r>
        <w:t>:</w:t>
      </w:r>
    </w:p>
    <w:p w:rsidR="003B6B92" w:rsidRPr="00202D87" w:rsidRDefault="003B6B92" w:rsidP="00CD7310">
      <w:pPr>
        <w:rPr>
          <w:rStyle w:val="cv"/>
          <w:color w:val="FF0000"/>
        </w:rPr>
      </w:pPr>
      <w:r w:rsidRPr="00202D87">
        <w:rPr>
          <w:color w:val="FF0000"/>
        </w:rPr>
        <w:t>ČSP – Žalm 34,18: „</w:t>
      </w:r>
      <w:r w:rsidRPr="00202D87">
        <w:rPr>
          <w:rStyle w:val="cv"/>
          <w:color w:val="FF0000"/>
        </w:rPr>
        <w:t>Hospodin je blízko těm, kdo jsou zkroušeni v srdci, zachraňuje ty, kdo mají zdeptaného ducha.“</w:t>
      </w:r>
    </w:p>
    <w:p w:rsidR="001E555F" w:rsidRDefault="001E555F" w:rsidP="00CD7310">
      <w:pPr>
        <w:rPr>
          <w:rStyle w:val="cv"/>
        </w:rPr>
      </w:pPr>
      <w:r>
        <w:rPr>
          <w:rStyle w:val="cv"/>
        </w:rPr>
        <w:t>Moc se mi líbí, co je napsáno v prvním odstavci</w:t>
      </w:r>
      <w:r w:rsidR="002979A9">
        <w:rPr>
          <w:rStyle w:val="cv"/>
        </w:rPr>
        <w:t xml:space="preserve"> Lekce</w:t>
      </w:r>
      <w:r>
        <w:rPr>
          <w:rStyle w:val="cv"/>
        </w:rPr>
        <w:t>, kde</w:t>
      </w:r>
      <w:r w:rsidR="00371F79">
        <w:rPr>
          <w:rStyle w:val="cv"/>
        </w:rPr>
        <w:t xml:space="preserve"> se</w:t>
      </w:r>
      <w:bookmarkStart w:id="0" w:name="_GoBack"/>
      <w:bookmarkEnd w:id="0"/>
      <w:r>
        <w:rPr>
          <w:rStyle w:val="cv"/>
        </w:rPr>
        <w:t xml:space="preserve"> </w:t>
      </w:r>
      <w:r w:rsidR="00C708DF">
        <w:rPr>
          <w:rStyle w:val="cv"/>
        </w:rPr>
        <w:t>poukazuje, na to, že v tomto žalmu jsou</w:t>
      </w:r>
      <w:r>
        <w:rPr>
          <w:rStyle w:val="cv"/>
        </w:rPr>
        <w:t xml:space="preserve"> vedle sebe dva naprosté protiklady:</w:t>
      </w:r>
    </w:p>
    <w:p w:rsidR="001E555F" w:rsidRPr="00202D87" w:rsidRDefault="001E555F" w:rsidP="001E555F">
      <w:pPr>
        <w:rPr>
          <w:rStyle w:val="cv"/>
          <w:color w:val="00B050"/>
        </w:rPr>
      </w:pPr>
      <w:r w:rsidRPr="00202D87">
        <w:rPr>
          <w:rStyle w:val="cv"/>
          <w:color w:val="00B050"/>
        </w:rPr>
        <w:t>„Žalmy opakovaně zdůrazňují, že svrchovaný Hospodin, který stvořil a udržuje vesmír, se zároveň zjevuje jako osobní Bůh, který se sklání k lidem a udržuje s nimi vztah.“</w:t>
      </w:r>
    </w:p>
    <w:p w:rsidR="00202D87" w:rsidRDefault="002979A9" w:rsidP="002979A9">
      <w:pPr>
        <w:rPr>
          <w:rStyle w:val="cv"/>
        </w:rPr>
      </w:pPr>
      <w:r>
        <w:rPr>
          <w:rStyle w:val="cv"/>
        </w:rPr>
        <w:t>Bůh</w:t>
      </w:r>
      <w:r w:rsidR="00202D87">
        <w:rPr>
          <w:rStyle w:val="cv"/>
        </w:rPr>
        <w:t xml:space="preserve">, který je </w:t>
      </w:r>
      <w:r w:rsidR="00C708DF">
        <w:rPr>
          <w:rStyle w:val="cv"/>
        </w:rPr>
        <w:t xml:space="preserve">vysoko </w:t>
      </w:r>
      <w:r w:rsidR="00202D87">
        <w:rPr>
          <w:rStyle w:val="cv"/>
        </w:rPr>
        <w:t>nad námi</w:t>
      </w:r>
      <w:r>
        <w:rPr>
          <w:rStyle w:val="cv"/>
        </w:rPr>
        <w:t>, je i</w:t>
      </w:r>
      <w:r w:rsidR="00202D87">
        <w:rPr>
          <w:rStyle w:val="cv"/>
        </w:rPr>
        <w:t xml:space="preserve"> Bohem, který stojí při nás.</w:t>
      </w:r>
    </w:p>
    <w:p w:rsidR="00202D87" w:rsidRDefault="00202D87" w:rsidP="001E555F">
      <w:pPr>
        <w:rPr>
          <w:rStyle w:val="cv"/>
        </w:rPr>
      </w:pPr>
      <w:r>
        <w:rPr>
          <w:rStyle w:val="cv"/>
        </w:rPr>
        <w:t>On je Vládce vesmíru a chce být blízko nás, dokonce v našem srdci skrze Ducha svatého.</w:t>
      </w:r>
    </w:p>
    <w:p w:rsidR="00202D87" w:rsidRPr="00C708DF" w:rsidRDefault="00202D87" w:rsidP="00202D87">
      <w:pPr>
        <w:rPr>
          <w:rStyle w:val="cv"/>
          <w:color w:val="00B050"/>
        </w:rPr>
      </w:pPr>
      <w:r w:rsidRPr="00C708DF">
        <w:rPr>
          <w:rStyle w:val="cv"/>
          <w:color w:val="00B050"/>
        </w:rPr>
        <w:t xml:space="preserve">„Přestože </w:t>
      </w:r>
      <w:r w:rsidRPr="00FA55AD">
        <w:rPr>
          <w:rStyle w:val="cv"/>
          <w:color w:val="FF0000"/>
        </w:rPr>
        <w:t>„si postavil trůn na nebesích“ (Ž 103,19)</w:t>
      </w:r>
      <w:r w:rsidRPr="00C708DF">
        <w:rPr>
          <w:rStyle w:val="cv"/>
          <w:color w:val="00B050"/>
        </w:rPr>
        <w:t xml:space="preserve"> a „</w:t>
      </w:r>
      <w:r w:rsidRPr="00FA55AD">
        <w:rPr>
          <w:rStyle w:val="cv"/>
          <w:color w:val="FF0000"/>
        </w:rPr>
        <w:t>jede pustinami“ (Ž 68,5)</w:t>
      </w:r>
      <w:r w:rsidRPr="00C708DF">
        <w:rPr>
          <w:rStyle w:val="cv"/>
          <w:color w:val="00B050"/>
        </w:rPr>
        <w:t xml:space="preserve">, je zároveň </w:t>
      </w:r>
      <w:r w:rsidRPr="00FA55AD">
        <w:rPr>
          <w:rStyle w:val="cv"/>
          <w:color w:val="FF0000"/>
        </w:rPr>
        <w:t>„blízko všem, kteří volají k němu, všem, kdo ho volají opravdově“ (Ž 145,18).“</w:t>
      </w:r>
    </w:p>
    <w:p w:rsidR="003B6B92" w:rsidRPr="00FA55AD" w:rsidRDefault="00202D87" w:rsidP="00202D87">
      <w:pPr>
        <w:rPr>
          <w:rStyle w:val="cv"/>
          <w:color w:val="00B050"/>
        </w:rPr>
      </w:pPr>
      <w:r w:rsidRPr="00FA55AD">
        <w:rPr>
          <w:rStyle w:val="cv"/>
          <w:color w:val="00B050"/>
        </w:rPr>
        <w:t>„Hospodin je živý Bůh, který jedná ve prospěch těc</w:t>
      </w:r>
      <w:r w:rsidR="00C708DF" w:rsidRPr="00FA55AD">
        <w:rPr>
          <w:rStyle w:val="cv"/>
          <w:color w:val="00B050"/>
        </w:rPr>
        <w:t xml:space="preserve">h, kdo ho vzývají </w:t>
      </w:r>
      <w:r w:rsidR="00C708DF" w:rsidRPr="00FA55AD">
        <w:rPr>
          <w:rStyle w:val="cv"/>
          <w:color w:val="FF0000"/>
        </w:rPr>
        <w:t>(Ž 55,17–23)</w:t>
      </w:r>
      <w:r w:rsidR="00C708DF" w:rsidRPr="00FA55AD">
        <w:rPr>
          <w:rStyle w:val="cv"/>
          <w:color w:val="00B050"/>
        </w:rPr>
        <w:t>.“</w:t>
      </w:r>
    </w:p>
    <w:p w:rsidR="00C708DF" w:rsidRDefault="00C708DF" w:rsidP="00202D87">
      <w:pPr>
        <w:rPr>
          <w:rStyle w:val="cv"/>
        </w:rPr>
      </w:pPr>
      <w:r>
        <w:rPr>
          <w:rStyle w:val="cv"/>
        </w:rPr>
        <w:t>A v následujícím odstavci je uvedeno něco, na co bychom měli</w:t>
      </w:r>
      <w:r w:rsidR="00FA55AD">
        <w:rPr>
          <w:rStyle w:val="cv"/>
        </w:rPr>
        <w:t xml:space="preserve"> vžd</w:t>
      </w:r>
      <w:r w:rsidR="002979A9">
        <w:rPr>
          <w:rStyle w:val="cv"/>
        </w:rPr>
        <w:t>yck</w:t>
      </w:r>
      <w:r w:rsidR="00FA55AD">
        <w:rPr>
          <w:rStyle w:val="cv"/>
        </w:rPr>
        <w:t>y</w:t>
      </w:r>
      <w:r>
        <w:rPr>
          <w:rStyle w:val="cv"/>
        </w:rPr>
        <w:t xml:space="preserve"> pamatovat:</w:t>
      </w:r>
    </w:p>
    <w:p w:rsidR="00202D87" w:rsidRPr="00C708DF" w:rsidRDefault="00202D87" w:rsidP="00202D87">
      <w:pPr>
        <w:rPr>
          <w:rStyle w:val="cv"/>
          <w:color w:val="00B050"/>
        </w:rPr>
      </w:pPr>
      <w:r w:rsidRPr="00C708DF">
        <w:rPr>
          <w:rStyle w:val="cv"/>
          <w:color w:val="00B050"/>
        </w:rPr>
        <w:t>„Měli bychom si uvědomit, že nejlepší odpověď na Hospodinovu blízkost spočívá v tom, že mu budeme důvěřovat a budeme žít podle jeho přikázání. Z dějin Izraele se můžeme naučit, že Bohu jde právě o takovou víru a poslušnost.“</w:t>
      </w:r>
    </w:p>
    <w:p w:rsidR="00202D87" w:rsidRDefault="00202D87" w:rsidP="00202D87">
      <w:pPr>
        <w:rPr>
          <w:rStyle w:val="cv"/>
        </w:rPr>
      </w:pPr>
    </w:p>
    <w:p w:rsidR="00202D87" w:rsidRDefault="00202D87" w:rsidP="00202D87">
      <w:pPr>
        <w:rPr>
          <w:rStyle w:val="cv"/>
        </w:rPr>
      </w:pPr>
      <w:r>
        <w:rPr>
          <w:rStyle w:val="cv"/>
        </w:rPr>
        <w:t>Přejděme k části na neděli.</w:t>
      </w:r>
    </w:p>
    <w:p w:rsidR="00202D87" w:rsidRDefault="00202D87" w:rsidP="00202D87">
      <w:pPr>
        <w:rPr>
          <w:rStyle w:val="cv"/>
        </w:rPr>
      </w:pPr>
    </w:p>
    <w:p w:rsidR="00202D87" w:rsidRPr="0079686A" w:rsidRDefault="00202D87" w:rsidP="00C708DF">
      <w:pPr>
        <w:keepNext/>
        <w:rPr>
          <w:rStyle w:val="cv"/>
          <w:b/>
        </w:rPr>
      </w:pPr>
      <w:r w:rsidRPr="0079686A">
        <w:rPr>
          <w:rStyle w:val="cv"/>
          <w:b/>
        </w:rPr>
        <w:lastRenderedPageBreak/>
        <w:t>Neděle – Tobě nezůstala skryta jediná z mých kostí</w:t>
      </w:r>
    </w:p>
    <w:p w:rsidR="00202D87" w:rsidRDefault="0079686A" w:rsidP="00202D87">
      <w:pPr>
        <w:rPr>
          <w:rStyle w:val="cv"/>
        </w:rPr>
      </w:pPr>
      <w:r>
        <w:rPr>
          <w:rStyle w:val="cv"/>
        </w:rPr>
        <w:t xml:space="preserve">Název Lekce je převzat ze </w:t>
      </w:r>
      <w:r w:rsidRPr="00FA55AD">
        <w:rPr>
          <w:rStyle w:val="cv"/>
          <w:color w:val="FF0000"/>
        </w:rPr>
        <w:t>žalmu 139,15</w:t>
      </w:r>
      <w:r w:rsidR="00E24AC0">
        <w:rPr>
          <w:rStyle w:val="cv"/>
        </w:rPr>
        <w:t xml:space="preserve"> v Českém ekumenickém překladu. Verze Krále Jakuba vš</w:t>
      </w:r>
      <w:r>
        <w:rPr>
          <w:rStyle w:val="cv"/>
        </w:rPr>
        <w:t>ak říká</w:t>
      </w:r>
      <w:r w:rsidR="00E24AC0">
        <w:rPr>
          <w:rStyle w:val="cv"/>
        </w:rPr>
        <w:t>:</w:t>
      </w:r>
      <w:r>
        <w:rPr>
          <w:rStyle w:val="cv"/>
        </w:rPr>
        <w:t xml:space="preserve"> </w:t>
      </w:r>
      <w:r w:rsidRPr="00FA55AD">
        <w:rPr>
          <w:rStyle w:val="cv"/>
          <w:color w:val="FF0000"/>
        </w:rPr>
        <w:t>„</w:t>
      </w:r>
      <w:r w:rsidR="00E24AC0" w:rsidRPr="00FA55AD">
        <w:rPr>
          <w:rStyle w:val="cv"/>
          <w:color w:val="FF0000"/>
        </w:rPr>
        <w:t>Má</w:t>
      </w:r>
      <w:r w:rsidR="001C118C" w:rsidRPr="00FA55AD">
        <w:rPr>
          <w:rStyle w:val="cv"/>
          <w:color w:val="FF0000"/>
        </w:rPr>
        <w:t xml:space="preserve"> </w:t>
      </w:r>
      <w:r w:rsidR="001C118C" w:rsidRPr="001558DB">
        <w:rPr>
          <w:rStyle w:val="cv"/>
          <w:b/>
          <w:color w:val="FF0000"/>
          <w:u w:val="single"/>
        </w:rPr>
        <w:t>podstata</w:t>
      </w:r>
      <w:r w:rsidR="001C118C" w:rsidRPr="00FA55AD">
        <w:rPr>
          <w:rStyle w:val="cv"/>
          <w:color w:val="FF0000"/>
        </w:rPr>
        <w:t xml:space="preserve"> Ti nebyla skryta“</w:t>
      </w:r>
      <w:r w:rsidR="001C118C">
        <w:rPr>
          <w:rStyle w:val="cv"/>
        </w:rPr>
        <w:t>, a v Českém</w:t>
      </w:r>
      <w:r w:rsidR="00E24AC0">
        <w:rPr>
          <w:rStyle w:val="cv"/>
        </w:rPr>
        <w:t xml:space="preserve"> studijní</w:t>
      </w:r>
      <w:r w:rsidR="001C118C">
        <w:rPr>
          <w:rStyle w:val="cv"/>
        </w:rPr>
        <w:t>m</w:t>
      </w:r>
      <w:r w:rsidR="00E24AC0">
        <w:rPr>
          <w:rStyle w:val="cv"/>
        </w:rPr>
        <w:t xml:space="preserve"> překladu </w:t>
      </w:r>
      <w:r w:rsidR="00FA55AD">
        <w:rPr>
          <w:rStyle w:val="cv"/>
        </w:rPr>
        <w:t>čteme</w:t>
      </w:r>
      <w:r w:rsidR="00E24AC0">
        <w:rPr>
          <w:rStyle w:val="cv"/>
        </w:rPr>
        <w:t xml:space="preserve"> </w:t>
      </w:r>
      <w:r w:rsidR="00E24AC0" w:rsidRPr="00FA55AD">
        <w:rPr>
          <w:rStyle w:val="cv"/>
          <w:color w:val="FF0000"/>
        </w:rPr>
        <w:t>„</w:t>
      </w:r>
      <w:r w:rsidR="001C118C" w:rsidRPr="00FA55AD">
        <w:rPr>
          <w:rStyle w:val="cv"/>
          <w:color w:val="FF0000"/>
        </w:rPr>
        <w:t xml:space="preserve">Před tebou nebyla skryta má </w:t>
      </w:r>
      <w:r w:rsidR="001C118C" w:rsidRPr="001558DB">
        <w:rPr>
          <w:rStyle w:val="cv"/>
          <w:b/>
          <w:color w:val="FF0000"/>
          <w:u w:val="single"/>
        </w:rPr>
        <w:t>kostra</w:t>
      </w:r>
      <w:r w:rsidR="00E24AC0" w:rsidRPr="00FA55AD">
        <w:rPr>
          <w:rStyle w:val="cv"/>
          <w:color w:val="FF0000"/>
        </w:rPr>
        <w:t>“</w:t>
      </w:r>
      <w:r w:rsidR="00FA55AD">
        <w:rPr>
          <w:rStyle w:val="cv"/>
        </w:rPr>
        <w:t>. Udělal jsem s</w:t>
      </w:r>
      <w:r w:rsidR="00E24AC0">
        <w:rPr>
          <w:rStyle w:val="cv"/>
        </w:rPr>
        <w:t xml:space="preserve">i menší průzkum hebrejských slov, abych zjistil, které slovo je přesnější. A zdá se, že slovo </w:t>
      </w:r>
      <w:r w:rsidR="00E24AC0" w:rsidRPr="00FA55AD">
        <w:rPr>
          <w:rStyle w:val="cv"/>
          <w:color w:val="FF0000"/>
        </w:rPr>
        <w:t>„kostra“</w:t>
      </w:r>
      <w:r w:rsidR="00E24AC0">
        <w:rPr>
          <w:rStyle w:val="cv"/>
        </w:rPr>
        <w:t>, překládá daný výraz nejlépe.</w:t>
      </w:r>
    </w:p>
    <w:p w:rsidR="00A26C4C" w:rsidRDefault="00E24AC0" w:rsidP="00202D87">
      <w:pPr>
        <w:rPr>
          <w:rStyle w:val="cv"/>
        </w:rPr>
      </w:pPr>
      <w:r>
        <w:rPr>
          <w:rStyle w:val="cv"/>
        </w:rPr>
        <w:t xml:space="preserve">Nalistujme si </w:t>
      </w:r>
      <w:r w:rsidRPr="00FA55AD">
        <w:rPr>
          <w:rStyle w:val="cv"/>
          <w:color w:val="FF0000"/>
        </w:rPr>
        <w:t xml:space="preserve">žalm 139 </w:t>
      </w:r>
      <w:r>
        <w:rPr>
          <w:rStyle w:val="cv"/>
        </w:rPr>
        <w:t xml:space="preserve">a to je jeden z mých nejoblíbenějších žalmů, protože obsahuje </w:t>
      </w:r>
      <w:r w:rsidR="00A26C4C">
        <w:rPr>
          <w:rStyle w:val="cv"/>
        </w:rPr>
        <w:t>úžasné ver</w:t>
      </w:r>
      <w:r>
        <w:rPr>
          <w:rStyle w:val="cv"/>
        </w:rPr>
        <w:t>še o Boží všudypřítomnosti, o tom, jak Bůh zkoumá naše srdce</w:t>
      </w:r>
      <w:r w:rsidR="002979A9">
        <w:rPr>
          <w:rStyle w:val="cv"/>
        </w:rPr>
        <w:t xml:space="preserve">. A jsou v něm i </w:t>
      </w:r>
      <w:r w:rsidR="00A26C4C">
        <w:rPr>
          <w:rStyle w:val="cv"/>
        </w:rPr>
        <w:t xml:space="preserve">jiné významné </w:t>
      </w:r>
      <w:r w:rsidR="001558DB">
        <w:rPr>
          <w:rStyle w:val="cv"/>
        </w:rPr>
        <w:t>výpovědi</w:t>
      </w:r>
      <w:r w:rsidR="002979A9">
        <w:rPr>
          <w:rStyle w:val="cv"/>
        </w:rPr>
        <w:t>. Přečte</w:t>
      </w:r>
      <w:r w:rsidR="00A26C4C">
        <w:rPr>
          <w:rStyle w:val="cv"/>
        </w:rPr>
        <w:t xml:space="preserve">me si ho </w:t>
      </w:r>
      <w:r w:rsidR="001558DB">
        <w:rPr>
          <w:rStyle w:val="cv"/>
        </w:rPr>
        <w:t>ve třech</w:t>
      </w:r>
      <w:r w:rsidR="00A26C4C">
        <w:rPr>
          <w:rStyle w:val="cv"/>
        </w:rPr>
        <w:t xml:space="preserve"> částech a je nám položena otázka:</w:t>
      </w:r>
    </w:p>
    <w:p w:rsidR="00A26C4C" w:rsidRPr="005F0A9F" w:rsidRDefault="00A26C4C" w:rsidP="00A26C4C">
      <w:pPr>
        <w:rPr>
          <w:rStyle w:val="cv"/>
          <w:color w:val="00B050"/>
        </w:rPr>
      </w:pPr>
      <w:r w:rsidRPr="005F0A9F">
        <w:rPr>
          <w:rStyle w:val="cv"/>
          <w:color w:val="00B050"/>
        </w:rPr>
        <w:t xml:space="preserve">„Co tyto verše říkají o Boží moci </w:t>
      </w:r>
      <w:r w:rsidRPr="001558DB">
        <w:rPr>
          <w:rStyle w:val="cv"/>
          <w:color w:val="FF0000"/>
        </w:rPr>
        <w:t>(Ž 139,1–6)</w:t>
      </w:r>
      <w:r w:rsidRPr="005F0A9F">
        <w:rPr>
          <w:rStyle w:val="cv"/>
          <w:color w:val="00B050"/>
        </w:rPr>
        <w:t xml:space="preserve">, Boží přítomnosti </w:t>
      </w:r>
      <w:r w:rsidRPr="001558DB">
        <w:rPr>
          <w:rStyle w:val="cv"/>
          <w:color w:val="FF0000"/>
        </w:rPr>
        <w:t>(</w:t>
      </w:r>
      <w:r w:rsidR="001C118C" w:rsidRPr="001558DB">
        <w:rPr>
          <w:rStyle w:val="cv"/>
          <w:color w:val="FF0000"/>
        </w:rPr>
        <w:t xml:space="preserve">Ž 139,7–12) </w:t>
      </w:r>
      <w:r w:rsidR="001C118C">
        <w:rPr>
          <w:rStyle w:val="cv"/>
          <w:color w:val="00B050"/>
        </w:rPr>
        <w:t xml:space="preserve">a o Boží dobrotě </w:t>
      </w:r>
      <w:r w:rsidR="001C118C" w:rsidRPr="001558DB">
        <w:rPr>
          <w:rStyle w:val="cv"/>
          <w:color w:val="FF0000"/>
        </w:rPr>
        <w:t>(Ž </w:t>
      </w:r>
      <w:r w:rsidRPr="001558DB">
        <w:rPr>
          <w:rStyle w:val="cv"/>
          <w:color w:val="FF0000"/>
        </w:rPr>
        <w:t>139,13–18)</w:t>
      </w:r>
      <w:r w:rsidRPr="005F0A9F">
        <w:rPr>
          <w:rStyle w:val="cv"/>
          <w:color w:val="00B050"/>
        </w:rPr>
        <w:t>? Jaký vliv má na Boží zaslíbení jeho velikost?</w:t>
      </w:r>
      <w:r w:rsidR="00482830" w:rsidRPr="005F0A9F">
        <w:rPr>
          <w:rStyle w:val="cv"/>
          <w:color w:val="00B050"/>
        </w:rPr>
        <w:t>“</w:t>
      </w:r>
    </w:p>
    <w:p w:rsidR="00482830" w:rsidRDefault="00482830" w:rsidP="00A26C4C">
      <w:pPr>
        <w:rPr>
          <w:rStyle w:val="cv"/>
        </w:rPr>
      </w:pPr>
      <w:r>
        <w:rPr>
          <w:rStyle w:val="cv"/>
        </w:rPr>
        <w:t xml:space="preserve">Přečtěme si tedy </w:t>
      </w:r>
      <w:r w:rsidR="001C118C">
        <w:rPr>
          <w:rStyle w:val="cv"/>
        </w:rPr>
        <w:t>nejdřív</w:t>
      </w:r>
      <w:r>
        <w:rPr>
          <w:rStyle w:val="cv"/>
        </w:rPr>
        <w:t xml:space="preserve"> prvních šest veršů a podíváme se</w:t>
      </w:r>
      <w:r w:rsidR="002979A9">
        <w:rPr>
          <w:rStyle w:val="cv"/>
        </w:rPr>
        <w:t xml:space="preserve"> v nich</w:t>
      </w:r>
      <w:r>
        <w:rPr>
          <w:rStyle w:val="cv"/>
        </w:rPr>
        <w:t xml:space="preserve"> na zobrazení Boží moci. A </w:t>
      </w:r>
      <w:r w:rsidR="002979A9">
        <w:rPr>
          <w:rStyle w:val="cv"/>
        </w:rPr>
        <w:t>upozorň</w:t>
      </w:r>
      <w:r>
        <w:rPr>
          <w:rStyle w:val="cv"/>
        </w:rPr>
        <w:t xml:space="preserve">uji vás. Bude to </w:t>
      </w:r>
      <w:r w:rsidR="001558DB">
        <w:rPr>
          <w:rStyle w:val="cv"/>
        </w:rPr>
        <w:t xml:space="preserve">něco </w:t>
      </w:r>
      <w:r>
        <w:rPr>
          <w:rStyle w:val="cv"/>
        </w:rPr>
        <w:t>jiné</w:t>
      </w:r>
      <w:r w:rsidR="001558DB">
        <w:rPr>
          <w:rStyle w:val="cv"/>
        </w:rPr>
        <w:t>ho</w:t>
      </w:r>
      <w:r>
        <w:rPr>
          <w:rStyle w:val="cv"/>
        </w:rPr>
        <w:t>, než byste čekali:</w:t>
      </w:r>
    </w:p>
    <w:p w:rsidR="00482830" w:rsidRPr="001C118C" w:rsidRDefault="00482830" w:rsidP="00A26C4C">
      <w:pPr>
        <w:rPr>
          <w:rStyle w:val="cv"/>
          <w:color w:val="FF0000"/>
        </w:rPr>
      </w:pPr>
      <w:r w:rsidRPr="001C118C">
        <w:rPr>
          <w:rStyle w:val="cv"/>
          <w:color w:val="FF0000"/>
        </w:rPr>
        <w:t>Ž 139,1-6: „Hospodine, tys mě vyzpytoval a znáš mě.  2 Ty víš, kdy si sedám a kdy vstávám — už dávno znáš mé úmysly. 3 Rozebrals mé putování i mé uléhání a dobře znáš všechny mé cesty. 4 Ještě nemám slovo na jazyku — hle, Hospodine, ty už všechno víš. 5 Oblehls mě zezadu i zepředu a položils na mě svou dlaň. 6 Úžasné poznání! Úplně mě přesahuje! To nezvládám!“</w:t>
      </w:r>
    </w:p>
    <w:p w:rsidR="00482830" w:rsidRDefault="00482830" w:rsidP="00A26C4C">
      <w:pPr>
        <w:rPr>
          <w:rStyle w:val="cv"/>
        </w:rPr>
      </w:pPr>
      <w:r>
        <w:rPr>
          <w:rStyle w:val="cv"/>
        </w:rPr>
        <w:t>Jak je zde tedy zjevena Boží moc? Vidíme, že tu není popsána Boží všemohoucnost, ale vševědoucnost</w:t>
      </w:r>
      <w:r w:rsidR="003D28BB">
        <w:rPr>
          <w:rStyle w:val="cv"/>
        </w:rPr>
        <w:t>. Je to o tom, že Bůh</w:t>
      </w:r>
      <w:r w:rsidR="00D77B8C">
        <w:rPr>
          <w:rStyle w:val="cv"/>
        </w:rPr>
        <w:t xml:space="preserve"> ví všechno.</w:t>
      </w:r>
      <w:r w:rsidR="003D28BB">
        <w:rPr>
          <w:rStyle w:val="cv"/>
        </w:rPr>
        <w:t xml:space="preserve"> </w:t>
      </w:r>
      <w:r w:rsidR="00D77B8C">
        <w:rPr>
          <w:rStyle w:val="cv"/>
        </w:rPr>
        <w:t>Zná</w:t>
      </w:r>
      <w:r w:rsidR="003D28BB">
        <w:rPr>
          <w:rStyle w:val="cv"/>
        </w:rPr>
        <w:t xml:space="preserve"> úplně všechno</w:t>
      </w:r>
      <w:r w:rsidR="00D77B8C" w:rsidRPr="00D77B8C">
        <w:rPr>
          <w:rStyle w:val="cv"/>
        </w:rPr>
        <w:t xml:space="preserve"> </w:t>
      </w:r>
      <w:r w:rsidR="00D77B8C">
        <w:rPr>
          <w:rStyle w:val="cv"/>
        </w:rPr>
        <w:t>o nás</w:t>
      </w:r>
      <w:r w:rsidR="003D28BB">
        <w:rPr>
          <w:rStyle w:val="cv"/>
        </w:rPr>
        <w:t>.</w:t>
      </w:r>
    </w:p>
    <w:p w:rsidR="003D28BB" w:rsidRDefault="003D28BB" w:rsidP="00A26C4C">
      <w:pPr>
        <w:rPr>
          <w:rStyle w:val="cv"/>
        </w:rPr>
      </w:pPr>
      <w:r>
        <w:rPr>
          <w:rStyle w:val="cv"/>
        </w:rPr>
        <w:t xml:space="preserve">Když jsem si přečetl otázku, tak </w:t>
      </w:r>
      <w:r w:rsidR="00D95B34">
        <w:rPr>
          <w:rStyle w:val="cv"/>
        </w:rPr>
        <w:t>jsem</w:t>
      </w:r>
      <w:r>
        <w:rPr>
          <w:rStyle w:val="cv"/>
        </w:rPr>
        <w:t xml:space="preserve"> čekal, že tam najdu zmínku o Jeho stvořitelské moci, o tom, že </w:t>
      </w:r>
      <w:r w:rsidR="00D95B34">
        <w:rPr>
          <w:rStyle w:val="cv"/>
        </w:rPr>
        <w:t xml:space="preserve">Bůh </w:t>
      </w:r>
      <w:r>
        <w:rPr>
          <w:rStyle w:val="cv"/>
        </w:rPr>
        <w:t xml:space="preserve">promluvil a věci začaly existovat, že Jeho nepřátelé </w:t>
      </w:r>
      <w:r w:rsidR="001C118C">
        <w:rPr>
          <w:rStyle w:val="cv"/>
        </w:rPr>
        <w:t>před ním neobstáli</w:t>
      </w:r>
      <w:r>
        <w:rPr>
          <w:rStyle w:val="cv"/>
        </w:rPr>
        <w:t>. Avšak Boží moc, která je zde popsaná</w:t>
      </w:r>
      <w:r w:rsidR="00E93BFE">
        <w:rPr>
          <w:rStyle w:val="cv"/>
        </w:rPr>
        <w:t>,</w:t>
      </w:r>
      <w:r>
        <w:rPr>
          <w:rStyle w:val="cv"/>
        </w:rPr>
        <w:t xml:space="preserve"> je o tom, že </w:t>
      </w:r>
      <w:r w:rsidR="001C118C">
        <w:rPr>
          <w:rStyle w:val="cv"/>
        </w:rPr>
        <w:t xml:space="preserve">On </w:t>
      </w:r>
      <w:r>
        <w:rPr>
          <w:rStyle w:val="cv"/>
        </w:rPr>
        <w:t xml:space="preserve">o nás ví </w:t>
      </w:r>
      <w:r w:rsidR="00D77B8C">
        <w:rPr>
          <w:rStyle w:val="cv"/>
        </w:rPr>
        <w:t>naprosto</w:t>
      </w:r>
      <w:r w:rsidR="001C118C">
        <w:rPr>
          <w:rStyle w:val="cv"/>
        </w:rPr>
        <w:t xml:space="preserve"> </w:t>
      </w:r>
      <w:r>
        <w:rPr>
          <w:rStyle w:val="cv"/>
        </w:rPr>
        <w:t>všechno. On ví</w:t>
      </w:r>
      <w:r w:rsidR="00D77B8C">
        <w:rPr>
          <w:rStyle w:val="cv"/>
        </w:rPr>
        <w:t xml:space="preserve"> všechno</w:t>
      </w:r>
      <w:r>
        <w:rPr>
          <w:rStyle w:val="cv"/>
        </w:rPr>
        <w:t>, co dělám; ví, kam jdu; ví, co řeknu.</w:t>
      </w:r>
    </w:p>
    <w:p w:rsidR="007E3450" w:rsidRDefault="001C118C" w:rsidP="00A26C4C">
      <w:pPr>
        <w:rPr>
          <w:rStyle w:val="cv"/>
        </w:rPr>
      </w:pPr>
      <w:r>
        <w:rPr>
          <w:rStyle w:val="cv"/>
        </w:rPr>
        <w:t xml:space="preserve">Jack Blanco, </w:t>
      </w:r>
      <w:r w:rsidR="003A1A3B">
        <w:rPr>
          <w:rStyle w:val="cv"/>
        </w:rPr>
        <w:t>zn</w:t>
      </w:r>
      <w:r w:rsidR="00D77B8C">
        <w:rPr>
          <w:rStyle w:val="cv"/>
        </w:rPr>
        <w:t>a</w:t>
      </w:r>
      <w:r w:rsidR="003A1A3B">
        <w:rPr>
          <w:rStyle w:val="cv"/>
        </w:rPr>
        <w:t>l</w:t>
      </w:r>
      <w:r w:rsidR="00D77B8C">
        <w:rPr>
          <w:rStyle w:val="cv"/>
        </w:rPr>
        <w:t>ec h</w:t>
      </w:r>
      <w:r w:rsidR="003A1A3B">
        <w:rPr>
          <w:rStyle w:val="cv"/>
        </w:rPr>
        <w:t>ebrejštiny</w:t>
      </w:r>
      <w:r w:rsidR="00C32A74">
        <w:rPr>
          <w:rStyle w:val="cv"/>
        </w:rPr>
        <w:t xml:space="preserve"> a ře</w:t>
      </w:r>
      <w:r w:rsidR="003A1A3B">
        <w:rPr>
          <w:rStyle w:val="cv"/>
        </w:rPr>
        <w:t>čtiny,</w:t>
      </w:r>
      <w:r w:rsidR="003D28BB">
        <w:rPr>
          <w:rStyle w:val="cv"/>
        </w:rPr>
        <w:t xml:space="preserve"> </w:t>
      </w:r>
      <w:r w:rsidR="007E3450">
        <w:rPr>
          <w:rStyle w:val="cv"/>
        </w:rPr>
        <w:t xml:space="preserve">si pro svá osobní zamyšlení </w:t>
      </w:r>
      <w:r w:rsidR="00C012E0">
        <w:rPr>
          <w:rStyle w:val="cv"/>
        </w:rPr>
        <w:t xml:space="preserve">a pobožnosti </w:t>
      </w:r>
      <w:r w:rsidR="007E3450">
        <w:rPr>
          <w:rStyle w:val="cv"/>
        </w:rPr>
        <w:t xml:space="preserve">přečetl Starý Zákon v hebrejštině, a udělal si svůj osobní překlad, jako součást svých úvah. Dělal to celé roky. Řekl o tom </w:t>
      </w:r>
      <w:r w:rsidR="00D95B34">
        <w:rPr>
          <w:rStyle w:val="cv"/>
        </w:rPr>
        <w:t>svým známým a</w:t>
      </w:r>
      <w:r w:rsidR="007E3450">
        <w:rPr>
          <w:rStyle w:val="cv"/>
        </w:rPr>
        <w:t xml:space="preserve"> oni chtěli jeho poznámky</w:t>
      </w:r>
      <w:r w:rsidR="00D95B34" w:rsidRPr="00D95B34">
        <w:rPr>
          <w:rStyle w:val="cv"/>
        </w:rPr>
        <w:t xml:space="preserve"> </w:t>
      </w:r>
      <w:r w:rsidR="00D95B34">
        <w:rPr>
          <w:rStyle w:val="cv"/>
        </w:rPr>
        <w:t>vidět</w:t>
      </w:r>
      <w:r w:rsidR="007E3450">
        <w:rPr>
          <w:rStyle w:val="cv"/>
        </w:rPr>
        <w:t>.</w:t>
      </w:r>
      <w:r w:rsidR="00170D80">
        <w:rPr>
          <w:rStyle w:val="cv"/>
        </w:rPr>
        <w:t xml:space="preserve"> A protože </w:t>
      </w:r>
      <w:r w:rsidR="00D95B34">
        <w:rPr>
          <w:rStyle w:val="cv"/>
        </w:rPr>
        <w:t xml:space="preserve">poznámky </w:t>
      </w:r>
      <w:r w:rsidR="00C012E0">
        <w:rPr>
          <w:rStyle w:val="cv"/>
        </w:rPr>
        <w:t xml:space="preserve">nakonec </w:t>
      </w:r>
      <w:r w:rsidR="00E50C88">
        <w:rPr>
          <w:rStyle w:val="cv"/>
        </w:rPr>
        <w:t>ch</w:t>
      </w:r>
      <w:r w:rsidR="00170D80">
        <w:rPr>
          <w:rStyle w:val="cv"/>
        </w:rPr>
        <w:t xml:space="preserve">tělo mnoho lidí, tak </w:t>
      </w:r>
      <w:r w:rsidR="00D95B34">
        <w:rPr>
          <w:rStyle w:val="cv"/>
        </w:rPr>
        <w:t xml:space="preserve">je </w:t>
      </w:r>
      <w:r w:rsidR="00170D80">
        <w:rPr>
          <w:rStyle w:val="cv"/>
        </w:rPr>
        <w:t>začal</w:t>
      </w:r>
      <w:r w:rsidR="00C012E0">
        <w:rPr>
          <w:rStyle w:val="cv"/>
        </w:rPr>
        <w:t xml:space="preserve"> </w:t>
      </w:r>
      <w:r w:rsidR="00170D80">
        <w:rPr>
          <w:rStyle w:val="cv"/>
        </w:rPr>
        <w:t>tisknout a šířit. A lidé mu řekli: „Musíš vydat svůj vlastní překlad Bible.“</w:t>
      </w:r>
    </w:p>
    <w:p w:rsidR="00C32A74" w:rsidRDefault="00170D80" w:rsidP="00A26C4C">
      <w:pPr>
        <w:rPr>
          <w:rStyle w:val="cv"/>
        </w:rPr>
      </w:pPr>
      <w:r>
        <w:rPr>
          <w:rStyle w:val="cv"/>
        </w:rPr>
        <w:t>P</w:t>
      </w:r>
      <w:r w:rsidR="003D28BB">
        <w:rPr>
          <w:rStyle w:val="cv"/>
        </w:rPr>
        <w:t xml:space="preserve">řeložil </w:t>
      </w:r>
      <w:r w:rsidR="00E50C88">
        <w:rPr>
          <w:rStyle w:val="cv"/>
        </w:rPr>
        <w:t xml:space="preserve">tedy </w:t>
      </w:r>
      <w:r w:rsidR="003D28BB">
        <w:rPr>
          <w:rStyle w:val="cv"/>
        </w:rPr>
        <w:t>Bibli</w:t>
      </w:r>
      <w:r w:rsidR="00E50C88">
        <w:rPr>
          <w:rStyle w:val="cv"/>
        </w:rPr>
        <w:t>.</w:t>
      </w:r>
      <w:r w:rsidR="003D28BB">
        <w:rPr>
          <w:rStyle w:val="cv"/>
        </w:rPr>
        <w:t xml:space="preserve"> </w:t>
      </w:r>
      <w:r w:rsidR="00E50C88">
        <w:rPr>
          <w:rStyle w:val="cv"/>
        </w:rPr>
        <w:t>J</w:t>
      </w:r>
      <w:r w:rsidR="003D28BB">
        <w:rPr>
          <w:rStyle w:val="cv"/>
        </w:rPr>
        <w:t>e to jakási parafráze</w:t>
      </w:r>
      <w:r w:rsidR="00C32A74">
        <w:rPr>
          <w:rStyle w:val="cv"/>
        </w:rPr>
        <w:t xml:space="preserve"> a jmenuje se „Clear Word“ („Jasné Slovo“). </w:t>
      </w:r>
      <w:r>
        <w:rPr>
          <w:rStyle w:val="cv"/>
        </w:rPr>
        <w:t>Občas v ní přidává své</w:t>
      </w:r>
      <w:r w:rsidR="00E50C88">
        <w:rPr>
          <w:rStyle w:val="cv"/>
        </w:rPr>
        <w:t xml:space="preserve"> vlastní</w:t>
      </w:r>
      <w:r>
        <w:rPr>
          <w:rStyle w:val="cv"/>
        </w:rPr>
        <w:t xml:space="preserve"> myšlenky, jindy přeformuluje slova z původní hebrejštiny a vyjádří věci jiným</w:t>
      </w:r>
      <w:r w:rsidR="00D95B34">
        <w:rPr>
          <w:rStyle w:val="cv"/>
        </w:rPr>
        <w:t xml:space="preserve"> způsobem</w:t>
      </w:r>
      <w:r>
        <w:rPr>
          <w:rStyle w:val="cv"/>
        </w:rPr>
        <w:t>. „Clear Word“ není tedy doslovný překlad</w:t>
      </w:r>
      <w:r w:rsidR="00CA3E74">
        <w:rPr>
          <w:rStyle w:val="cv"/>
        </w:rPr>
        <w:t xml:space="preserve"> Bible</w:t>
      </w:r>
      <w:r w:rsidR="00C012E0">
        <w:rPr>
          <w:rStyle w:val="cv"/>
        </w:rPr>
        <w:t xml:space="preserve"> a není to oficiální překlad</w:t>
      </w:r>
      <w:r>
        <w:rPr>
          <w:rStyle w:val="cv"/>
        </w:rPr>
        <w:t>.</w:t>
      </w:r>
    </w:p>
    <w:p w:rsidR="00C32A74" w:rsidRDefault="00C32A74" w:rsidP="00A26C4C">
      <w:pPr>
        <w:rPr>
          <w:rStyle w:val="cv"/>
        </w:rPr>
      </w:pPr>
      <w:r>
        <w:rPr>
          <w:rStyle w:val="cv"/>
        </w:rPr>
        <w:t xml:space="preserve">Rád bych vám přečetl, jak </w:t>
      </w:r>
      <w:r w:rsidR="001F77B6">
        <w:rPr>
          <w:rStyle w:val="cv"/>
        </w:rPr>
        <w:t>formuloval</w:t>
      </w:r>
      <w:r>
        <w:rPr>
          <w:rStyle w:val="cv"/>
        </w:rPr>
        <w:t xml:space="preserve"> těchto </w:t>
      </w:r>
      <w:r w:rsidR="00C012E0">
        <w:rPr>
          <w:rStyle w:val="cv"/>
        </w:rPr>
        <w:t xml:space="preserve">prvních </w:t>
      </w:r>
      <w:r>
        <w:rPr>
          <w:rStyle w:val="cv"/>
        </w:rPr>
        <w:t>šest veršů</w:t>
      </w:r>
      <w:r w:rsidR="001F77B6">
        <w:rPr>
          <w:rStyle w:val="cv"/>
        </w:rPr>
        <w:t xml:space="preserve"> žalmu 139</w:t>
      </w:r>
      <w:r>
        <w:rPr>
          <w:rStyle w:val="cv"/>
        </w:rPr>
        <w:t>:</w:t>
      </w:r>
    </w:p>
    <w:p w:rsidR="00A26C4C" w:rsidRPr="00856401" w:rsidRDefault="00C32A74" w:rsidP="00202D87">
      <w:pPr>
        <w:rPr>
          <w:rStyle w:val="cv"/>
          <w:color w:val="FF0000"/>
        </w:rPr>
      </w:pPr>
      <w:r w:rsidRPr="00856401">
        <w:rPr>
          <w:rStyle w:val="cv"/>
          <w:color w:val="FF0000"/>
        </w:rPr>
        <w:t xml:space="preserve">Ž 139,1-6: „Pane, Ty jsi prozkoumal mé srdce a znáš mě skrz naskrz. </w:t>
      </w:r>
      <w:r w:rsidR="00E50C88" w:rsidRPr="00856401">
        <w:rPr>
          <w:rStyle w:val="cv"/>
          <w:color w:val="FF0000"/>
        </w:rPr>
        <w:t xml:space="preserve">2 </w:t>
      </w:r>
      <w:r w:rsidRPr="00856401">
        <w:rPr>
          <w:rStyle w:val="cv"/>
          <w:color w:val="FF0000"/>
        </w:rPr>
        <w:t xml:space="preserve">Víš, kdy přicházím a kdy odcházím. Znáš mé myšlenky ještě </w:t>
      </w:r>
      <w:r w:rsidR="00F113B4">
        <w:rPr>
          <w:rStyle w:val="cv"/>
          <w:color w:val="FF0000"/>
        </w:rPr>
        <w:t>dřív</w:t>
      </w:r>
      <w:r w:rsidRPr="00856401">
        <w:rPr>
          <w:rStyle w:val="cv"/>
          <w:color w:val="FF0000"/>
        </w:rPr>
        <w:t xml:space="preserve">, než mi přijdou na mysl. </w:t>
      </w:r>
      <w:r w:rsidR="00E50C88" w:rsidRPr="00856401">
        <w:rPr>
          <w:rStyle w:val="cv"/>
          <w:color w:val="FF0000"/>
        </w:rPr>
        <w:t xml:space="preserve">3 </w:t>
      </w:r>
      <w:r w:rsidRPr="00856401">
        <w:rPr>
          <w:rStyle w:val="cv"/>
          <w:color w:val="FF0000"/>
        </w:rPr>
        <w:t xml:space="preserve">Celý den chodíš vedle mě a když večer uléhám, jsi stále </w:t>
      </w:r>
      <w:r w:rsidR="00856401">
        <w:rPr>
          <w:rStyle w:val="cv"/>
          <w:color w:val="FF0000"/>
        </w:rPr>
        <w:t>se mnou</w:t>
      </w:r>
      <w:r w:rsidRPr="00856401">
        <w:rPr>
          <w:rStyle w:val="cv"/>
          <w:color w:val="FF0000"/>
        </w:rPr>
        <w:t xml:space="preserve">. Víš o všem, co dělám a </w:t>
      </w:r>
      <w:r w:rsidR="00856401">
        <w:rPr>
          <w:rStyle w:val="cv"/>
          <w:color w:val="FF0000"/>
        </w:rPr>
        <w:t xml:space="preserve">co </w:t>
      </w:r>
      <w:r w:rsidRPr="00856401">
        <w:rPr>
          <w:rStyle w:val="cv"/>
          <w:color w:val="FF0000"/>
        </w:rPr>
        <w:t>říkám.</w:t>
      </w:r>
      <w:r w:rsidR="00E50C88" w:rsidRPr="00856401">
        <w:rPr>
          <w:rStyle w:val="cv"/>
          <w:color w:val="FF0000"/>
        </w:rPr>
        <w:t xml:space="preserve"> 4</w:t>
      </w:r>
      <w:r w:rsidR="007E3450" w:rsidRPr="00856401">
        <w:rPr>
          <w:rStyle w:val="cv"/>
          <w:color w:val="FF0000"/>
        </w:rPr>
        <w:t xml:space="preserve"> Není ani jedno slovo, které </w:t>
      </w:r>
      <w:r w:rsidR="00170D80" w:rsidRPr="00856401">
        <w:rPr>
          <w:rStyle w:val="cv"/>
          <w:color w:val="FF0000"/>
        </w:rPr>
        <w:t>vyjde z mých úst</w:t>
      </w:r>
      <w:r w:rsidR="007E3450" w:rsidRPr="00856401">
        <w:rPr>
          <w:rStyle w:val="cv"/>
          <w:color w:val="FF0000"/>
        </w:rPr>
        <w:t>, aby</w:t>
      </w:r>
      <w:r w:rsidR="00170D80" w:rsidRPr="00856401">
        <w:rPr>
          <w:rStyle w:val="cv"/>
          <w:color w:val="FF0000"/>
        </w:rPr>
        <w:t>s</w:t>
      </w:r>
      <w:r w:rsidR="007E3450" w:rsidRPr="00856401">
        <w:rPr>
          <w:rStyle w:val="cv"/>
          <w:color w:val="FF0000"/>
        </w:rPr>
        <w:t xml:space="preserve"> o něm nevěděl už předem. </w:t>
      </w:r>
      <w:r w:rsidR="00856401" w:rsidRPr="00856401">
        <w:rPr>
          <w:rStyle w:val="cv"/>
          <w:color w:val="FF0000"/>
        </w:rPr>
        <w:t xml:space="preserve">5 </w:t>
      </w:r>
      <w:r w:rsidR="00170D80" w:rsidRPr="00856401">
        <w:rPr>
          <w:rStyle w:val="cv"/>
          <w:color w:val="FF0000"/>
        </w:rPr>
        <w:t>Js</w:t>
      </w:r>
      <w:r w:rsidR="007E3450" w:rsidRPr="00856401">
        <w:rPr>
          <w:rStyle w:val="cv"/>
          <w:color w:val="FF0000"/>
        </w:rPr>
        <w:t>i za mnou, přede mnou, kolem mě, kamkoliv jdu. Dot</w:t>
      </w:r>
      <w:r w:rsidR="00D95B34">
        <w:rPr>
          <w:rStyle w:val="cv"/>
          <w:color w:val="FF0000"/>
        </w:rPr>
        <w:t>ý</w:t>
      </w:r>
      <w:r w:rsidR="007E3450" w:rsidRPr="00856401">
        <w:rPr>
          <w:rStyle w:val="cv"/>
          <w:color w:val="FF0000"/>
        </w:rPr>
        <w:t>k</w:t>
      </w:r>
      <w:r w:rsidR="00D95B34">
        <w:rPr>
          <w:rStyle w:val="cv"/>
          <w:color w:val="FF0000"/>
        </w:rPr>
        <w:t>áš</w:t>
      </w:r>
      <w:r w:rsidR="00321DDC">
        <w:rPr>
          <w:rStyle w:val="cv"/>
          <w:color w:val="FF0000"/>
        </w:rPr>
        <w:t xml:space="preserve"> se</w:t>
      </w:r>
      <w:r w:rsidR="007E3450" w:rsidRPr="00856401">
        <w:rPr>
          <w:rStyle w:val="cv"/>
          <w:color w:val="FF0000"/>
        </w:rPr>
        <w:t xml:space="preserve"> mě a přit</w:t>
      </w:r>
      <w:r w:rsidR="00321DDC">
        <w:rPr>
          <w:rStyle w:val="cv"/>
          <w:color w:val="FF0000"/>
        </w:rPr>
        <w:t>a</w:t>
      </w:r>
      <w:r w:rsidR="007E3450" w:rsidRPr="00856401">
        <w:rPr>
          <w:rStyle w:val="cv"/>
          <w:color w:val="FF0000"/>
        </w:rPr>
        <w:t>h</w:t>
      </w:r>
      <w:r w:rsidR="00321DDC">
        <w:rPr>
          <w:rStyle w:val="cv"/>
          <w:color w:val="FF0000"/>
        </w:rPr>
        <w:t>uješ</w:t>
      </w:r>
      <w:r w:rsidR="007E3450" w:rsidRPr="00856401">
        <w:rPr>
          <w:rStyle w:val="cv"/>
          <w:color w:val="FF0000"/>
        </w:rPr>
        <w:t xml:space="preserve"> mě blízko k Sobě. </w:t>
      </w:r>
      <w:r w:rsidR="00856401" w:rsidRPr="00856401">
        <w:rPr>
          <w:rStyle w:val="cv"/>
          <w:color w:val="FF0000"/>
        </w:rPr>
        <w:t xml:space="preserve">6 </w:t>
      </w:r>
      <w:r w:rsidR="007E3450" w:rsidRPr="00856401">
        <w:rPr>
          <w:rStyle w:val="cv"/>
          <w:color w:val="FF0000"/>
        </w:rPr>
        <w:t>To</w:t>
      </w:r>
      <w:r w:rsidR="00321DDC">
        <w:rPr>
          <w:rStyle w:val="cv"/>
          <w:color w:val="FF0000"/>
        </w:rPr>
        <w:t>mu ner</w:t>
      </w:r>
      <w:r w:rsidR="00856401">
        <w:rPr>
          <w:rStyle w:val="cv"/>
          <w:color w:val="FF0000"/>
        </w:rPr>
        <w:t>ozumím</w:t>
      </w:r>
      <w:r w:rsidR="007E3450" w:rsidRPr="00856401">
        <w:rPr>
          <w:rStyle w:val="cv"/>
          <w:color w:val="FF0000"/>
        </w:rPr>
        <w:t xml:space="preserve">. Je to </w:t>
      </w:r>
      <w:r w:rsidR="00170D80" w:rsidRPr="00856401">
        <w:rPr>
          <w:rStyle w:val="cv"/>
          <w:color w:val="FF0000"/>
        </w:rPr>
        <w:t xml:space="preserve">tak </w:t>
      </w:r>
      <w:r w:rsidR="007E3450" w:rsidRPr="00856401">
        <w:rPr>
          <w:rStyle w:val="cv"/>
          <w:color w:val="FF0000"/>
        </w:rPr>
        <w:t>nádherné. A bez ohledu na to, jak usilovně se snažím tomu porozumět</w:t>
      </w:r>
      <w:r w:rsidR="00170D80" w:rsidRPr="00856401">
        <w:rPr>
          <w:rStyle w:val="cv"/>
          <w:color w:val="FF0000"/>
        </w:rPr>
        <w:t>, nedokážu to celé pochopi</w:t>
      </w:r>
      <w:r w:rsidR="007E3450" w:rsidRPr="00856401">
        <w:rPr>
          <w:rStyle w:val="cv"/>
          <w:color w:val="FF0000"/>
        </w:rPr>
        <w:t>t</w:t>
      </w:r>
      <w:r w:rsidR="00170D80" w:rsidRPr="00856401">
        <w:rPr>
          <w:rStyle w:val="cv"/>
          <w:color w:val="FF0000"/>
        </w:rPr>
        <w:t>.“</w:t>
      </w:r>
    </w:p>
    <w:p w:rsidR="00170D80" w:rsidRDefault="00B5083B" w:rsidP="00202D87">
      <w:pPr>
        <w:rPr>
          <w:rStyle w:val="cv"/>
        </w:rPr>
      </w:pPr>
      <w:r>
        <w:rPr>
          <w:rStyle w:val="cv"/>
        </w:rPr>
        <w:t>Musela to být</w:t>
      </w:r>
      <w:r w:rsidR="005F0A9F">
        <w:rPr>
          <w:rStyle w:val="cv"/>
        </w:rPr>
        <w:t xml:space="preserve"> pro něj významná</w:t>
      </w:r>
      <w:r w:rsidR="00170D80">
        <w:rPr>
          <w:rStyle w:val="cv"/>
        </w:rPr>
        <w:t xml:space="preserve"> zkušenost</w:t>
      </w:r>
      <w:r w:rsidR="00F113B4">
        <w:rPr>
          <w:rStyle w:val="cv"/>
        </w:rPr>
        <w:t xml:space="preserve"> zamy</w:t>
      </w:r>
      <w:r w:rsidR="00717D4C">
        <w:rPr>
          <w:rStyle w:val="cv"/>
        </w:rPr>
        <w:t>š</w:t>
      </w:r>
      <w:r w:rsidR="00F113B4">
        <w:rPr>
          <w:rStyle w:val="cv"/>
        </w:rPr>
        <w:t>lení</w:t>
      </w:r>
      <w:r w:rsidR="005F0A9F">
        <w:rPr>
          <w:rStyle w:val="cv"/>
        </w:rPr>
        <w:t xml:space="preserve">, </w:t>
      </w:r>
      <w:r>
        <w:rPr>
          <w:rStyle w:val="cv"/>
        </w:rPr>
        <w:t>jestliže</w:t>
      </w:r>
      <w:r w:rsidR="005F0A9F">
        <w:rPr>
          <w:rStyle w:val="cv"/>
        </w:rPr>
        <w:t xml:space="preserve"> si </w:t>
      </w:r>
      <w:r>
        <w:rPr>
          <w:rStyle w:val="cv"/>
        </w:rPr>
        <w:t>sám přeložil Bibli</w:t>
      </w:r>
      <w:r w:rsidR="005F0A9F">
        <w:rPr>
          <w:rStyle w:val="cv"/>
        </w:rPr>
        <w:t xml:space="preserve"> z hebrejštiny. Když člověk umí hebrejsky, tak to může udělat.</w:t>
      </w:r>
      <w:r w:rsidR="00F113B4">
        <w:rPr>
          <w:rStyle w:val="cv"/>
        </w:rPr>
        <w:t xml:space="preserve"> To já bych nemohl</w:t>
      </w:r>
      <w:r w:rsidR="00717D4C">
        <w:rPr>
          <w:rStyle w:val="cv"/>
        </w:rPr>
        <w:t>.</w:t>
      </w:r>
    </w:p>
    <w:p w:rsidR="005F0A9F" w:rsidRDefault="005F0A9F" w:rsidP="00202D87">
      <w:pPr>
        <w:rPr>
          <w:rStyle w:val="cv"/>
        </w:rPr>
      </w:pPr>
      <w:r>
        <w:rPr>
          <w:rStyle w:val="cv"/>
        </w:rPr>
        <w:t>Přeložil jsem si sice několik veršů, protože jsem chtěl zjistit, co přesně říkají. Ale</w:t>
      </w:r>
      <w:r w:rsidR="00B5083B">
        <w:rPr>
          <w:rStyle w:val="cv"/>
        </w:rPr>
        <w:t xml:space="preserve"> aby </w:t>
      </w:r>
      <w:r w:rsidR="00321DDC">
        <w:rPr>
          <w:rStyle w:val="cv"/>
        </w:rPr>
        <w:t xml:space="preserve">člověk </w:t>
      </w:r>
      <w:r w:rsidR="00B5083B">
        <w:rPr>
          <w:rStyle w:val="cv"/>
        </w:rPr>
        <w:t>přeložil</w:t>
      </w:r>
      <w:r>
        <w:rPr>
          <w:rStyle w:val="cv"/>
        </w:rPr>
        <w:t xml:space="preserve"> celou Bibli, to musí opravdu proniknout hluboko do textu.</w:t>
      </w:r>
    </w:p>
    <w:p w:rsidR="005F0A9F" w:rsidRDefault="005F0A9F" w:rsidP="00202D87">
      <w:pPr>
        <w:rPr>
          <w:rStyle w:val="cv"/>
        </w:rPr>
      </w:pPr>
    </w:p>
    <w:p w:rsidR="005F0A9F" w:rsidRDefault="005F0A9F" w:rsidP="00202D87">
      <w:pPr>
        <w:rPr>
          <w:rStyle w:val="cv"/>
        </w:rPr>
      </w:pPr>
      <w:r>
        <w:rPr>
          <w:rStyle w:val="cv"/>
        </w:rPr>
        <w:t>Přečtěme si teď verše 7-12 a podívejme se, co říkají o Boží přítomnosti:</w:t>
      </w:r>
    </w:p>
    <w:p w:rsidR="007C58F0" w:rsidRDefault="005F0A9F" w:rsidP="00202D87">
      <w:pPr>
        <w:rPr>
          <w:rStyle w:val="cv"/>
        </w:rPr>
      </w:pPr>
      <w:r w:rsidRPr="006D73D5">
        <w:rPr>
          <w:rStyle w:val="cv"/>
          <w:color w:val="FF0000"/>
        </w:rPr>
        <w:t>Ž 139,7-12: „Kam odejdu před tvým duchem? Kam uteču před tvou tváří? 8</w:t>
      </w:r>
      <w:r w:rsidR="006D73D5">
        <w:rPr>
          <w:rStyle w:val="cv"/>
          <w:color w:val="FF0000"/>
        </w:rPr>
        <w:t xml:space="preserve"> </w:t>
      </w:r>
      <w:r w:rsidRPr="006D73D5">
        <w:rPr>
          <w:rStyle w:val="cv"/>
          <w:color w:val="FF0000"/>
        </w:rPr>
        <w:t>Vystoupím-li na nebesa, tam jsi ty.</w:t>
      </w:r>
      <w:r w:rsidR="007C58F0">
        <w:rPr>
          <w:rStyle w:val="cv"/>
          <w:color w:val="FF0000"/>
        </w:rPr>
        <w:t xml:space="preserve">“ </w:t>
      </w:r>
      <w:r w:rsidR="007C58F0">
        <w:rPr>
          <w:rStyle w:val="cv"/>
        </w:rPr>
        <w:t>– A mimochodem, když se v Bibli píše o</w:t>
      </w:r>
      <w:r w:rsidR="00666C79">
        <w:rPr>
          <w:rStyle w:val="cv"/>
        </w:rPr>
        <w:t xml:space="preserve"> </w:t>
      </w:r>
      <w:r w:rsidR="007C58F0">
        <w:rPr>
          <w:rStyle w:val="cv"/>
        </w:rPr>
        <w:t>nebesích, může to být atmosféra kolem země, obloha. Mohl</w:t>
      </w:r>
      <w:r w:rsidR="00B5083B">
        <w:rPr>
          <w:rStyle w:val="cv"/>
        </w:rPr>
        <w:t>o</w:t>
      </w:r>
      <w:r w:rsidR="007C58F0">
        <w:rPr>
          <w:rStyle w:val="cv"/>
        </w:rPr>
        <w:t xml:space="preserve"> by to znamenat „vesmír“. Anebo by to mohlo být místo v nebi, kde je Boží trůn. A obyčejně </w:t>
      </w:r>
      <w:r w:rsidR="00B5083B">
        <w:rPr>
          <w:rStyle w:val="cv"/>
        </w:rPr>
        <w:t xml:space="preserve">podle </w:t>
      </w:r>
      <w:r w:rsidR="007C58F0">
        <w:rPr>
          <w:rStyle w:val="cv"/>
        </w:rPr>
        <w:t>kontextu</w:t>
      </w:r>
      <w:r w:rsidR="00E93BFE">
        <w:rPr>
          <w:rStyle w:val="cv"/>
        </w:rPr>
        <w:t>,</w:t>
      </w:r>
      <w:r w:rsidR="007C58F0">
        <w:rPr>
          <w:rStyle w:val="cv"/>
        </w:rPr>
        <w:t xml:space="preserve"> j</w:t>
      </w:r>
      <w:r w:rsidR="00321DDC">
        <w:rPr>
          <w:rStyle w:val="cv"/>
        </w:rPr>
        <w:t>e jasné o jaké nebe se jedná. C</w:t>
      </w:r>
      <w:r w:rsidR="007C58F0">
        <w:rPr>
          <w:rStyle w:val="cv"/>
        </w:rPr>
        <w:t xml:space="preserve">o je podle vás míněno v tomto verši? Za chvíli se k tomu vrátíme. – </w:t>
      </w:r>
      <w:r w:rsidR="007C58F0">
        <w:rPr>
          <w:rStyle w:val="cv"/>
          <w:color w:val="FF0000"/>
        </w:rPr>
        <w:t>„</w:t>
      </w:r>
      <w:r w:rsidR="00920C7E" w:rsidRPr="006D73D5">
        <w:rPr>
          <w:rStyle w:val="cv"/>
          <w:color w:val="FF0000"/>
        </w:rPr>
        <w:t>8</w:t>
      </w:r>
      <w:r w:rsidR="00920C7E">
        <w:rPr>
          <w:rStyle w:val="cv"/>
          <w:color w:val="FF0000"/>
        </w:rPr>
        <w:t xml:space="preserve"> </w:t>
      </w:r>
      <w:r w:rsidR="00920C7E" w:rsidRPr="006D73D5">
        <w:rPr>
          <w:rStyle w:val="cv"/>
          <w:color w:val="FF0000"/>
        </w:rPr>
        <w:t>Vystoupím-li na nebesa, tam jsi ty.</w:t>
      </w:r>
      <w:r w:rsidR="00920C7E">
        <w:rPr>
          <w:rStyle w:val="cv"/>
          <w:color w:val="FF0000"/>
        </w:rPr>
        <w:t xml:space="preserve"> </w:t>
      </w:r>
      <w:r w:rsidRPr="006D73D5">
        <w:rPr>
          <w:rStyle w:val="cv"/>
          <w:color w:val="FF0000"/>
        </w:rPr>
        <w:t>Ustelu si v podsvětí, jsi i tam.</w:t>
      </w:r>
      <w:r w:rsidR="007C58F0">
        <w:rPr>
          <w:rStyle w:val="cv"/>
          <w:color w:val="FF0000"/>
        </w:rPr>
        <w:t xml:space="preserve">“ </w:t>
      </w:r>
      <w:r w:rsidR="007C58F0" w:rsidRPr="00666C79">
        <w:rPr>
          <w:rStyle w:val="cv"/>
        </w:rPr>
        <w:t xml:space="preserve">– </w:t>
      </w:r>
      <w:r w:rsidR="00666C79" w:rsidRPr="00666C79">
        <w:rPr>
          <w:rStyle w:val="cv"/>
        </w:rPr>
        <w:t>V mojí Bibli je u slova „podsvětí“ odkaz</w:t>
      </w:r>
      <w:r w:rsidR="00666C79">
        <w:rPr>
          <w:rStyle w:val="cv"/>
        </w:rPr>
        <w:t>, kde se píše, že toto slovo poch</w:t>
      </w:r>
      <w:r w:rsidR="00666C79" w:rsidRPr="00666C79">
        <w:rPr>
          <w:rStyle w:val="cv"/>
        </w:rPr>
        <w:t>ází z hebrejského „šeol“</w:t>
      </w:r>
      <w:r w:rsidR="00666C79">
        <w:rPr>
          <w:rStyle w:val="cv"/>
        </w:rPr>
        <w:t>, což v podstatě znamená „hrob“. Je zde tedy řečeno: „</w:t>
      </w:r>
      <w:r w:rsidR="00666C79" w:rsidRPr="00666C79">
        <w:rPr>
          <w:rStyle w:val="cv"/>
        </w:rPr>
        <w:t xml:space="preserve">Ustelu si v </w:t>
      </w:r>
      <w:r w:rsidR="00920C7E">
        <w:rPr>
          <w:rStyle w:val="cv"/>
        </w:rPr>
        <w:t>hrobě</w:t>
      </w:r>
      <w:r w:rsidR="00666C79" w:rsidRPr="00666C79">
        <w:rPr>
          <w:rStyle w:val="cv"/>
        </w:rPr>
        <w:t>, jsi i tam.“</w:t>
      </w:r>
    </w:p>
    <w:p w:rsidR="00666C79" w:rsidRPr="00666C79" w:rsidRDefault="00666C79" w:rsidP="00202D87">
      <w:pPr>
        <w:rPr>
          <w:rStyle w:val="cv"/>
        </w:rPr>
      </w:pPr>
      <w:r>
        <w:rPr>
          <w:rStyle w:val="cv"/>
        </w:rPr>
        <w:t>Jedno je jasné – hrob je v zemi.</w:t>
      </w:r>
      <w:r w:rsidR="00920C7E">
        <w:rPr>
          <w:rStyle w:val="cv"/>
        </w:rPr>
        <w:t xml:space="preserve"> A i kdyby</w:t>
      </w:r>
      <w:r>
        <w:rPr>
          <w:rStyle w:val="cv"/>
        </w:rPr>
        <w:t>ste se schovali v hrobě,</w:t>
      </w:r>
      <w:r w:rsidR="00920C7E">
        <w:rPr>
          <w:rStyle w:val="cv"/>
        </w:rPr>
        <w:t xml:space="preserve"> v nějakém tunelu pod zemí</w:t>
      </w:r>
      <w:r>
        <w:rPr>
          <w:rStyle w:val="cv"/>
        </w:rPr>
        <w:t xml:space="preserve"> </w:t>
      </w:r>
      <w:r w:rsidR="00920C7E">
        <w:rPr>
          <w:rStyle w:val="cv"/>
        </w:rPr>
        <w:t>ne</w:t>
      </w:r>
      <w:r>
        <w:rPr>
          <w:rStyle w:val="cv"/>
        </w:rPr>
        <w:t>můžet</w:t>
      </w:r>
      <w:r w:rsidR="00920C7E">
        <w:rPr>
          <w:rStyle w:val="cv"/>
        </w:rPr>
        <w:t>e se skrýt před Pánem Bohem.</w:t>
      </w:r>
    </w:p>
    <w:p w:rsidR="004909B3" w:rsidRDefault="00666C79" w:rsidP="00202D87">
      <w:pPr>
        <w:rPr>
          <w:rStyle w:val="cv"/>
        </w:rPr>
      </w:pPr>
      <w:r>
        <w:rPr>
          <w:rStyle w:val="cv"/>
          <w:color w:val="FF0000"/>
        </w:rPr>
        <w:t>„</w:t>
      </w:r>
      <w:r w:rsidR="005F0A9F" w:rsidRPr="006D73D5">
        <w:rPr>
          <w:rStyle w:val="cv"/>
          <w:color w:val="FF0000"/>
        </w:rPr>
        <w:t>9</w:t>
      </w:r>
      <w:r w:rsidR="007C58F0">
        <w:rPr>
          <w:rStyle w:val="cv"/>
          <w:color w:val="FF0000"/>
        </w:rPr>
        <w:t xml:space="preserve"> </w:t>
      </w:r>
      <w:r w:rsidR="005F0A9F" w:rsidRPr="006D73D5">
        <w:rPr>
          <w:rStyle w:val="cv"/>
          <w:color w:val="FF0000"/>
        </w:rPr>
        <w:t>Když se vznesu na křídlech jitřenky a usadím se za koncem moře, 10</w:t>
      </w:r>
      <w:r>
        <w:rPr>
          <w:rStyle w:val="cv"/>
          <w:color w:val="FF0000"/>
        </w:rPr>
        <w:t xml:space="preserve"> </w:t>
      </w:r>
      <w:r w:rsidR="005F0A9F" w:rsidRPr="006D73D5">
        <w:rPr>
          <w:rStyle w:val="cv"/>
          <w:color w:val="FF0000"/>
        </w:rPr>
        <w:t>i tam mě bude provázet tvá ruka, tvá pravice se mě chopí. 11</w:t>
      </w:r>
      <w:r w:rsidR="00920C7E">
        <w:rPr>
          <w:rStyle w:val="cv"/>
          <w:color w:val="FF0000"/>
        </w:rPr>
        <w:t xml:space="preserve"> </w:t>
      </w:r>
      <w:r w:rsidR="005F0A9F" w:rsidRPr="006D73D5">
        <w:rPr>
          <w:rStyle w:val="cv"/>
          <w:color w:val="FF0000"/>
        </w:rPr>
        <w:t>I kdybych řekl: Jistě mě přikryje tma, i noc se kvůli mně stane světlem. 12</w:t>
      </w:r>
      <w:r>
        <w:rPr>
          <w:rStyle w:val="cv"/>
          <w:color w:val="FF0000"/>
        </w:rPr>
        <w:t xml:space="preserve"> </w:t>
      </w:r>
      <w:r w:rsidR="005F0A9F" w:rsidRPr="006D73D5">
        <w:rPr>
          <w:rStyle w:val="cv"/>
          <w:color w:val="FF0000"/>
        </w:rPr>
        <w:t>Ani tma před tebou není temná,</w:t>
      </w:r>
      <w:r w:rsidR="00A30C97">
        <w:rPr>
          <w:rStyle w:val="cv"/>
          <w:color w:val="FF0000"/>
        </w:rPr>
        <w:t>“</w:t>
      </w:r>
      <w:r w:rsidR="005F0A9F" w:rsidRPr="006D73D5">
        <w:rPr>
          <w:rStyle w:val="cv"/>
          <w:color w:val="FF0000"/>
        </w:rPr>
        <w:t xml:space="preserve"> </w:t>
      </w:r>
      <w:r w:rsidR="004909B3">
        <w:rPr>
          <w:rStyle w:val="cv"/>
        </w:rPr>
        <w:t xml:space="preserve">– Teď se zamyslete nad druhou část í verše 12: – </w:t>
      </w:r>
      <w:r w:rsidR="004909B3">
        <w:rPr>
          <w:rStyle w:val="cv"/>
          <w:color w:val="FF0000"/>
        </w:rPr>
        <w:t>„</w:t>
      </w:r>
      <w:r w:rsidR="005F0A9F" w:rsidRPr="006D73D5">
        <w:rPr>
          <w:rStyle w:val="cv"/>
          <w:color w:val="FF0000"/>
        </w:rPr>
        <w:t>noc ti svítí jako den, temnota jako světlo.“</w:t>
      </w:r>
      <w:r w:rsidR="004909B3">
        <w:rPr>
          <w:rStyle w:val="cv"/>
          <w:color w:val="FF0000"/>
        </w:rPr>
        <w:t xml:space="preserve"> </w:t>
      </w:r>
      <w:r w:rsidR="004909B3">
        <w:rPr>
          <w:rStyle w:val="cv"/>
        </w:rPr>
        <w:t xml:space="preserve">– Co to znamená? Myslím, že když všechny tyto verše dáme dohromady, tak </w:t>
      </w:r>
      <w:r w:rsidR="00920C7E">
        <w:rPr>
          <w:rStyle w:val="cv"/>
        </w:rPr>
        <w:t>u</w:t>
      </w:r>
      <w:r w:rsidR="004909B3">
        <w:rPr>
          <w:rStyle w:val="cv"/>
        </w:rPr>
        <w:t xml:space="preserve">vidíme, že </w:t>
      </w:r>
      <w:r w:rsidR="00321DDC">
        <w:rPr>
          <w:rStyle w:val="cv"/>
        </w:rPr>
        <w:t>před Boží přítomností</w:t>
      </w:r>
      <w:r w:rsidR="00321DDC">
        <w:rPr>
          <w:rStyle w:val="cv"/>
        </w:rPr>
        <w:t xml:space="preserve"> </w:t>
      </w:r>
      <w:r w:rsidR="004909B3">
        <w:rPr>
          <w:rStyle w:val="cv"/>
        </w:rPr>
        <w:t>nemůžeme</w:t>
      </w:r>
      <w:r w:rsidR="00717D4C">
        <w:rPr>
          <w:rStyle w:val="cv"/>
        </w:rPr>
        <w:t xml:space="preserve"> nikdy</w:t>
      </w:r>
      <w:r w:rsidR="004909B3">
        <w:rPr>
          <w:rStyle w:val="cv"/>
        </w:rPr>
        <w:t xml:space="preserve"> uniknout.</w:t>
      </w:r>
    </w:p>
    <w:p w:rsidR="00202D87" w:rsidRDefault="004909B3" w:rsidP="00202D87">
      <w:pPr>
        <w:rPr>
          <w:rStyle w:val="cv"/>
        </w:rPr>
      </w:pPr>
      <w:r>
        <w:rPr>
          <w:rStyle w:val="cv"/>
        </w:rPr>
        <w:t>Nemůžeme se před Ním schovat. On vždycky ví, kde jsme. Podle mého názoru t</w:t>
      </w:r>
      <w:r w:rsidR="00920C7E">
        <w:rPr>
          <w:rStyle w:val="cv"/>
        </w:rPr>
        <w:t>oto je t</w:t>
      </w:r>
      <w:r>
        <w:rPr>
          <w:rStyle w:val="cv"/>
        </w:rPr>
        <w:t xml:space="preserve">en nejlepší text v Bibli, </w:t>
      </w:r>
      <w:r w:rsidR="00920C7E">
        <w:rPr>
          <w:rStyle w:val="cv"/>
        </w:rPr>
        <w:t>co</w:t>
      </w:r>
      <w:r>
        <w:rPr>
          <w:rStyle w:val="cv"/>
        </w:rPr>
        <w:t xml:space="preserve"> znám, který učí o Boží všudypřítomnosti. Není lehké najít</w:t>
      </w:r>
      <w:r w:rsidR="00321DDC">
        <w:rPr>
          <w:rStyle w:val="cv"/>
        </w:rPr>
        <w:t xml:space="preserve"> nějaký jiný</w:t>
      </w:r>
      <w:r>
        <w:rPr>
          <w:rStyle w:val="cv"/>
        </w:rPr>
        <w:t xml:space="preserve"> verš, který o tom učí.</w:t>
      </w:r>
    </w:p>
    <w:p w:rsidR="00012CD6" w:rsidRDefault="00012CD6" w:rsidP="00202D87">
      <w:pPr>
        <w:rPr>
          <w:rStyle w:val="cv"/>
        </w:rPr>
      </w:pPr>
      <w:r>
        <w:rPr>
          <w:rStyle w:val="cv"/>
        </w:rPr>
        <w:t>Projděme si to trochu pomaleji. Přečtu vám vždy dva verše a k tomu překlad Jacka Blanco.</w:t>
      </w:r>
      <w:r w:rsidR="00717D4C">
        <w:rPr>
          <w:rStyle w:val="cv"/>
        </w:rPr>
        <w:t xml:space="preserve"> Uvidíme, jak si poradil s překladem slova „nebesa“.</w:t>
      </w:r>
    </w:p>
    <w:p w:rsidR="00012CD6" w:rsidRPr="00920C7E" w:rsidRDefault="00012CD6" w:rsidP="00202D87">
      <w:pPr>
        <w:rPr>
          <w:rStyle w:val="cv"/>
          <w:color w:val="FF0000"/>
        </w:rPr>
      </w:pPr>
      <w:r w:rsidRPr="00920C7E">
        <w:rPr>
          <w:rStyle w:val="cv"/>
          <w:color w:val="FF0000"/>
        </w:rPr>
        <w:t>Ž 139,7-8: „Kam odejdu před tvým duchem? Kam uteču před tvou tváří?  8</w:t>
      </w:r>
      <w:r w:rsidR="0087263D">
        <w:rPr>
          <w:rStyle w:val="cv"/>
          <w:color w:val="FF0000"/>
        </w:rPr>
        <w:t xml:space="preserve"> </w:t>
      </w:r>
      <w:r w:rsidRPr="00920C7E">
        <w:rPr>
          <w:rStyle w:val="cv"/>
          <w:color w:val="FF0000"/>
        </w:rPr>
        <w:t>Vystoupím-li na nebesa, tam jsi ty. Ustelu si v podsvětí, jsi i tam.</w:t>
      </w:r>
      <w:r w:rsidR="001272E9" w:rsidRPr="00920C7E">
        <w:rPr>
          <w:rStyle w:val="cv"/>
          <w:color w:val="FF0000"/>
        </w:rPr>
        <w:t>“</w:t>
      </w:r>
    </w:p>
    <w:p w:rsidR="001272E9" w:rsidRDefault="001272E9" w:rsidP="00202D87">
      <w:pPr>
        <w:rPr>
          <w:rStyle w:val="cv"/>
        </w:rPr>
      </w:pPr>
      <w:r>
        <w:rPr>
          <w:rStyle w:val="cv"/>
        </w:rPr>
        <w:t>A poslechněte si toto:</w:t>
      </w:r>
    </w:p>
    <w:p w:rsidR="001272E9" w:rsidRPr="0087263D" w:rsidRDefault="001272E9" w:rsidP="00202D87">
      <w:pPr>
        <w:rPr>
          <w:rStyle w:val="cv"/>
          <w:color w:val="FF0000"/>
        </w:rPr>
      </w:pPr>
      <w:r w:rsidRPr="0087263D">
        <w:rPr>
          <w:rStyle w:val="cv"/>
          <w:color w:val="FF0000"/>
        </w:rPr>
        <w:t>„</w:t>
      </w:r>
      <w:r w:rsidR="0087263D" w:rsidRPr="0087263D">
        <w:rPr>
          <w:rStyle w:val="cv"/>
          <w:color w:val="FF0000"/>
        </w:rPr>
        <w:t xml:space="preserve">7 </w:t>
      </w:r>
      <w:r w:rsidRPr="0087263D">
        <w:rPr>
          <w:rStyle w:val="cv"/>
          <w:color w:val="FF0000"/>
        </w:rPr>
        <w:t xml:space="preserve">Kam mohu utéct před přítomností Ducha svatého? Kam bych mohl jít, abys tam už nebyl? </w:t>
      </w:r>
      <w:r w:rsidR="00BD6BC0" w:rsidRPr="0087263D">
        <w:rPr>
          <w:rStyle w:val="cv"/>
          <w:color w:val="FF0000"/>
        </w:rPr>
        <w:t xml:space="preserve">8 </w:t>
      </w:r>
      <w:r w:rsidRPr="0087263D">
        <w:rPr>
          <w:rStyle w:val="cv"/>
          <w:color w:val="FF0000"/>
        </w:rPr>
        <w:t xml:space="preserve">I kdybych vyletěl do vesmíru, Ty bys tam už byl. I kdybych si prorazil tunel do hlubin země, už bys </w:t>
      </w:r>
      <w:r w:rsidR="00321DDC" w:rsidRPr="0087263D">
        <w:rPr>
          <w:rStyle w:val="cv"/>
          <w:color w:val="FF0000"/>
        </w:rPr>
        <w:t>byl</w:t>
      </w:r>
      <w:r w:rsidR="00321DDC" w:rsidRPr="0087263D">
        <w:rPr>
          <w:rStyle w:val="cv"/>
          <w:color w:val="FF0000"/>
        </w:rPr>
        <w:t xml:space="preserve"> </w:t>
      </w:r>
      <w:r w:rsidR="00BF498F">
        <w:rPr>
          <w:rStyle w:val="cv"/>
          <w:color w:val="FF0000"/>
        </w:rPr>
        <w:t xml:space="preserve">i </w:t>
      </w:r>
      <w:r w:rsidRPr="0087263D">
        <w:rPr>
          <w:rStyle w:val="cv"/>
          <w:color w:val="FF0000"/>
        </w:rPr>
        <w:t>tam.“</w:t>
      </w:r>
    </w:p>
    <w:p w:rsidR="001272E9" w:rsidRDefault="001272E9" w:rsidP="00202D87">
      <w:pPr>
        <w:rPr>
          <w:rStyle w:val="cv"/>
        </w:rPr>
      </w:pPr>
      <w:r>
        <w:rPr>
          <w:rStyle w:val="cv"/>
        </w:rPr>
        <w:t>Teď si přečtěme verše 9 a 10:</w:t>
      </w:r>
    </w:p>
    <w:p w:rsidR="001272E9" w:rsidRPr="0087263D" w:rsidRDefault="001272E9" w:rsidP="00202D87">
      <w:pPr>
        <w:rPr>
          <w:rStyle w:val="cv"/>
          <w:color w:val="FF0000"/>
        </w:rPr>
      </w:pPr>
      <w:r w:rsidRPr="0087263D">
        <w:rPr>
          <w:rStyle w:val="cv"/>
          <w:color w:val="FF0000"/>
        </w:rPr>
        <w:t>Ž 139,9.10: „Když se vznesu na křídlech jitřenky a usadím se za koncem moře, 10</w:t>
      </w:r>
      <w:r w:rsidR="0087263D">
        <w:rPr>
          <w:rStyle w:val="cv"/>
          <w:color w:val="FF0000"/>
        </w:rPr>
        <w:t xml:space="preserve"> </w:t>
      </w:r>
      <w:r w:rsidRPr="0087263D">
        <w:rPr>
          <w:rStyle w:val="cv"/>
          <w:color w:val="FF0000"/>
        </w:rPr>
        <w:t>i tam mě bude provázet tvá ruka, tvá pravice se mě chopí.“</w:t>
      </w:r>
    </w:p>
    <w:p w:rsidR="001272E9" w:rsidRDefault="001272E9" w:rsidP="00202D87">
      <w:pPr>
        <w:rPr>
          <w:rStyle w:val="cv"/>
        </w:rPr>
      </w:pPr>
      <w:r>
        <w:rPr>
          <w:rStyle w:val="cv"/>
        </w:rPr>
        <w:t>A</w:t>
      </w:r>
    </w:p>
    <w:p w:rsidR="001272E9" w:rsidRPr="0087263D" w:rsidRDefault="001272E9" w:rsidP="00202D87">
      <w:pPr>
        <w:rPr>
          <w:rStyle w:val="cv"/>
          <w:color w:val="FF0000"/>
        </w:rPr>
      </w:pPr>
      <w:r w:rsidRPr="0087263D">
        <w:rPr>
          <w:rStyle w:val="cv"/>
          <w:color w:val="FF0000"/>
        </w:rPr>
        <w:t>„</w:t>
      </w:r>
      <w:r w:rsidR="00BF498F">
        <w:rPr>
          <w:rStyle w:val="cv"/>
          <w:color w:val="FF0000"/>
        </w:rPr>
        <w:t xml:space="preserve">9 </w:t>
      </w:r>
      <w:r w:rsidRPr="0087263D">
        <w:rPr>
          <w:rStyle w:val="cv"/>
          <w:color w:val="FF0000"/>
        </w:rPr>
        <w:t>Kdy</w:t>
      </w:r>
      <w:r w:rsidR="00930E83" w:rsidRPr="0087263D">
        <w:rPr>
          <w:rStyle w:val="cv"/>
          <w:color w:val="FF0000"/>
        </w:rPr>
        <w:t>b</w:t>
      </w:r>
      <w:r w:rsidRPr="0087263D">
        <w:rPr>
          <w:rStyle w:val="cv"/>
          <w:color w:val="FF0000"/>
        </w:rPr>
        <w:t>ych měl křídla a mohl letět až na konec světa</w:t>
      </w:r>
      <w:r w:rsidR="00930E83" w:rsidRPr="0087263D">
        <w:rPr>
          <w:rStyle w:val="cv"/>
          <w:color w:val="FF0000"/>
        </w:rPr>
        <w:t>, nebo na ten nejvzdálenější ostrov na moři, Tvá přítomnost by už byla dokonce i tam a Tvé ruce připravené mě uchopit.“</w:t>
      </w:r>
    </w:p>
    <w:p w:rsidR="00930E83" w:rsidRDefault="00930E83" w:rsidP="00202D87">
      <w:pPr>
        <w:rPr>
          <w:rStyle w:val="cv"/>
        </w:rPr>
      </w:pPr>
      <w:r>
        <w:rPr>
          <w:rStyle w:val="cv"/>
        </w:rPr>
        <w:t>A pak verše 11 a 12:</w:t>
      </w:r>
    </w:p>
    <w:p w:rsidR="00930E83" w:rsidRPr="0087263D" w:rsidRDefault="00930E83" w:rsidP="00202D87">
      <w:pPr>
        <w:rPr>
          <w:rStyle w:val="cv"/>
          <w:color w:val="FF0000"/>
        </w:rPr>
      </w:pPr>
      <w:r w:rsidRPr="0087263D">
        <w:rPr>
          <w:rStyle w:val="cv"/>
          <w:color w:val="FF0000"/>
        </w:rPr>
        <w:t>Ž 139,11.12: „I kdybych řekl: Jistě mě přikryje tma, i noc se kvůli mně stane světlem. 12 Ani tma před tebou není temná, noc ti svítí jako den, temnota jako světlo.“</w:t>
      </w:r>
    </w:p>
    <w:p w:rsidR="00930E83" w:rsidRDefault="00930E83" w:rsidP="00202D87">
      <w:pPr>
        <w:rPr>
          <w:rStyle w:val="cv"/>
        </w:rPr>
      </w:pPr>
      <w:r>
        <w:rPr>
          <w:rStyle w:val="cv"/>
        </w:rPr>
        <w:t>A podívejme se, jak je to přeloženo zde:</w:t>
      </w:r>
    </w:p>
    <w:p w:rsidR="00930E83" w:rsidRDefault="00930E83" w:rsidP="00202D87">
      <w:pPr>
        <w:rPr>
          <w:rStyle w:val="cv"/>
        </w:rPr>
      </w:pPr>
      <w:r w:rsidRPr="0087263D">
        <w:rPr>
          <w:rStyle w:val="cv"/>
          <w:color w:val="FF0000"/>
        </w:rPr>
        <w:t>„</w:t>
      </w:r>
      <w:r w:rsidR="0087263D" w:rsidRPr="0087263D">
        <w:rPr>
          <w:rStyle w:val="cv"/>
          <w:color w:val="FF0000"/>
        </w:rPr>
        <w:t xml:space="preserve">11 </w:t>
      </w:r>
      <w:r w:rsidRPr="0087263D">
        <w:rPr>
          <w:rStyle w:val="cv"/>
          <w:color w:val="FF0000"/>
        </w:rPr>
        <w:t>I kdybych se skryl dokonce ve tmě, všechno kolem mě</w:t>
      </w:r>
      <w:r w:rsidR="00340ED3">
        <w:rPr>
          <w:rStyle w:val="cv"/>
          <w:color w:val="FF0000"/>
        </w:rPr>
        <w:t xml:space="preserve"> </w:t>
      </w:r>
      <w:r w:rsidRPr="0087263D">
        <w:rPr>
          <w:rStyle w:val="cv"/>
          <w:color w:val="FF0000"/>
        </w:rPr>
        <w:t xml:space="preserve">by </w:t>
      </w:r>
      <w:r w:rsidR="00340ED3">
        <w:rPr>
          <w:rStyle w:val="cv"/>
          <w:color w:val="FF0000"/>
        </w:rPr>
        <w:t>pro Tebe</w:t>
      </w:r>
      <w:r w:rsidR="00340ED3" w:rsidRPr="0087263D">
        <w:rPr>
          <w:rStyle w:val="cv"/>
          <w:color w:val="FF0000"/>
        </w:rPr>
        <w:t xml:space="preserve"> </w:t>
      </w:r>
      <w:r w:rsidRPr="0087263D">
        <w:rPr>
          <w:rStyle w:val="cv"/>
          <w:color w:val="FF0000"/>
        </w:rPr>
        <w:t>bylo vidět jako za denního světla.</w:t>
      </w:r>
      <w:r w:rsidR="0087263D" w:rsidRPr="0087263D">
        <w:rPr>
          <w:rStyle w:val="cv"/>
          <w:color w:val="FF0000"/>
        </w:rPr>
        <w:t xml:space="preserve"> 12 </w:t>
      </w:r>
      <w:r w:rsidRPr="0087263D">
        <w:rPr>
          <w:rStyle w:val="cv"/>
          <w:color w:val="FF0000"/>
        </w:rPr>
        <w:t xml:space="preserve">Tma mě nemůže před Tebou </w:t>
      </w:r>
      <w:r w:rsidR="00BF498F">
        <w:rPr>
          <w:rStyle w:val="cv"/>
          <w:color w:val="FF0000"/>
        </w:rPr>
        <w:t>ukrýt</w:t>
      </w:r>
      <w:r w:rsidRPr="0087263D">
        <w:rPr>
          <w:rStyle w:val="cv"/>
          <w:color w:val="FF0000"/>
        </w:rPr>
        <w:t>, protože pro Tebe</w:t>
      </w:r>
      <w:r w:rsidR="000914B9" w:rsidRPr="0087263D">
        <w:rPr>
          <w:rStyle w:val="cv"/>
          <w:color w:val="FF0000"/>
        </w:rPr>
        <w:t xml:space="preserve"> je noc stejně světlá, jako den.“ </w:t>
      </w:r>
      <w:r w:rsidR="000914B9">
        <w:rPr>
          <w:rStyle w:val="cv"/>
        </w:rPr>
        <w:t xml:space="preserve">– Myslím, že je to tam docela dobře </w:t>
      </w:r>
      <w:r w:rsidR="00BF498F">
        <w:rPr>
          <w:rStyle w:val="cv"/>
        </w:rPr>
        <w:t>přeloženo a popsáno</w:t>
      </w:r>
      <w:r w:rsidR="000914B9">
        <w:rPr>
          <w:rStyle w:val="cv"/>
        </w:rPr>
        <w:t>.</w:t>
      </w:r>
    </w:p>
    <w:p w:rsidR="000914B9" w:rsidRDefault="000914B9" w:rsidP="00202D87">
      <w:pPr>
        <w:rPr>
          <w:rStyle w:val="cv"/>
        </w:rPr>
      </w:pPr>
      <w:r>
        <w:rPr>
          <w:rStyle w:val="cv"/>
        </w:rPr>
        <w:t>Nyní se podíváme na verše 13 až 18, a co je v nich řečeno o Boží dobrotě?</w:t>
      </w:r>
    </w:p>
    <w:p w:rsidR="006A1F16" w:rsidRPr="0087263D" w:rsidRDefault="006A1F16" w:rsidP="00202D87">
      <w:pPr>
        <w:rPr>
          <w:rStyle w:val="cv"/>
          <w:color w:val="FF0000"/>
        </w:rPr>
      </w:pPr>
      <w:r w:rsidRPr="0087263D">
        <w:rPr>
          <w:rStyle w:val="cv"/>
          <w:color w:val="FF0000"/>
        </w:rPr>
        <w:t>Ž 139,13-18: „Vždyť tys utvořil mé ledví, utkal jsi mě v lůně mé matky. 14 Vzdávám ti chválu za to, jak jsem úžasně stvořen — vzbuzuje to bázeň. Tvé dílo je obdivuhodné — má duše to velmi dobře ví. 15 Před tebou nebyla skryta má kostra, když jsem byl utvářen vskrytu, utkán v útrobách země.</w:t>
      </w:r>
      <w:r w:rsidR="0087263D">
        <w:rPr>
          <w:rStyle w:val="cv"/>
          <w:color w:val="FF0000"/>
        </w:rPr>
        <w:t xml:space="preserve">“ </w:t>
      </w:r>
      <w:r w:rsidR="00340ED3">
        <w:rPr>
          <w:rStyle w:val="cv"/>
          <w:color w:val="FF0000"/>
        </w:rPr>
        <w:t xml:space="preserve">– </w:t>
      </w:r>
      <w:r w:rsidR="0087263D">
        <w:rPr>
          <w:rStyle w:val="cv"/>
        </w:rPr>
        <w:t>Pro Pána Boha však není nic skryté. –</w:t>
      </w:r>
      <w:r w:rsidRPr="0087263D">
        <w:rPr>
          <w:rStyle w:val="cv"/>
          <w:color w:val="FF0000"/>
        </w:rPr>
        <w:t xml:space="preserve"> </w:t>
      </w:r>
      <w:r w:rsidR="0087263D">
        <w:rPr>
          <w:rStyle w:val="cv"/>
          <w:color w:val="FF0000"/>
        </w:rPr>
        <w:t>„</w:t>
      </w:r>
      <w:r w:rsidRPr="0087263D">
        <w:rPr>
          <w:rStyle w:val="cv"/>
          <w:color w:val="FF0000"/>
        </w:rPr>
        <w:t>16 Tvé oči viděly můj zárodek a do tvé knihy se zapisovaly všechny dny — utvářely se, nebyl ani jeden z nich. 17 A jak vzácné jsou pro mě tvé úmysly, Bože! Jak mnoho jich je! 18</w:t>
      </w:r>
      <w:r w:rsidR="0087263D">
        <w:rPr>
          <w:rStyle w:val="cv"/>
          <w:color w:val="FF0000"/>
        </w:rPr>
        <w:t xml:space="preserve"> </w:t>
      </w:r>
      <w:r w:rsidRPr="0087263D">
        <w:rPr>
          <w:rStyle w:val="cv"/>
          <w:color w:val="FF0000"/>
        </w:rPr>
        <w:t>Kdybych je chtěl spočítat, je jich víc než písku! Procitnu a již jsem s tebou“.</w:t>
      </w:r>
    </w:p>
    <w:p w:rsidR="006A1F16" w:rsidRDefault="006A1F16" w:rsidP="00202D87">
      <w:pPr>
        <w:rPr>
          <w:rStyle w:val="cv"/>
        </w:rPr>
      </w:pPr>
      <w:r>
        <w:rPr>
          <w:rStyle w:val="cv"/>
        </w:rPr>
        <w:t>Teď bych vám rád přečetl, jak to uvedl Jack Blanco:</w:t>
      </w:r>
    </w:p>
    <w:p w:rsidR="006A1F16" w:rsidRDefault="00227908" w:rsidP="00202D87">
      <w:pPr>
        <w:rPr>
          <w:rStyle w:val="cv"/>
        </w:rPr>
      </w:pPr>
      <w:r w:rsidRPr="00227908">
        <w:rPr>
          <w:rStyle w:val="cv"/>
          <w:color w:val="FF0000"/>
        </w:rPr>
        <w:t>„</w:t>
      </w:r>
      <w:r w:rsidR="006A1F16" w:rsidRPr="00227908">
        <w:rPr>
          <w:rStyle w:val="cv"/>
          <w:color w:val="FF0000"/>
        </w:rPr>
        <w:t>13: „Zformoval jsi mě dřív</w:t>
      </w:r>
      <w:r w:rsidR="00E50C9B" w:rsidRPr="00227908">
        <w:rPr>
          <w:rStyle w:val="cv"/>
          <w:color w:val="FF0000"/>
        </w:rPr>
        <w:t>,</w:t>
      </w:r>
      <w:r w:rsidR="006A1F16" w:rsidRPr="00227908">
        <w:rPr>
          <w:rStyle w:val="cv"/>
          <w:color w:val="FF0000"/>
        </w:rPr>
        <w:t xml:space="preserve"> než jsem se narodil. Dal</w:t>
      </w:r>
      <w:r w:rsidR="00E50C9B" w:rsidRPr="00227908">
        <w:rPr>
          <w:rStyle w:val="cv"/>
          <w:color w:val="FF0000"/>
        </w:rPr>
        <w:t xml:space="preserve"> </w:t>
      </w:r>
      <w:r w:rsidRPr="00227908">
        <w:rPr>
          <w:rStyle w:val="cv"/>
          <w:color w:val="FF0000"/>
        </w:rPr>
        <w:t>jsi dohromady mé kost</w:t>
      </w:r>
      <w:r w:rsidR="006A1F16" w:rsidRPr="00227908">
        <w:rPr>
          <w:rStyle w:val="cv"/>
          <w:color w:val="FF0000"/>
        </w:rPr>
        <w:t>i, když jsem byl ještě v matčině lůně.“</w:t>
      </w:r>
      <w:r>
        <w:rPr>
          <w:rStyle w:val="cv"/>
        </w:rPr>
        <w:t xml:space="preserve"> – Mohl uvést i svaly a mozek, ale vy</w:t>
      </w:r>
      <w:r w:rsidR="006A1F16">
        <w:rPr>
          <w:rStyle w:val="cv"/>
        </w:rPr>
        <w:t>bral si kosti</w:t>
      </w:r>
      <w:r>
        <w:rPr>
          <w:rStyle w:val="cv"/>
        </w:rPr>
        <w:t>. Znamená to však. „Dal jsi dohromady všechny mé součásti a spojil jsi je.“</w:t>
      </w:r>
    </w:p>
    <w:p w:rsidR="00E50C9B" w:rsidRDefault="00E50C9B" w:rsidP="00202D87">
      <w:pPr>
        <w:rPr>
          <w:rStyle w:val="cv"/>
        </w:rPr>
      </w:pPr>
      <w:r>
        <w:rPr>
          <w:rStyle w:val="cv"/>
        </w:rPr>
        <w:t>Ve verši 14 se píše:</w:t>
      </w:r>
    </w:p>
    <w:p w:rsidR="00340ED3" w:rsidRPr="00340ED3" w:rsidRDefault="00E50C9B" w:rsidP="00E50C9B">
      <w:pPr>
        <w:rPr>
          <w:rStyle w:val="cv"/>
          <w:color w:val="FF0000"/>
        </w:rPr>
      </w:pPr>
      <w:r>
        <w:rPr>
          <w:rStyle w:val="cv"/>
          <w:color w:val="FF0000"/>
        </w:rPr>
        <w:t>Ž 139,14: „</w:t>
      </w:r>
      <w:r w:rsidRPr="00E50C9B">
        <w:rPr>
          <w:rStyle w:val="cv"/>
          <w:color w:val="FF0000"/>
        </w:rPr>
        <w:t>Vzdávám ti chválu za to, jak jsem úžasně stvořen — vzbuzuje to bázeň. Tvé dílo je obdivuhodné — má duše to velmi dobře ví.</w:t>
      </w:r>
      <w:r>
        <w:rPr>
          <w:rStyle w:val="cv"/>
          <w:color w:val="FF0000"/>
        </w:rPr>
        <w:t>“</w:t>
      </w:r>
      <w:r w:rsidR="00D8681C">
        <w:rPr>
          <w:rStyle w:val="cv"/>
          <w:color w:val="FF0000"/>
        </w:rPr>
        <w:t xml:space="preserve"> </w:t>
      </w:r>
      <w:r w:rsidR="00D8681C">
        <w:rPr>
          <w:rStyle w:val="cv"/>
        </w:rPr>
        <w:t xml:space="preserve">– </w:t>
      </w:r>
      <w:r>
        <w:rPr>
          <w:rStyle w:val="cv"/>
        </w:rPr>
        <w:t xml:space="preserve">Co podle vás znamená </w:t>
      </w:r>
      <w:r w:rsidRPr="00D8681C">
        <w:rPr>
          <w:rStyle w:val="cv"/>
          <w:color w:val="FF0000"/>
        </w:rPr>
        <w:t>„</w:t>
      </w:r>
      <w:r w:rsidRPr="00E50C9B">
        <w:rPr>
          <w:rStyle w:val="cv"/>
          <w:color w:val="FF0000"/>
        </w:rPr>
        <w:t>má duše to velmi dobře ví.</w:t>
      </w:r>
      <w:r>
        <w:rPr>
          <w:rStyle w:val="cv"/>
          <w:color w:val="FF0000"/>
        </w:rPr>
        <w:t>“</w:t>
      </w:r>
      <w:r w:rsidR="00340ED3">
        <w:rPr>
          <w:rStyle w:val="cv"/>
        </w:rPr>
        <w:t>?</w:t>
      </w:r>
    </w:p>
    <w:p w:rsidR="00202D87" w:rsidRDefault="00E50C9B" w:rsidP="00E50C9B">
      <w:pPr>
        <w:rPr>
          <w:rStyle w:val="cv"/>
        </w:rPr>
      </w:pPr>
      <w:r>
        <w:rPr>
          <w:rStyle w:val="cv"/>
        </w:rPr>
        <w:t xml:space="preserve">Moc se mi líbí začátek verše, kde je psáno, že </w:t>
      </w:r>
      <w:r w:rsidRPr="00227908">
        <w:rPr>
          <w:rStyle w:val="cv"/>
          <w:color w:val="FF0000"/>
        </w:rPr>
        <w:t>„jsem úžasně stvořen“</w:t>
      </w:r>
      <w:r>
        <w:rPr>
          <w:rStyle w:val="cv"/>
        </w:rPr>
        <w:t>. Ale Blanco zvolil jiná slova</w:t>
      </w:r>
      <w:r w:rsidR="00A04522">
        <w:rPr>
          <w:rStyle w:val="cv"/>
        </w:rPr>
        <w:t>:</w:t>
      </w:r>
    </w:p>
    <w:p w:rsidR="00E50C9B" w:rsidRDefault="00E50C9B" w:rsidP="00E50C9B">
      <w:pPr>
        <w:rPr>
          <w:rStyle w:val="cv"/>
        </w:rPr>
      </w:pPr>
      <w:r w:rsidRPr="00227908">
        <w:rPr>
          <w:rStyle w:val="cv"/>
          <w:color w:val="FF0000"/>
        </w:rPr>
        <w:t>„</w:t>
      </w:r>
      <w:r w:rsidR="00227908" w:rsidRPr="00227908">
        <w:rPr>
          <w:rStyle w:val="cv"/>
          <w:color w:val="FF0000"/>
        </w:rPr>
        <w:t xml:space="preserve">14 </w:t>
      </w:r>
      <w:r w:rsidRPr="00227908">
        <w:rPr>
          <w:rStyle w:val="cv"/>
          <w:color w:val="FF0000"/>
        </w:rPr>
        <w:t>Vzd</w:t>
      </w:r>
      <w:r w:rsidR="00D8681C" w:rsidRPr="00227908">
        <w:rPr>
          <w:rStyle w:val="cv"/>
          <w:color w:val="FF0000"/>
        </w:rPr>
        <w:t>ávám Ti chválu, pro</w:t>
      </w:r>
      <w:r w:rsidRPr="00227908">
        <w:rPr>
          <w:rStyle w:val="cv"/>
          <w:color w:val="FF0000"/>
        </w:rPr>
        <w:t>tože toto tělo je neuvěřitelně zázračně stvořeno. Celé Tvé stvoření je zázrak</w:t>
      </w:r>
      <w:r w:rsidR="00D8681C" w:rsidRPr="00227908">
        <w:rPr>
          <w:rStyle w:val="cv"/>
          <w:color w:val="FF0000"/>
        </w:rPr>
        <w:t xml:space="preserve"> a já vím, že se to všechno nestalo jen tak.“</w:t>
      </w:r>
      <w:r w:rsidR="00E93BFE">
        <w:rPr>
          <w:rStyle w:val="cv"/>
          <w:color w:val="FF0000"/>
        </w:rPr>
        <w:t xml:space="preserve"> </w:t>
      </w:r>
      <w:r w:rsidR="00BF498F" w:rsidRPr="00BF498F">
        <w:rPr>
          <w:rStyle w:val="cv"/>
        </w:rPr>
        <w:t xml:space="preserve">Vím, </w:t>
      </w:r>
      <w:r w:rsidR="00D8681C" w:rsidRPr="00BF498F">
        <w:rPr>
          <w:rStyle w:val="cv"/>
        </w:rPr>
        <w:t xml:space="preserve">že to </w:t>
      </w:r>
      <w:r w:rsidR="00D8681C">
        <w:rPr>
          <w:rStyle w:val="cv"/>
        </w:rPr>
        <w:t>nebyla náhoda.</w:t>
      </w:r>
    </w:p>
    <w:p w:rsidR="00D8681C" w:rsidRPr="00227908" w:rsidRDefault="00D8681C" w:rsidP="00E50C9B">
      <w:pPr>
        <w:rPr>
          <w:rStyle w:val="cv"/>
          <w:color w:val="FF0000"/>
        </w:rPr>
      </w:pPr>
      <w:r>
        <w:rPr>
          <w:rStyle w:val="cv"/>
        </w:rPr>
        <w:t>V</w:t>
      </w:r>
      <w:r w:rsidR="00340ED3">
        <w:rPr>
          <w:rStyle w:val="cv"/>
        </w:rPr>
        <w:t>e v</w:t>
      </w:r>
      <w:r>
        <w:rPr>
          <w:rStyle w:val="cv"/>
        </w:rPr>
        <w:t xml:space="preserve">erši 16 čteme: </w:t>
      </w:r>
      <w:r w:rsidRPr="00227908">
        <w:rPr>
          <w:rStyle w:val="cv"/>
          <w:color w:val="FF0000"/>
        </w:rPr>
        <w:t>„do tvé knihy se zapisovaly všechny dny — utvářely se, nebyl ani jeden z nich.“</w:t>
      </w:r>
    </w:p>
    <w:p w:rsidR="00D8681C" w:rsidRPr="00227908" w:rsidRDefault="00D8681C" w:rsidP="00E50C9B">
      <w:pPr>
        <w:rPr>
          <w:rStyle w:val="cv"/>
          <w:color w:val="FF0000"/>
        </w:rPr>
      </w:pPr>
      <w:r>
        <w:rPr>
          <w:rStyle w:val="cv"/>
        </w:rPr>
        <w:t>Co to znamená?</w:t>
      </w:r>
      <w:r w:rsidR="00227908">
        <w:rPr>
          <w:rStyle w:val="cv"/>
        </w:rPr>
        <w:t xml:space="preserve"> Jack Blanco napsal:</w:t>
      </w:r>
      <w:r>
        <w:rPr>
          <w:rStyle w:val="cv"/>
        </w:rPr>
        <w:t xml:space="preserve"> </w:t>
      </w:r>
      <w:r w:rsidRPr="00227908">
        <w:rPr>
          <w:rStyle w:val="cv"/>
          <w:color w:val="FF0000"/>
        </w:rPr>
        <w:t>„Ty jsi věděl, jak dlouho budu žít dokonce ještě předtím, než jsem se narodil.“</w:t>
      </w:r>
    </w:p>
    <w:p w:rsidR="00482143" w:rsidRDefault="00482143" w:rsidP="00E50C9B">
      <w:pPr>
        <w:rPr>
          <w:rStyle w:val="cv"/>
        </w:rPr>
      </w:pPr>
      <w:r>
        <w:rPr>
          <w:rStyle w:val="cv"/>
        </w:rPr>
        <w:t>Věděl jsi, jak dlouho budu žít, když mi nebyl ještě ani jeden den.</w:t>
      </w:r>
    </w:p>
    <w:p w:rsidR="00D8681C" w:rsidRDefault="00D8681C" w:rsidP="00482143">
      <w:pPr>
        <w:keepNext/>
        <w:rPr>
          <w:rStyle w:val="cv"/>
        </w:rPr>
      </w:pPr>
      <w:r>
        <w:rPr>
          <w:rStyle w:val="cv"/>
        </w:rPr>
        <w:t>Verše 17 a 18 jsou opravdu velmi krásné:</w:t>
      </w:r>
    </w:p>
    <w:p w:rsidR="00D8681C" w:rsidRPr="00227908" w:rsidRDefault="00D8681C" w:rsidP="00E50C9B">
      <w:pPr>
        <w:rPr>
          <w:rStyle w:val="cv"/>
          <w:color w:val="FF0000"/>
        </w:rPr>
      </w:pPr>
      <w:r w:rsidRPr="00227908">
        <w:rPr>
          <w:rStyle w:val="cv"/>
          <w:color w:val="FF0000"/>
        </w:rPr>
        <w:t>Ž 139,17.18: „A jak vzácné jsou pro mě tvé úmysly, Bože! Jak mnoho jich je! 18 Kdybych je chtěl spočítat, je jich víc než písku! Procitnu a již jsem s tebou.“</w:t>
      </w:r>
    </w:p>
    <w:p w:rsidR="00D8681C" w:rsidRPr="00227908" w:rsidRDefault="00D8681C" w:rsidP="00E50C9B">
      <w:pPr>
        <w:rPr>
          <w:rStyle w:val="cv"/>
          <w:color w:val="FF0000"/>
        </w:rPr>
      </w:pPr>
      <w:r>
        <w:rPr>
          <w:rStyle w:val="cv"/>
        </w:rPr>
        <w:t xml:space="preserve">Jack Blanco to vykládá takto: </w:t>
      </w:r>
      <w:r w:rsidRPr="00227908">
        <w:rPr>
          <w:rStyle w:val="cv"/>
          <w:color w:val="FF0000"/>
        </w:rPr>
        <w:t>„</w:t>
      </w:r>
      <w:r w:rsidR="00227908">
        <w:rPr>
          <w:rStyle w:val="cv"/>
          <w:color w:val="FF0000"/>
        </w:rPr>
        <w:t xml:space="preserve">17 </w:t>
      </w:r>
      <w:r w:rsidRPr="00227908">
        <w:rPr>
          <w:rStyle w:val="cv"/>
          <w:color w:val="FF0000"/>
        </w:rPr>
        <w:t>Jak něžné byly Tvé myšlenky o m</w:t>
      </w:r>
      <w:r w:rsidR="004C62DD" w:rsidRPr="00227908">
        <w:rPr>
          <w:rStyle w:val="cv"/>
          <w:color w:val="FF0000"/>
        </w:rPr>
        <w:t xml:space="preserve">ně, ó Pane. Jak velké množství jich je! </w:t>
      </w:r>
      <w:r w:rsidR="00227908">
        <w:rPr>
          <w:rStyle w:val="cv"/>
          <w:color w:val="FF0000"/>
        </w:rPr>
        <w:t xml:space="preserve">18 </w:t>
      </w:r>
      <w:r w:rsidR="004C62DD" w:rsidRPr="00227908">
        <w:rPr>
          <w:rStyle w:val="cv"/>
          <w:color w:val="FF0000"/>
        </w:rPr>
        <w:t xml:space="preserve">Kdybych chtěl spočítat doby, kdy jsi na mě myslel, bylo by jich tolik, jako písku na </w:t>
      </w:r>
      <w:r w:rsidR="00482143">
        <w:rPr>
          <w:rStyle w:val="cv"/>
          <w:color w:val="FF0000"/>
        </w:rPr>
        <w:t xml:space="preserve">mořském </w:t>
      </w:r>
      <w:r w:rsidR="004C62DD" w:rsidRPr="00227908">
        <w:rPr>
          <w:rStyle w:val="cv"/>
          <w:color w:val="FF0000"/>
        </w:rPr>
        <w:t>pobřeží.“</w:t>
      </w:r>
    </w:p>
    <w:p w:rsidR="004C62DD" w:rsidRDefault="007E31AD" w:rsidP="00E50C9B">
      <w:pPr>
        <w:rPr>
          <w:rStyle w:val="cv"/>
        </w:rPr>
      </w:pPr>
      <w:r>
        <w:rPr>
          <w:rStyle w:val="cv"/>
        </w:rPr>
        <w:t>T</w:t>
      </w:r>
      <w:r>
        <w:rPr>
          <w:rStyle w:val="cv"/>
        </w:rPr>
        <w:t xml:space="preserve">ento verš </w:t>
      </w:r>
      <w:r w:rsidR="004C62DD">
        <w:rPr>
          <w:rStyle w:val="cv"/>
        </w:rPr>
        <w:t xml:space="preserve">se mi </w:t>
      </w:r>
      <w:r>
        <w:rPr>
          <w:rStyle w:val="cv"/>
        </w:rPr>
        <w:t>m</w:t>
      </w:r>
      <w:r>
        <w:rPr>
          <w:rStyle w:val="cv"/>
        </w:rPr>
        <w:t xml:space="preserve">oc </w:t>
      </w:r>
      <w:r w:rsidR="004C62DD">
        <w:rPr>
          <w:rStyle w:val="cv"/>
        </w:rPr>
        <w:t>líbí. Člověk se až zarazí</w:t>
      </w:r>
      <w:r w:rsidR="00482143">
        <w:rPr>
          <w:rStyle w:val="cv"/>
        </w:rPr>
        <w:t>:</w:t>
      </w:r>
      <w:r w:rsidR="004C62DD">
        <w:rPr>
          <w:rStyle w:val="cv"/>
        </w:rPr>
        <w:t xml:space="preserve"> „Cože? Pán Bůh na mě tolik</w:t>
      </w:r>
      <w:r w:rsidR="004C62DD" w:rsidRPr="004C62DD">
        <w:rPr>
          <w:rStyle w:val="cv"/>
        </w:rPr>
        <w:t xml:space="preserve"> </w:t>
      </w:r>
      <w:r w:rsidR="004C62DD">
        <w:rPr>
          <w:rStyle w:val="cv"/>
        </w:rPr>
        <w:t>myslí? Já přece nejsem tak důležitý!“</w:t>
      </w:r>
    </w:p>
    <w:p w:rsidR="004C62DD" w:rsidRDefault="004C62DD" w:rsidP="00E50C9B">
      <w:pPr>
        <w:rPr>
          <w:rStyle w:val="cv"/>
        </w:rPr>
      </w:pPr>
      <w:r>
        <w:rPr>
          <w:rStyle w:val="cv"/>
        </w:rPr>
        <w:t>Ale Bůh nás miluje a se Svým nekonečným poznáním může myslet současně na nás všechny.</w:t>
      </w:r>
    </w:p>
    <w:p w:rsidR="004C62DD" w:rsidRDefault="004C62DD" w:rsidP="00E50C9B">
      <w:pPr>
        <w:rPr>
          <w:rStyle w:val="cv"/>
        </w:rPr>
      </w:pPr>
    </w:p>
    <w:p w:rsidR="004C62DD" w:rsidRDefault="004C62DD" w:rsidP="00E50C9B">
      <w:pPr>
        <w:rPr>
          <w:rStyle w:val="cv"/>
        </w:rPr>
      </w:pPr>
      <w:r>
        <w:rPr>
          <w:rStyle w:val="cv"/>
        </w:rPr>
        <w:t>Vraťme se k verši 13</w:t>
      </w:r>
      <w:r w:rsidR="00227908">
        <w:rPr>
          <w:rStyle w:val="cv"/>
        </w:rPr>
        <w:t xml:space="preserve"> </w:t>
      </w:r>
      <w:r w:rsidR="00227908" w:rsidRPr="00227908">
        <w:rPr>
          <w:rStyle w:val="cv"/>
          <w:color w:val="FF0000"/>
        </w:rPr>
        <w:t>„Vždyť tys utvořil mé ledví, utkal jsi mě v lůně mé matky.“</w:t>
      </w:r>
      <w:r>
        <w:rPr>
          <w:rStyle w:val="cv"/>
        </w:rPr>
        <w:t xml:space="preserve"> V Lekci se </w:t>
      </w:r>
      <w:r w:rsidR="007E31AD">
        <w:rPr>
          <w:rStyle w:val="cv"/>
        </w:rPr>
        <w:t xml:space="preserve">k tomu </w:t>
      </w:r>
      <w:r>
        <w:rPr>
          <w:rStyle w:val="cv"/>
        </w:rPr>
        <w:t>píše:</w:t>
      </w:r>
    </w:p>
    <w:p w:rsidR="004C62DD" w:rsidRPr="00227908" w:rsidRDefault="004C62DD" w:rsidP="004C62DD">
      <w:pPr>
        <w:rPr>
          <w:rStyle w:val="cv"/>
          <w:color w:val="00B050"/>
        </w:rPr>
      </w:pPr>
      <w:r w:rsidRPr="00227908">
        <w:rPr>
          <w:rStyle w:val="cv"/>
          <w:color w:val="00B050"/>
        </w:rPr>
        <w:t xml:space="preserve">„Bůh zná žalmistu tak dokonale, že ho před ním nedokázalo skrýt ani lůno matky.“ </w:t>
      </w:r>
    </w:p>
    <w:p w:rsidR="008D1F29" w:rsidRDefault="007C3274" w:rsidP="004C62DD">
      <w:pPr>
        <w:rPr>
          <w:rStyle w:val="cv"/>
        </w:rPr>
      </w:pPr>
      <w:r>
        <w:rPr>
          <w:rStyle w:val="cv"/>
        </w:rPr>
        <w:t>Můžet</w:t>
      </w:r>
      <w:r w:rsidR="008D1F29">
        <w:rPr>
          <w:rStyle w:val="cv"/>
        </w:rPr>
        <w:t xml:space="preserve">e vyletět do vesmíru, </w:t>
      </w:r>
      <w:r>
        <w:rPr>
          <w:rStyle w:val="cv"/>
        </w:rPr>
        <w:t>na</w:t>
      </w:r>
      <w:r w:rsidR="008D1F29">
        <w:rPr>
          <w:rStyle w:val="cv"/>
        </w:rPr>
        <w:t xml:space="preserve"> nebe, na oblohu. Můžete být dole na zemi nebo se skrýt v podzemí, anebo utéct až na konec světa. Můžete být na nějakém vzdáleném ostrůvku v oceánu a Pán Bůh je tam. A dokonce, jak říká, </w:t>
      </w:r>
      <w:r>
        <w:rPr>
          <w:rStyle w:val="cv"/>
        </w:rPr>
        <w:t xml:space="preserve">vidí vás </w:t>
      </w:r>
      <w:r w:rsidR="008D1F29">
        <w:rPr>
          <w:rStyle w:val="cv"/>
        </w:rPr>
        <w:t>i lůn</w:t>
      </w:r>
      <w:r w:rsidR="00A04522">
        <w:rPr>
          <w:rStyle w:val="cv"/>
        </w:rPr>
        <w:t>u</w:t>
      </w:r>
      <w:r w:rsidR="008D1F29">
        <w:rPr>
          <w:rStyle w:val="cv"/>
        </w:rPr>
        <w:t xml:space="preserve"> matky. On vás zformoval a vidí vás.</w:t>
      </w:r>
    </w:p>
    <w:p w:rsidR="008D1F29" w:rsidRPr="008D1F29" w:rsidRDefault="008D1F29" w:rsidP="008D1F29">
      <w:pPr>
        <w:rPr>
          <w:rStyle w:val="cv"/>
          <w:color w:val="00B050"/>
        </w:rPr>
      </w:pPr>
      <w:r w:rsidRPr="008D1F29">
        <w:rPr>
          <w:rStyle w:val="cv"/>
          <w:color w:val="00B050"/>
        </w:rPr>
        <w:t>„Ohromující pravda o tom, jak důvěrně nás Bůh zná, by nás neměla vyděsit. Naopak, měla by nás vést do Ježíšovy náruče. Vždyť Ježíš toho pro nás udělal na kříži tolik! A navíc, prostřednictvím víry v Ježíše jsme dostali dar „</w:t>
      </w:r>
      <w:r w:rsidRPr="00482143">
        <w:rPr>
          <w:rStyle w:val="cv"/>
          <w:color w:val="FF0000"/>
        </w:rPr>
        <w:t>Boží spravedlnosti“ (Ř 3,5.21).</w:t>
      </w:r>
    </w:p>
    <w:p w:rsidR="004C62DD" w:rsidRDefault="00897F86" w:rsidP="00E50C9B">
      <w:pPr>
        <w:rPr>
          <w:rStyle w:val="cv"/>
        </w:rPr>
      </w:pPr>
      <w:r>
        <w:rPr>
          <w:rStyle w:val="cv"/>
        </w:rPr>
        <w:t>Obrazy v </w:t>
      </w:r>
      <w:r w:rsidRPr="007C3274">
        <w:rPr>
          <w:rStyle w:val="cv"/>
          <w:color w:val="FF0000"/>
        </w:rPr>
        <w:t xml:space="preserve">žalmu 139 </w:t>
      </w:r>
      <w:r>
        <w:rPr>
          <w:rStyle w:val="cv"/>
        </w:rPr>
        <w:t xml:space="preserve">nám sdělují pravdu, že ve vesmíru neexistuje místo, kde bychom </w:t>
      </w:r>
      <w:r w:rsidR="0058704F">
        <w:rPr>
          <w:rStyle w:val="cv"/>
        </w:rPr>
        <w:t>byli pro Pána Boha mimo dosah. Není možné být pro Boha nedosažitelní. A to je dobrá zpráva!</w:t>
      </w:r>
    </w:p>
    <w:p w:rsidR="0058704F" w:rsidRDefault="0058704F" w:rsidP="00E50C9B">
      <w:pPr>
        <w:rPr>
          <w:rStyle w:val="cv"/>
        </w:rPr>
      </w:pPr>
      <w:r>
        <w:rPr>
          <w:rStyle w:val="cv"/>
        </w:rPr>
        <w:t xml:space="preserve">Rád bych se podíval na poslední dva verše </w:t>
      </w:r>
      <w:r w:rsidRPr="00482143">
        <w:rPr>
          <w:rStyle w:val="cv"/>
          <w:color w:val="FF0000"/>
        </w:rPr>
        <w:t>žalmu 139</w:t>
      </w:r>
      <w:r>
        <w:rPr>
          <w:rStyle w:val="cv"/>
        </w:rPr>
        <w:t>. To jsou mé oblíbené verše a často je</w:t>
      </w:r>
      <w:r w:rsidR="007C3274">
        <w:rPr>
          <w:rStyle w:val="cv"/>
        </w:rPr>
        <w:t xml:space="preserve"> cituji a</w:t>
      </w:r>
      <w:r>
        <w:rPr>
          <w:rStyle w:val="cv"/>
        </w:rPr>
        <w:t xml:space="preserve"> používám.</w:t>
      </w:r>
    </w:p>
    <w:p w:rsidR="0058704F" w:rsidRDefault="0058704F" w:rsidP="00E50C9B">
      <w:pPr>
        <w:rPr>
          <w:rStyle w:val="cv"/>
        </w:rPr>
      </w:pPr>
      <w:r>
        <w:rPr>
          <w:rStyle w:val="cv"/>
        </w:rPr>
        <w:t>Takto žalmista končí svou řeč o Boží vševědoucnosti:</w:t>
      </w:r>
    </w:p>
    <w:p w:rsidR="0058704F" w:rsidRPr="009E0EFF" w:rsidRDefault="0058704F" w:rsidP="00E50C9B">
      <w:pPr>
        <w:rPr>
          <w:rStyle w:val="cv"/>
          <w:color w:val="FF0000"/>
        </w:rPr>
      </w:pPr>
      <w:r w:rsidRPr="009E0EFF">
        <w:rPr>
          <w:rStyle w:val="cv"/>
          <w:color w:val="FF0000"/>
        </w:rPr>
        <w:t xml:space="preserve">Ž 139,23.24: „Vyzpytuj mě, Bože, a poznej mé srdce, zkoumej mě a poznej mé myšlení </w:t>
      </w:r>
      <w:r w:rsidR="007C3274">
        <w:rPr>
          <w:rStyle w:val="cv"/>
          <w:color w:val="FF0000"/>
        </w:rPr>
        <w:t xml:space="preserve">24 </w:t>
      </w:r>
      <w:r w:rsidRPr="009E0EFF">
        <w:rPr>
          <w:rStyle w:val="cv"/>
          <w:color w:val="FF0000"/>
        </w:rPr>
        <w:t>a pohleď, není-li ve mně cesta trápení, a veď mě cestou věčnosti!“</w:t>
      </w:r>
    </w:p>
    <w:p w:rsidR="0058704F" w:rsidRDefault="004F3852" w:rsidP="00E50C9B">
      <w:pPr>
        <w:rPr>
          <w:rStyle w:val="cv"/>
        </w:rPr>
      </w:pPr>
      <w:r>
        <w:rPr>
          <w:rStyle w:val="cv"/>
        </w:rPr>
        <w:t>Poslední odstavec</w:t>
      </w:r>
      <w:r w:rsidR="009E0EFF">
        <w:rPr>
          <w:rStyle w:val="cv"/>
        </w:rPr>
        <w:t xml:space="preserve"> uvádí:</w:t>
      </w:r>
    </w:p>
    <w:p w:rsidR="004F3852" w:rsidRPr="009E0EFF" w:rsidRDefault="004F3852" w:rsidP="004F3852">
      <w:pPr>
        <w:rPr>
          <w:rStyle w:val="cv"/>
          <w:color w:val="00B050"/>
        </w:rPr>
      </w:pPr>
      <w:r w:rsidRPr="009E0EFF">
        <w:rPr>
          <w:rStyle w:val="cv"/>
          <w:color w:val="00B050"/>
        </w:rPr>
        <w:t>„Bůh o nás všechno ví a zároveň jedině on nám může pomoci a obnovit nás. Když si žalmista nově uvědomí Hospodinovu velikost, chválí Boha a opět mu plně důvěřuje. Skutečnost, že Bůh nás zná a zkoumá nás, vede žalmistu k vděčnosti. Vždyť právě fakt, že Bůh o nás ví všechno, dává žalmistovi naději, že z jeho života odstraní vše, co tvoří překážku mezi ním a Hospodinem.“</w:t>
      </w:r>
    </w:p>
    <w:p w:rsidR="004F3852" w:rsidRDefault="004F3852" w:rsidP="004F3852">
      <w:pPr>
        <w:rPr>
          <w:rStyle w:val="cv"/>
        </w:rPr>
      </w:pPr>
      <w:r>
        <w:rPr>
          <w:rStyle w:val="cv"/>
        </w:rPr>
        <w:t>Měli bychom také prosit Boha, aby vyzpytoval</w:t>
      </w:r>
      <w:r w:rsidR="007C3274">
        <w:rPr>
          <w:rStyle w:val="cv"/>
        </w:rPr>
        <w:t xml:space="preserve"> naše srdce</w:t>
      </w:r>
      <w:r>
        <w:rPr>
          <w:rStyle w:val="cv"/>
        </w:rPr>
        <w:t>? Ano. Potřebujeme to.</w:t>
      </w:r>
    </w:p>
    <w:p w:rsidR="004F3852" w:rsidRDefault="004F3852" w:rsidP="004F3852">
      <w:pPr>
        <w:rPr>
          <w:rStyle w:val="cv"/>
        </w:rPr>
      </w:pPr>
      <w:r>
        <w:rPr>
          <w:rStyle w:val="cv"/>
        </w:rPr>
        <w:t>V aplikaci je tato otázka:</w:t>
      </w:r>
    </w:p>
    <w:p w:rsidR="004F3852" w:rsidRDefault="004F3852" w:rsidP="004F3852">
      <w:pPr>
        <w:rPr>
          <w:rStyle w:val="cv"/>
        </w:rPr>
      </w:pPr>
      <w:r w:rsidRPr="009E0EFF">
        <w:rPr>
          <w:rStyle w:val="cv"/>
          <w:color w:val="00B050"/>
        </w:rPr>
        <w:t xml:space="preserve">„Pro některé je poměrně děsivá představa, že Bůh o nich všechno ví, a že dokonce zná i jejich nejtemnější tajemství.“ </w:t>
      </w:r>
      <w:r>
        <w:rPr>
          <w:rStyle w:val="cv"/>
        </w:rPr>
        <w:t>–</w:t>
      </w:r>
      <w:r w:rsidR="007C3274">
        <w:rPr>
          <w:rStyle w:val="cv"/>
        </w:rPr>
        <w:t xml:space="preserve"> U</w:t>
      </w:r>
      <w:r w:rsidR="007C3274">
        <w:rPr>
          <w:rStyle w:val="cv"/>
        </w:rPr>
        <w:t xml:space="preserve">dělal jsem </w:t>
      </w:r>
      <w:r w:rsidR="007C3274">
        <w:rPr>
          <w:rStyle w:val="cv"/>
        </w:rPr>
        <w:t xml:space="preserve">nějaké </w:t>
      </w:r>
      <w:r>
        <w:rPr>
          <w:rStyle w:val="cv"/>
        </w:rPr>
        <w:t xml:space="preserve">věci, které </w:t>
      </w:r>
      <w:r w:rsidR="007170AB">
        <w:rPr>
          <w:rStyle w:val="cv"/>
        </w:rPr>
        <w:t xml:space="preserve">a chtěl </w:t>
      </w:r>
      <w:r>
        <w:rPr>
          <w:rStyle w:val="cv"/>
        </w:rPr>
        <w:t xml:space="preserve">bych, aby je Bůh nikdy neviděl. Ale On </w:t>
      </w:r>
      <w:r w:rsidR="007C3274">
        <w:rPr>
          <w:rStyle w:val="cv"/>
        </w:rPr>
        <w:t xml:space="preserve">to </w:t>
      </w:r>
      <w:r>
        <w:rPr>
          <w:rStyle w:val="cv"/>
        </w:rPr>
        <w:t>viděl.</w:t>
      </w:r>
      <w:r w:rsidRPr="004F3852">
        <w:rPr>
          <w:rStyle w:val="cv"/>
        </w:rPr>
        <w:t xml:space="preserve"> </w:t>
      </w:r>
      <w:r>
        <w:rPr>
          <w:rStyle w:val="cv"/>
        </w:rPr>
        <w:t xml:space="preserve"> A kdybych se s </w:t>
      </w:r>
      <w:r w:rsidR="007170AB">
        <w:rPr>
          <w:rStyle w:val="cv"/>
        </w:rPr>
        <w:t>N</w:t>
      </w:r>
      <w:r>
        <w:rPr>
          <w:rStyle w:val="cv"/>
        </w:rPr>
        <w:t>ím ne</w:t>
      </w:r>
      <w:r w:rsidR="007170AB">
        <w:rPr>
          <w:rStyle w:val="cv"/>
        </w:rPr>
        <w:t>u</w:t>
      </w:r>
      <w:r>
        <w:rPr>
          <w:rStyle w:val="cv"/>
        </w:rPr>
        <w:t>smířil a nevyznal Bohu, bylo by to velmi těžké se s tím vyrovnat. Když se cítím provinile a nečin</w:t>
      </w:r>
      <w:r w:rsidR="007C3274">
        <w:rPr>
          <w:rStyle w:val="cv"/>
        </w:rPr>
        <w:t>ím</w:t>
      </w:r>
      <w:r>
        <w:rPr>
          <w:rStyle w:val="cv"/>
        </w:rPr>
        <w:t xml:space="preserve"> pokání, tak mi velmi vadí, že Bůh všechn</w:t>
      </w:r>
      <w:r w:rsidR="007C3274">
        <w:rPr>
          <w:rStyle w:val="cv"/>
        </w:rPr>
        <w:t>o vidí</w:t>
      </w:r>
      <w:r>
        <w:rPr>
          <w:rStyle w:val="cv"/>
        </w:rPr>
        <w:t>. A proto je položena následující otázka:</w:t>
      </w:r>
    </w:p>
    <w:p w:rsidR="004F3852" w:rsidRDefault="0054298F" w:rsidP="004F3852">
      <w:pPr>
        <w:rPr>
          <w:rStyle w:val="cv"/>
        </w:rPr>
      </w:pPr>
      <w:r w:rsidRPr="009E0EFF">
        <w:rPr>
          <w:rStyle w:val="cv"/>
          <w:color w:val="00B050"/>
        </w:rPr>
        <w:t>„</w:t>
      </w:r>
      <w:r w:rsidR="004F3852" w:rsidRPr="009E0EFF">
        <w:rPr>
          <w:rStyle w:val="cv"/>
          <w:color w:val="00B050"/>
        </w:rPr>
        <w:t>Proč je v této souvislosti evangelium naší jedinou nadějí?“</w:t>
      </w:r>
      <w:r w:rsidRPr="009E0EFF">
        <w:rPr>
          <w:rStyle w:val="cv"/>
          <w:color w:val="00B050"/>
        </w:rPr>
        <w:t xml:space="preserve"> </w:t>
      </w:r>
      <w:r>
        <w:rPr>
          <w:rStyle w:val="cv"/>
        </w:rPr>
        <w:t xml:space="preserve">– Jestliže Bůh ví všechno, </w:t>
      </w:r>
      <w:r w:rsidR="007C3274">
        <w:rPr>
          <w:rStyle w:val="cv"/>
        </w:rPr>
        <w:t xml:space="preserve">pak </w:t>
      </w:r>
      <w:r>
        <w:rPr>
          <w:rStyle w:val="cv"/>
        </w:rPr>
        <w:t xml:space="preserve">ví o nás i to nejhorší. A přesto nás stále miluje. Nemusíme se tedy </w:t>
      </w:r>
      <w:r w:rsidR="00254280">
        <w:rPr>
          <w:rStyle w:val="cv"/>
        </w:rPr>
        <w:t xml:space="preserve">ničeho </w:t>
      </w:r>
      <w:r>
        <w:rPr>
          <w:rStyle w:val="cv"/>
        </w:rPr>
        <w:t>bát a děsit se.</w:t>
      </w:r>
    </w:p>
    <w:p w:rsidR="0054298F" w:rsidRDefault="0054298F" w:rsidP="004F3852">
      <w:pPr>
        <w:rPr>
          <w:rStyle w:val="cv"/>
        </w:rPr>
      </w:pPr>
      <w:r>
        <w:rPr>
          <w:rStyle w:val="cv"/>
        </w:rPr>
        <w:t>Proto nám nabízí plán evangelia. On ví, že bez Jeho zásahu jsme beznadějné případy.</w:t>
      </w:r>
    </w:p>
    <w:p w:rsidR="00901C57" w:rsidRDefault="00901C57" w:rsidP="004F3852">
      <w:pPr>
        <w:rPr>
          <w:rStyle w:val="cv"/>
        </w:rPr>
      </w:pPr>
    </w:p>
    <w:p w:rsidR="00901C57" w:rsidRDefault="00901C57" w:rsidP="004F3852">
      <w:pPr>
        <w:rPr>
          <w:rStyle w:val="cv"/>
        </w:rPr>
      </w:pPr>
      <w:r>
        <w:rPr>
          <w:rStyle w:val="cv"/>
        </w:rPr>
        <w:t>Př</w:t>
      </w:r>
      <w:r w:rsidR="009E0EFF">
        <w:rPr>
          <w:rStyle w:val="cv"/>
        </w:rPr>
        <w:t>ejděme k části na pondělí. Neděl</w:t>
      </w:r>
      <w:r>
        <w:rPr>
          <w:rStyle w:val="cv"/>
        </w:rPr>
        <w:t>e m</w:t>
      </w:r>
      <w:r w:rsidR="009E0EFF">
        <w:rPr>
          <w:rStyle w:val="cv"/>
        </w:rPr>
        <w:t>i</w:t>
      </w:r>
      <w:r>
        <w:rPr>
          <w:rStyle w:val="cv"/>
        </w:rPr>
        <w:t xml:space="preserve"> zabrala více času, protože </w:t>
      </w:r>
      <w:r w:rsidRPr="007170AB">
        <w:rPr>
          <w:rStyle w:val="cv"/>
          <w:color w:val="FF0000"/>
        </w:rPr>
        <w:t xml:space="preserve">žalm 139 </w:t>
      </w:r>
      <w:r>
        <w:rPr>
          <w:rStyle w:val="cv"/>
        </w:rPr>
        <w:t>mám velice rád a líbí se mi podání a výk</w:t>
      </w:r>
      <w:r w:rsidR="009E0EFF">
        <w:rPr>
          <w:rStyle w:val="cv"/>
        </w:rPr>
        <w:t>lad těchto pasáží od Jacka Blanc</w:t>
      </w:r>
      <w:r>
        <w:rPr>
          <w:rStyle w:val="cv"/>
        </w:rPr>
        <w:t>o</w:t>
      </w:r>
      <w:r w:rsidR="009E0EFF">
        <w:rPr>
          <w:rStyle w:val="cv"/>
        </w:rPr>
        <w:t>.</w:t>
      </w:r>
    </w:p>
    <w:p w:rsidR="0054298F" w:rsidRDefault="0054298F" w:rsidP="004F3852">
      <w:pPr>
        <w:rPr>
          <w:rStyle w:val="cv"/>
        </w:rPr>
      </w:pPr>
    </w:p>
    <w:p w:rsidR="0054298F" w:rsidRPr="0054298F" w:rsidRDefault="0054298F" w:rsidP="004F3852">
      <w:pPr>
        <w:rPr>
          <w:rStyle w:val="cv"/>
          <w:b/>
        </w:rPr>
      </w:pPr>
      <w:r w:rsidRPr="0054298F">
        <w:rPr>
          <w:rStyle w:val="cv"/>
          <w:b/>
        </w:rPr>
        <w:t>Pondělí – Ujištění o Boží péči</w:t>
      </w:r>
    </w:p>
    <w:p w:rsidR="0054298F" w:rsidRDefault="00901C57" w:rsidP="004F3852">
      <w:pPr>
        <w:rPr>
          <w:rStyle w:val="cv"/>
        </w:rPr>
      </w:pPr>
      <w:r w:rsidRPr="00901C57">
        <w:rPr>
          <w:rStyle w:val="cv"/>
        </w:rPr>
        <w:t xml:space="preserve">Máme si přečíst </w:t>
      </w:r>
      <w:r w:rsidRPr="009E0EFF">
        <w:rPr>
          <w:rStyle w:val="cv"/>
          <w:color w:val="FF0000"/>
        </w:rPr>
        <w:t xml:space="preserve">žalm 40,2-4 </w:t>
      </w:r>
      <w:r>
        <w:rPr>
          <w:rStyle w:val="cv"/>
        </w:rPr>
        <w:t>a podíváme se, jak je Bůh zapojen do našich každodenních záležitostí.</w:t>
      </w:r>
    </w:p>
    <w:p w:rsidR="00901C57" w:rsidRPr="009A6456" w:rsidRDefault="00901C57" w:rsidP="004F3852">
      <w:pPr>
        <w:rPr>
          <w:rStyle w:val="cv"/>
          <w:color w:val="FF0000"/>
        </w:rPr>
      </w:pPr>
      <w:r w:rsidRPr="009A6456">
        <w:rPr>
          <w:rStyle w:val="cv"/>
          <w:color w:val="FF0000"/>
        </w:rPr>
        <w:t>Ž 40,2-4: „Napjatě jsem očekával na Hospodina a on se ke mně sklonil a vyslyšel mé volání o pomoc. 3 Vytáhl mě z hlučící jámy, z blátivého bahna a postavil mé nohy na skálu, upevnil mé kroky. 4 Do úst mi vložil novou píseň, chválu našemu Bohu. Mnozí to uvidí, pojme je bázeň a budou doufat v</w:t>
      </w:r>
      <w:r w:rsidR="007170AB">
        <w:rPr>
          <w:rStyle w:val="cv"/>
          <w:color w:val="FF0000"/>
        </w:rPr>
        <w:t> </w:t>
      </w:r>
      <w:r w:rsidRPr="009A6456">
        <w:rPr>
          <w:rStyle w:val="cv"/>
          <w:color w:val="FF0000"/>
        </w:rPr>
        <w:t>Hospodina.“</w:t>
      </w:r>
    </w:p>
    <w:p w:rsidR="00901C57" w:rsidRDefault="00901C57" w:rsidP="004F3852">
      <w:pPr>
        <w:rPr>
          <w:rStyle w:val="cv"/>
        </w:rPr>
      </w:pPr>
      <w:r>
        <w:rPr>
          <w:rStyle w:val="cv"/>
        </w:rPr>
        <w:t>Vidíte v této modlitbě, jak se Bůh zapojuje do našich denních starostí?</w:t>
      </w:r>
      <w:r w:rsidR="00254280">
        <w:rPr>
          <w:rStyle w:val="cv"/>
        </w:rPr>
        <w:t xml:space="preserve"> Sklání se k nám, slyší naše volání, pomáhá nám, zachraňuje nás.</w:t>
      </w:r>
    </w:p>
    <w:p w:rsidR="00901C57" w:rsidRDefault="00901C57" w:rsidP="004F3852">
      <w:pPr>
        <w:rPr>
          <w:rStyle w:val="cv"/>
        </w:rPr>
      </w:pPr>
      <w:r>
        <w:rPr>
          <w:rStyle w:val="cv"/>
        </w:rPr>
        <w:t xml:space="preserve">Teď si nalistujme </w:t>
      </w:r>
      <w:r w:rsidRPr="009E0EFF">
        <w:rPr>
          <w:rStyle w:val="cv"/>
          <w:color w:val="FF0000"/>
        </w:rPr>
        <w:t>žalm 50</w:t>
      </w:r>
      <w:r>
        <w:rPr>
          <w:rStyle w:val="cv"/>
        </w:rPr>
        <w:t>, kde se podíváme jen na jeden verš</w:t>
      </w:r>
      <w:r w:rsidR="009A6456">
        <w:rPr>
          <w:rStyle w:val="cv"/>
        </w:rPr>
        <w:t xml:space="preserve">, </w:t>
      </w:r>
      <w:r w:rsidR="00254280">
        <w:rPr>
          <w:rStyle w:val="cv"/>
        </w:rPr>
        <w:t xml:space="preserve">a sice </w:t>
      </w:r>
      <w:r w:rsidR="009A6456">
        <w:rPr>
          <w:rStyle w:val="cv"/>
        </w:rPr>
        <w:t>verš 15:</w:t>
      </w:r>
    </w:p>
    <w:p w:rsidR="009A6456" w:rsidRDefault="009A6456" w:rsidP="004F3852">
      <w:pPr>
        <w:rPr>
          <w:rStyle w:val="cv"/>
        </w:rPr>
      </w:pPr>
      <w:r w:rsidRPr="009A6456">
        <w:rPr>
          <w:rStyle w:val="cv"/>
          <w:color w:val="FF0000"/>
        </w:rPr>
        <w:t xml:space="preserve">Ž 50,15: „Volej mě v den soužení, vytrhnu tě a ty mě budeš oslavovat.“ </w:t>
      </w:r>
      <w:r>
        <w:rPr>
          <w:rStyle w:val="cv"/>
        </w:rPr>
        <w:t>– To je verš, který se pravděpodobně mnoho lidí naučilo zpaměti.</w:t>
      </w:r>
    </w:p>
    <w:p w:rsidR="009E0EFF" w:rsidRDefault="009E0EFF" w:rsidP="004F3852">
      <w:pPr>
        <w:rPr>
          <w:rStyle w:val="cv"/>
        </w:rPr>
      </w:pPr>
      <w:r>
        <w:rPr>
          <w:rStyle w:val="cv"/>
        </w:rPr>
        <w:t>A pak</w:t>
      </w:r>
      <w:r w:rsidR="00254280">
        <w:rPr>
          <w:rStyle w:val="cv"/>
        </w:rPr>
        <w:t xml:space="preserve"> v žalmu 55 čteme</w:t>
      </w:r>
      <w:r>
        <w:rPr>
          <w:rStyle w:val="cv"/>
        </w:rPr>
        <w:t>:</w:t>
      </w:r>
    </w:p>
    <w:p w:rsidR="009A6456" w:rsidRPr="009E0EFF" w:rsidRDefault="009A6456" w:rsidP="004F3852">
      <w:pPr>
        <w:rPr>
          <w:rStyle w:val="cv"/>
          <w:color w:val="FF0000"/>
        </w:rPr>
      </w:pPr>
      <w:r w:rsidRPr="009E0EFF">
        <w:rPr>
          <w:rStyle w:val="cv"/>
          <w:color w:val="FF0000"/>
        </w:rPr>
        <w:t>Ž 55,23: „Uvrhni svou starost na Hospodina, on se o tebe postará. Nedopustí, aby se spravedlivý navěky zhroutil.“</w:t>
      </w:r>
    </w:p>
    <w:p w:rsidR="0058704F" w:rsidRPr="009E0EFF" w:rsidRDefault="009A6456" w:rsidP="009A6456">
      <w:pPr>
        <w:rPr>
          <w:rStyle w:val="cv"/>
          <w:color w:val="00B050"/>
        </w:rPr>
      </w:pPr>
      <w:r w:rsidRPr="009E0EFF">
        <w:rPr>
          <w:rStyle w:val="cv"/>
          <w:color w:val="00B050"/>
        </w:rPr>
        <w:t>„Jak tedy Bůh vstupuje do našich každodenních záležitostí?“</w:t>
      </w:r>
    </w:p>
    <w:p w:rsidR="009A6456" w:rsidRDefault="009A6456" w:rsidP="009A6456">
      <w:pPr>
        <w:rPr>
          <w:rStyle w:val="cv"/>
        </w:rPr>
      </w:pPr>
      <w:r>
        <w:rPr>
          <w:rStyle w:val="cv"/>
        </w:rPr>
        <w:t>Ve všech těchto třech textech Bůh hledá ty, kdo k Němu vzhlížejí a volají Ho.</w:t>
      </w:r>
    </w:p>
    <w:p w:rsidR="00DD7593" w:rsidRDefault="00DD7593" w:rsidP="009A6456">
      <w:pPr>
        <w:rPr>
          <w:rStyle w:val="cv"/>
        </w:rPr>
      </w:pPr>
      <w:r>
        <w:rPr>
          <w:rStyle w:val="cv"/>
        </w:rPr>
        <w:t>A v dalším odstavci se píše:</w:t>
      </w:r>
    </w:p>
    <w:p w:rsidR="00DD7593" w:rsidRPr="005C60F5" w:rsidRDefault="00DD7593" w:rsidP="005C60F5">
      <w:pPr>
        <w:rPr>
          <w:rStyle w:val="cv"/>
          <w:color w:val="00B050"/>
        </w:rPr>
      </w:pPr>
      <w:r w:rsidRPr="005C60F5">
        <w:rPr>
          <w:rStyle w:val="cv"/>
          <w:color w:val="00B050"/>
        </w:rPr>
        <w:t>„</w:t>
      </w:r>
      <w:r w:rsidR="005C60F5" w:rsidRPr="005C60F5">
        <w:rPr>
          <w:rStyle w:val="cv"/>
          <w:color w:val="00B050"/>
        </w:rPr>
        <w:t xml:space="preserve">Žalmista říká: </w:t>
      </w:r>
      <w:r w:rsidR="005C60F5" w:rsidRPr="005C60F5">
        <w:rPr>
          <w:rStyle w:val="cv"/>
          <w:color w:val="FF0000"/>
        </w:rPr>
        <w:t>„Hospodina stále před oči si stavím, je mi po pravici, nic mnou neotřese“ (Ž 16,8)</w:t>
      </w:r>
      <w:r w:rsidR="005C60F5" w:rsidRPr="005C60F5">
        <w:rPr>
          <w:rStyle w:val="cv"/>
        </w:rPr>
        <w:t xml:space="preserve">. </w:t>
      </w:r>
      <w:r w:rsidR="005C60F5" w:rsidRPr="005C60F5">
        <w:rPr>
          <w:rStyle w:val="cv"/>
          <w:color w:val="00B050"/>
        </w:rPr>
        <w:t xml:space="preserve">Důvěřuje Bohu a volá k němu </w:t>
      </w:r>
      <w:r w:rsidR="005C60F5" w:rsidRPr="005C60F5">
        <w:rPr>
          <w:rStyle w:val="cv"/>
          <w:color w:val="FF0000"/>
        </w:rPr>
        <w:t>(Ž 7,2; Ž 9,11</w:t>
      </w:r>
      <w:r w:rsidR="005C60F5" w:rsidRPr="005C60F5">
        <w:rPr>
          <w:rStyle w:val="cv"/>
          <w:color w:val="00B050"/>
        </w:rPr>
        <w:t xml:space="preserve">). Hospodin ho vyslechne, i když volá </w:t>
      </w:r>
      <w:r w:rsidR="005C60F5" w:rsidRPr="005C60F5">
        <w:rPr>
          <w:rStyle w:val="cv"/>
          <w:color w:val="FF0000"/>
        </w:rPr>
        <w:t>„z hlubin bezedných“ (Ž 130,1.2)</w:t>
      </w:r>
      <w:r w:rsidR="005C60F5" w:rsidRPr="005C60F5">
        <w:rPr>
          <w:rStyle w:val="cv"/>
        </w:rPr>
        <w:t xml:space="preserve">. </w:t>
      </w:r>
      <w:r w:rsidR="005C60F5" w:rsidRPr="005C60F5">
        <w:rPr>
          <w:rStyle w:val="cv"/>
          <w:color w:val="00B050"/>
        </w:rPr>
        <w:t>Žalmista vyznává, že žádná životní okolnost neunikne svrchované Boží vládě. Proto jsou slova žalmisty naplněna nadějí, a to i když prožívá zoufalství a bezmoc.“</w:t>
      </w:r>
    </w:p>
    <w:p w:rsidR="00DD7593" w:rsidRDefault="005C60F5" w:rsidP="009A6456">
      <w:pPr>
        <w:rPr>
          <w:rStyle w:val="cv"/>
        </w:rPr>
      </w:pPr>
      <w:r>
        <w:rPr>
          <w:rStyle w:val="cv"/>
        </w:rPr>
        <w:t xml:space="preserve">Podívejme se </w:t>
      </w:r>
      <w:r w:rsidR="009E0EFF">
        <w:rPr>
          <w:rStyle w:val="cv"/>
        </w:rPr>
        <w:t xml:space="preserve">teď </w:t>
      </w:r>
      <w:r>
        <w:rPr>
          <w:rStyle w:val="cv"/>
        </w:rPr>
        <w:t xml:space="preserve">na </w:t>
      </w:r>
      <w:r w:rsidRPr="00E7126D">
        <w:rPr>
          <w:rStyle w:val="cv"/>
          <w:color w:val="FF0000"/>
        </w:rPr>
        <w:t>žalm 121</w:t>
      </w:r>
      <w:r>
        <w:rPr>
          <w:rStyle w:val="cv"/>
        </w:rPr>
        <w:t>. Ten mám také velmi rád. Když moje děti byly malé, tak jsme se ho naučili zpaměti a mnohokrát jsme si ho navzájem recitovali.</w:t>
      </w:r>
    </w:p>
    <w:p w:rsidR="00E75508" w:rsidRDefault="005C60F5" w:rsidP="009A6456">
      <w:pPr>
        <w:rPr>
          <w:rStyle w:val="cv"/>
        </w:rPr>
      </w:pPr>
      <w:r w:rsidRPr="004F5714">
        <w:rPr>
          <w:rStyle w:val="cv"/>
          <w:color w:val="FF0000"/>
        </w:rPr>
        <w:t>Ž 121,1-8: „Pozvedám svůj zrak k horám. Odkud mi přijde pomoc? 2 Pomoc mi přijde od Hospodina, který učinil nebesa i zemi.</w:t>
      </w:r>
      <w:r w:rsidR="00E7126D" w:rsidRPr="004F5714">
        <w:rPr>
          <w:rStyle w:val="cv"/>
          <w:color w:val="FF0000"/>
        </w:rPr>
        <w:t xml:space="preserve">“ </w:t>
      </w:r>
      <w:r w:rsidR="00E7126D">
        <w:rPr>
          <w:rStyle w:val="cv"/>
        </w:rPr>
        <w:t>– Tady musím jenom něco zmínit</w:t>
      </w:r>
      <w:r w:rsidR="00E75508">
        <w:rPr>
          <w:rStyle w:val="cv"/>
        </w:rPr>
        <w:t xml:space="preserve">. Toto je vlastně určitý kontrast. </w:t>
      </w:r>
      <w:r w:rsidR="00E75508" w:rsidRPr="007170AB">
        <w:rPr>
          <w:rStyle w:val="cv"/>
          <w:color w:val="FF0000"/>
        </w:rPr>
        <w:t>„Pozved</w:t>
      </w:r>
      <w:r w:rsidR="007170AB">
        <w:rPr>
          <w:rStyle w:val="cv"/>
          <w:color w:val="FF0000"/>
        </w:rPr>
        <w:t>ám svůj zrak k horám</w:t>
      </w:r>
      <w:r w:rsidR="00E75508" w:rsidRPr="007170AB">
        <w:rPr>
          <w:rStyle w:val="cv"/>
          <w:color w:val="FF0000"/>
        </w:rPr>
        <w:t>“</w:t>
      </w:r>
      <w:r w:rsidR="00E75508">
        <w:rPr>
          <w:rStyle w:val="cv"/>
        </w:rPr>
        <w:t xml:space="preserve"> </w:t>
      </w:r>
      <w:r w:rsidR="007170AB">
        <w:rPr>
          <w:rStyle w:val="cv"/>
        </w:rPr>
        <w:t>b</w:t>
      </w:r>
      <w:r w:rsidR="00E75508">
        <w:rPr>
          <w:rStyle w:val="cv"/>
        </w:rPr>
        <w:t>ylo to, co dělali pohané, protože jejich modlářské háje a svatyně pro modly byly v horách. A tak všichni ve starozákonních dobách věděli, že nemají vzhlížet k horám, když následují Hospodina.</w:t>
      </w:r>
    </w:p>
    <w:p w:rsidR="00E75508" w:rsidRDefault="00E75508" w:rsidP="009A6456">
      <w:pPr>
        <w:rPr>
          <w:rStyle w:val="cv"/>
        </w:rPr>
      </w:pPr>
      <w:r>
        <w:rPr>
          <w:rStyle w:val="cv"/>
        </w:rPr>
        <w:t>Otázka tedy je: „</w:t>
      </w:r>
      <w:r w:rsidR="004F5714">
        <w:rPr>
          <w:rStyle w:val="cv"/>
        </w:rPr>
        <w:t>Mám pozvednout</w:t>
      </w:r>
      <w:r>
        <w:rPr>
          <w:rStyle w:val="cv"/>
        </w:rPr>
        <w:t xml:space="preserve"> své oči k</w:t>
      </w:r>
      <w:r w:rsidR="00A20CAE">
        <w:rPr>
          <w:rStyle w:val="cv"/>
        </w:rPr>
        <w:t> </w:t>
      </w:r>
      <w:r>
        <w:rPr>
          <w:rStyle w:val="cv"/>
        </w:rPr>
        <w:t>horám</w:t>
      </w:r>
      <w:r w:rsidR="00A20CAE">
        <w:rPr>
          <w:rStyle w:val="cv"/>
        </w:rPr>
        <w:t xml:space="preserve">, </w:t>
      </w:r>
      <w:r w:rsidR="00254280">
        <w:rPr>
          <w:rStyle w:val="cv"/>
        </w:rPr>
        <w:t>aby mi odkud přišla</w:t>
      </w:r>
      <w:r w:rsidR="00A20CAE">
        <w:rPr>
          <w:rStyle w:val="cv"/>
        </w:rPr>
        <w:t xml:space="preserve"> pomoc?“ a odpověď je: „Ne.“</w:t>
      </w:r>
    </w:p>
    <w:p w:rsidR="005C60F5" w:rsidRPr="004F5714" w:rsidRDefault="00A20CAE" w:rsidP="009A6456">
      <w:pPr>
        <w:rPr>
          <w:rStyle w:val="cv"/>
          <w:color w:val="FF0000"/>
        </w:rPr>
      </w:pPr>
      <w:r w:rsidRPr="004F5714">
        <w:rPr>
          <w:rStyle w:val="cv"/>
          <w:color w:val="FF0000"/>
        </w:rPr>
        <w:t>Ž 121,2-8: „Pomoc mi přijde od Hospodin</w:t>
      </w:r>
      <w:r w:rsidR="004F5714">
        <w:rPr>
          <w:rStyle w:val="cv"/>
          <w:color w:val="FF0000"/>
        </w:rPr>
        <w:t xml:space="preserve">a, který učinil nebesa i zemi. </w:t>
      </w:r>
      <w:r w:rsidRPr="004F5714">
        <w:rPr>
          <w:rStyle w:val="cv"/>
          <w:color w:val="FF0000"/>
        </w:rPr>
        <w:t>3</w:t>
      </w:r>
      <w:r w:rsidR="004F5714">
        <w:rPr>
          <w:rStyle w:val="cv"/>
          <w:color w:val="FF0000"/>
        </w:rPr>
        <w:t xml:space="preserve"> </w:t>
      </w:r>
      <w:r w:rsidRPr="004F5714">
        <w:rPr>
          <w:rStyle w:val="cv"/>
          <w:color w:val="FF0000"/>
        </w:rPr>
        <w:t>Nedovolí, aby tvá noha uklouzla, tvůj strážce nedříme. 4</w:t>
      </w:r>
      <w:r w:rsidR="00254280">
        <w:rPr>
          <w:rStyle w:val="cv"/>
          <w:color w:val="FF0000"/>
        </w:rPr>
        <w:t xml:space="preserve"> </w:t>
      </w:r>
      <w:r w:rsidRPr="004F5714">
        <w:rPr>
          <w:rStyle w:val="cv"/>
          <w:color w:val="FF0000"/>
        </w:rPr>
        <w:t>Ano, strážce Izraele nedříme a nespí. 5</w:t>
      </w:r>
      <w:r w:rsidR="004F5714">
        <w:rPr>
          <w:rStyle w:val="cv"/>
          <w:color w:val="FF0000"/>
        </w:rPr>
        <w:t xml:space="preserve"> </w:t>
      </w:r>
      <w:r w:rsidRPr="004F5714">
        <w:rPr>
          <w:rStyle w:val="cv"/>
          <w:color w:val="FF0000"/>
        </w:rPr>
        <w:t>Hospodin je tvůj strážce,“</w:t>
      </w:r>
      <w:r>
        <w:rPr>
          <w:rStyle w:val="cv"/>
        </w:rPr>
        <w:t xml:space="preserve"> – neboli „Ochránce“ –</w:t>
      </w:r>
      <w:r w:rsidRPr="00A20CAE">
        <w:rPr>
          <w:rStyle w:val="cv"/>
        </w:rPr>
        <w:t xml:space="preserve"> </w:t>
      </w:r>
      <w:r w:rsidRPr="004F5714">
        <w:rPr>
          <w:rStyle w:val="cv"/>
          <w:color w:val="FF0000"/>
        </w:rPr>
        <w:t>„Hospodin je ti stínem po pravici. 6</w:t>
      </w:r>
      <w:r w:rsidR="007170AB">
        <w:rPr>
          <w:rStyle w:val="cv"/>
          <w:color w:val="FF0000"/>
        </w:rPr>
        <w:t xml:space="preserve"> </w:t>
      </w:r>
      <w:r w:rsidRPr="004F5714">
        <w:rPr>
          <w:rStyle w:val="cv"/>
          <w:color w:val="FF0000"/>
        </w:rPr>
        <w:t>Ve dne tě nebude bít slunce, ani měsíc v</w:t>
      </w:r>
      <w:r w:rsidR="00254280">
        <w:rPr>
          <w:rStyle w:val="cv"/>
          <w:color w:val="FF0000"/>
        </w:rPr>
        <w:t> </w:t>
      </w:r>
      <w:r w:rsidRPr="004F5714">
        <w:rPr>
          <w:rStyle w:val="cv"/>
          <w:color w:val="FF0000"/>
        </w:rPr>
        <w:t>noci. 7</w:t>
      </w:r>
      <w:r w:rsidR="00A37637">
        <w:rPr>
          <w:rStyle w:val="cv"/>
          <w:color w:val="FF0000"/>
        </w:rPr>
        <w:t xml:space="preserve"> </w:t>
      </w:r>
      <w:r w:rsidRPr="004F5714">
        <w:rPr>
          <w:rStyle w:val="cv"/>
          <w:color w:val="FF0000"/>
        </w:rPr>
        <w:t>Hospodin tě bude chránit ode všeho zlého, bude chránit tvou duši. 8</w:t>
      </w:r>
      <w:r w:rsidR="008344DA">
        <w:rPr>
          <w:rStyle w:val="cv"/>
          <w:color w:val="FF0000"/>
        </w:rPr>
        <w:t xml:space="preserve"> </w:t>
      </w:r>
      <w:r w:rsidRPr="004F5714">
        <w:rPr>
          <w:rStyle w:val="cv"/>
          <w:color w:val="FF0000"/>
        </w:rPr>
        <w:t>Hospodin bude chránit tvé vycházení i vcházení od nynějška až navěky.“</w:t>
      </w:r>
    </w:p>
    <w:p w:rsidR="00A20CAE" w:rsidRDefault="00A20CAE" w:rsidP="009A6456">
      <w:pPr>
        <w:rPr>
          <w:rStyle w:val="cv"/>
        </w:rPr>
      </w:pPr>
      <w:r>
        <w:rPr>
          <w:rStyle w:val="cv"/>
        </w:rPr>
        <w:t>Pod bodem 2 v této části se píše:</w:t>
      </w:r>
    </w:p>
    <w:p w:rsidR="00A20CAE" w:rsidRPr="00A37637" w:rsidRDefault="00A20CAE" w:rsidP="00A20CAE">
      <w:pPr>
        <w:rPr>
          <w:rStyle w:val="cv"/>
        </w:rPr>
      </w:pPr>
      <w:r>
        <w:rPr>
          <w:rStyle w:val="cv"/>
          <w:color w:val="FF0000"/>
        </w:rPr>
        <w:t>„2.</w:t>
      </w:r>
      <w:r w:rsidRPr="00A20CAE">
        <w:rPr>
          <w:rStyle w:val="cv"/>
          <w:color w:val="FF0000"/>
        </w:rPr>
        <w:t xml:space="preserve">„... nedříme ten, jenž tě chrání. Ano, nedříme a nespí ten, jenž chrání Izraele“ (Ž 121,3.4). </w:t>
      </w:r>
      <w:r w:rsidRPr="004F5714">
        <w:rPr>
          <w:rStyle w:val="cv"/>
          <w:color w:val="00B050"/>
        </w:rPr>
        <w:t>Obraz Hospodina jako ochránce Izraele (</w:t>
      </w:r>
      <w:r w:rsidRPr="008344DA">
        <w:rPr>
          <w:rStyle w:val="cv"/>
          <w:color w:val="FF0000"/>
        </w:rPr>
        <w:t>Ž 121,5</w:t>
      </w:r>
      <w:r w:rsidRPr="004F5714">
        <w:rPr>
          <w:rStyle w:val="cv"/>
          <w:color w:val="00B050"/>
        </w:rPr>
        <w:t>), který dává pozor a neusne, zdůrazňuje jeho neustálou bdělost a připravenost jednat ve prospěch svých dětí.</w:t>
      </w:r>
      <w:r w:rsidR="00A37637">
        <w:rPr>
          <w:rStyle w:val="cv"/>
          <w:color w:val="00B050"/>
        </w:rPr>
        <w:t xml:space="preserve"> – </w:t>
      </w:r>
      <w:r w:rsidR="00A37637">
        <w:rPr>
          <w:rStyle w:val="cv"/>
        </w:rPr>
        <w:t>Amen.</w:t>
      </w:r>
    </w:p>
    <w:p w:rsidR="00A20CAE" w:rsidRPr="004F5714" w:rsidRDefault="00A20CAE" w:rsidP="00A20CAE">
      <w:pPr>
        <w:rPr>
          <w:rStyle w:val="cv"/>
          <w:color w:val="00B050"/>
        </w:rPr>
      </w:pPr>
      <w:r>
        <w:rPr>
          <w:rStyle w:val="cv"/>
        </w:rPr>
        <w:t>„</w:t>
      </w:r>
      <w:r w:rsidRPr="004F5714">
        <w:rPr>
          <w:rStyle w:val="cv"/>
          <w:color w:val="FF0000"/>
        </w:rPr>
        <w:t xml:space="preserve">3. „Hospodin je tvůj ochránce, Hospodin je ti stínem po pravici. Ve dne tě nezasáhne slunce ani za noci měsíc“ (Ž 121,5.6). </w:t>
      </w:r>
      <w:r w:rsidRPr="004F5714">
        <w:rPr>
          <w:rStyle w:val="cv"/>
          <w:color w:val="00B050"/>
        </w:rPr>
        <w:t>Výraz „stín“ připomíná oblakový sloup v době exodu (</w:t>
      </w:r>
      <w:r w:rsidRPr="00A37637">
        <w:rPr>
          <w:rStyle w:val="cv"/>
          <w:color w:val="FF0000"/>
        </w:rPr>
        <w:t>Ex 13,21.22</w:t>
      </w:r>
      <w:r w:rsidRPr="004F5714">
        <w:rPr>
          <w:rStyle w:val="cv"/>
          <w:color w:val="00B050"/>
        </w:rPr>
        <w:t>). Hospodin tedy poskytuje svému lidu fyzické i duchovní útočiště.</w:t>
      </w:r>
    </w:p>
    <w:p w:rsidR="00A20CAE" w:rsidRPr="00A37637" w:rsidRDefault="00A20CAE" w:rsidP="00A20CAE">
      <w:pPr>
        <w:rPr>
          <w:rStyle w:val="cv"/>
          <w:color w:val="FF0000"/>
        </w:rPr>
      </w:pPr>
      <w:r w:rsidRPr="004F5714">
        <w:rPr>
          <w:rStyle w:val="cv"/>
          <w:color w:val="00B050"/>
        </w:rPr>
        <w:t xml:space="preserve">4. Hospodin je </w:t>
      </w:r>
      <w:r w:rsidRPr="00A37637">
        <w:rPr>
          <w:rStyle w:val="cv"/>
          <w:color w:val="FF0000"/>
        </w:rPr>
        <w:t xml:space="preserve">„po pravici“ (Ž 121,5) </w:t>
      </w:r>
      <w:r w:rsidRPr="004F5714">
        <w:rPr>
          <w:rStyle w:val="cv"/>
          <w:color w:val="00B050"/>
        </w:rPr>
        <w:t xml:space="preserve">svého lidu. Pravá ruka obvykle označuje silnější ruku člověka, ruku, která jedná </w:t>
      </w:r>
      <w:r w:rsidRPr="00A37637">
        <w:rPr>
          <w:rStyle w:val="cv"/>
          <w:color w:val="FF0000"/>
        </w:rPr>
        <w:t>(Ž 74,11; Ž 89,14</w:t>
      </w:r>
      <w:r w:rsidRPr="004F5714">
        <w:rPr>
          <w:rStyle w:val="cv"/>
          <w:color w:val="00B050"/>
        </w:rPr>
        <w:t>). Zde vyjadřuje Boží blízkost a skutky</w:t>
      </w:r>
      <w:r w:rsidR="000C12F4" w:rsidRPr="004F5714">
        <w:rPr>
          <w:rStyle w:val="cv"/>
          <w:color w:val="00B050"/>
        </w:rPr>
        <w:t xml:space="preserve"> </w:t>
      </w:r>
      <w:r w:rsidRPr="004F5714">
        <w:rPr>
          <w:rStyle w:val="cv"/>
          <w:color w:val="00B050"/>
        </w:rPr>
        <w:t xml:space="preserve">ve prospěch lidu </w:t>
      </w:r>
      <w:r w:rsidR="008344DA">
        <w:rPr>
          <w:rStyle w:val="cv"/>
          <w:color w:val="FF0000"/>
        </w:rPr>
        <w:t>(Ž 16,8; Ž </w:t>
      </w:r>
      <w:r w:rsidRPr="00A37637">
        <w:rPr>
          <w:rStyle w:val="cv"/>
          <w:color w:val="FF0000"/>
        </w:rPr>
        <w:t>109,31; Ž 110,5).</w:t>
      </w:r>
    </w:p>
    <w:p w:rsidR="00A20CAE" w:rsidRPr="004F5714" w:rsidRDefault="00A20CAE" w:rsidP="00A20CAE">
      <w:pPr>
        <w:rPr>
          <w:rStyle w:val="cv"/>
          <w:color w:val="00B050"/>
        </w:rPr>
      </w:pPr>
      <w:r w:rsidRPr="004F5714">
        <w:rPr>
          <w:rStyle w:val="cv"/>
          <w:color w:val="00B050"/>
        </w:rPr>
        <w:t xml:space="preserve">5. </w:t>
      </w:r>
      <w:r w:rsidRPr="00A37637">
        <w:rPr>
          <w:rStyle w:val="cv"/>
          <w:color w:val="FF0000"/>
        </w:rPr>
        <w:t>„Ve dne tě nezasáhne slunce ani za noci měsíc.</w:t>
      </w:r>
      <w:r w:rsidR="000C12F4" w:rsidRPr="00A37637">
        <w:rPr>
          <w:rStyle w:val="cv"/>
          <w:color w:val="FF0000"/>
        </w:rPr>
        <w:t xml:space="preserve"> </w:t>
      </w:r>
      <w:r w:rsidRPr="00A37637">
        <w:rPr>
          <w:rStyle w:val="cv"/>
          <w:color w:val="FF0000"/>
        </w:rPr>
        <w:t>Hospodin tě chrání ode všeho zlého, on</w:t>
      </w:r>
      <w:r w:rsidR="000C12F4" w:rsidRPr="00A37637">
        <w:rPr>
          <w:rStyle w:val="cv"/>
          <w:color w:val="FF0000"/>
        </w:rPr>
        <w:t xml:space="preserve"> </w:t>
      </w:r>
      <w:r w:rsidRPr="00A37637">
        <w:rPr>
          <w:rStyle w:val="cv"/>
          <w:color w:val="FF0000"/>
        </w:rPr>
        <w:t>chrání tvůj život. Hospodin bude chránit</w:t>
      </w:r>
      <w:r w:rsidR="000C12F4" w:rsidRPr="00A37637">
        <w:rPr>
          <w:rStyle w:val="cv"/>
          <w:color w:val="FF0000"/>
        </w:rPr>
        <w:t xml:space="preserve"> </w:t>
      </w:r>
      <w:r w:rsidRPr="00A37637">
        <w:rPr>
          <w:rStyle w:val="cv"/>
          <w:color w:val="FF0000"/>
        </w:rPr>
        <w:t>tvé vycházení a vcházení nyní i navěky“</w:t>
      </w:r>
      <w:r w:rsidR="000C12F4" w:rsidRPr="00A37637">
        <w:rPr>
          <w:rStyle w:val="cv"/>
          <w:color w:val="FF0000"/>
        </w:rPr>
        <w:t xml:space="preserve"> </w:t>
      </w:r>
      <w:r w:rsidRPr="00A37637">
        <w:rPr>
          <w:rStyle w:val="cv"/>
          <w:color w:val="FF0000"/>
        </w:rPr>
        <w:t>(Ž 121,6–8</w:t>
      </w:r>
      <w:r w:rsidRPr="004F5714">
        <w:rPr>
          <w:rStyle w:val="cv"/>
          <w:color w:val="00B050"/>
        </w:rPr>
        <w:t>). Bůh chrání svůj lid před vším</w:t>
      </w:r>
      <w:r w:rsidR="000C12F4" w:rsidRPr="004F5714">
        <w:rPr>
          <w:rStyle w:val="cv"/>
          <w:color w:val="00B050"/>
        </w:rPr>
        <w:t xml:space="preserve"> </w:t>
      </w:r>
      <w:r w:rsidRPr="004F5714">
        <w:rPr>
          <w:rStyle w:val="cv"/>
          <w:color w:val="00B050"/>
        </w:rPr>
        <w:t>zlem. Ani „slunce“, ani „měsíc“ mu neublíží.</w:t>
      </w:r>
      <w:r w:rsidR="000C12F4" w:rsidRPr="004F5714">
        <w:rPr>
          <w:rStyle w:val="cv"/>
          <w:color w:val="00B050"/>
        </w:rPr>
        <w:t xml:space="preserve"> </w:t>
      </w:r>
      <w:r w:rsidRPr="004F5714">
        <w:rPr>
          <w:rStyle w:val="cv"/>
          <w:color w:val="00B050"/>
        </w:rPr>
        <w:t>Bůh bude „navěky“ chránit „vycházení“</w:t>
      </w:r>
      <w:r w:rsidR="000C12F4" w:rsidRPr="004F5714">
        <w:rPr>
          <w:rStyle w:val="cv"/>
          <w:color w:val="00B050"/>
        </w:rPr>
        <w:t xml:space="preserve"> </w:t>
      </w:r>
      <w:r w:rsidRPr="004F5714">
        <w:rPr>
          <w:rStyle w:val="cv"/>
          <w:color w:val="00B050"/>
        </w:rPr>
        <w:t>i „vcházení“ svého lidu (</w:t>
      </w:r>
      <w:r w:rsidRPr="00A37637">
        <w:rPr>
          <w:rStyle w:val="cv"/>
          <w:color w:val="FF0000"/>
        </w:rPr>
        <w:t>Ž 121,8</w:t>
      </w:r>
      <w:r w:rsidRPr="004F5714">
        <w:rPr>
          <w:rStyle w:val="cv"/>
          <w:color w:val="00B050"/>
        </w:rPr>
        <w:t>). Takovými</w:t>
      </w:r>
      <w:r w:rsidR="000C12F4" w:rsidRPr="004F5714">
        <w:rPr>
          <w:rStyle w:val="cv"/>
          <w:color w:val="00B050"/>
        </w:rPr>
        <w:t xml:space="preserve"> </w:t>
      </w:r>
      <w:r w:rsidRPr="004F5714">
        <w:rPr>
          <w:rStyle w:val="cv"/>
          <w:color w:val="00B050"/>
        </w:rPr>
        <w:t>poetickými obrazy autor podtrhuje komplexní</w:t>
      </w:r>
      <w:r w:rsidR="000C12F4" w:rsidRPr="004F5714">
        <w:rPr>
          <w:rStyle w:val="cv"/>
          <w:color w:val="00B050"/>
        </w:rPr>
        <w:t xml:space="preserve"> </w:t>
      </w:r>
      <w:r w:rsidRPr="004F5714">
        <w:rPr>
          <w:rStyle w:val="cv"/>
          <w:color w:val="00B050"/>
        </w:rPr>
        <w:t>a neustálou Boží péči.</w:t>
      </w:r>
      <w:r w:rsidR="000C12F4" w:rsidRPr="004F5714">
        <w:rPr>
          <w:rStyle w:val="cv"/>
          <w:color w:val="00B050"/>
        </w:rPr>
        <w:t>“</w:t>
      </w:r>
    </w:p>
    <w:p w:rsidR="000C12F4" w:rsidRDefault="000C12F4" w:rsidP="00A20CAE">
      <w:pPr>
        <w:rPr>
          <w:rStyle w:val="cv"/>
        </w:rPr>
      </w:pPr>
      <w:r>
        <w:rPr>
          <w:rStyle w:val="cv"/>
        </w:rPr>
        <w:t>Co je tedy to hlavní a nejdůležitější?</w:t>
      </w:r>
    </w:p>
    <w:p w:rsidR="000C12F4" w:rsidRPr="004F5714" w:rsidRDefault="000C12F4" w:rsidP="000C12F4">
      <w:pPr>
        <w:rPr>
          <w:rStyle w:val="cv"/>
          <w:color w:val="00B050"/>
        </w:rPr>
      </w:pPr>
      <w:r w:rsidRPr="004F5714">
        <w:rPr>
          <w:rStyle w:val="cv"/>
          <w:color w:val="00B050"/>
        </w:rPr>
        <w:t>„Žalmista důvěřuje Boží láskyplné péči. Tato důvěra je pro nás povzbuzením, abychom se i my spoléhali na Hospodina, jeho moc, věrnost a péči.“</w:t>
      </w:r>
    </w:p>
    <w:p w:rsidR="000C12F4" w:rsidRDefault="000C12F4" w:rsidP="000C12F4">
      <w:pPr>
        <w:rPr>
          <w:rStyle w:val="cv"/>
        </w:rPr>
      </w:pPr>
      <w:r>
        <w:rPr>
          <w:rStyle w:val="cv"/>
        </w:rPr>
        <w:t>Přečtu vám ještě verzi překladu tohoto žalmu, kterou napsal Jack Blan</w:t>
      </w:r>
      <w:r w:rsidR="00E93BFE">
        <w:rPr>
          <w:rStyle w:val="cv"/>
        </w:rPr>
        <w:t>c</w:t>
      </w:r>
      <w:r>
        <w:rPr>
          <w:rStyle w:val="cv"/>
        </w:rPr>
        <w:t>o:</w:t>
      </w:r>
    </w:p>
    <w:p w:rsidR="000C12F4" w:rsidRPr="003D77D1" w:rsidRDefault="000C12F4" w:rsidP="000C12F4">
      <w:pPr>
        <w:rPr>
          <w:rStyle w:val="cv"/>
          <w:color w:val="FF0000"/>
        </w:rPr>
      </w:pPr>
      <w:r w:rsidRPr="003D77D1">
        <w:rPr>
          <w:rStyle w:val="cv"/>
          <w:color w:val="FF0000"/>
        </w:rPr>
        <w:t>„</w:t>
      </w:r>
      <w:r w:rsidR="004F5714" w:rsidRPr="003D77D1">
        <w:rPr>
          <w:rStyle w:val="cv"/>
          <w:color w:val="FF0000"/>
        </w:rPr>
        <w:t xml:space="preserve">1 </w:t>
      </w:r>
      <w:r w:rsidRPr="003D77D1">
        <w:rPr>
          <w:rStyle w:val="cv"/>
          <w:color w:val="FF0000"/>
        </w:rPr>
        <w:t>Mám se dívat k horám a očekávat od nich pomoc?</w:t>
      </w:r>
      <w:r w:rsidR="004F5714" w:rsidRPr="003D77D1">
        <w:rPr>
          <w:rStyle w:val="cv"/>
          <w:color w:val="FF0000"/>
        </w:rPr>
        <w:t xml:space="preserve"> 2</w:t>
      </w:r>
      <w:r w:rsidRPr="003D77D1">
        <w:rPr>
          <w:rStyle w:val="cv"/>
          <w:color w:val="FF0000"/>
        </w:rPr>
        <w:t xml:space="preserve"> Ne! Má pomoc přichází od</w:t>
      </w:r>
      <w:r w:rsidR="00277092" w:rsidRPr="003D77D1">
        <w:rPr>
          <w:rStyle w:val="cv"/>
          <w:color w:val="FF0000"/>
        </w:rPr>
        <w:t xml:space="preserve"> </w:t>
      </w:r>
      <w:r w:rsidRPr="003D77D1">
        <w:rPr>
          <w:rStyle w:val="cv"/>
          <w:color w:val="FF0000"/>
        </w:rPr>
        <w:t>Hospodina, který stvořil hory.</w:t>
      </w:r>
      <w:r w:rsidR="00277092" w:rsidRPr="003D77D1">
        <w:rPr>
          <w:rStyle w:val="cv"/>
          <w:color w:val="FF0000"/>
        </w:rPr>
        <w:t xml:space="preserve"> </w:t>
      </w:r>
      <w:r w:rsidR="003D77D1" w:rsidRPr="003D77D1">
        <w:rPr>
          <w:rStyle w:val="cv"/>
          <w:color w:val="FF0000"/>
        </w:rPr>
        <w:t xml:space="preserve">3 </w:t>
      </w:r>
      <w:r w:rsidR="00277092" w:rsidRPr="003D77D1">
        <w:rPr>
          <w:rStyle w:val="cv"/>
          <w:color w:val="FF0000"/>
        </w:rPr>
        <w:t xml:space="preserve">On tě nenechá uklouznout a spadnout. Ale je vždy tady, aby tě držel za ruku. </w:t>
      </w:r>
      <w:r w:rsidR="003D77D1" w:rsidRPr="003D77D1">
        <w:rPr>
          <w:rStyle w:val="cv"/>
          <w:color w:val="FF0000"/>
        </w:rPr>
        <w:t xml:space="preserve">4 </w:t>
      </w:r>
      <w:r w:rsidR="00277092" w:rsidRPr="003D77D1">
        <w:rPr>
          <w:rStyle w:val="cv"/>
          <w:color w:val="FF0000"/>
        </w:rPr>
        <w:t xml:space="preserve">Nikdy nedříme a nespí, ale hlídá Svůj lid ve </w:t>
      </w:r>
      <w:r w:rsidR="00A37637">
        <w:rPr>
          <w:rStyle w:val="cv"/>
          <w:color w:val="FF0000"/>
        </w:rPr>
        <w:t>dne v noci. 5 Hospodin je tvůj O</w:t>
      </w:r>
      <w:r w:rsidR="00277092" w:rsidRPr="003D77D1">
        <w:rPr>
          <w:rStyle w:val="cv"/>
          <w:color w:val="FF0000"/>
        </w:rPr>
        <w:t>patrovník. Chrání tě před zářícím sluncem. 6 Slunce tě nezraní a měsíc ti neublíží. Hospodin ti pomůž</w:t>
      </w:r>
      <w:r w:rsidR="00E93BFE">
        <w:rPr>
          <w:rStyle w:val="cv"/>
          <w:color w:val="FF0000"/>
        </w:rPr>
        <w:t>e, abys neu</w:t>
      </w:r>
      <w:r w:rsidR="00277092" w:rsidRPr="003D77D1">
        <w:rPr>
          <w:rStyle w:val="cv"/>
          <w:color w:val="FF0000"/>
        </w:rPr>
        <w:t>padl do zla. Bude chránit tvou duši.</w:t>
      </w:r>
      <w:r w:rsidR="003562EF" w:rsidRPr="003D77D1">
        <w:rPr>
          <w:rStyle w:val="cv"/>
          <w:color w:val="FF0000"/>
        </w:rPr>
        <w:t xml:space="preserve"> 8 Bude dávat pozor na tvé vycházení a vcházení, dokud budeš žít.“</w:t>
      </w:r>
    </w:p>
    <w:p w:rsidR="003562EF" w:rsidRDefault="003562EF" w:rsidP="00A37637">
      <w:pPr>
        <w:keepNext/>
        <w:tabs>
          <w:tab w:val="left" w:pos="2833"/>
        </w:tabs>
        <w:rPr>
          <w:rStyle w:val="cv"/>
        </w:rPr>
      </w:pPr>
      <w:r>
        <w:rPr>
          <w:rStyle w:val="cv"/>
        </w:rPr>
        <w:t>Dole na stránce je otázka:</w:t>
      </w:r>
    </w:p>
    <w:p w:rsidR="003562EF" w:rsidRDefault="003562EF" w:rsidP="003562EF">
      <w:pPr>
        <w:rPr>
          <w:rStyle w:val="cv"/>
        </w:rPr>
      </w:pPr>
      <w:r w:rsidRPr="003D77D1">
        <w:rPr>
          <w:rStyle w:val="cv"/>
          <w:color w:val="00B050"/>
        </w:rPr>
        <w:t xml:space="preserve">„Jak můžeš i ty prožívat realitu Boží péče? Jak můžeš lépe spolupracovat s Bohem, abys mu umožnil konat jeho dílo v tobě, pro tebe i prostřednictvím tebe?“ </w:t>
      </w:r>
      <w:r w:rsidR="003D77D1">
        <w:rPr>
          <w:rStyle w:val="cv"/>
        </w:rPr>
        <w:t>– To je</w:t>
      </w:r>
      <w:r>
        <w:rPr>
          <w:rStyle w:val="cv"/>
        </w:rPr>
        <w:t xml:space="preserve"> opravdu velmi dobrá otázka.</w:t>
      </w:r>
    </w:p>
    <w:p w:rsidR="003562EF" w:rsidRDefault="003562EF" w:rsidP="003562EF">
      <w:pPr>
        <w:rPr>
          <w:rStyle w:val="cv"/>
        </w:rPr>
      </w:pPr>
      <w:r>
        <w:rPr>
          <w:rStyle w:val="cv"/>
        </w:rPr>
        <w:t>Řekl bych k tomu asi toto: „Pokud neposloucháš Pána Boha a nepodřídíš se Mu, stavíš si vlastní překážky a zavíráš pramen požehnání.“</w:t>
      </w:r>
    </w:p>
    <w:p w:rsidR="003562EF" w:rsidRDefault="003562EF" w:rsidP="003562EF">
      <w:pPr>
        <w:rPr>
          <w:rStyle w:val="cv"/>
        </w:rPr>
      </w:pPr>
      <w:r>
        <w:rPr>
          <w:rStyle w:val="cv"/>
        </w:rPr>
        <w:t>Klíčem k tomu abychom zakusili Boží péči a l</w:t>
      </w:r>
      <w:r w:rsidR="003D77D1">
        <w:rPr>
          <w:rStyle w:val="cv"/>
        </w:rPr>
        <w:t>epší spolupráci s</w:t>
      </w:r>
      <w:r>
        <w:rPr>
          <w:rStyle w:val="cv"/>
        </w:rPr>
        <w:t> Bohem, je ujistit se, že konáme Boží vůli ve všech svých rozhodnutích. Tak bude Bůh moci stále působit v </w:t>
      </w:r>
      <w:r w:rsidR="00725381">
        <w:rPr>
          <w:rStyle w:val="cv"/>
        </w:rPr>
        <w:t>našem</w:t>
      </w:r>
      <w:r>
        <w:rPr>
          <w:rStyle w:val="cv"/>
        </w:rPr>
        <w:t xml:space="preserve"> životě a žehnat.</w:t>
      </w:r>
    </w:p>
    <w:p w:rsidR="00763F41" w:rsidRDefault="00763F41" w:rsidP="003562EF">
      <w:pPr>
        <w:rPr>
          <w:rStyle w:val="cv"/>
        </w:rPr>
      </w:pPr>
      <w:r>
        <w:rPr>
          <w:rStyle w:val="cv"/>
        </w:rPr>
        <w:t xml:space="preserve">Jako kazatel jsem často vedl studium Bible a vyučoval </w:t>
      </w:r>
      <w:r w:rsidR="003D77D1">
        <w:rPr>
          <w:rStyle w:val="cv"/>
        </w:rPr>
        <w:t xml:space="preserve">jsem i </w:t>
      </w:r>
      <w:r w:rsidR="00725381">
        <w:rPr>
          <w:rStyle w:val="cv"/>
        </w:rPr>
        <w:t>páry</w:t>
      </w:r>
      <w:r>
        <w:rPr>
          <w:rStyle w:val="cv"/>
        </w:rPr>
        <w:t xml:space="preserve"> mladých lidí, kteří žili spolu a nebyli oddáni. Obyčejně už cítili usvědčení, takže jsem s nimi neměl mnoho práce.</w:t>
      </w:r>
      <w:r w:rsidR="00C47DC4">
        <w:rPr>
          <w:rStyle w:val="cv"/>
        </w:rPr>
        <w:t xml:space="preserve"> Když čteme Bibli, Duch svatý na nich pracuje</w:t>
      </w:r>
      <w:r>
        <w:rPr>
          <w:rStyle w:val="cv"/>
        </w:rPr>
        <w:t xml:space="preserve"> a tak</w:t>
      </w:r>
      <w:r w:rsidR="00C47DC4">
        <w:rPr>
          <w:rStyle w:val="cv"/>
        </w:rPr>
        <w:t xml:space="preserve"> to nemusím</w:t>
      </w:r>
      <w:r>
        <w:rPr>
          <w:rStyle w:val="cv"/>
        </w:rPr>
        <w:t xml:space="preserve"> dělat já.</w:t>
      </w:r>
      <w:r w:rsidR="00C47DC4">
        <w:rPr>
          <w:rStyle w:val="cv"/>
        </w:rPr>
        <w:t xml:space="preserve"> Ale je zapotřebí povzbudit je, aby udělali správné rozhodnutí.</w:t>
      </w:r>
    </w:p>
    <w:p w:rsidR="00C47DC4" w:rsidRDefault="00C47DC4" w:rsidP="003562EF">
      <w:pPr>
        <w:rPr>
          <w:rStyle w:val="cv"/>
        </w:rPr>
      </w:pPr>
      <w:r>
        <w:rPr>
          <w:rStyle w:val="cv"/>
        </w:rPr>
        <w:t xml:space="preserve">A já je povzbuzuji takto: „Víte, </w:t>
      </w:r>
      <w:r w:rsidR="00A37637">
        <w:rPr>
          <w:rStyle w:val="cv"/>
        </w:rPr>
        <w:t xml:space="preserve">Pán </w:t>
      </w:r>
      <w:r>
        <w:rPr>
          <w:rStyle w:val="cv"/>
        </w:rPr>
        <w:t>Bůh chce ohromně požehnat vaše manželství? A když budete jednat v souladu s tím, co říká, otevře vám prameny požehnání</w:t>
      </w:r>
      <w:r w:rsidR="0073765B">
        <w:rPr>
          <w:rStyle w:val="cv"/>
        </w:rPr>
        <w:t>. On vám chce žehnat</w:t>
      </w:r>
      <w:r w:rsidR="003D77D1">
        <w:rPr>
          <w:rStyle w:val="cv"/>
        </w:rPr>
        <w:t xml:space="preserve">, požehná velice vaše manželství. Chce vám </w:t>
      </w:r>
      <w:r w:rsidR="0073765B">
        <w:rPr>
          <w:rStyle w:val="cv"/>
        </w:rPr>
        <w:t xml:space="preserve">dát mnohem více, než může v tuto chvíli.“ A oni na to většinou </w:t>
      </w:r>
      <w:r w:rsidR="00725381">
        <w:rPr>
          <w:rStyle w:val="cv"/>
        </w:rPr>
        <w:t xml:space="preserve">kladně </w:t>
      </w:r>
      <w:r w:rsidR="0073765B">
        <w:rPr>
          <w:rStyle w:val="cv"/>
        </w:rPr>
        <w:t>zareagují.</w:t>
      </w:r>
    </w:p>
    <w:p w:rsidR="0073765B" w:rsidRDefault="0073765B" w:rsidP="003562EF">
      <w:pPr>
        <w:rPr>
          <w:rStyle w:val="cv"/>
        </w:rPr>
      </w:pPr>
    </w:p>
    <w:p w:rsidR="0073765B" w:rsidRPr="0073765B" w:rsidRDefault="0073765B" w:rsidP="0073765B">
      <w:pPr>
        <w:keepNext/>
        <w:rPr>
          <w:rStyle w:val="cv"/>
          <w:b/>
        </w:rPr>
      </w:pPr>
      <w:r w:rsidRPr="0073765B">
        <w:rPr>
          <w:rStyle w:val="cv"/>
          <w:b/>
        </w:rPr>
        <w:t>Úterý – Hospodin je útočištěm v soužení</w:t>
      </w:r>
    </w:p>
    <w:p w:rsidR="0073765B" w:rsidRDefault="0073765B" w:rsidP="003562EF">
      <w:pPr>
        <w:rPr>
          <w:rStyle w:val="cv"/>
        </w:rPr>
      </w:pPr>
      <w:r>
        <w:rPr>
          <w:rStyle w:val="cv"/>
        </w:rPr>
        <w:t xml:space="preserve">Nalistujme si </w:t>
      </w:r>
      <w:r w:rsidRPr="00A37637">
        <w:rPr>
          <w:rStyle w:val="cv"/>
          <w:color w:val="FF0000"/>
        </w:rPr>
        <w:t>žalm 17</w:t>
      </w:r>
      <w:r>
        <w:rPr>
          <w:rStyle w:val="cv"/>
        </w:rPr>
        <w:t>.</w:t>
      </w:r>
    </w:p>
    <w:p w:rsidR="0073765B" w:rsidRPr="003D77D1" w:rsidRDefault="0073765B" w:rsidP="003562EF">
      <w:pPr>
        <w:rPr>
          <w:rStyle w:val="cv"/>
          <w:color w:val="FF0000"/>
        </w:rPr>
      </w:pPr>
      <w:r w:rsidRPr="003D77D1">
        <w:rPr>
          <w:rStyle w:val="cv"/>
          <w:color w:val="FF0000"/>
        </w:rPr>
        <w:t>Ž 17,7-9: „Prokaž své milosrdenství, spasiteli těch, kdo před protivníky hledají útočiště ve tvé pravici. 8</w:t>
      </w:r>
      <w:r w:rsidR="00E3637E" w:rsidRPr="003D77D1">
        <w:rPr>
          <w:rStyle w:val="cv"/>
          <w:color w:val="FF0000"/>
        </w:rPr>
        <w:t> </w:t>
      </w:r>
      <w:r w:rsidRPr="003D77D1">
        <w:rPr>
          <w:rStyle w:val="cv"/>
          <w:color w:val="FF0000"/>
        </w:rPr>
        <w:t>Chraň mě jako zřítelnici svého oka, ve stínu svých křídel mě skryj 9</w:t>
      </w:r>
      <w:r w:rsidR="003D77D1">
        <w:rPr>
          <w:rStyle w:val="cv"/>
          <w:color w:val="FF0000"/>
        </w:rPr>
        <w:t xml:space="preserve"> </w:t>
      </w:r>
      <w:r w:rsidRPr="003D77D1">
        <w:rPr>
          <w:rStyle w:val="cv"/>
          <w:color w:val="FF0000"/>
        </w:rPr>
        <w:t>před ničemy, kteří mě ničí, před úhlavními nepřáteli, kteří mě obklopují.“</w:t>
      </w:r>
    </w:p>
    <w:p w:rsidR="00725381" w:rsidRPr="00725381" w:rsidRDefault="00725381" w:rsidP="00725381">
      <w:pPr>
        <w:rPr>
          <w:rStyle w:val="cv"/>
        </w:rPr>
      </w:pPr>
      <w:r w:rsidRPr="003D77D1">
        <w:rPr>
          <w:rStyle w:val="cv"/>
          <w:color w:val="00B050"/>
        </w:rPr>
        <w:t>„Co dělá žalmista v době soužení?</w:t>
      </w:r>
      <w:r>
        <w:rPr>
          <w:rStyle w:val="cv"/>
          <w:color w:val="00B050"/>
        </w:rPr>
        <w:t>“</w:t>
      </w:r>
      <w:r w:rsidRPr="003D77D1">
        <w:rPr>
          <w:rStyle w:val="cv"/>
          <w:color w:val="00B050"/>
        </w:rPr>
        <w:t xml:space="preserve"> </w:t>
      </w:r>
      <w:r w:rsidRPr="00725381">
        <w:rPr>
          <w:rStyle w:val="cv"/>
        </w:rPr>
        <w:t>Volá k Hospodinu!</w:t>
      </w:r>
    </w:p>
    <w:p w:rsidR="0073765B" w:rsidRDefault="0073765B" w:rsidP="003562EF">
      <w:pPr>
        <w:rPr>
          <w:rStyle w:val="cv"/>
        </w:rPr>
      </w:pPr>
      <w:r>
        <w:rPr>
          <w:rStyle w:val="cv"/>
        </w:rPr>
        <w:t xml:space="preserve">Co to znamená </w:t>
      </w:r>
      <w:r w:rsidRPr="003D77D1">
        <w:rPr>
          <w:rStyle w:val="cv"/>
          <w:color w:val="FF0000"/>
        </w:rPr>
        <w:t>„zřítelnice oka“</w:t>
      </w:r>
      <w:r>
        <w:rPr>
          <w:rStyle w:val="cv"/>
        </w:rPr>
        <w:t>? To je něco velice vzácného.</w:t>
      </w:r>
    </w:p>
    <w:p w:rsidR="00E3637E" w:rsidRDefault="00E3637E" w:rsidP="003562EF">
      <w:pPr>
        <w:rPr>
          <w:rStyle w:val="cv"/>
        </w:rPr>
      </w:pPr>
      <w:r>
        <w:rPr>
          <w:rStyle w:val="cv"/>
        </w:rPr>
        <w:t xml:space="preserve">Když je řečeno </w:t>
      </w:r>
      <w:r w:rsidRPr="003D77D1">
        <w:rPr>
          <w:rStyle w:val="cv"/>
          <w:color w:val="FF0000"/>
        </w:rPr>
        <w:t>„ve stínu svých křídel mě skryj“</w:t>
      </w:r>
      <w:r>
        <w:rPr>
          <w:rStyle w:val="cv"/>
        </w:rPr>
        <w:t>, o jaká křídla se jedná? To není uvedeno.</w:t>
      </w:r>
    </w:p>
    <w:p w:rsidR="00E3637E" w:rsidRDefault="003D77D1" w:rsidP="003562EF">
      <w:pPr>
        <w:rPr>
          <w:rStyle w:val="cv"/>
        </w:rPr>
      </w:pPr>
      <w:r>
        <w:rPr>
          <w:rStyle w:val="cv"/>
        </w:rPr>
        <w:t xml:space="preserve">Podívejme se na </w:t>
      </w:r>
      <w:r w:rsidRPr="00B52CEF">
        <w:rPr>
          <w:rStyle w:val="cv"/>
          <w:color w:val="FF0000"/>
        </w:rPr>
        <w:t>žalm 31</w:t>
      </w:r>
      <w:r w:rsidR="00E3637E">
        <w:rPr>
          <w:rStyle w:val="cv"/>
        </w:rPr>
        <w:t>:</w:t>
      </w:r>
    </w:p>
    <w:p w:rsidR="00E3637E" w:rsidRPr="003D77D1" w:rsidRDefault="00E3637E" w:rsidP="003562EF">
      <w:pPr>
        <w:rPr>
          <w:rStyle w:val="cv"/>
          <w:color w:val="FF0000"/>
        </w:rPr>
      </w:pPr>
      <w:r w:rsidRPr="003D77D1">
        <w:rPr>
          <w:rStyle w:val="cv"/>
          <w:color w:val="FF0000"/>
        </w:rPr>
        <w:t>Ž 31,2-4: „V tobě, Hospodine, hledám útočiště; kéž nejsem nikdy zahanben. Vytrhni mě pro svou spravedlnost! 3 Nakloň ke mně své ucho, rychle mě vysvoboď, buď mi pevnou skálou, opevněným domem, abys mě zachránil. 4 Neboť ty jsi má skála a má tvrz! Pro své jméno mě tedy veď a posiluj!“</w:t>
      </w:r>
    </w:p>
    <w:p w:rsidR="00E3637E" w:rsidRDefault="00E3637E" w:rsidP="003562EF">
      <w:pPr>
        <w:rPr>
          <w:rStyle w:val="cv"/>
        </w:rPr>
      </w:pPr>
      <w:r>
        <w:rPr>
          <w:rStyle w:val="cv"/>
        </w:rPr>
        <w:t>A jak je to v </w:t>
      </w:r>
      <w:r w:rsidRPr="00B52CEF">
        <w:rPr>
          <w:rStyle w:val="cv"/>
          <w:color w:val="FF0000"/>
        </w:rPr>
        <w:t>žalmu 91</w:t>
      </w:r>
      <w:r>
        <w:rPr>
          <w:rStyle w:val="cv"/>
        </w:rPr>
        <w:t>? To je opět velmi vzácný žalm, další</w:t>
      </w:r>
      <w:r w:rsidR="00085191">
        <w:rPr>
          <w:rStyle w:val="cv"/>
        </w:rPr>
        <w:t>,</w:t>
      </w:r>
      <w:r>
        <w:rPr>
          <w:rStyle w:val="cv"/>
        </w:rPr>
        <w:t xml:space="preserve"> který jsme se s</w:t>
      </w:r>
      <w:r w:rsidR="00725381">
        <w:rPr>
          <w:rStyle w:val="cv"/>
        </w:rPr>
        <w:t> </w:t>
      </w:r>
      <w:r>
        <w:rPr>
          <w:rStyle w:val="cv"/>
        </w:rPr>
        <w:t>dětmi</w:t>
      </w:r>
      <w:r w:rsidR="00725381">
        <w:rPr>
          <w:rStyle w:val="cv"/>
        </w:rPr>
        <w:t xml:space="preserve"> </w:t>
      </w:r>
      <w:r>
        <w:rPr>
          <w:rStyle w:val="cv"/>
        </w:rPr>
        <w:t>naučili zpaměti</w:t>
      </w:r>
      <w:r w:rsidR="00725381">
        <w:rPr>
          <w:rStyle w:val="cv"/>
        </w:rPr>
        <w:t>, když byly malé</w:t>
      </w:r>
      <w:r w:rsidR="007A3749">
        <w:rPr>
          <w:rStyle w:val="cv"/>
        </w:rPr>
        <w:t>.</w:t>
      </w:r>
    </w:p>
    <w:p w:rsidR="00E3637E" w:rsidRPr="007A3749" w:rsidRDefault="00E3637E" w:rsidP="003562EF">
      <w:pPr>
        <w:rPr>
          <w:rStyle w:val="cv"/>
          <w:color w:val="FF0000"/>
        </w:rPr>
      </w:pPr>
      <w:r w:rsidRPr="007A3749">
        <w:rPr>
          <w:rStyle w:val="cv"/>
          <w:color w:val="FF0000"/>
        </w:rPr>
        <w:t>Ž 91,1-</w:t>
      </w:r>
      <w:r w:rsidR="004003EE" w:rsidRPr="007A3749">
        <w:rPr>
          <w:rStyle w:val="cv"/>
          <w:color w:val="FF0000"/>
        </w:rPr>
        <w:t>7: „Ten, kdo přebývá v úkrytu Nejvyššího, přečká noc ve stínu Všemohoucího. 2 Říkám o Hospodinu: Je mé útočiště, má tvrz, můj Bůh, v něho doufám. 3 On tě uchrání před osidlem ptáčníkovým, před morovou zkázou. 4 Přikryje tě svými perutěmi, pod jeho křídly máš útočiště, jeho věrnost je pavézou i štítem. 5 Nebudeš se bát nočního děsu, ani toho, že ve dne přiletí šíp, 6 ani moru, obcházejícího po setmění, ani zhouby, jež ničí za poledne. 7 Po tvém boku padne tisíc, deset tisíc po tvé pravici, k tobě se to nepřiblíží. 8</w:t>
      </w:r>
      <w:r w:rsidR="00B52CEF">
        <w:rPr>
          <w:rStyle w:val="cv"/>
          <w:color w:val="FF0000"/>
        </w:rPr>
        <w:t xml:space="preserve"> </w:t>
      </w:r>
      <w:r w:rsidR="004003EE" w:rsidRPr="007A3749">
        <w:rPr>
          <w:rStyle w:val="cv"/>
          <w:color w:val="FF0000"/>
        </w:rPr>
        <w:t>Jistě uvidíš na vlastní oči, ano uzříš odplatu ničemům.“</w:t>
      </w:r>
    </w:p>
    <w:p w:rsidR="004003EE" w:rsidRDefault="004003EE" w:rsidP="003562EF">
      <w:pPr>
        <w:rPr>
          <w:rStyle w:val="cv"/>
        </w:rPr>
      </w:pPr>
      <w:r>
        <w:rPr>
          <w:rStyle w:val="cv"/>
        </w:rPr>
        <w:t xml:space="preserve">Verš 3 je docela zajímavý, i když ne právě ten nejjasnější: </w:t>
      </w:r>
      <w:r w:rsidRPr="007A3749">
        <w:rPr>
          <w:rStyle w:val="cv"/>
          <w:color w:val="FF0000"/>
        </w:rPr>
        <w:t xml:space="preserve">„On tě uchrání před osidlem ptáčníkovým, </w:t>
      </w:r>
      <w:r w:rsidR="00B95CFA" w:rsidRPr="007A3749">
        <w:rPr>
          <w:rStyle w:val="cv"/>
          <w:color w:val="FF0000"/>
        </w:rPr>
        <w:t>…</w:t>
      </w:r>
      <w:r w:rsidRPr="007A3749">
        <w:rPr>
          <w:rStyle w:val="cv"/>
          <w:color w:val="FF0000"/>
        </w:rPr>
        <w:t>“</w:t>
      </w:r>
      <w:r w:rsidR="00B95CFA">
        <w:rPr>
          <w:rStyle w:val="cv"/>
        </w:rPr>
        <w:t xml:space="preserve"> Kdo je to ptáčník? Ten, kdo se snaží ulovit do pasti. Takovým lovcem je ďábel. A je to metafora pro duchovní past.</w:t>
      </w:r>
    </w:p>
    <w:p w:rsidR="00B95CFA" w:rsidRDefault="00B95CFA" w:rsidP="003562EF">
      <w:pPr>
        <w:rPr>
          <w:rStyle w:val="cv"/>
        </w:rPr>
      </w:pPr>
      <w:r>
        <w:rPr>
          <w:rStyle w:val="cv"/>
        </w:rPr>
        <w:t>Jack Blan</w:t>
      </w:r>
      <w:r w:rsidR="00E93BFE">
        <w:rPr>
          <w:rStyle w:val="cv"/>
        </w:rPr>
        <w:t>c</w:t>
      </w:r>
      <w:r w:rsidR="00B52CEF">
        <w:rPr>
          <w:rStyle w:val="cv"/>
        </w:rPr>
        <w:t xml:space="preserve">o </w:t>
      </w:r>
      <w:r>
        <w:rPr>
          <w:rStyle w:val="cv"/>
        </w:rPr>
        <w:t xml:space="preserve">vykládá </w:t>
      </w:r>
      <w:r w:rsidR="007A3749">
        <w:rPr>
          <w:rStyle w:val="cv"/>
        </w:rPr>
        <w:t xml:space="preserve">verš 3 </w:t>
      </w:r>
      <w:r>
        <w:rPr>
          <w:rStyle w:val="cv"/>
        </w:rPr>
        <w:t xml:space="preserve">takto: </w:t>
      </w:r>
      <w:r w:rsidRPr="007A3749">
        <w:rPr>
          <w:rStyle w:val="cv"/>
          <w:color w:val="FF0000"/>
        </w:rPr>
        <w:t>„On tě vysvobodí ze satanových pastí a smrtelných nemocí hříchu.</w:t>
      </w:r>
      <w:r w:rsidR="007A3749" w:rsidRPr="007A3749">
        <w:rPr>
          <w:rStyle w:val="cv"/>
          <w:color w:val="FF0000"/>
        </w:rPr>
        <w:t>“</w:t>
      </w:r>
      <w:r w:rsidRPr="007A3749">
        <w:rPr>
          <w:rStyle w:val="cv"/>
          <w:color w:val="FF0000"/>
        </w:rPr>
        <w:t xml:space="preserve"> </w:t>
      </w:r>
      <w:r w:rsidR="00725381">
        <w:rPr>
          <w:rStyle w:val="cv"/>
        </w:rPr>
        <w:t>M</w:t>
      </w:r>
      <w:r w:rsidR="00725381">
        <w:rPr>
          <w:rStyle w:val="cv"/>
        </w:rPr>
        <w:t>orovou nákazu</w:t>
      </w:r>
      <w:r w:rsidR="00725381">
        <w:rPr>
          <w:rStyle w:val="cv"/>
        </w:rPr>
        <w:t xml:space="preserve"> </w:t>
      </w:r>
      <w:r w:rsidR="00725381">
        <w:rPr>
          <w:rStyle w:val="cv"/>
        </w:rPr>
        <w:t>nazývá</w:t>
      </w:r>
      <w:r w:rsidR="00725381">
        <w:rPr>
          <w:rStyle w:val="cv"/>
        </w:rPr>
        <w:t xml:space="preserve"> s</w:t>
      </w:r>
      <w:r>
        <w:rPr>
          <w:rStyle w:val="cv"/>
        </w:rPr>
        <w:t>mrtelnou nemocí hříchu.</w:t>
      </w:r>
    </w:p>
    <w:p w:rsidR="005B600D" w:rsidRDefault="005B600D" w:rsidP="003562EF">
      <w:pPr>
        <w:rPr>
          <w:rStyle w:val="cv"/>
        </w:rPr>
      </w:pPr>
      <w:r>
        <w:rPr>
          <w:rStyle w:val="cv"/>
        </w:rPr>
        <w:t xml:space="preserve">A je tady i jiná zajímavá metafora, kterou jsme už viděli: </w:t>
      </w:r>
      <w:r w:rsidRPr="007A3749">
        <w:rPr>
          <w:rStyle w:val="cv"/>
          <w:color w:val="FF0000"/>
        </w:rPr>
        <w:t>„Pod Jeho křídly budeš mít útočiště“</w:t>
      </w:r>
      <w:r w:rsidR="00085191">
        <w:rPr>
          <w:rStyle w:val="cv"/>
        </w:rPr>
        <w:t xml:space="preserve"> – T</w:t>
      </w:r>
      <w:r>
        <w:rPr>
          <w:rStyle w:val="cv"/>
        </w:rPr>
        <w:t xml:space="preserve">o je symbol Boží ochrany. Ale není řečeno, čí křídla </w:t>
      </w:r>
      <w:r w:rsidR="00085191">
        <w:rPr>
          <w:rStyle w:val="cv"/>
        </w:rPr>
        <w:t xml:space="preserve">to jsou </w:t>
      </w:r>
      <w:r>
        <w:rPr>
          <w:rStyle w:val="cv"/>
        </w:rPr>
        <w:t xml:space="preserve">nebo </w:t>
      </w:r>
      <w:r w:rsidR="00085191">
        <w:rPr>
          <w:rStyle w:val="cv"/>
        </w:rPr>
        <w:t>o jakého</w:t>
      </w:r>
      <w:r>
        <w:rPr>
          <w:rStyle w:val="cv"/>
        </w:rPr>
        <w:t xml:space="preserve"> pták</w:t>
      </w:r>
      <w:r w:rsidR="00085191">
        <w:rPr>
          <w:rStyle w:val="cv"/>
        </w:rPr>
        <w:t>a se jedná</w:t>
      </w:r>
      <w:r>
        <w:rPr>
          <w:rStyle w:val="cv"/>
        </w:rPr>
        <w:t xml:space="preserve">. Zřejmě </w:t>
      </w:r>
      <w:r w:rsidR="007A3749">
        <w:rPr>
          <w:rStyle w:val="cv"/>
        </w:rPr>
        <w:t>j</w:t>
      </w:r>
      <w:r>
        <w:rPr>
          <w:rStyle w:val="cv"/>
        </w:rPr>
        <w:t>e to nějaká matka, která chrání</w:t>
      </w:r>
      <w:r w:rsidR="007A3749">
        <w:rPr>
          <w:rStyle w:val="cv"/>
        </w:rPr>
        <w:t xml:space="preserve"> své mladé</w:t>
      </w:r>
      <w:r>
        <w:rPr>
          <w:rStyle w:val="cv"/>
        </w:rPr>
        <w:t>. A pak:</w:t>
      </w:r>
    </w:p>
    <w:p w:rsidR="005B600D" w:rsidRDefault="005B600D" w:rsidP="003562EF">
      <w:pPr>
        <w:rPr>
          <w:rStyle w:val="cv"/>
        </w:rPr>
      </w:pPr>
      <w:r w:rsidRPr="007A3749">
        <w:rPr>
          <w:rStyle w:val="cv"/>
          <w:color w:val="FF0000"/>
        </w:rPr>
        <w:t>„Tvá pravda bude tvým štítem a pavézou.“</w:t>
      </w:r>
      <w:r>
        <w:rPr>
          <w:rStyle w:val="cv"/>
        </w:rPr>
        <w:t xml:space="preserve"> – Pravda je štít a pavéza je menší štít. Když je tedy někdo ve válce, tak má velký štít, ale i malý štít, ale se mohl lépe chránit z více stran.</w:t>
      </w:r>
    </w:p>
    <w:p w:rsidR="005B600D" w:rsidRDefault="005B600D" w:rsidP="003562EF">
      <w:pPr>
        <w:rPr>
          <w:rStyle w:val="cv"/>
        </w:rPr>
      </w:pPr>
      <w:r>
        <w:rPr>
          <w:rStyle w:val="cv"/>
        </w:rPr>
        <w:t>Pravda je tedy jako štít. Když znáte pravdu, nechrání vás to? Když znáte pravdu o</w:t>
      </w:r>
      <w:r w:rsidR="00FD44C8">
        <w:rPr>
          <w:rStyle w:val="cv"/>
        </w:rPr>
        <w:t xml:space="preserve"> </w:t>
      </w:r>
      <w:r>
        <w:rPr>
          <w:rStyle w:val="cv"/>
        </w:rPr>
        <w:t xml:space="preserve">tom, co se </w:t>
      </w:r>
      <w:r w:rsidR="007A3749">
        <w:rPr>
          <w:rStyle w:val="cv"/>
        </w:rPr>
        <w:t>stane, až</w:t>
      </w:r>
      <w:r>
        <w:rPr>
          <w:rStyle w:val="cv"/>
        </w:rPr>
        <w:t xml:space="preserve"> zemřete, tak vás to chrání před spiritismem. Pravda je tedy štít a to je velmi mocná metafora.</w:t>
      </w:r>
    </w:p>
    <w:p w:rsidR="00FD44C8" w:rsidRDefault="00085191" w:rsidP="003562EF">
      <w:pPr>
        <w:rPr>
          <w:rStyle w:val="cv"/>
        </w:rPr>
      </w:pPr>
      <w:r>
        <w:rPr>
          <w:rStyle w:val="cv"/>
        </w:rPr>
        <w:t>Podívejte se teď na verš 6:</w:t>
      </w:r>
    </w:p>
    <w:p w:rsidR="00085191" w:rsidRDefault="00FD44C8" w:rsidP="003562EF">
      <w:pPr>
        <w:rPr>
          <w:rStyle w:val="cv"/>
          <w:color w:val="FF0000"/>
        </w:rPr>
      </w:pPr>
      <w:r w:rsidRPr="007A3749">
        <w:rPr>
          <w:rStyle w:val="cv"/>
          <w:color w:val="FF0000"/>
        </w:rPr>
        <w:t xml:space="preserve">Ž 91,6: „ani moru, obcházejícího po setmění, ani zhouby, jež ničí za poledne.“ </w:t>
      </w:r>
    </w:p>
    <w:p w:rsidR="00FD44C8" w:rsidRPr="007A3749" w:rsidRDefault="00085191" w:rsidP="003562EF">
      <w:pPr>
        <w:rPr>
          <w:rStyle w:val="cv"/>
          <w:color w:val="FF0000"/>
        </w:rPr>
      </w:pPr>
      <w:r w:rsidRPr="00085191">
        <w:rPr>
          <w:rStyle w:val="cv"/>
        </w:rPr>
        <w:t xml:space="preserve">A teď </w:t>
      </w:r>
      <w:r w:rsidRPr="00085191">
        <w:rPr>
          <w:rStyle w:val="cv"/>
        </w:rPr>
        <w:t xml:space="preserve">protože </w:t>
      </w:r>
      <w:r>
        <w:rPr>
          <w:rStyle w:val="cv"/>
        </w:rPr>
        <w:t>ho přečtu z verze „Clear Word“</w:t>
      </w:r>
      <w:r>
        <w:rPr>
          <w:rStyle w:val="cv"/>
        </w:rPr>
        <w:t>:</w:t>
      </w:r>
      <w:r w:rsidR="00FD44C8">
        <w:rPr>
          <w:rStyle w:val="cv"/>
        </w:rPr>
        <w:t xml:space="preserve"> </w:t>
      </w:r>
      <w:r w:rsidR="00FD44C8" w:rsidRPr="007A3749">
        <w:rPr>
          <w:rStyle w:val="cv"/>
          <w:color w:val="FF0000"/>
        </w:rPr>
        <w:t xml:space="preserve">„Neboj se </w:t>
      </w:r>
      <w:r w:rsidRPr="007A3749">
        <w:rPr>
          <w:rStyle w:val="cv"/>
          <w:color w:val="FF0000"/>
        </w:rPr>
        <w:t>moru</w:t>
      </w:r>
      <w:r w:rsidR="00FD44C8" w:rsidRPr="007A3749">
        <w:rPr>
          <w:rStyle w:val="cv"/>
          <w:color w:val="FF0000"/>
        </w:rPr>
        <w:t>, kter</w:t>
      </w:r>
      <w:r>
        <w:rPr>
          <w:rStyle w:val="cv"/>
          <w:color w:val="FF0000"/>
        </w:rPr>
        <w:t>ý</w:t>
      </w:r>
      <w:r w:rsidR="00FD44C8" w:rsidRPr="007A3749">
        <w:rPr>
          <w:rStyle w:val="cv"/>
          <w:color w:val="FF0000"/>
        </w:rPr>
        <w:t xml:space="preserve"> se šíří v noci, ani</w:t>
      </w:r>
      <w:r w:rsidRPr="00085191">
        <w:rPr>
          <w:rStyle w:val="cv"/>
          <w:color w:val="FF0000"/>
        </w:rPr>
        <w:t xml:space="preserve"> </w:t>
      </w:r>
      <w:r w:rsidRPr="007A3749">
        <w:rPr>
          <w:rStyle w:val="cv"/>
          <w:color w:val="FF0000"/>
        </w:rPr>
        <w:t>nemoci</w:t>
      </w:r>
      <w:r>
        <w:rPr>
          <w:rStyle w:val="cv"/>
          <w:color w:val="FF0000"/>
        </w:rPr>
        <w:t>, jež</w:t>
      </w:r>
      <w:r w:rsidR="00FD44C8" w:rsidRPr="007A3749">
        <w:rPr>
          <w:rStyle w:val="cv"/>
          <w:color w:val="FF0000"/>
        </w:rPr>
        <w:t xml:space="preserve"> udeří během dne.</w:t>
      </w:r>
      <w:r w:rsidR="007A3749" w:rsidRPr="007A3749">
        <w:rPr>
          <w:rStyle w:val="cv"/>
          <w:color w:val="FF0000"/>
        </w:rPr>
        <w:t>“</w:t>
      </w:r>
    </w:p>
    <w:p w:rsidR="00FD44C8" w:rsidRDefault="00FD44C8" w:rsidP="003562EF">
      <w:pPr>
        <w:rPr>
          <w:rStyle w:val="cv"/>
        </w:rPr>
      </w:pPr>
      <w:r>
        <w:rPr>
          <w:rStyle w:val="cv"/>
        </w:rPr>
        <w:t>V Lekci čteme:</w:t>
      </w:r>
    </w:p>
    <w:p w:rsidR="00FD44C8" w:rsidRPr="007A3749" w:rsidRDefault="00FD44C8" w:rsidP="00FD44C8">
      <w:pPr>
        <w:rPr>
          <w:rStyle w:val="cv"/>
          <w:color w:val="00B050"/>
        </w:rPr>
      </w:pPr>
      <w:r w:rsidRPr="007A3749">
        <w:rPr>
          <w:rStyle w:val="cv"/>
          <w:color w:val="00B050"/>
        </w:rPr>
        <w:t>„Do života žalmisty vstupují různé problémy. Co v tu chvíli dělá? Obrací se na Hospodina, který je mu útočištěm v každém neštěstí. Důvěra je záměrná, uvážená volba uznat za každých okolností Boží vládu nad vlastním životem. Pokud důvěra nefunguje ve chvílích neštěstí, pak nebude fungovat ani jindy.“</w:t>
      </w:r>
    </w:p>
    <w:p w:rsidR="00FD44C8" w:rsidRDefault="00FD44C8" w:rsidP="00FD44C8">
      <w:pPr>
        <w:rPr>
          <w:rStyle w:val="cv"/>
        </w:rPr>
      </w:pPr>
      <w:r w:rsidRPr="007A3749">
        <w:rPr>
          <w:rStyle w:val="cv"/>
          <w:color w:val="00B050"/>
        </w:rPr>
        <w:t xml:space="preserve">„Žalmista vyznává: </w:t>
      </w:r>
      <w:r w:rsidRPr="00B52CEF">
        <w:rPr>
          <w:rStyle w:val="cv"/>
          <w:color w:val="FF0000"/>
        </w:rPr>
        <w:t>„Mé útočiště, má pevná tvrz je můj Bůh, v nějž doufám“ (Ž 91,2)</w:t>
      </w:r>
      <w:r w:rsidRPr="007A3749">
        <w:rPr>
          <w:rStyle w:val="cv"/>
          <w:color w:val="00B050"/>
        </w:rPr>
        <w:t xml:space="preserve">. Toto svědectví pramení z jeho předchozí zkušenosti s Bohem a nyní slouží k posílení jeho víry pro budoucnost.“ </w:t>
      </w:r>
      <w:r>
        <w:rPr>
          <w:rStyle w:val="cv"/>
        </w:rPr>
        <w:t>– To je zajímavé,</w:t>
      </w:r>
      <w:r w:rsidR="00B52CEF">
        <w:rPr>
          <w:rStyle w:val="cv"/>
        </w:rPr>
        <w:t xml:space="preserve"> protože takovou víru nedostanem</w:t>
      </w:r>
      <w:r>
        <w:rPr>
          <w:rStyle w:val="cv"/>
        </w:rPr>
        <w:t>e jen tak, z ničeh</w:t>
      </w:r>
      <w:r w:rsidR="00416C9E">
        <w:rPr>
          <w:rStyle w:val="cv"/>
        </w:rPr>
        <w:t>o nic. Víra staví na tom, že jsm</w:t>
      </w:r>
      <w:r>
        <w:rPr>
          <w:rStyle w:val="cv"/>
        </w:rPr>
        <w:t>e</w:t>
      </w:r>
      <w:r w:rsidR="00A7590F">
        <w:rPr>
          <w:rStyle w:val="cv"/>
        </w:rPr>
        <w:t xml:space="preserve"> </w:t>
      </w:r>
      <w:r>
        <w:rPr>
          <w:rStyle w:val="cv"/>
        </w:rPr>
        <w:t xml:space="preserve">viděli, jak </w:t>
      </w:r>
      <w:r w:rsidR="00416C9E">
        <w:rPr>
          <w:rStyle w:val="cv"/>
        </w:rPr>
        <w:t xml:space="preserve">nám </w:t>
      </w:r>
      <w:r>
        <w:rPr>
          <w:rStyle w:val="cv"/>
        </w:rPr>
        <w:t xml:space="preserve">Pán Bůh </w:t>
      </w:r>
      <w:r w:rsidR="00A7590F">
        <w:rPr>
          <w:rStyle w:val="cv"/>
        </w:rPr>
        <w:t>pomáhal v minulosti. Když začíná, je slabá, ale</w:t>
      </w:r>
      <w:r w:rsidR="00416C9E">
        <w:rPr>
          <w:rStyle w:val="cv"/>
        </w:rPr>
        <w:t xml:space="preserve"> čím více zkušeností s Bohem máme, tím více Mu věřím</w:t>
      </w:r>
      <w:r w:rsidR="00A7590F">
        <w:rPr>
          <w:rStyle w:val="cv"/>
        </w:rPr>
        <w:t>e.</w:t>
      </w:r>
    </w:p>
    <w:p w:rsidR="00FD44C8" w:rsidRPr="007A3749" w:rsidRDefault="00A7590F" w:rsidP="00FD44C8">
      <w:pPr>
        <w:rPr>
          <w:rStyle w:val="cv"/>
          <w:color w:val="00B050"/>
        </w:rPr>
      </w:pPr>
      <w:r w:rsidRPr="007A3749">
        <w:rPr>
          <w:rStyle w:val="cv"/>
          <w:color w:val="00B050"/>
        </w:rPr>
        <w:t>„</w:t>
      </w:r>
      <w:r w:rsidR="00FD44C8" w:rsidRPr="007A3749">
        <w:rPr>
          <w:rStyle w:val="cv"/>
          <w:color w:val="00B050"/>
        </w:rPr>
        <w:t xml:space="preserve">Žalmista nazývá Boha </w:t>
      </w:r>
      <w:r w:rsidR="00FD44C8" w:rsidRPr="00085191">
        <w:rPr>
          <w:rStyle w:val="cv"/>
          <w:color w:val="FF0000"/>
        </w:rPr>
        <w:t xml:space="preserve">„Nejvyšším“ </w:t>
      </w:r>
      <w:r w:rsidR="00FD44C8" w:rsidRPr="007A3749">
        <w:rPr>
          <w:rStyle w:val="cv"/>
          <w:color w:val="00B050"/>
        </w:rPr>
        <w:t xml:space="preserve">a </w:t>
      </w:r>
      <w:r w:rsidR="00FD44C8" w:rsidRPr="00416C9E">
        <w:rPr>
          <w:rStyle w:val="cv"/>
          <w:color w:val="FF0000"/>
        </w:rPr>
        <w:t>„Všemocným“ (Ž 91,1.2</w:t>
      </w:r>
      <w:r w:rsidR="00FD44C8" w:rsidRPr="007A3749">
        <w:rPr>
          <w:rStyle w:val="cv"/>
          <w:color w:val="00B050"/>
        </w:rPr>
        <w:t>), čímž poukazuje na nesmírnou velikost a moc svého Boha.“</w:t>
      </w:r>
    </w:p>
    <w:p w:rsidR="00A7590F" w:rsidRDefault="00A7590F" w:rsidP="00FD44C8">
      <w:pPr>
        <w:rPr>
          <w:rStyle w:val="cv"/>
        </w:rPr>
      </w:pPr>
      <w:r>
        <w:rPr>
          <w:rStyle w:val="cv"/>
        </w:rPr>
        <w:t>Jaká slova ve verši 1 nám ukazuj</w:t>
      </w:r>
      <w:r w:rsidR="00085191">
        <w:rPr>
          <w:rStyle w:val="cv"/>
        </w:rPr>
        <w:t>í</w:t>
      </w:r>
      <w:r>
        <w:rPr>
          <w:rStyle w:val="cv"/>
        </w:rPr>
        <w:t xml:space="preserve">, že u Boha jsme v bezpečí? Co třeba </w:t>
      </w:r>
      <w:r w:rsidRPr="00416C9E">
        <w:rPr>
          <w:rStyle w:val="cv"/>
          <w:color w:val="FF0000"/>
        </w:rPr>
        <w:t>„úkryt Nejvyššího“</w:t>
      </w:r>
      <w:r>
        <w:rPr>
          <w:rStyle w:val="cv"/>
        </w:rPr>
        <w:t xml:space="preserve"> nebo </w:t>
      </w:r>
      <w:r w:rsidRPr="00416C9E">
        <w:rPr>
          <w:rStyle w:val="cv"/>
          <w:color w:val="FF0000"/>
        </w:rPr>
        <w:t>„stín Všemohoucího“</w:t>
      </w:r>
      <w:r>
        <w:rPr>
          <w:rStyle w:val="cv"/>
        </w:rPr>
        <w:t>?</w:t>
      </w:r>
    </w:p>
    <w:p w:rsidR="00A7590F" w:rsidRPr="00416C9E" w:rsidRDefault="00A7590F" w:rsidP="00FD44C8">
      <w:pPr>
        <w:rPr>
          <w:rStyle w:val="cv"/>
          <w:color w:val="FF0000"/>
        </w:rPr>
      </w:pPr>
      <w:r>
        <w:rPr>
          <w:rStyle w:val="cv"/>
        </w:rPr>
        <w:t xml:space="preserve">A co vidíme ve verši 2? </w:t>
      </w:r>
      <w:r w:rsidRPr="00416C9E">
        <w:rPr>
          <w:rStyle w:val="cv"/>
          <w:color w:val="FF0000"/>
        </w:rPr>
        <w:t>„mé útočiště, má tvrz, můj Bůh, v něho doufám.“</w:t>
      </w:r>
    </w:p>
    <w:p w:rsidR="00A7590F" w:rsidRDefault="00A7590F" w:rsidP="00FD44C8">
      <w:pPr>
        <w:rPr>
          <w:rStyle w:val="cv"/>
        </w:rPr>
      </w:pPr>
      <w:r>
        <w:rPr>
          <w:rStyle w:val="cv"/>
        </w:rPr>
        <w:t xml:space="preserve">A verš 4? </w:t>
      </w:r>
      <w:r w:rsidRPr="00416C9E">
        <w:rPr>
          <w:rStyle w:val="cv"/>
          <w:color w:val="FF0000"/>
        </w:rPr>
        <w:t>„pod jeho křídly“</w:t>
      </w:r>
      <w:r>
        <w:rPr>
          <w:rStyle w:val="cv"/>
        </w:rPr>
        <w:t xml:space="preserve">, </w:t>
      </w:r>
      <w:r w:rsidRPr="00416C9E">
        <w:rPr>
          <w:rStyle w:val="cv"/>
          <w:color w:val="FF0000"/>
        </w:rPr>
        <w:t xml:space="preserve">„pavéza“ </w:t>
      </w:r>
      <w:r>
        <w:rPr>
          <w:rStyle w:val="cv"/>
        </w:rPr>
        <w:t xml:space="preserve">a </w:t>
      </w:r>
      <w:r w:rsidRPr="00416C9E">
        <w:rPr>
          <w:rStyle w:val="cv"/>
          <w:color w:val="FF0000"/>
        </w:rPr>
        <w:t>„štít“</w:t>
      </w:r>
      <w:r>
        <w:rPr>
          <w:rStyle w:val="cv"/>
        </w:rPr>
        <w:t xml:space="preserve">. To všechno </w:t>
      </w:r>
      <w:r w:rsidR="00E76439">
        <w:rPr>
          <w:rStyle w:val="cv"/>
        </w:rPr>
        <w:t>představuje</w:t>
      </w:r>
      <w:r>
        <w:rPr>
          <w:rStyle w:val="cv"/>
        </w:rPr>
        <w:t xml:space="preserve"> bezpečí pod Boží ochranou.</w:t>
      </w:r>
    </w:p>
    <w:p w:rsidR="008627A4" w:rsidRDefault="00E76439" w:rsidP="00FD44C8">
      <w:pPr>
        <w:rPr>
          <w:rStyle w:val="cv"/>
        </w:rPr>
      </w:pPr>
      <w:r>
        <w:rPr>
          <w:rStyle w:val="cv"/>
        </w:rPr>
        <w:t>J</w:t>
      </w:r>
      <w:r w:rsidR="007A3749">
        <w:rPr>
          <w:rStyle w:val="cv"/>
        </w:rPr>
        <w:t>sou</w:t>
      </w:r>
      <w:r>
        <w:rPr>
          <w:rStyle w:val="cv"/>
        </w:rPr>
        <w:t xml:space="preserve"> to</w:t>
      </w:r>
      <w:r w:rsidR="007A3749">
        <w:rPr>
          <w:rStyle w:val="cv"/>
        </w:rPr>
        <w:t xml:space="preserve"> obrazy a metafory </w:t>
      </w:r>
      <w:r w:rsidR="008627A4">
        <w:rPr>
          <w:rStyle w:val="cv"/>
        </w:rPr>
        <w:t>bezpečí a ochrany, které nám poskytuje Bůh.</w:t>
      </w:r>
    </w:p>
    <w:p w:rsidR="008627A4" w:rsidRPr="009132CC" w:rsidRDefault="008627A4" w:rsidP="009132CC">
      <w:pPr>
        <w:rPr>
          <w:rStyle w:val="cv"/>
          <w:color w:val="00B050"/>
        </w:rPr>
      </w:pPr>
      <w:r w:rsidRPr="009132CC">
        <w:rPr>
          <w:rStyle w:val="cv"/>
          <w:color w:val="00B050"/>
        </w:rPr>
        <w:t>„</w:t>
      </w:r>
      <w:r w:rsidR="009132CC" w:rsidRPr="009132CC">
        <w:rPr>
          <w:rStyle w:val="cv"/>
          <w:color w:val="00B050"/>
        </w:rPr>
        <w:t>Tyto obrazy představují v žalmistově kultuře bezpečné místo. Stačí pomyslet na nesnesitelně horké slunce na poušti, abychom ocenili stín. Nebo si připomeňme různé války v historii Izraele, a oceníme bezpečí, které poskytuje štít nebo pevnost.“</w:t>
      </w:r>
    </w:p>
    <w:p w:rsidR="00E3637E" w:rsidRDefault="009132CC" w:rsidP="003562EF">
      <w:pPr>
        <w:rPr>
          <w:rStyle w:val="cv"/>
        </w:rPr>
      </w:pPr>
      <w:r>
        <w:rPr>
          <w:rStyle w:val="cv"/>
        </w:rPr>
        <w:t>Moc se mi líbí obraz stínu. Když jste uvízli v místě, kde je strašné vedro, stín je opravdu něco úžasného.</w:t>
      </w:r>
    </w:p>
    <w:p w:rsidR="009132CC" w:rsidRDefault="009132CC" w:rsidP="003562EF">
      <w:pPr>
        <w:rPr>
          <w:rStyle w:val="cv"/>
        </w:rPr>
      </w:pPr>
      <w:r>
        <w:rPr>
          <w:rStyle w:val="cv"/>
        </w:rPr>
        <w:t xml:space="preserve">Podívejme se teď do evangelia podle Matouše, kde Ježíš použil obraz křídel v konkrétní </w:t>
      </w:r>
      <w:r w:rsidR="007A3749">
        <w:rPr>
          <w:rStyle w:val="cv"/>
        </w:rPr>
        <w:t>situaci</w:t>
      </w:r>
      <w:r>
        <w:rPr>
          <w:rStyle w:val="cv"/>
        </w:rPr>
        <w:t xml:space="preserve">. Bylo to během </w:t>
      </w:r>
      <w:r w:rsidR="00E76439">
        <w:rPr>
          <w:rStyle w:val="cv"/>
        </w:rPr>
        <w:t>Jeho</w:t>
      </w:r>
      <w:r>
        <w:rPr>
          <w:rStyle w:val="cv"/>
        </w:rPr>
        <w:t xml:space="preserve"> slavného příjezdu, kdy plakal nad Jeruzalémem.</w:t>
      </w:r>
    </w:p>
    <w:p w:rsidR="009132CC" w:rsidRPr="008702BB" w:rsidRDefault="009132CC" w:rsidP="003562EF">
      <w:pPr>
        <w:rPr>
          <w:rStyle w:val="cv"/>
          <w:color w:val="FF0000"/>
        </w:rPr>
      </w:pPr>
      <w:r w:rsidRPr="008702BB">
        <w:rPr>
          <w:rStyle w:val="cv"/>
          <w:color w:val="FF0000"/>
        </w:rPr>
        <w:t>Mt 23,37</w:t>
      </w:r>
      <w:r w:rsidR="006929F2" w:rsidRPr="008702BB">
        <w:rPr>
          <w:rStyle w:val="cv"/>
          <w:color w:val="FF0000"/>
        </w:rPr>
        <w:t>: „Jeruzaléme, Jeruzaléme, který zabíjíš proroky a kamenuješ ty, kteří jsou k tobě posláni, kolikrát jsem chtěl shromáždit tvé děti, tak jako slepice shromažďuje svá kuřata pod křídla, ale nechtěli jste.“</w:t>
      </w:r>
    </w:p>
    <w:p w:rsidR="006929F2" w:rsidRDefault="006929F2" w:rsidP="006929F2">
      <w:pPr>
        <w:rPr>
          <w:rStyle w:val="cv"/>
        </w:rPr>
      </w:pPr>
      <w:r>
        <w:rPr>
          <w:rStyle w:val="cv"/>
        </w:rPr>
        <w:t xml:space="preserve">Jaké obrazy jsou zde použity? Kvočna, která chrání svá kuřátka pod křídly. </w:t>
      </w:r>
      <w:r w:rsidRPr="008702BB">
        <w:rPr>
          <w:rStyle w:val="cv"/>
          <w:color w:val="00B050"/>
        </w:rPr>
        <w:t>„Tento obraz vyvolává útěchu a jistotu tím, že připomíná ochranu, kterou poskytuje ptačí matka svým mláďatům.“</w:t>
      </w:r>
      <w:r>
        <w:rPr>
          <w:rStyle w:val="cv"/>
        </w:rPr>
        <w:t xml:space="preserve"> – A Ježíš říká: „Právě tak vás chci chránit.“</w:t>
      </w:r>
    </w:p>
    <w:p w:rsidR="006929F2" w:rsidRPr="008702BB" w:rsidRDefault="006929F2" w:rsidP="006929F2">
      <w:pPr>
        <w:rPr>
          <w:rStyle w:val="cv"/>
          <w:color w:val="FF0000"/>
        </w:rPr>
      </w:pPr>
      <w:r>
        <w:rPr>
          <w:rStyle w:val="cv"/>
        </w:rPr>
        <w:t>Je zajímavé, že ve Starém Zákoně se nemluví o kvočně, která pod svými křídly chrání mláďátka. V </w:t>
      </w:r>
      <w:r w:rsidRPr="008702BB">
        <w:rPr>
          <w:rStyle w:val="cv"/>
          <w:color w:val="FF0000"/>
        </w:rPr>
        <w:t>Exodu 19,4</w:t>
      </w:r>
      <w:r>
        <w:rPr>
          <w:rStyle w:val="cv"/>
        </w:rPr>
        <w:t xml:space="preserve">, předtím, než Bůh dal deset přikázání, řekl Izraeli: </w:t>
      </w:r>
      <w:r w:rsidRPr="008702BB">
        <w:rPr>
          <w:rStyle w:val="cv"/>
          <w:color w:val="FF0000"/>
        </w:rPr>
        <w:t>„Vynesl jsem vás z Egypta na orlích křídlech.“</w:t>
      </w:r>
    </w:p>
    <w:p w:rsidR="006929F2" w:rsidRDefault="006929F2" w:rsidP="006929F2">
      <w:pPr>
        <w:rPr>
          <w:rStyle w:val="cv"/>
        </w:rPr>
      </w:pPr>
      <w:r>
        <w:rPr>
          <w:rStyle w:val="cv"/>
        </w:rPr>
        <w:t>A v </w:t>
      </w:r>
      <w:r w:rsidRPr="00416C9E">
        <w:rPr>
          <w:rStyle w:val="cv"/>
          <w:color w:val="FF0000"/>
        </w:rPr>
        <w:t xml:space="preserve">Deuteronomiu 32,11 </w:t>
      </w:r>
      <w:r>
        <w:rPr>
          <w:rStyle w:val="cv"/>
        </w:rPr>
        <w:t>je psáno:</w:t>
      </w:r>
    </w:p>
    <w:p w:rsidR="006929F2" w:rsidRPr="008702BB" w:rsidRDefault="006929F2" w:rsidP="006929F2">
      <w:pPr>
        <w:rPr>
          <w:rStyle w:val="cv"/>
          <w:color w:val="FF0000"/>
        </w:rPr>
      </w:pPr>
      <w:r w:rsidRPr="008702BB">
        <w:rPr>
          <w:rStyle w:val="cv"/>
          <w:color w:val="FF0000"/>
        </w:rPr>
        <w:t>Dt 32,11: „Jako orel dává do pohybu své hnízdo, vznáší se nad svými mláďaty, roztáhne svá křídla, uchopí je a nese je na svých perutích,“</w:t>
      </w:r>
    </w:p>
    <w:p w:rsidR="006929F2" w:rsidRDefault="00E93BFE" w:rsidP="006929F2">
      <w:pPr>
        <w:rPr>
          <w:rStyle w:val="cv"/>
        </w:rPr>
      </w:pPr>
      <w:r>
        <w:rPr>
          <w:rStyle w:val="cv"/>
        </w:rPr>
        <w:t xml:space="preserve">Ve Starém </w:t>
      </w:r>
      <w:r w:rsidR="006929F2">
        <w:rPr>
          <w:rStyle w:val="cv"/>
        </w:rPr>
        <w:t>Zákoně se tedy mluví o orlu, který chrání své mladé.</w:t>
      </w:r>
      <w:r w:rsidR="008702BB">
        <w:rPr>
          <w:rStyle w:val="cv"/>
        </w:rPr>
        <w:t xml:space="preserve"> Učí je létat a vede je z Egypt</w:t>
      </w:r>
      <w:r w:rsidR="007829E7">
        <w:rPr>
          <w:rStyle w:val="cv"/>
        </w:rPr>
        <w:t>a do zaslíbené země.</w:t>
      </w:r>
    </w:p>
    <w:p w:rsidR="007829E7" w:rsidRDefault="007829E7" w:rsidP="006929F2">
      <w:pPr>
        <w:rPr>
          <w:rStyle w:val="cv"/>
        </w:rPr>
      </w:pPr>
      <w:r>
        <w:rPr>
          <w:rStyle w:val="cv"/>
        </w:rPr>
        <w:t>A otázkou je: Proč Ježíš použil obraz kvočny a nikoliv orlice? Co myslíte? Je to něžnější</w:t>
      </w:r>
      <w:r w:rsidR="00E76439">
        <w:rPr>
          <w:rStyle w:val="cv"/>
        </w:rPr>
        <w:t xml:space="preserve"> znázornění</w:t>
      </w:r>
      <w:r>
        <w:rPr>
          <w:rStyle w:val="cv"/>
        </w:rPr>
        <w:t>, protože orli jsou draví ptáci. Ježíš řekl: „Já nejsem dravec. Jsem jako kvočna, která se o vás stará, živí vás a chrání</w:t>
      </w:r>
      <w:r w:rsidR="008702BB">
        <w:rPr>
          <w:rStyle w:val="cv"/>
        </w:rPr>
        <w:t xml:space="preserve"> pod </w:t>
      </w:r>
      <w:r w:rsidR="00C371AF">
        <w:rPr>
          <w:rStyle w:val="cv"/>
        </w:rPr>
        <w:t xml:space="preserve">svými </w:t>
      </w:r>
      <w:r w:rsidR="008702BB">
        <w:rPr>
          <w:rStyle w:val="cv"/>
        </w:rPr>
        <w:t>křídly</w:t>
      </w:r>
      <w:r>
        <w:rPr>
          <w:rStyle w:val="cv"/>
        </w:rPr>
        <w:t>.“</w:t>
      </w:r>
      <w:r w:rsidR="000F6EF4">
        <w:rPr>
          <w:rStyle w:val="cv"/>
        </w:rPr>
        <w:t xml:space="preserve"> – To je skutečně mocný obraz.</w:t>
      </w:r>
    </w:p>
    <w:p w:rsidR="000F6EF4" w:rsidRDefault="008702BB" w:rsidP="006929F2">
      <w:pPr>
        <w:rPr>
          <w:rStyle w:val="cv"/>
        </w:rPr>
      </w:pPr>
      <w:r>
        <w:rPr>
          <w:rStyle w:val="cv"/>
        </w:rPr>
        <w:t>D</w:t>
      </w:r>
      <w:r w:rsidR="000F6EF4">
        <w:rPr>
          <w:rStyle w:val="cv"/>
        </w:rPr>
        <w:t>ole v aplikaci jed otázka:</w:t>
      </w:r>
    </w:p>
    <w:p w:rsidR="000F6EF4" w:rsidRPr="008702BB" w:rsidRDefault="000F6EF4" w:rsidP="000F6EF4">
      <w:pPr>
        <w:rPr>
          <w:rStyle w:val="cv"/>
          <w:color w:val="00B050"/>
        </w:rPr>
      </w:pPr>
      <w:r w:rsidRPr="008702BB">
        <w:rPr>
          <w:rStyle w:val="cv"/>
          <w:color w:val="00B050"/>
        </w:rPr>
        <w:t>„Jak se můžeme vyrovnat s obdobími, kdy do našeho života vstoupí neštěstí a zdá se, že nevidíme Boží ochranu? Proč takové situace neznamenají, že nás Hospodin opustil?“</w:t>
      </w:r>
    </w:p>
    <w:p w:rsidR="000F6EF4" w:rsidRDefault="000F6EF4" w:rsidP="000F6EF4">
      <w:pPr>
        <w:rPr>
          <w:rStyle w:val="cv"/>
        </w:rPr>
      </w:pPr>
      <w:r>
        <w:rPr>
          <w:rStyle w:val="cv"/>
        </w:rPr>
        <w:t xml:space="preserve">V hříšném světě si musíme občas </w:t>
      </w:r>
      <w:r w:rsidR="008702BB">
        <w:rPr>
          <w:rStyle w:val="cv"/>
        </w:rPr>
        <w:t>projít obdobím trápení a neštěs</w:t>
      </w:r>
      <w:r>
        <w:rPr>
          <w:rStyle w:val="cv"/>
        </w:rPr>
        <w:t>tí. Ale Pán Bůh je s námi a dává nám sílu, abychom to zvládli.</w:t>
      </w:r>
      <w:r w:rsidR="00C371AF">
        <w:rPr>
          <w:rStyle w:val="cv"/>
        </w:rPr>
        <w:t xml:space="preserve"> T</w:t>
      </w:r>
      <w:r w:rsidR="00E76439">
        <w:rPr>
          <w:rStyle w:val="cv"/>
        </w:rPr>
        <w:t>o neznamená, že se vždy dostanem</w:t>
      </w:r>
      <w:r w:rsidR="00C371AF">
        <w:rPr>
          <w:rStyle w:val="cv"/>
        </w:rPr>
        <w:t>e z problémů</w:t>
      </w:r>
      <w:r w:rsidR="00E76439" w:rsidRPr="00E76439">
        <w:rPr>
          <w:rStyle w:val="cv"/>
        </w:rPr>
        <w:t xml:space="preserve"> </w:t>
      </w:r>
      <w:r w:rsidR="00E76439">
        <w:rPr>
          <w:rStyle w:val="cv"/>
        </w:rPr>
        <w:t>hned</w:t>
      </w:r>
      <w:r w:rsidR="00E76439">
        <w:rPr>
          <w:rStyle w:val="cv"/>
        </w:rPr>
        <w:t>, budeme však mít mocnou oporu a pomoc.</w:t>
      </w:r>
    </w:p>
    <w:p w:rsidR="000F6EF4" w:rsidRDefault="00E93BFE" w:rsidP="000F6EF4">
      <w:pPr>
        <w:rPr>
          <w:rStyle w:val="cv"/>
        </w:rPr>
      </w:pPr>
      <w:r>
        <w:rPr>
          <w:rStyle w:val="cv"/>
        </w:rPr>
        <w:t>Vzpomeňte si, co řekl Jo</w:t>
      </w:r>
      <w:r w:rsidR="000F6EF4">
        <w:rPr>
          <w:rStyle w:val="cv"/>
        </w:rPr>
        <w:t>b:</w:t>
      </w:r>
    </w:p>
    <w:p w:rsidR="000F6EF4" w:rsidRPr="008702BB" w:rsidRDefault="008702BB" w:rsidP="000F6EF4">
      <w:pPr>
        <w:rPr>
          <w:rStyle w:val="cv"/>
          <w:color w:val="FF0000"/>
        </w:rPr>
      </w:pPr>
      <w:r w:rsidRPr="008702BB">
        <w:rPr>
          <w:rStyle w:val="cv"/>
          <w:color w:val="FF0000"/>
        </w:rPr>
        <w:t>J</w:t>
      </w:r>
      <w:r w:rsidR="000F6EF4" w:rsidRPr="008702BB">
        <w:rPr>
          <w:rStyle w:val="cv"/>
          <w:color w:val="FF0000"/>
        </w:rPr>
        <w:t>b  23,10: „Vždyť on zná mou cestu, kdyby mě vyzkoušel, vyjdu jako zlato.“</w:t>
      </w:r>
    </w:p>
    <w:p w:rsidR="000F6EF4" w:rsidRDefault="000F6EF4" w:rsidP="000F6EF4">
      <w:pPr>
        <w:rPr>
          <w:rStyle w:val="cv"/>
        </w:rPr>
      </w:pPr>
    </w:p>
    <w:p w:rsidR="000F6EF4" w:rsidRPr="008702BB" w:rsidRDefault="000F6EF4" w:rsidP="00E76439">
      <w:pPr>
        <w:keepNext/>
        <w:rPr>
          <w:rStyle w:val="cv"/>
          <w:b/>
        </w:rPr>
      </w:pPr>
      <w:r w:rsidRPr="008702BB">
        <w:rPr>
          <w:rStyle w:val="cv"/>
          <w:b/>
        </w:rPr>
        <w:t>Středa – Obránce a vysvoboditel</w:t>
      </w:r>
    </w:p>
    <w:p w:rsidR="000F6EF4" w:rsidRDefault="000F6EF4" w:rsidP="000F6EF4">
      <w:pPr>
        <w:rPr>
          <w:rStyle w:val="cv"/>
        </w:rPr>
      </w:pPr>
      <w:r>
        <w:rPr>
          <w:rStyle w:val="cv"/>
        </w:rPr>
        <w:t xml:space="preserve">Nalistujme si </w:t>
      </w:r>
      <w:r w:rsidRPr="00C371AF">
        <w:rPr>
          <w:rStyle w:val="cv"/>
          <w:color w:val="FF0000"/>
        </w:rPr>
        <w:t>1.Korintským 10</w:t>
      </w:r>
      <w:r>
        <w:rPr>
          <w:rStyle w:val="cv"/>
        </w:rPr>
        <w:t>. Pavel zde mluvil o historii Izraele, o Exodu, aby něco zdůraznil.</w:t>
      </w:r>
    </w:p>
    <w:p w:rsidR="000F6EF4" w:rsidRPr="00BB050C" w:rsidRDefault="000F6EF4" w:rsidP="000F6EF4">
      <w:pPr>
        <w:rPr>
          <w:rStyle w:val="cv"/>
          <w:color w:val="FF0000"/>
        </w:rPr>
      </w:pPr>
      <w:r w:rsidRPr="00BB050C">
        <w:rPr>
          <w:rStyle w:val="cv"/>
          <w:color w:val="FF0000"/>
        </w:rPr>
        <w:t>1.Kor 10,1-4: „Nechci, bratři, abyste nevěděli, že naši otcové byli všichni pod oním oblakem a všichni prošli mořem, 2</w:t>
      </w:r>
      <w:r w:rsidR="00651E13" w:rsidRPr="00BB050C">
        <w:rPr>
          <w:rStyle w:val="cv"/>
          <w:color w:val="FF0000"/>
        </w:rPr>
        <w:t xml:space="preserve"> </w:t>
      </w:r>
      <w:r w:rsidRPr="00BB050C">
        <w:rPr>
          <w:rStyle w:val="cv"/>
          <w:color w:val="FF0000"/>
        </w:rPr>
        <w:t>všichni byli pokřtěni v Mojžíše v oblaku a v moři, 3</w:t>
      </w:r>
      <w:r w:rsidR="00651E13" w:rsidRPr="00BB050C">
        <w:rPr>
          <w:rStyle w:val="cv"/>
          <w:color w:val="FF0000"/>
        </w:rPr>
        <w:t xml:space="preserve"> </w:t>
      </w:r>
      <w:r w:rsidRPr="00BB050C">
        <w:rPr>
          <w:rStyle w:val="cv"/>
          <w:color w:val="FF0000"/>
        </w:rPr>
        <w:t>všichni jedli týž duchovní pokrm 4</w:t>
      </w:r>
      <w:r w:rsidR="00BB050C" w:rsidRPr="00BB050C">
        <w:rPr>
          <w:rStyle w:val="cv"/>
          <w:color w:val="FF0000"/>
        </w:rPr>
        <w:t> </w:t>
      </w:r>
      <w:r w:rsidRPr="00BB050C">
        <w:rPr>
          <w:rStyle w:val="cv"/>
          <w:color w:val="FF0000"/>
        </w:rPr>
        <w:t>a všichni pili týž duchovní nápoj; pili totiž z duchovní skály, která je doprovázela, a tou skálou byl Kristus.“</w:t>
      </w:r>
    </w:p>
    <w:p w:rsidR="009132CC" w:rsidRDefault="00651E13" w:rsidP="003562EF">
      <w:pPr>
        <w:rPr>
          <w:rStyle w:val="cv"/>
        </w:rPr>
      </w:pPr>
      <w:r>
        <w:rPr>
          <w:rStyle w:val="cv"/>
        </w:rPr>
        <w:t>A otázka je:</w:t>
      </w:r>
    </w:p>
    <w:p w:rsidR="00651E13" w:rsidRDefault="00651E13" w:rsidP="00651E13">
      <w:pPr>
        <w:rPr>
          <w:rStyle w:val="cv"/>
        </w:rPr>
      </w:pPr>
      <w:r w:rsidRPr="00BB050C">
        <w:rPr>
          <w:rStyle w:val="cv"/>
          <w:color w:val="00B050"/>
        </w:rPr>
        <w:t xml:space="preserve">„Jak Pavel popisuje příběh exodu?“ </w:t>
      </w:r>
      <w:r>
        <w:rPr>
          <w:rStyle w:val="cv"/>
        </w:rPr>
        <w:t>– Píše, že Izrael následoval oblak. Když přišli k Rudému moři, tak to přirovnává ke křtu. Pak připomíná manu a vodu ze skály.</w:t>
      </w:r>
    </w:p>
    <w:p w:rsidR="00651E13" w:rsidRDefault="00651E13" w:rsidP="00651E13">
      <w:pPr>
        <w:rPr>
          <w:rStyle w:val="cv"/>
        </w:rPr>
      </w:pPr>
      <w:r>
        <w:rPr>
          <w:rStyle w:val="cv"/>
        </w:rPr>
        <w:t>A druhá otázka je:</w:t>
      </w:r>
    </w:p>
    <w:p w:rsidR="00651E13" w:rsidRDefault="00651E13" w:rsidP="00651E13">
      <w:pPr>
        <w:rPr>
          <w:rStyle w:val="cv"/>
        </w:rPr>
      </w:pPr>
      <w:r w:rsidRPr="00BB050C">
        <w:rPr>
          <w:rStyle w:val="cv"/>
          <w:color w:val="00B050"/>
        </w:rPr>
        <w:t xml:space="preserve">„Jaké duchovní poučení nám připomínají události vyjití Izraelitů z Egypta?“ </w:t>
      </w:r>
      <w:r>
        <w:rPr>
          <w:rStyle w:val="cv"/>
        </w:rPr>
        <w:t xml:space="preserve">– </w:t>
      </w:r>
      <w:r w:rsidR="00BB050C">
        <w:rPr>
          <w:rStyle w:val="cv"/>
        </w:rPr>
        <w:t>N</w:t>
      </w:r>
      <w:r>
        <w:rPr>
          <w:rStyle w:val="cv"/>
        </w:rPr>
        <w:t xml:space="preserve">a co chce poukázat? Jak končí verš 4? Řekl: </w:t>
      </w:r>
      <w:r w:rsidRPr="008702BB">
        <w:rPr>
          <w:rStyle w:val="cv"/>
          <w:color w:val="FF0000"/>
        </w:rPr>
        <w:t>„a tou skálou byl Kristus.“</w:t>
      </w:r>
      <w:r>
        <w:rPr>
          <w:rStyle w:val="cv"/>
        </w:rPr>
        <w:t xml:space="preserve"> Všechno, co se stalo v Exodu, přišlo skrze Krista.</w:t>
      </w:r>
    </w:p>
    <w:p w:rsidR="00F14561" w:rsidRDefault="00F14561" w:rsidP="00651E13">
      <w:pPr>
        <w:rPr>
          <w:rStyle w:val="cv"/>
        </w:rPr>
      </w:pPr>
      <w:r>
        <w:rPr>
          <w:rStyle w:val="cv"/>
        </w:rPr>
        <w:t xml:space="preserve">Teď si přečtěme </w:t>
      </w:r>
      <w:r w:rsidRPr="00E76439">
        <w:rPr>
          <w:rStyle w:val="cv"/>
          <w:color w:val="FF0000"/>
        </w:rPr>
        <w:t>žalm 114</w:t>
      </w:r>
      <w:r>
        <w:rPr>
          <w:rStyle w:val="cv"/>
        </w:rPr>
        <w:t xml:space="preserve">. Tento žalm se mi moc líbí. Nacházejí se </w:t>
      </w:r>
      <w:r w:rsidR="00C371AF">
        <w:rPr>
          <w:rStyle w:val="cv"/>
        </w:rPr>
        <w:t xml:space="preserve">v něm velmi zvláštní metafory. </w:t>
      </w:r>
      <w:r>
        <w:rPr>
          <w:rStyle w:val="cv"/>
        </w:rPr>
        <w:t>Jak je v něm popsáno Boží vysvobození Izraele? :</w:t>
      </w:r>
    </w:p>
    <w:p w:rsidR="00F14561" w:rsidRPr="00F14561" w:rsidRDefault="00F14561" w:rsidP="00651E13">
      <w:pPr>
        <w:rPr>
          <w:rStyle w:val="cv"/>
          <w:color w:val="FF0000"/>
        </w:rPr>
      </w:pPr>
      <w:r w:rsidRPr="00F14561">
        <w:rPr>
          <w:rStyle w:val="cv"/>
          <w:color w:val="FF0000"/>
        </w:rPr>
        <w:t>Ž 114,1-8: „Když vyšel Izrael z Egypta, dům Jákobův z lidu cizí řeči, 2</w:t>
      </w:r>
      <w:r w:rsidR="00C371AF">
        <w:rPr>
          <w:rStyle w:val="cv"/>
          <w:color w:val="FF0000"/>
        </w:rPr>
        <w:t xml:space="preserve"> </w:t>
      </w:r>
      <w:r w:rsidRPr="00F14561">
        <w:rPr>
          <w:rStyle w:val="cv"/>
          <w:color w:val="FF0000"/>
        </w:rPr>
        <w:t>byl Juda jeho svatyní, Izrael jeho vladařstvím. 3</w:t>
      </w:r>
      <w:r>
        <w:rPr>
          <w:rStyle w:val="cv"/>
          <w:color w:val="FF0000"/>
        </w:rPr>
        <w:t xml:space="preserve"> </w:t>
      </w:r>
      <w:r w:rsidRPr="00F14561">
        <w:rPr>
          <w:rStyle w:val="cv"/>
          <w:color w:val="FF0000"/>
        </w:rPr>
        <w:t>Moře to vidělo a uteklo, Jordán se obrátil nazpět, 4</w:t>
      </w:r>
      <w:r w:rsidR="00C371AF">
        <w:rPr>
          <w:rStyle w:val="cv"/>
          <w:color w:val="FF0000"/>
        </w:rPr>
        <w:t xml:space="preserve"> </w:t>
      </w:r>
      <w:r w:rsidRPr="00F14561">
        <w:rPr>
          <w:rStyle w:val="cv"/>
          <w:color w:val="FF0000"/>
        </w:rPr>
        <w:t>hory poskakovaly jako berani a pahorky jako jehňata. 5</w:t>
      </w:r>
      <w:r w:rsidR="00C371AF">
        <w:rPr>
          <w:rStyle w:val="cv"/>
          <w:color w:val="FF0000"/>
        </w:rPr>
        <w:t xml:space="preserve"> </w:t>
      </w:r>
      <w:r w:rsidRPr="00F14561">
        <w:rPr>
          <w:rStyle w:val="cv"/>
          <w:color w:val="FF0000"/>
        </w:rPr>
        <w:t>Co je ti, moře, že utíkáš, Jordáne, že se obracíš nazpět? 6</w:t>
      </w:r>
      <w:r w:rsidR="00C371AF">
        <w:rPr>
          <w:rStyle w:val="cv"/>
          <w:color w:val="FF0000"/>
        </w:rPr>
        <w:t xml:space="preserve"> </w:t>
      </w:r>
      <w:r w:rsidRPr="00F14561">
        <w:rPr>
          <w:rStyle w:val="cv"/>
          <w:color w:val="FF0000"/>
        </w:rPr>
        <w:t>Hory, proč poskakujete jako berani, a vy, pahorky, jako jehňata? 7</w:t>
      </w:r>
      <w:r w:rsidR="00592DFE">
        <w:rPr>
          <w:rStyle w:val="cv"/>
          <w:color w:val="FF0000"/>
        </w:rPr>
        <w:t xml:space="preserve"> </w:t>
      </w:r>
      <w:r w:rsidRPr="00F14561">
        <w:rPr>
          <w:rStyle w:val="cv"/>
          <w:color w:val="FF0000"/>
        </w:rPr>
        <w:t>Svíjej se, země, před Pánem, před Bohem Jákobovým, 8</w:t>
      </w:r>
      <w:r w:rsidR="00592DFE">
        <w:rPr>
          <w:rStyle w:val="cv"/>
          <w:color w:val="FF0000"/>
        </w:rPr>
        <w:t xml:space="preserve"> </w:t>
      </w:r>
      <w:r w:rsidRPr="00F14561">
        <w:rPr>
          <w:rStyle w:val="cv"/>
          <w:color w:val="FF0000"/>
        </w:rPr>
        <w:t>jenž proměňuje skálu v jezero, křemen ve vodní pramen.</w:t>
      </w:r>
      <w:r>
        <w:rPr>
          <w:rStyle w:val="cv"/>
          <w:color w:val="FF0000"/>
        </w:rPr>
        <w:t>“</w:t>
      </w:r>
    </w:p>
    <w:p w:rsidR="005C60F5" w:rsidRDefault="00F14561" w:rsidP="009A6456">
      <w:pPr>
        <w:rPr>
          <w:rStyle w:val="cv"/>
        </w:rPr>
      </w:pPr>
      <w:r>
        <w:rPr>
          <w:rStyle w:val="cv"/>
        </w:rPr>
        <w:t xml:space="preserve">Jaký druh obrazů je ve verších 3-7? Nejsou to typické metafory. Jestliže </w:t>
      </w:r>
      <w:r w:rsidRPr="00592DFE">
        <w:rPr>
          <w:rStyle w:val="cv"/>
          <w:color w:val="FF0000"/>
        </w:rPr>
        <w:t>„moře uteklo a Jordán se obrátil zpět“</w:t>
      </w:r>
      <w:r>
        <w:rPr>
          <w:rStyle w:val="cv"/>
        </w:rPr>
        <w:t xml:space="preserve">, co to znamená? </w:t>
      </w:r>
      <w:r w:rsidR="00592DFE">
        <w:rPr>
          <w:rStyle w:val="cv"/>
        </w:rPr>
        <w:t>J</w:t>
      </w:r>
      <w:r>
        <w:rPr>
          <w:rStyle w:val="cv"/>
        </w:rPr>
        <w:t>ednají jako lidské bytosti.</w:t>
      </w:r>
      <w:r w:rsidR="00D52158">
        <w:rPr>
          <w:rStyle w:val="cv"/>
        </w:rPr>
        <w:t xml:space="preserve"> Tomu se říká „personifikace“.</w:t>
      </w:r>
    </w:p>
    <w:p w:rsidR="00D52158" w:rsidRDefault="00D52158" w:rsidP="00D52158">
      <w:pPr>
        <w:rPr>
          <w:rStyle w:val="cv"/>
          <w:color w:val="00B050"/>
        </w:rPr>
      </w:pPr>
      <w:r w:rsidRPr="00592DFE">
        <w:rPr>
          <w:rStyle w:val="cv"/>
          <w:color w:val="00B050"/>
        </w:rPr>
        <w:t xml:space="preserve">„Jakým způsobem popisuje </w:t>
      </w:r>
      <w:r w:rsidRPr="00C371AF">
        <w:rPr>
          <w:rStyle w:val="cv"/>
          <w:color w:val="FF0000"/>
        </w:rPr>
        <w:t xml:space="preserve">Žalm 114 </w:t>
      </w:r>
      <w:r w:rsidRPr="00592DFE">
        <w:rPr>
          <w:rStyle w:val="cv"/>
          <w:color w:val="00B050"/>
        </w:rPr>
        <w:t>vysvobození izraelského lidu z Egypta Boží mocí?“</w:t>
      </w:r>
    </w:p>
    <w:p w:rsidR="00592DFE" w:rsidRPr="00592DFE" w:rsidRDefault="00592DFE" w:rsidP="00D52158">
      <w:pPr>
        <w:rPr>
          <w:rStyle w:val="cv"/>
        </w:rPr>
      </w:pPr>
      <w:r>
        <w:rPr>
          <w:rStyle w:val="cv"/>
        </w:rPr>
        <w:t xml:space="preserve">Moře, Jordán, kopce </w:t>
      </w:r>
      <w:r w:rsidR="00D42B07">
        <w:rPr>
          <w:rStyle w:val="cv"/>
        </w:rPr>
        <w:t xml:space="preserve">a hory </w:t>
      </w:r>
      <w:r>
        <w:rPr>
          <w:rStyle w:val="cv"/>
        </w:rPr>
        <w:t>se podřizují Božímu vedení Izraele.</w:t>
      </w:r>
    </w:p>
    <w:p w:rsidR="0022299E" w:rsidRPr="00592DFE" w:rsidRDefault="0022299E" w:rsidP="0022299E">
      <w:pPr>
        <w:rPr>
          <w:rStyle w:val="cv"/>
          <w:color w:val="00B050"/>
        </w:rPr>
      </w:pPr>
      <w:r w:rsidRPr="00592DFE">
        <w:rPr>
          <w:rStyle w:val="cv"/>
          <w:color w:val="00B050"/>
        </w:rPr>
        <w:t xml:space="preserve"> „Žalm 114 používá poetický popis vysvobození Božího lidu z egyptského otroctví. V celém Starém zákoně, a dokonce i v novozákonních textech je vysvobození z Egypta považováno za symbol Boží moci zachránit svůj lid. Přesně to dělá i apoštol Pavel ve verších adresovaných Korintským: skutečný příběh vysvobození z Egypta vnímá jako metaforu, symbol spasení v Ježíši Kristu.“</w:t>
      </w:r>
    </w:p>
    <w:p w:rsidR="0022299E" w:rsidRDefault="0022299E" w:rsidP="0022299E">
      <w:pPr>
        <w:rPr>
          <w:rStyle w:val="cv"/>
        </w:rPr>
      </w:pPr>
      <w:r>
        <w:rPr>
          <w:rStyle w:val="cv"/>
        </w:rPr>
        <w:t>Co v životě Ježíše ukázalo, že je svrchovaný</w:t>
      </w:r>
      <w:r w:rsidR="00D42B07">
        <w:rPr>
          <w:rStyle w:val="cv"/>
        </w:rPr>
        <w:t>m</w:t>
      </w:r>
      <w:r>
        <w:rPr>
          <w:rStyle w:val="cv"/>
        </w:rPr>
        <w:t xml:space="preserve"> Vládce</w:t>
      </w:r>
      <w:r w:rsidR="00D42B07">
        <w:rPr>
          <w:rStyle w:val="cv"/>
        </w:rPr>
        <w:t>m</w:t>
      </w:r>
      <w:r>
        <w:rPr>
          <w:rStyle w:val="cv"/>
        </w:rPr>
        <w:t xml:space="preserve"> přírody? Příroda poslechla Jeho příkaz, když utišil bouři</w:t>
      </w:r>
      <w:r w:rsidR="006C2979">
        <w:rPr>
          <w:rStyle w:val="cv"/>
        </w:rPr>
        <w:t>, vítr</w:t>
      </w:r>
      <w:r>
        <w:rPr>
          <w:rStyle w:val="cv"/>
        </w:rPr>
        <w:t xml:space="preserve"> a </w:t>
      </w:r>
      <w:r w:rsidR="006C2979">
        <w:rPr>
          <w:rStyle w:val="cv"/>
        </w:rPr>
        <w:t>vlny</w:t>
      </w:r>
      <w:r>
        <w:rPr>
          <w:rStyle w:val="cv"/>
        </w:rPr>
        <w:t>. Je to tedy stejný princip.</w:t>
      </w:r>
    </w:p>
    <w:p w:rsidR="0022299E" w:rsidRPr="00592DFE" w:rsidRDefault="0022299E" w:rsidP="0022299E">
      <w:pPr>
        <w:rPr>
          <w:rStyle w:val="cv"/>
          <w:color w:val="00B050"/>
        </w:rPr>
      </w:pPr>
      <w:r w:rsidRPr="00592DFE">
        <w:rPr>
          <w:rStyle w:val="cv"/>
          <w:color w:val="00B050"/>
        </w:rPr>
        <w:t>„Bůh jako Stvořitel a svrchovaný vládce nad přírodními silami měl moc zachránit svůj lid. Moře, řeka Jordán a hory jsou básnickým jazykem popsány jako přírodní a lidské síly, které stojí proti Izraeli na jeho cestě do zaslíbené země (</w:t>
      </w:r>
      <w:r w:rsidRPr="00C371AF">
        <w:rPr>
          <w:rStyle w:val="cv"/>
          <w:color w:val="FF0000"/>
        </w:rPr>
        <w:t>Gn 1,44; Joz 3,14–17</w:t>
      </w:r>
      <w:r w:rsidRPr="00592DFE">
        <w:rPr>
          <w:rStyle w:val="cv"/>
          <w:color w:val="00B050"/>
        </w:rPr>
        <w:t>). Bůh je však vládcem nade vším.“</w:t>
      </w:r>
    </w:p>
    <w:p w:rsidR="002E6367" w:rsidRDefault="002E6367" w:rsidP="0022299E">
      <w:pPr>
        <w:rPr>
          <w:rStyle w:val="cv"/>
        </w:rPr>
      </w:pPr>
      <w:r>
        <w:rPr>
          <w:rStyle w:val="cv"/>
        </w:rPr>
        <w:t>V předposledním odstavci čteme:</w:t>
      </w:r>
    </w:p>
    <w:p w:rsidR="002E6367" w:rsidRPr="00592DFE" w:rsidRDefault="002E6367" w:rsidP="002E6367">
      <w:pPr>
        <w:rPr>
          <w:rStyle w:val="cv"/>
          <w:color w:val="00B050"/>
        </w:rPr>
      </w:pPr>
      <w:r w:rsidRPr="00592DFE">
        <w:rPr>
          <w:rStyle w:val="cv"/>
          <w:color w:val="00B050"/>
        </w:rPr>
        <w:t xml:space="preserve">„Hlavní myšlenku </w:t>
      </w:r>
      <w:r w:rsidRPr="00C371AF">
        <w:rPr>
          <w:rStyle w:val="cv"/>
          <w:color w:val="FF0000"/>
        </w:rPr>
        <w:t xml:space="preserve">Žalmu 114 </w:t>
      </w:r>
      <w:r w:rsidRPr="00592DFE">
        <w:rPr>
          <w:rStyle w:val="cv"/>
          <w:color w:val="00B050"/>
        </w:rPr>
        <w:t>vystihuje Ježíšovo uklidnění bouře na jezeře a prohlášení, že věřící se nemají čeho bát, protože on přemohl svět (</w:t>
      </w:r>
      <w:r w:rsidRPr="00C371AF">
        <w:rPr>
          <w:rStyle w:val="cv"/>
          <w:color w:val="FF0000"/>
        </w:rPr>
        <w:t>Mt 8,23–27; J 16,33)</w:t>
      </w:r>
      <w:r w:rsidRPr="00592DFE">
        <w:rPr>
          <w:rStyle w:val="cv"/>
          <w:color w:val="00B050"/>
        </w:rPr>
        <w:t>.“</w:t>
      </w:r>
    </w:p>
    <w:p w:rsidR="002E6367" w:rsidRDefault="002E6367" w:rsidP="002E6367">
      <w:pPr>
        <w:rPr>
          <w:rStyle w:val="cv"/>
        </w:rPr>
      </w:pPr>
    </w:p>
    <w:p w:rsidR="002E6367" w:rsidRPr="002E6367" w:rsidRDefault="002E6367" w:rsidP="00724F08">
      <w:pPr>
        <w:keepNext/>
        <w:rPr>
          <w:rStyle w:val="cv"/>
          <w:b/>
        </w:rPr>
      </w:pPr>
      <w:r w:rsidRPr="002E6367">
        <w:rPr>
          <w:rStyle w:val="cv"/>
          <w:b/>
        </w:rPr>
        <w:t>Čtvrtek – Pomoc ze svatyně</w:t>
      </w:r>
    </w:p>
    <w:p w:rsidR="002E6367" w:rsidRDefault="002E6367" w:rsidP="002E6367">
      <w:pPr>
        <w:rPr>
          <w:rStyle w:val="cv"/>
        </w:rPr>
      </w:pPr>
      <w:r>
        <w:rPr>
          <w:rStyle w:val="cv"/>
        </w:rPr>
        <w:t>P</w:t>
      </w:r>
      <w:r w:rsidR="006C2979">
        <w:rPr>
          <w:rStyle w:val="cv"/>
        </w:rPr>
        <w:t xml:space="preserve">řečtěme si </w:t>
      </w:r>
      <w:r w:rsidR="00592DFE">
        <w:rPr>
          <w:rStyle w:val="cv"/>
        </w:rPr>
        <w:t xml:space="preserve">několik </w:t>
      </w:r>
      <w:r w:rsidR="006C2979">
        <w:rPr>
          <w:rStyle w:val="cv"/>
        </w:rPr>
        <w:t>veršů,</w:t>
      </w:r>
      <w:r w:rsidR="00592DFE">
        <w:rPr>
          <w:rStyle w:val="cv"/>
        </w:rPr>
        <w:t xml:space="preserve"> a</w:t>
      </w:r>
      <w:r w:rsidR="006C2979">
        <w:rPr>
          <w:rStyle w:val="cv"/>
        </w:rPr>
        <w:t xml:space="preserve"> pokusíme se </w:t>
      </w:r>
      <w:r w:rsidR="00592DFE">
        <w:rPr>
          <w:rStyle w:val="cv"/>
        </w:rPr>
        <w:t>zjist</w:t>
      </w:r>
      <w:r w:rsidR="006C2979">
        <w:rPr>
          <w:rStyle w:val="cv"/>
        </w:rPr>
        <w:t>it</w:t>
      </w:r>
      <w:r>
        <w:rPr>
          <w:rStyle w:val="cv"/>
        </w:rPr>
        <w:t>, odkud přichází pomoc.</w:t>
      </w:r>
      <w:r w:rsidR="00592DFE">
        <w:rPr>
          <w:rStyle w:val="cv"/>
        </w:rPr>
        <w:t xml:space="preserve"> V </w:t>
      </w:r>
      <w:r w:rsidR="00592DFE" w:rsidRPr="00724F08">
        <w:rPr>
          <w:rStyle w:val="cv"/>
          <w:color w:val="FF0000"/>
        </w:rPr>
        <w:t>žalmu 3</w:t>
      </w:r>
      <w:r w:rsidR="00592DFE">
        <w:rPr>
          <w:rStyle w:val="cv"/>
        </w:rPr>
        <w:t xml:space="preserve"> je psáno:</w:t>
      </w:r>
    </w:p>
    <w:p w:rsidR="002E6367" w:rsidRPr="002A4B5D" w:rsidRDefault="002E6367" w:rsidP="002E6367">
      <w:pPr>
        <w:rPr>
          <w:rStyle w:val="cv"/>
          <w:color w:val="FF0000"/>
        </w:rPr>
      </w:pPr>
      <w:r w:rsidRPr="002A4B5D">
        <w:rPr>
          <w:rStyle w:val="cv"/>
          <w:color w:val="FF0000"/>
        </w:rPr>
        <w:t>Ž 3,5: „Můj hlas zní k Hospodinu, volám a on mi ze své svaté hory odpovídá.“</w:t>
      </w:r>
    </w:p>
    <w:p w:rsidR="002E6367" w:rsidRDefault="002E6367" w:rsidP="002E6367">
      <w:pPr>
        <w:rPr>
          <w:rStyle w:val="cv"/>
        </w:rPr>
      </w:pPr>
      <w:r>
        <w:rPr>
          <w:rStyle w:val="cv"/>
        </w:rPr>
        <w:t xml:space="preserve">Co bylo v Izraeli považováno za svatou horu? Hora </w:t>
      </w:r>
      <w:r w:rsidR="00345DA4">
        <w:rPr>
          <w:rStyle w:val="cv"/>
        </w:rPr>
        <w:t>Sijón</w:t>
      </w:r>
      <w:r>
        <w:rPr>
          <w:rStyle w:val="cv"/>
        </w:rPr>
        <w:t xml:space="preserve">. Ta symbolizuje nebeskou horu </w:t>
      </w:r>
      <w:r w:rsidR="00345DA4">
        <w:rPr>
          <w:rStyle w:val="cv"/>
        </w:rPr>
        <w:t xml:space="preserve">Sijón </w:t>
      </w:r>
      <w:r>
        <w:rPr>
          <w:rStyle w:val="cv"/>
        </w:rPr>
        <w:t xml:space="preserve">v knize Zjevení. To je zajímavé. Pamatujte, že záchrana Božího lidu přichází ze svaté hory, ze </w:t>
      </w:r>
      <w:r w:rsidR="00345DA4">
        <w:rPr>
          <w:rStyle w:val="cv"/>
        </w:rPr>
        <w:t>Sijón</w:t>
      </w:r>
      <w:r w:rsidR="00345DA4">
        <w:rPr>
          <w:rStyle w:val="cv"/>
        </w:rPr>
        <w:t>u</w:t>
      </w:r>
      <w:r>
        <w:rPr>
          <w:rStyle w:val="cv"/>
        </w:rPr>
        <w:t>.</w:t>
      </w:r>
    </w:p>
    <w:p w:rsidR="002E6367" w:rsidRDefault="002E6367" w:rsidP="00A34E25">
      <w:pPr>
        <w:keepNext/>
        <w:rPr>
          <w:rStyle w:val="cv"/>
        </w:rPr>
      </w:pPr>
      <w:r>
        <w:rPr>
          <w:rStyle w:val="cv"/>
        </w:rPr>
        <w:t>Teď si přečtěme</w:t>
      </w:r>
      <w:r w:rsidR="006C2979">
        <w:rPr>
          <w:rStyle w:val="cv"/>
        </w:rPr>
        <w:t xml:space="preserve"> ze</w:t>
      </w:r>
      <w:r>
        <w:rPr>
          <w:rStyle w:val="cv"/>
        </w:rPr>
        <w:t xml:space="preserve"> </w:t>
      </w:r>
      <w:r w:rsidRPr="00724F08">
        <w:rPr>
          <w:rStyle w:val="cv"/>
          <w:color w:val="FF0000"/>
        </w:rPr>
        <w:t>žalm</w:t>
      </w:r>
      <w:r w:rsidR="006C2979">
        <w:rPr>
          <w:rStyle w:val="cv"/>
          <w:color w:val="FF0000"/>
        </w:rPr>
        <w:t>u</w:t>
      </w:r>
      <w:r w:rsidRPr="00724F08">
        <w:rPr>
          <w:rStyle w:val="cv"/>
          <w:color w:val="FF0000"/>
        </w:rPr>
        <w:t xml:space="preserve"> 27,5 </w:t>
      </w:r>
      <w:r>
        <w:rPr>
          <w:rStyle w:val="cv"/>
        </w:rPr>
        <w:t>a uvidíme, odkud přichází pomoc v tomto verši:</w:t>
      </w:r>
    </w:p>
    <w:p w:rsidR="00D52158" w:rsidRDefault="002E6367" w:rsidP="009A6456">
      <w:pPr>
        <w:rPr>
          <w:rStyle w:val="cv"/>
        </w:rPr>
      </w:pPr>
      <w:r w:rsidRPr="002A4B5D">
        <w:rPr>
          <w:rStyle w:val="cv"/>
          <w:color w:val="FF0000"/>
        </w:rPr>
        <w:t>Ž 27,5: „V den zlý mě schová ve své skrýši,</w:t>
      </w:r>
      <w:r w:rsidR="002A4B5D" w:rsidRPr="002A4B5D">
        <w:rPr>
          <w:rStyle w:val="cv"/>
          <w:color w:val="FF0000"/>
        </w:rPr>
        <w:t>“</w:t>
      </w:r>
      <w:r w:rsidR="002A4B5D">
        <w:rPr>
          <w:rStyle w:val="cv"/>
        </w:rPr>
        <w:t xml:space="preserve"> – Co je Jeho skrýš</w:t>
      </w:r>
      <w:r w:rsidR="006C2979">
        <w:rPr>
          <w:rStyle w:val="cv"/>
        </w:rPr>
        <w:t>e</w:t>
      </w:r>
      <w:r w:rsidR="002A4B5D">
        <w:rPr>
          <w:rStyle w:val="cv"/>
        </w:rPr>
        <w:t>? Úkryt Jeho stanu. –</w:t>
      </w:r>
      <w:r w:rsidRPr="002A4B5D">
        <w:rPr>
          <w:rStyle w:val="cv"/>
        </w:rPr>
        <w:t xml:space="preserve"> </w:t>
      </w:r>
      <w:r w:rsidR="002A4B5D" w:rsidRPr="002A4B5D">
        <w:rPr>
          <w:rStyle w:val="cv"/>
          <w:color w:val="FF0000"/>
        </w:rPr>
        <w:t>„</w:t>
      </w:r>
      <w:r w:rsidRPr="002A4B5D">
        <w:rPr>
          <w:rStyle w:val="cv"/>
          <w:color w:val="FF0000"/>
        </w:rPr>
        <w:t>skryje mě v</w:t>
      </w:r>
      <w:r w:rsidR="00724F08">
        <w:rPr>
          <w:rStyle w:val="cv"/>
          <w:color w:val="FF0000"/>
        </w:rPr>
        <w:t> </w:t>
      </w:r>
      <w:r w:rsidRPr="002A4B5D">
        <w:rPr>
          <w:rStyle w:val="cv"/>
          <w:color w:val="FF0000"/>
        </w:rPr>
        <w:t>úkrytu svého stanu, na skálu mě zdvihne.“</w:t>
      </w:r>
      <w:r w:rsidR="002A4B5D">
        <w:rPr>
          <w:rStyle w:val="cv"/>
          <w:color w:val="FF0000"/>
        </w:rPr>
        <w:t xml:space="preserve"> </w:t>
      </w:r>
      <w:r w:rsidR="002A4B5D">
        <w:rPr>
          <w:rStyle w:val="cv"/>
        </w:rPr>
        <w:t>– Odkud tedy přichází záchrana zde? Z</w:t>
      </w:r>
      <w:r w:rsidR="006C2979">
        <w:rPr>
          <w:rStyle w:val="cv"/>
        </w:rPr>
        <w:t> Božího stanu, tedy ze svatyně</w:t>
      </w:r>
      <w:r w:rsidR="002A4B5D">
        <w:rPr>
          <w:rStyle w:val="cv"/>
        </w:rPr>
        <w:t>.</w:t>
      </w:r>
    </w:p>
    <w:p w:rsidR="002A4B5D" w:rsidRPr="00A34E25" w:rsidRDefault="002A4B5D" w:rsidP="009A6456">
      <w:pPr>
        <w:rPr>
          <w:rStyle w:val="cv"/>
          <w:color w:val="FF0000"/>
        </w:rPr>
      </w:pPr>
      <w:r>
        <w:rPr>
          <w:rStyle w:val="cv"/>
        </w:rPr>
        <w:t xml:space="preserve">Dále </w:t>
      </w:r>
      <w:r w:rsidRPr="00A34E25">
        <w:rPr>
          <w:rStyle w:val="cv"/>
          <w:color w:val="FF0000"/>
        </w:rPr>
        <w:t xml:space="preserve">žalm 36,9: „Sytí se tučností tvého domu,“ </w:t>
      </w:r>
      <w:r>
        <w:rPr>
          <w:rStyle w:val="cv"/>
        </w:rPr>
        <w:t>– Co je Boží dům? To je svatyně. –</w:t>
      </w:r>
      <w:r w:rsidRPr="002A4B5D">
        <w:rPr>
          <w:rStyle w:val="cv"/>
        </w:rPr>
        <w:t xml:space="preserve"> </w:t>
      </w:r>
      <w:r w:rsidRPr="00A34E25">
        <w:rPr>
          <w:rStyle w:val="cv"/>
          <w:color w:val="FF0000"/>
        </w:rPr>
        <w:t>„napájíš je proudem svých rozkoší.“</w:t>
      </w:r>
    </w:p>
    <w:p w:rsidR="00FF7A29" w:rsidRDefault="00FF7A29" w:rsidP="009A6456">
      <w:pPr>
        <w:rPr>
          <w:rStyle w:val="cv"/>
        </w:rPr>
      </w:pPr>
      <w:r>
        <w:rPr>
          <w:rStyle w:val="cv"/>
        </w:rPr>
        <w:t xml:space="preserve">Vyhledal jsem si výraz </w:t>
      </w:r>
      <w:r w:rsidRPr="00A34E25">
        <w:rPr>
          <w:rStyle w:val="cv"/>
          <w:color w:val="FF0000"/>
        </w:rPr>
        <w:t xml:space="preserve">„pramen tvých rozkoší“ </w:t>
      </w:r>
      <w:r>
        <w:rPr>
          <w:rStyle w:val="cv"/>
        </w:rPr>
        <w:t>a zjistil jsem, že to souvisí s Boží laskavou péčí, možností jíst u jeho bohatého stolu.</w:t>
      </w:r>
      <w:r w:rsidR="00006B88">
        <w:rPr>
          <w:rStyle w:val="cv"/>
        </w:rPr>
        <w:t xml:space="preserve"> A tak jako z pramene stále vytéká voda, i Bůh nám stále žehná. Je to Boží dobrota.</w:t>
      </w:r>
    </w:p>
    <w:p w:rsidR="00006B88" w:rsidRDefault="00006B88" w:rsidP="009A6456">
      <w:pPr>
        <w:rPr>
          <w:rStyle w:val="cv"/>
        </w:rPr>
      </w:pPr>
      <w:r>
        <w:rPr>
          <w:rStyle w:val="cv"/>
        </w:rPr>
        <w:t>Přejděme k </w:t>
      </w:r>
      <w:r w:rsidRPr="00A34E25">
        <w:rPr>
          <w:rStyle w:val="cv"/>
          <w:color w:val="FF0000"/>
        </w:rPr>
        <w:t>žalmu 61</w:t>
      </w:r>
      <w:r w:rsidRPr="006C2979">
        <w:rPr>
          <w:rStyle w:val="cv"/>
          <w:color w:val="FF0000"/>
        </w:rPr>
        <w:t>,5</w:t>
      </w:r>
      <w:r>
        <w:rPr>
          <w:rStyle w:val="cv"/>
        </w:rPr>
        <w:t>:</w:t>
      </w:r>
    </w:p>
    <w:p w:rsidR="00006B88" w:rsidRPr="00A34E25" w:rsidRDefault="00006B88" w:rsidP="009A6456">
      <w:pPr>
        <w:rPr>
          <w:rStyle w:val="cv"/>
          <w:color w:val="FF0000"/>
        </w:rPr>
      </w:pPr>
      <w:r w:rsidRPr="00A34E25">
        <w:rPr>
          <w:rStyle w:val="cv"/>
          <w:color w:val="FF0000"/>
        </w:rPr>
        <w:t>Ž 61,5: „Budu navěky přebývat ve tvém stanu, mám útočiště v úkrytu tvých křídel.“</w:t>
      </w:r>
    </w:p>
    <w:p w:rsidR="00A34E25" w:rsidRDefault="00345DA4" w:rsidP="009A6456">
      <w:pPr>
        <w:rPr>
          <w:rStyle w:val="cv"/>
          <w:color w:val="FF0000"/>
        </w:rPr>
      </w:pPr>
      <w:r>
        <w:rPr>
          <w:rStyle w:val="cv"/>
        </w:rPr>
        <w:t xml:space="preserve">V </w:t>
      </w:r>
      <w:r w:rsidRPr="00345DA4">
        <w:rPr>
          <w:rStyle w:val="cv"/>
          <w:color w:val="FF0000"/>
        </w:rPr>
        <w:t xml:space="preserve">žalmu 68 </w:t>
      </w:r>
      <w:r>
        <w:rPr>
          <w:rStyle w:val="cv"/>
        </w:rPr>
        <w:t>je psáno:</w:t>
      </w:r>
    </w:p>
    <w:p w:rsidR="00006B88" w:rsidRDefault="00724F08" w:rsidP="009A6456">
      <w:pPr>
        <w:rPr>
          <w:rStyle w:val="cv"/>
        </w:rPr>
      </w:pPr>
      <w:r>
        <w:rPr>
          <w:rStyle w:val="cv"/>
          <w:color w:val="FF0000"/>
        </w:rPr>
        <w:t>Žalm 68,6</w:t>
      </w:r>
      <w:r w:rsidR="00006B88" w:rsidRPr="00A64937">
        <w:rPr>
          <w:rStyle w:val="cv"/>
          <w:color w:val="FF0000"/>
        </w:rPr>
        <w:t xml:space="preserve">: „Bůh ve </w:t>
      </w:r>
      <w:r w:rsidR="00006B88" w:rsidRPr="00006B88">
        <w:rPr>
          <w:rStyle w:val="cv"/>
          <w:color w:val="FF0000"/>
        </w:rPr>
        <w:t xml:space="preserve">svém svatém příbytku je otcem sirotkům a ochráncem vdov.“ </w:t>
      </w:r>
      <w:r w:rsidR="00006B88">
        <w:rPr>
          <w:rStyle w:val="cv"/>
        </w:rPr>
        <w:t xml:space="preserve">– a verš 36: – </w:t>
      </w:r>
      <w:r w:rsidR="00006B88" w:rsidRPr="00A64937">
        <w:rPr>
          <w:rStyle w:val="cv"/>
          <w:color w:val="FF0000"/>
        </w:rPr>
        <w:t>„Bože, ze svých svatých míst vzbuzuješ hrůzu. Bůh Izraele, on dává lidu sílu a moc. Bůh buď požehnán!</w:t>
      </w:r>
      <w:r w:rsidR="00A64937">
        <w:rPr>
          <w:rStyle w:val="cv"/>
          <w:color w:val="FF0000"/>
        </w:rPr>
        <w:t>“</w:t>
      </w:r>
    </w:p>
    <w:p w:rsidR="002A4B5D" w:rsidRDefault="00A64937" w:rsidP="009A6456">
      <w:pPr>
        <w:rPr>
          <w:rStyle w:val="cv"/>
        </w:rPr>
      </w:pPr>
      <w:r>
        <w:rPr>
          <w:rStyle w:val="cv"/>
        </w:rPr>
        <w:t xml:space="preserve">Odkud tedy přichází pomoc? Pomoc podle těchto veršů přichází ze svatyně nebo z hory </w:t>
      </w:r>
      <w:r w:rsidR="00345DA4">
        <w:rPr>
          <w:rStyle w:val="cv"/>
        </w:rPr>
        <w:t>Sijón</w:t>
      </w:r>
      <w:r>
        <w:rPr>
          <w:rStyle w:val="cv"/>
        </w:rPr>
        <w:t xml:space="preserve">. A právě na hoře </w:t>
      </w:r>
      <w:r w:rsidR="00345DA4">
        <w:rPr>
          <w:rStyle w:val="cv"/>
        </w:rPr>
        <w:t>Sijón</w:t>
      </w:r>
      <w:r>
        <w:rPr>
          <w:rStyle w:val="cv"/>
        </w:rPr>
        <w:t xml:space="preserve"> stála svatyně, kde přebývá Bůh. </w:t>
      </w:r>
      <w:r w:rsidR="00B723C2">
        <w:rPr>
          <w:rStyle w:val="cv"/>
        </w:rPr>
        <w:t>Proto</w:t>
      </w:r>
      <w:r>
        <w:rPr>
          <w:rStyle w:val="cv"/>
        </w:rPr>
        <w:t xml:space="preserve"> pomoc vžd</w:t>
      </w:r>
      <w:r w:rsidR="00A04522">
        <w:rPr>
          <w:rStyle w:val="cv"/>
        </w:rPr>
        <w:t>y</w:t>
      </w:r>
      <w:r w:rsidR="00345DA4">
        <w:rPr>
          <w:rStyle w:val="cv"/>
        </w:rPr>
        <w:t>ck</w:t>
      </w:r>
      <w:r>
        <w:rPr>
          <w:rStyle w:val="cv"/>
        </w:rPr>
        <w:t>y přichází</w:t>
      </w:r>
      <w:r w:rsidR="00B723C2">
        <w:rPr>
          <w:rStyle w:val="cv"/>
        </w:rPr>
        <w:t xml:space="preserve"> ze svatyně</w:t>
      </w:r>
      <w:r>
        <w:rPr>
          <w:rStyle w:val="cv"/>
        </w:rPr>
        <w:t xml:space="preserve"> od Pána Boha</w:t>
      </w:r>
      <w:r w:rsidR="00B723C2">
        <w:rPr>
          <w:rStyle w:val="cv"/>
        </w:rPr>
        <w:t>.</w:t>
      </w:r>
    </w:p>
    <w:p w:rsidR="00B723C2" w:rsidRDefault="00B723C2" w:rsidP="00B723C2">
      <w:pPr>
        <w:rPr>
          <w:rStyle w:val="cv"/>
        </w:rPr>
      </w:pPr>
      <w:r w:rsidRPr="00A34E25">
        <w:rPr>
          <w:rStyle w:val="cv"/>
          <w:color w:val="00B050"/>
        </w:rPr>
        <w:t xml:space="preserve">„Motivy duchovního a fyzického útočiště nacházíme zejména v kontextu svatyně. Svatyně poskytuje útočiště utrápeným a je místem pomoci, bezpečí a záchrany. Právě z Boží svatyně přichází posila pro lid a ochrana pro sirotky a vdovy.“ </w:t>
      </w:r>
      <w:r>
        <w:rPr>
          <w:rStyle w:val="cv"/>
        </w:rPr>
        <w:t>– Proč je tedy Boží svatyně tím nejlepším místem, kde najdeme pomoc?</w:t>
      </w:r>
    </w:p>
    <w:p w:rsidR="00B723C2" w:rsidRDefault="00B723C2" w:rsidP="00B723C2">
      <w:pPr>
        <w:rPr>
          <w:rStyle w:val="cv"/>
        </w:rPr>
      </w:pPr>
      <w:r>
        <w:rPr>
          <w:rStyle w:val="cv"/>
        </w:rPr>
        <w:t>Odpověď je v následujícím odstavci:</w:t>
      </w:r>
    </w:p>
    <w:p w:rsidR="00B723C2" w:rsidRPr="00A34E25" w:rsidRDefault="00B723C2" w:rsidP="00B723C2">
      <w:pPr>
        <w:rPr>
          <w:rStyle w:val="cv"/>
          <w:color w:val="00B050"/>
        </w:rPr>
      </w:pPr>
      <w:r w:rsidRPr="00A34E25">
        <w:rPr>
          <w:rStyle w:val="cv"/>
          <w:color w:val="00B050"/>
        </w:rPr>
        <w:t xml:space="preserve">„Útočiště ve svatyni dává bezpečí, které převyšuje jakékoli jiné místo na světě, protože ve svatyni osobně přebývá Hospodin. Bezpečí poskytuje především Boží přítomnost, ne chrám jako pevná budova. Je to podobné jako s horou Sijón, na které přebývá Hospodin. Ačkoli Sijón je jen poměrně nízký pahorek, díky Hospodinově přítomnosti převyšuje všechny ostatní hory </w:t>
      </w:r>
      <w:r w:rsidRPr="00724F08">
        <w:rPr>
          <w:rStyle w:val="cv"/>
          <w:color w:val="FF0000"/>
        </w:rPr>
        <w:t>(Ž 68,16.17; Iz 2,2</w:t>
      </w:r>
      <w:r w:rsidRPr="00A34E25">
        <w:rPr>
          <w:rStyle w:val="cv"/>
          <w:color w:val="00B050"/>
        </w:rPr>
        <w:t>).“</w:t>
      </w:r>
    </w:p>
    <w:p w:rsidR="00B723C2" w:rsidRDefault="008E14B3" w:rsidP="00345DA4">
      <w:pPr>
        <w:keepNext/>
        <w:rPr>
          <w:rStyle w:val="cv"/>
        </w:rPr>
      </w:pPr>
      <w:r>
        <w:rPr>
          <w:rStyle w:val="cv"/>
        </w:rPr>
        <w:t xml:space="preserve">Nakonec si máme přečíst </w:t>
      </w:r>
      <w:r w:rsidRPr="00A34E25">
        <w:rPr>
          <w:rStyle w:val="cv"/>
          <w:color w:val="FF0000"/>
        </w:rPr>
        <w:t>Židům 4,15.16</w:t>
      </w:r>
      <w:r>
        <w:rPr>
          <w:rStyle w:val="cv"/>
        </w:rPr>
        <w:t>:</w:t>
      </w:r>
    </w:p>
    <w:p w:rsidR="00724F08" w:rsidRDefault="008E14B3" w:rsidP="00B723C2">
      <w:pPr>
        <w:rPr>
          <w:rStyle w:val="cv"/>
          <w:color w:val="FF0000"/>
        </w:rPr>
      </w:pPr>
      <w:r w:rsidRPr="008E14B3">
        <w:rPr>
          <w:rStyle w:val="cv"/>
          <w:color w:val="FF0000"/>
        </w:rPr>
        <w:t>Žd 4,15.16: „Neboť nemáme takového velekněze, který by s námi nemohl soucítit v našich slabostech, nýbrž takového, který ve všem prošel zkouškami podobně jako my, avšak bez hříchu. 16</w:t>
      </w:r>
      <w:r w:rsidR="00345DA4">
        <w:rPr>
          <w:rStyle w:val="cv"/>
          <w:color w:val="FF0000"/>
        </w:rPr>
        <w:t> </w:t>
      </w:r>
      <w:r w:rsidRPr="008E14B3">
        <w:rPr>
          <w:rStyle w:val="cv"/>
          <w:color w:val="FF0000"/>
        </w:rPr>
        <w:t>Přistupujme tedy s důvěrou k trůnu milosti, abychom přijali milosrdenství a nalezli</w:t>
      </w:r>
      <w:r w:rsidR="00724F08">
        <w:rPr>
          <w:rStyle w:val="cv"/>
          <w:color w:val="FF0000"/>
        </w:rPr>
        <w:t xml:space="preserve"> milost ku pomoci v pravý čas.“</w:t>
      </w:r>
    </w:p>
    <w:p w:rsidR="008E14B3" w:rsidRDefault="008E14B3" w:rsidP="00724F08">
      <w:pPr>
        <w:keepNext/>
        <w:rPr>
          <w:rStyle w:val="cv"/>
        </w:rPr>
      </w:pPr>
      <w:r>
        <w:rPr>
          <w:rStyle w:val="cv"/>
        </w:rPr>
        <w:t>A je položena otázka:</w:t>
      </w:r>
    </w:p>
    <w:p w:rsidR="008E14B3" w:rsidRPr="00A34E25" w:rsidRDefault="008E14B3" w:rsidP="003854F7">
      <w:pPr>
        <w:rPr>
          <w:rStyle w:val="cv"/>
          <w:color w:val="00B050"/>
        </w:rPr>
      </w:pPr>
      <w:r w:rsidRPr="00A34E25">
        <w:rPr>
          <w:rStyle w:val="cv"/>
          <w:color w:val="00B050"/>
        </w:rPr>
        <w:t xml:space="preserve">„Jak tyto verše souvisejí s pomocí přicházející ze svatyně? </w:t>
      </w:r>
      <w:r w:rsidR="003854F7" w:rsidRPr="00A34E25">
        <w:rPr>
          <w:rStyle w:val="cv"/>
          <w:color w:val="00B050"/>
        </w:rPr>
        <w:t>V čem můžeme najít podobnost mezi textem v listu Židům a žalmy, které jsme četli výše?“</w:t>
      </w:r>
    </w:p>
    <w:p w:rsidR="003854F7" w:rsidRDefault="003854F7" w:rsidP="003854F7">
      <w:pPr>
        <w:rPr>
          <w:rStyle w:val="cv"/>
        </w:rPr>
      </w:pPr>
      <w:r>
        <w:rPr>
          <w:rStyle w:val="cv"/>
        </w:rPr>
        <w:t>Kristus je náš Velekněz v nebeské svatyni, kde je u Božího trůnu. A tuto skutečnost představovala pozemská svatyně.</w:t>
      </w:r>
    </w:p>
    <w:p w:rsidR="003854F7" w:rsidRPr="00A34E25" w:rsidRDefault="003854F7" w:rsidP="003854F7">
      <w:pPr>
        <w:rPr>
          <w:rStyle w:val="cv"/>
          <w:color w:val="00B050"/>
        </w:rPr>
      </w:pPr>
      <w:r w:rsidRPr="00A34E25">
        <w:rPr>
          <w:rStyle w:val="cv"/>
          <w:color w:val="00B050"/>
        </w:rPr>
        <w:t>„Svatost Božího příbytku vede žalmisty k uznání, že všichni lidé jsou hříšní a nikdo si nezaslouží Boží přízeň. Vyznává, že základem záchrany je Boží věrnost a milost (</w:t>
      </w:r>
      <w:r w:rsidRPr="00345DA4">
        <w:rPr>
          <w:rStyle w:val="cv"/>
          <w:color w:val="FF0000"/>
        </w:rPr>
        <w:t>Ž 143,2.9–12</w:t>
      </w:r>
      <w:r w:rsidRPr="00A34E25">
        <w:rPr>
          <w:rStyle w:val="cv"/>
          <w:color w:val="00B050"/>
        </w:rPr>
        <w:t>). Nic, co pochází z nás, nám nedává před Bohem žádnou zásluhu. Lidé mohou prosit o jistotu záchrany pouze tehdy, když budou prostřednictvím pokání a přijetí milosti a odpuštění ve správném vztahu s Bohem. Služba ve svatyni představovala spasení, které má svůj původ v Ježíši.“</w:t>
      </w:r>
    </w:p>
    <w:p w:rsidR="003854F7" w:rsidRDefault="003854F7" w:rsidP="003854F7">
      <w:pPr>
        <w:rPr>
          <w:rStyle w:val="cv"/>
        </w:rPr>
      </w:pPr>
    </w:p>
    <w:p w:rsidR="003854F7" w:rsidRPr="00D04F3F" w:rsidRDefault="003854F7" w:rsidP="003854F7">
      <w:pPr>
        <w:rPr>
          <w:rStyle w:val="cv"/>
          <w:b/>
        </w:rPr>
      </w:pPr>
      <w:r w:rsidRPr="00D04F3F">
        <w:rPr>
          <w:rStyle w:val="cv"/>
          <w:b/>
        </w:rPr>
        <w:t>Pátek – Podněty k zamyšlení</w:t>
      </w:r>
    </w:p>
    <w:p w:rsidR="003854F7" w:rsidRDefault="003854F7" w:rsidP="003854F7">
      <w:pPr>
        <w:rPr>
          <w:rStyle w:val="cv"/>
        </w:rPr>
      </w:pPr>
      <w:r>
        <w:rPr>
          <w:rStyle w:val="cv"/>
        </w:rPr>
        <w:t xml:space="preserve">V této části jsou znamenité citáty z Ducha proroctví. V knize </w:t>
      </w:r>
      <w:r w:rsidRPr="00A34E25">
        <w:rPr>
          <w:rStyle w:val="cv"/>
          <w:color w:val="0070C0"/>
        </w:rPr>
        <w:t>„Patriarchové a proroci</w:t>
      </w:r>
      <w:r>
        <w:rPr>
          <w:rStyle w:val="cv"/>
        </w:rPr>
        <w:t>“ Ellen G. Whiteová napsala:</w:t>
      </w:r>
    </w:p>
    <w:p w:rsidR="003854F7" w:rsidRPr="00B07E54" w:rsidRDefault="003854F7" w:rsidP="003854F7">
      <w:pPr>
        <w:rPr>
          <w:rStyle w:val="cv"/>
          <w:color w:val="0070C0"/>
        </w:rPr>
      </w:pPr>
      <w:r w:rsidRPr="00B07E54">
        <w:rPr>
          <w:rStyle w:val="cv"/>
          <w:color w:val="0070C0"/>
        </w:rPr>
        <w:t>„Bůh dělá velké věci pro ty, kdo mu důvěřují. Pomůže svým dětem, které mu věří, v každé nouzi, pokud mu budou cele důvěřovat a věrně ho poslouchat.“ (PP 493; NUD 234)</w:t>
      </w:r>
    </w:p>
    <w:p w:rsidR="003854F7" w:rsidRDefault="003854F7" w:rsidP="00D04F3F">
      <w:pPr>
        <w:keepNext/>
        <w:rPr>
          <w:rStyle w:val="cv"/>
        </w:rPr>
      </w:pPr>
      <w:r>
        <w:rPr>
          <w:rStyle w:val="cv"/>
        </w:rPr>
        <w:t xml:space="preserve">A na straně </w:t>
      </w:r>
      <w:r w:rsidR="007E16C4">
        <w:rPr>
          <w:rStyle w:val="cv"/>
        </w:rPr>
        <w:t>92</w:t>
      </w:r>
      <w:r w:rsidR="00D04F3F">
        <w:rPr>
          <w:rStyle w:val="cv"/>
        </w:rPr>
        <w:t xml:space="preserve"> čteme:</w:t>
      </w:r>
    </w:p>
    <w:p w:rsidR="00D04F3F" w:rsidRDefault="00D04F3F" w:rsidP="00D04F3F">
      <w:pPr>
        <w:rPr>
          <w:rStyle w:val="cv"/>
        </w:rPr>
      </w:pPr>
      <w:r w:rsidRPr="00B07E54">
        <w:rPr>
          <w:rStyle w:val="cv"/>
          <w:color w:val="0070C0"/>
        </w:rPr>
        <w:t>„Největší vítězství nejsou ta, jichž bylo dosaženo talentem, výchovou, bohatstvím nebo lidskou přízní. Největší vítězství se dosahují v audienční síni Boha, když se upřímná, zápasící víra plně chopí Boží mocné ruky.“ (PP 203; NUD 92)</w:t>
      </w:r>
      <w:r w:rsidR="007E16C4">
        <w:rPr>
          <w:rStyle w:val="cv"/>
          <w:color w:val="0070C0"/>
        </w:rPr>
        <w:t xml:space="preserve"> </w:t>
      </w:r>
      <w:r w:rsidR="007E16C4">
        <w:rPr>
          <w:rStyle w:val="cv"/>
        </w:rPr>
        <w:t xml:space="preserve">– </w:t>
      </w:r>
      <w:r>
        <w:rPr>
          <w:rStyle w:val="cv"/>
        </w:rPr>
        <w:t>A</w:t>
      </w:r>
      <w:r w:rsidR="007E16C4">
        <w:rPr>
          <w:rStyle w:val="cv"/>
        </w:rPr>
        <w:t>men!!</w:t>
      </w:r>
    </w:p>
    <w:p w:rsidR="007E16C4" w:rsidRDefault="007E16C4" w:rsidP="00D04F3F">
      <w:pPr>
        <w:rPr>
          <w:rStyle w:val="cv"/>
        </w:rPr>
      </w:pPr>
    </w:p>
    <w:p w:rsidR="007E16C4" w:rsidRPr="007E16C4" w:rsidRDefault="007E16C4" w:rsidP="00D04F3F">
      <w:pPr>
        <w:rPr>
          <w:rStyle w:val="cv"/>
          <w:color w:val="0070C0"/>
        </w:rPr>
      </w:pPr>
      <w:r>
        <w:rPr>
          <w:rStyle w:val="cv"/>
        </w:rPr>
        <w:t>AMEN.</w:t>
      </w:r>
    </w:p>
    <w:p w:rsidR="00D04F3F" w:rsidRDefault="00D04F3F" w:rsidP="00D04F3F">
      <w:pPr>
        <w:rPr>
          <w:rStyle w:val="cv"/>
        </w:rPr>
      </w:pPr>
    </w:p>
    <w:p w:rsidR="00D04F3F" w:rsidRDefault="00D04F3F" w:rsidP="00D04F3F">
      <w:pPr>
        <w:rPr>
          <w:rStyle w:val="cv"/>
        </w:rPr>
      </w:pPr>
      <w:r>
        <w:rPr>
          <w:rStyle w:val="cv"/>
        </w:rPr>
        <w:t>Děkujeme, že jste s námi studovali. Bůh vám žehnej.</w:t>
      </w:r>
    </w:p>
    <w:p w:rsidR="00202D87" w:rsidRDefault="00202D87" w:rsidP="00202D87">
      <w:pPr>
        <w:rPr>
          <w:rStyle w:val="cv"/>
        </w:rPr>
      </w:pPr>
    </w:p>
    <w:p w:rsidR="00202D87" w:rsidRDefault="00202D87" w:rsidP="00202D87">
      <w:pPr>
        <w:rPr>
          <w:rStyle w:val="cv"/>
        </w:rPr>
      </w:pPr>
    </w:p>
    <w:p w:rsidR="00202D87" w:rsidRDefault="00202D87" w:rsidP="00202D87">
      <w:pPr>
        <w:rPr>
          <w:rStyle w:val="cv"/>
        </w:rPr>
      </w:pPr>
    </w:p>
    <w:p w:rsidR="00202D87" w:rsidRDefault="00202D87" w:rsidP="00202D87"/>
    <w:p w:rsidR="00CD7310" w:rsidRDefault="00CD7310"/>
    <w:sectPr w:rsidR="00CD73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9A0A62"/>
    <w:multiLevelType w:val="hybridMultilevel"/>
    <w:tmpl w:val="85C66142"/>
    <w:lvl w:ilvl="0" w:tplc="11F05FC6">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310"/>
    <w:rsid w:val="00006B88"/>
    <w:rsid w:val="00012CD6"/>
    <w:rsid w:val="00085191"/>
    <w:rsid w:val="000914B9"/>
    <w:rsid w:val="000C12F4"/>
    <w:rsid w:val="000F6EF4"/>
    <w:rsid w:val="001272E9"/>
    <w:rsid w:val="001558DB"/>
    <w:rsid w:val="00170D80"/>
    <w:rsid w:val="001A11DC"/>
    <w:rsid w:val="001C118C"/>
    <w:rsid w:val="001E555F"/>
    <w:rsid w:val="001F59F1"/>
    <w:rsid w:val="001F77B6"/>
    <w:rsid w:val="00202D87"/>
    <w:rsid w:val="0022299E"/>
    <w:rsid w:val="00227908"/>
    <w:rsid w:val="00254280"/>
    <w:rsid w:val="00277092"/>
    <w:rsid w:val="002979A9"/>
    <w:rsid w:val="002A4B5D"/>
    <w:rsid w:val="002E6367"/>
    <w:rsid w:val="002F2771"/>
    <w:rsid w:val="00321DDC"/>
    <w:rsid w:val="00340ED3"/>
    <w:rsid w:val="00345DA4"/>
    <w:rsid w:val="003562EF"/>
    <w:rsid w:val="00371F79"/>
    <w:rsid w:val="003854F7"/>
    <w:rsid w:val="003A1A3B"/>
    <w:rsid w:val="003B6B92"/>
    <w:rsid w:val="003D28BB"/>
    <w:rsid w:val="003D77D1"/>
    <w:rsid w:val="004003EE"/>
    <w:rsid w:val="00416C9E"/>
    <w:rsid w:val="00482143"/>
    <w:rsid w:val="00482830"/>
    <w:rsid w:val="004909B3"/>
    <w:rsid w:val="004C62DD"/>
    <w:rsid w:val="004F3852"/>
    <w:rsid w:val="004F5714"/>
    <w:rsid w:val="00503CD1"/>
    <w:rsid w:val="0054298F"/>
    <w:rsid w:val="0058704F"/>
    <w:rsid w:val="00592DFE"/>
    <w:rsid w:val="005B600D"/>
    <w:rsid w:val="005C60F5"/>
    <w:rsid w:val="005F0A9F"/>
    <w:rsid w:val="00651E13"/>
    <w:rsid w:val="00666C79"/>
    <w:rsid w:val="006929F2"/>
    <w:rsid w:val="006A1F16"/>
    <w:rsid w:val="006C2979"/>
    <w:rsid w:val="006D73D5"/>
    <w:rsid w:val="007170AB"/>
    <w:rsid w:val="00717D4C"/>
    <w:rsid w:val="00724F08"/>
    <w:rsid w:val="00725381"/>
    <w:rsid w:val="0073765B"/>
    <w:rsid w:val="00763F41"/>
    <w:rsid w:val="00770073"/>
    <w:rsid w:val="007829E7"/>
    <w:rsid w:val="007914EC"/>
    <w:rsid w:val="0079686A"/>
    <w:rsid w:val="007A3749"/>
    <w:rsid w:val="007B3CB3"/>
    <w:rsid w:val="007C3274"/>
    <w:rsid w:val="007C58F0"/>
    <w:rsid w:val="007E16C4"/>
    <w:rsid w:val="007E31AD"/>
    <w:rsid w:val="007E3450"/>
    <w:rsid w:val="008344DA"/>
    <w:rsid w:val="00856401"/>
    <w:rsid w:val="008627A4"/>
    <w:rsid w:val="008702BB"/>
    <w:rsid w:val="0087263D"/>
    <w:rsid w:val="008728B6"/>
    <w:rsid w:val="00897F86"/>
    <w:rsid w:val="008D1F29"/>
    <w:rsid w:val="008E14B3"/>
    <w:rsid w:val="008F722C"/>
    <w:rsid w:val="00901C57"/>
    <w:rsid w:val="009132CC"/>
    <w:rsid w:val="00920C7E"/>
    <w:rsid w:val="00930E83"/>
    <w:rsid w:val="00997E0F"/>
    <w:rsid w:val="009A6456"/>
    <w:rsid w:val="009E0EFF"/>
    <w:rsid w:val="00A04522"/>
    <w:rsid w:val="00A20CAE"/>
    <w:rsid w:val="00A26C4C"/>
    <w:rsid w:val="00A30C97"/>
    <w:rsid w:val="00A34E25"/>
    <w:rsid w:val="00A37637"/>
    <w:rsid w:val="00A64937"/>
    <w:rsid w:val="00A7590F"/>
    <w:rsid w:val="00B07E54"/>
    <w:rsid w:val="00B5083B"/>
    <w:rsid w:val="00B52CEF"/>
    <w:rsid w:val="00B711FC"/>
    <w:rsid w:val="00B723C2"/>
    <w:rsid w:val="00B9151B"/>
    <w:rsid w:val="00B95CFA"/>
    <w:rsid w:val="00BB050C"/>
    <w:rsid w:val="00BD6BC0"/>
    <w:rsid w:val="00BF498F"/>
    <w:rsid w:val="00C012E0"/>
    <w:rsid w:val="00C32A74"/>
    <w:rsid w:val="00C371AF"/>
    <w:rsid w:val="00C47DC4"/>
    <w:rsid w:val="00C708DF"/>
    <w:rsid w:val="00CA3E74"/>
    <w:rsid w:val="00CD7310"/>
    <w:rsid w:val="00D04F3F"/>
    <w:rsid w:val="00D42B07"/>
    <w:rsid w:val="00D52158"/>
    <w:rsid w:val="00D77B8C"/>
    <w:rsid w:val="00D8681C"/>
    <w:rsid w:val="00D95B34"/>
    <w:rsid w:val="00DD7593"/>
    <w:rsid w:val="00E24AC0"/>
    <w:rsid w:val="00E3637E"/>
    <w:rsid w:val="00E50C88"/>
    <w:rsid w:val="00E50C9B"/>
    <w:rsid w:val="00E7126D"/>
    <w:rsid w:val="00E75508"/>
    <w:rsid w:val="00E76439"/>
    <w:rsid w:val="00E93BFE"/>
    <w:rsid w:val="00F113B4"/>
    <w:rsid w:val="00F14561"/>
    <w:rsid w:val="00F35C54"/>
    <w:rsid w:val="00FA55AD"/>
    <w:rsid w:val="00FD44C8"/>
    <w:rsid w:val="00FF7A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B6B92"/>
  </w:style>
  <w:style w:type="character" w:customStyle="1" w:styleId="cisloversen">
    <w:name w:val="cisloversen"/>
    <w:basedOn w:val="Standardnpsmoodstavce"/>
    <w:rsid w:val="005870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B6B92"/>
  </w:style>
  <w:style w:type="character" w:customStyle="1" w:styleId="cisloversen">
    <w:name w:val="cisloversen"/>
    <w:basedOn w:val="Standardnpsmoodstavce"/>
    <w:rsid w:val="005870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CDFC5-69CC-49A9-B90E-0990CBFE9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14</Pages>
  <Words>4601</Words>
  <Characters>27148</Characters>
  <Application>Microsoft Office Word</Application>
  <DocSecurity>0</DocSecurity>
  <Lines>226</Lines>
  <Paragraphs>63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14</cp:revision>
  <dcterms:created xsi:type="dcterms:W3CDTF">2024-01-18T10:51:00Z</dcterms:created>
  <dcterms:modified xsi:type="dcterms:W3CDTF">2024-01-21T06:24:00Z</dcterms:modified>
</cp:coreProperties>
</file>