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805FEF" w:rsidRDefault="00CA109A">
      <w:pPr>
        <w:rPr>
          <w:b/>
          <w:sz w:val="32"/>
        </w:rPr>
      </w:pPr>
      <w:r w:rsidRPr="00805FEF">
        <w:rPr>
          <w:b/>
          <w:sz w:val="32"/>
        </w:rPr>
        <w:t>L 2 - Bůh a jeho touha zachránit člověka II.</w:t>
      </w:r>
    </w:p>
    <w:p w:rsidR="00CA109A" w:rsidRDefault="00CA109A">
      <w:r>
        <w:t>Kazatel: Fred Dana, kazatel, sbor Sacramento Central Church</w:t>
      </w:r>
    </w:p>
    <w:p w:rsidR="00844B1B" w:rsidRDefault="00844B1B">
      <w:r>
        <w:t xml:space="preserve">Vítejte v Sobotní škole </w:t>
      </w:r>
      <w:r w:rsidR="004103A5">
        <w:t>ve sboru C</w:t>
      </w:r>
      <w:r>
        <w:t>írkve adventistů sedmého dne Sacramento Central Church. Jsme velice rádi, že se k nám připojujete, a</w:t>
      </w:r>
      <w:r w:rsidR="00805FEF">
        <w:t>ť</w:t>
      </w:r>
      <w:r>
        <w:t xml:space="preserve"> už jste kdekoliv na světě.</w:t>
      </w:r>
      <w:bookmarkStart w:id="0" w:name="_GoBack"/>
    </w:p>
    <w:bookmarkEnd w:id="0"/>
    <w:p w:rsidR="00844B1B" w:rsidRDefault="00805FEF">
      <w:r>
        <w:t>Pomodleme se:</w:t>
      </w:r>
    </w:p>
    <w:p w:rsidR="00844B1B" w:rsidRPr="00CA135C" w:rsidRDefault="00844B1B">
      <w:pPr>
        <w:rPr>
          <w:color w:val="00B050"/>
        </w:rPr>
      </w:pPr>
      <w:r w:rsidRPr="00CA135C">
        <w:rPr>
          <w:color w:val="00B050"/>
        </w:rPr>
        <w:t>„Drahý Otče v nebesích, děku</w:t>
      </w:r>
      <w:r w:rsidR="00CA135C" w:rsidRPr="00CA135C">
        <w:rPr>
          <w:color w:val="00B050"/>
        </w:rPr>
        <w:t>jeme Ti, že jsi nás přivedl do S</w:t>
      </w:r>
      <w:r w:rsidRPr="00CA135C">
        <w:rPr>
          <w:color w:val="00B050"/>
        </w:rPr>
        <w:t>vého domu, abychom zde mohli spolu studovat Tvé Slovo. Prosíme, Pane, abys nám požehnal a dal nám Svého svatého Ducha, aby v nás působil, když budeme studovat, a pomohl nám měnit se</w:t>
      </w:r>
      <w:r w:rsidR="00C23EB1">
        <w:rPr>
          <w:color w:val="00B050"/>
        </w:rPr>
        <w:t xml:space="preserve"> k Tvému obrazu</w:t>
      </w:r>
      <w:r w:rsidRPr="00CA135C">
        <w:rPr>
          <w:color w:val="00B050"/>
        </w:rPr>
        <w:t xml:space="preserve">. </w:t>
      </w:r>
      <w:r w:rsidR="00805FEF" w:rsidRPr="00CA135C">
        <w:rPr>
          <w:color w:val="00B050"/>
        </w:rPr>
        <w:t>Děkujeme Ti za Tvou lásku</w:t>
      </w:r>
      <w:r w:rsidR="00C23EB1">
        <w:rPr>
          <w:color w:val="00B050"/>
        </w:rPr>
        <w:t xml:space="preserve">, </w:t>
      </w:r>
      <w:r w:rsidR="00805FEF" w:rsidRPr="00CA135C">
        <w:rPr>
          <w:color w:val="00B050"/>
        </w:rPr>
        <w:t xml:space="preserve">a </w:t>
      </w:r>
      <w:r w:rsidRPr="00CA135C">
        <w:rPr>
          <w:color w:val="00B050"/>
        </w:rPr>
        <w:t>za všechno, co pro nás děláš. V Ježíšově jménu, amen.</w:t>
      </w:r>
      <w:r w:rsidR="00567CC4" w:rsidRPr="00CA135C">
        <w:rPr>
          <w:color w:val="00B050"/>
        </w:rPr>
        <w:t>“</w:t>
      </w:r>
    </w:p>
    <w:p w:rsidR="00567CC4" w:rsidRDefault="00567CC4">
      <w:r>
        <w:t>Jsme u druhé Lekce čtvrtletí „Povoláni Bohem.“ Minulý týden jsme studovali Lekci 1 nazvanou „</w:t>
      </w:r>
      <w:r w:rsidRPr="00CA109A">
        <w:t>Bůh a</w:t>
      </w:r>
      <w:r>
        <w:t xml:space="preserve"> jeho touha zachránit člověka I</w:t>
      </w:r>
      <w:r w:rsidRPr="00CA109A">
        <w:t>.</w:t>
      </w:r>
      <w:r>
        <w:t>“ a dnes se budeme věnovat</w:t>
      </w:r>
      <w:r w:rsidR="00CA135C">
        <w:t xml:space="preserve"> druhé části tohoto</w:t>
      </w:r>
      <w:r>
        <w:t xml:space="preserve"> tématu</w:t>
      </w:r>
      <w:r w:rsidRPr="00CA109A">
        <w:t>.</w:t>
      </w:r>
    </w:p>
    <w:p w:rsidR="00CA109A" w:rsidRDefault="00567CC4">
      <w:r>
        <w:t xml:space="preserve">Přečtěme si pozorně </w:t>
      </w:r>
      <w:r w:rsidR="00CA109A">
        <w:t>Základní verš</w:t>
      </w:r>
      <w:r>
        <w:t xml:space="preserve">, </w:t>
      </w:r>
      <w:r w:rsidR="004103A5">
        <w:t>kterým je velice známé evangelizač</w:t>
      </w:r>
      <w:r>
        <w:t xml:space="preserve">ní </w:t>
      </w:r>
      <w:r w:rsidR="00BD387D">
        <w:t>pověření</w:t>
      </w:r>
      <w:r w:rsidR="00CA109A">
        <w:t>:</w:t>
      </w:r>
    </w:p>
    <w:p w:rsidR="00CA109A" w:rsidRPr="00D136EB" w:rsidRDefault="00F61A5D">
      <w:pPr>
        <w:rPr>
          <w:rStyle w:val="cv"/>
          <w:color w:val="FF0000"/>
        </w:rPr>
      </w:pPr>
      <w:r>
        <w:rPr>
          <w:color w:val="FF0000"/>
        </w:rPr>
        <w:t>ČSP</w:t>
      </w:r>
      <w:r w:rsidR="00CA109A" w:rsidRPr="00D136EB">
        <w:rPr>
          <w:color w:val="FF0000"/>
        </w:rPr>
        <w:t xml:space="preserve"> – Matouš 28,19: „</w:t>
      </w:r>
      <w:r w:rsidR="00CA109A" w:rsidRPr="00D136EB">
        <w:rPr>
          <w:rStyle w:val="cv"/>
          <w:color w:val="FF0000"/>
        </w:rPr>
        <w:t>Jděte tedy a čiňte učedníky ze všech národů, křtěte je ve jméno Otce i Syna i Ducha Svatého</w:t>
      </w:r>
      <w:r w:rsidR="00837A3E" w:rsidRPr="00D136EB">
        <w:rPr>
          <w:rStyle w:val="cv"/>
          <w:color w:val="FF0000"/>
        </w:rPr>
        <w:t>…</w:t>
      </w:r>
      <w:r w:rsidR="00CA109A" w:rsidRPr="00D136EB">
        <w:rPr>
          <w:rStyle w:val="cv"/>
          <w:color w:val="FF0000"/>
        </w:rPr>
        <w:t>“</w:t>
      </w:r>
    </w:p>
    <w:p w:rsidR="00567CC4" w:rsidRDefault="00567CC4">
      <w:pPr>
        <w:rPr>
          <w:rStyle w:val="cv"/>
        </w:rPr>
      </w:pPr>
      <w:r>
        <w:rPr>
          <w:rStyle w:val="cv"/>
        </w:rPr>
        <w:t xml:space="preserve">Rád bych zdůraznil, že slovo „národy“ zde ve skutečnosti neznamená národy. Znamená to skupiny lidí, jako „každý kmen, rasa, jazyk a lid“. A důvod, proč je to významné, je, že v historii </w:t>
      </w:r>
      <w:r w:rsidR="00BD387D">
        <w:rPr>
          <w:rStyle w:val="cv"/>
        </w:rPr>
        <w:t>C</w:t>
      </w:r>
      <w:r>
        <w:rPr>
          <w:rStyle w:val="cv"/>
        </w:rPr>
        <w:t>írkve adventistů sedmého dne jsme si mysleli, že když</w:t>
      </w:r>
      <w:r w:rsidR="00DB7451">
        <w:rPr>
          <w:rStyle w:val="cv"/>
        </w:rPr>
        <w:t xml:space="preserve"> máme několik věřících v některé zemi, tak jsme oslovili celý národ. Avšak tento národ mohl mít 20 odlišný</w:t>
      </w:r>
      <w:r w:rsidR="004103A5">
        <w:rPr>
          <w:rStyle w:val="cv"/>
        </w:rPr>
        <w:t>ch</w:t>
      </w:r>
      <w:r w:rsidR="00DB7451">
        <w:rPr>
          <w:rStyle w:val="cv"/>
        </w:rPr>
        <w:t xml:space="preserve"> skupin lidí a 19 z nich </w:t>
      </w:r>
      <w:r w:rsidR="00CA135C">
        <w:rPr>
          <w:rStyle w:val="cv"/>
        </w:rPr>
        <w:t>nemuselo být</w:t>
      </w:r>
      <w:r w:rsidR="00DB7451">
        <w:rPr>
          <w:rStyle w:val="cv"/>
        </w:rPr>
        <w:t xml:space="preserve"> osl</w:t>
      </w:r>
      <w:r w:rsidR="004103A5">
        <w:rPr>
          <w:rStyle w:val="cv"/>
        </w:rPr>
        <w:t>oveno. Tyto skupiny měly</w:t>
      </w:r>
      <w:r w:rsidR="00CA135C">
        <w:rPr>
          <w:rStyle w:val="cv"/>
        </w:rPr>
        <w:t xml:space="preserve"> svůj vlastní jazyk, </w:t>
      </w:r>
      <w:r w:rsidR="004103A5">
        <w:rPr>
          <w:rStyle w:val="cv"/>
        </w:rPr>
        <w:t>a</w:t>
      </w:r>
      <w:r w:rsidR="00DB7451">
        <w:rPr>
          <w:rStyle w:val="cv"/>
        </w:rPr>
        <w:t xml:space="preserve"> mohl</w:t>
      </w:r>
      <w:r w:rsidR="004103A5">
        <w:rPr>
          <w:rStyle w:val="cv"/>
        </w:rPr>
        <w:t>y</w:t>
      </w:r>
      <w:r w:rsidR="00DB7451">
        <w:rPr>
          <w:rStyle w:val="cv"/>
        </w:rPr>
        <w:t xml:space="preserve"> čítat více než milion</w:t>
      </w:r>
      <w:r w:rsidR="00CA135C">
        <w:rPr>
          <w:rStyle w:val="cv"/>
        </w:rPr>
        <w:t xml:space="preserve"> </w:t>
      </w:r>
      <w:r w:rsidR="00356643">
        <w:rPr>
          <w:rStyle w:val="cv"/>
        </w:rPr>
        <w:t>lidí</w:t>
      </w:r>
      <w:r w:rsidR="00DB7451">
        <w:rPr>
          <w:rStyle w:val="cv"/>
        </w:rPr>
        <w:t>.</w:t>
      </w:r>
    </w:p>
    <w:p w:rsidR="00DB7451" w:rsidRDefault="00DB7451">
      <w:pPr>
        <w:rPr>
          <w:rStyle w:val="cv"/>
        </w:rPr>
      </w:pPr>
      <w:r>
        <w:rPr>
          <w:rStyle w:val="cv"/>
        </w:rPr>
        <w:t xml:space="preserve">A tak v průběhu dějin </w:t>
      </w:r>
      <w:r w:rsidR="00356643">
        <w:rPr>
          <w:rStyle w:val="cv"/>
        </w:rPr>
        <w:t>C</w:t>
      </w:r>
      <w:r>
        <w:rPr>
          <w:rStyle w:val="cv"/>
        </w:rPr>
        <w:t>írkve</w:t>
      </w:r>
      <w:r w:rsidR="00726AC5">
        <w:rPr>
          <w:rStyle w:val="cv"/>
        </w:rPr>
        <w:t xml:space="preserve"> adventistů</w:t>
      </w:r>
      <w:r>
        <w:rPr>
          <w:rStyle w:val="cv"/>
        </w:rPr>
        <w:t xml:space="preserve"> se naše filozofie změnila v tom, že musíme oslovit každou skupinu lidí v každé jazykové skupině.</w:t>
      </w:r>
      <w:r w:rsidR="00726AC5">
        <w:rPr>
          <w:rStyle w:val="cv"/>
        </w:rPr>
        <w:t xml:space="preserve"> Nejenom každý národ. Protože k</w:t>
      </w:r>
      <w:r>
        <w:rPr>
          <w:rStyle w:val="cv"/>
        </w:rPr>
        <w:t xml:space="preserve"> tomu nás povolává pověření hlásat evangelium. Nestačí oslovit jen </w:t>
      </w:r>
      <w:r w:rsidR="00BD387D">
        <w:rPr>
          <w:rStyle w:val="cv"/>
        </w:rPr>
        <w:t>nějakou</w:t>
      </w:r>
      <w:r>
        <w:rPr>
          <w:rStyle w:val="cv"/>
        </w:rPr>
        <w:t xml:space="preserve"> skupinu v národě a říkat, že jsme oslovili </w:t>
      </w:r>
      <w:r w:rsidR="00356643">
        <w:rPr>
          <w:rStyle w:val="cv"/>
        </w:rPr>
        <w:t xml:space="preserve">celý </w:t>
      </w:r>
      <w:r>
        <w:rPr>
          <w:rStyle w:val="cv"/>
        </w:rPr>
        <w:t>národ.</w:t>
      </w:r>
    </w:p>
    <w:p w:rsidR="00DB7451" w:rsidRDefault="00DB7451">
      <w:pPr>
        <w:rPr>
          <w:rStyle w:val="cv"/>
        </w:rPr>
      </w:pPr>
      <w:r>
        <w:rPr>
          <w:rStyle w:val="cv"/>
        </w:rPr>
        <w:t xml:space="preserve"> </w:t>
      </w:r>
      <w:r w:rsidR="00BD387D">
        <w:rPr>
          <w:rStyle w:val="cv"/>
        </w:rPr>
        <w:t>T</w:t>
      </w:r>
      <w:r>
        <w:rPr>
          <w:rStyle w:val="cv"/>
        </w:rPr>
        <w:t>o je velmi důležité, protože jinak by nám mohl</w:t>
      </w:r>
      <w:r w:rsidR="00356643">
        <w:rPr>
          <w:rStyle w:val="cv"/>
        </w:rPr>
        <w:t>y</w:t>
      </w:r>
      <w:r>
        <w:rPr>
          <w:rStyle w:val="cv"/>
        </w:rPr>
        <w:t xml:space="preserve"> uniknout milion</w:t>
      </w:r>
      <w:r w:rsidR="00356643">
        <w:rPr>
          <w:rStyle w:val="cv"/>
        </w:rPr>
        <w:t>y</w:t>
      </w:r>
      <w:r>
        <w:rPr>
          <w:rStyle w:val="cv"/>
        </w:rPr>
        <w:t xml:space="preserve"> lidí, </w:t>
      </w:r>
      <w:r w:rsidR="00AF156D">
        <w:rPr>
          <w:rStyle w:val="cv"/>
        </w:rPr>
        <w:t>pro které</w:t>
      </w:r>
      <w:r>
        <w:rPr>
          <w:rStyle w:val="cv"/>
        </w:rPr>
        <w:t xml:space="preserve"> nemáme nic v jejich jazyce</w:t>
      </w:r>
      <w:r w:rsidR="00356643">
        <w:rPr>
          <w:rStyle w:val="cv"/>
        </w:rPr>
        <w:t>, žádné publikace</w:t>
      </w:r>
      <w:r w:rsidR="00BD387D">
        <w:rPr>
          <w:rStyle w:val="cv"/>
        </w:rPr>
        <w:t>,</w:t>
      </w:r>
      <w:r w:rsidR="00356643">
        <w:rPr>
          <w:rStyle w:val="cv"/>
        </w:rPr>
        <w:t xml:space="preserve"> a nemáme tam ani jednoho věřícího</w:t>
      </w:r>
      <w:r>
        <w:rPr>
          <w:rStyle w:val="cv"/>
        </w:rPr>
        <w:t>.</w:t>
      </w:r>
      <w:r w:rsidR="00F6269B">
        <w:rPr>
          <w:rStyle w:val="cv"/>
        </w:rPr>
        <w:t xml:space="preserve"> Je stále mnoho skupin lidí, se kterými nejsme ve spojení v oknu 10:40.</w:t>
      </w:r>
    </w:p>
    <w:p w:rsidR="00F6269B" w:rsidRDefault="00F6269B">
      <w:pPr>
        <w:rPr>
          <w:rStyle w:val="cv"/>
        </w:rPr>
      </w:pPr>
      <w:r>
        <w:rPr>
          <w:rStyle w:val="cv"/>
        </w:rPr>
        <w:t>Když se</w:t>
      </w:r>
      <w:r w:rsidR="00D136EB">
        <w:rPr>
          <w:rStyle w:val="cv"/>
        </w:rPr>
        <w:t xml:space="preserve"> </w:t>
      </w:r>
      <w:r>
        <w:rPr>
          <w:rStyle w:val="cv"/>
        </w:rPr>
        <w:t>podíváme na řečtinu a uvědo</w:t>
      </w:r>
      <w:r w:rsidR="00D136EB">
        <w:rPr>
          <w:rStyle w:val="cv"/>
        </w:rPr>
        <w:t>m</w:t>
      </w:r>
      <w:r>
        <w:rPr>
          <w:rStyle w:val="cv"/>
        </w:rPr>
        <w:t xml:space="preserve">íme si, co se zde po nás skutečně žádá, velmi se tím </w:t>
      </w:r>
      <w:r w:rsidR="00356643">
        <w:rPr>
          <w:rStyle w:val="cv"/>
        </w:rPr>
        <w:t>rozšíří naše evangelizač</w:t>
      </w:r>
      <w:r w:rsidR="00D136EB">
        <w:rPr>
          <w:rStyle w:val="cv"/>
        </w:rPr>
        <w:t xml:space="preserve">ní </w:t>
      </w:r>
      <w:r w:rsidR="00BD387D">
        <w:rPr>
          <w:rStyle w:val="cv"/>
        </w:rPr>
        <w:t>pověření</w:t>
      </w:r>
      <w:r w:rsidR="00D136EB">
        <w:rPr>
          <w:rStyle w:val="cv"/>
        </w:rPr>
        <w:t xml:space="preserve"> </w:t>
      </w:r>
      <w:r w:rsidR="00AF156D">
        <w:rPr>
          <w:rStyle w:val="cv"/>
        </w:rPr>
        <w:t>oproti</w:t>
      </w:r>
      <w:r w:rsidR="00D136EB">
        <w:rPr>
          <w:rStyle w:val="cv"/>
        </w:rPr>
        <w:t> minulosti</w:t>
      </w:r>
      <w:r w:rsidR="00AF156D">
        <w:rPr>
          <w:rStyle w:val="cv"/>
        </w:rPr>
        <w:t>.</w:t>
      </w:r>
    </w:p>
    <w:p w:rsidR="00D136EB" w:rsidRDefault="00D136EB">
      <w:pPr>
        <w:rPr>
          <w:rStyle w:val="cv"/>
        </w:rPr>
      </w:pPr>
      <w:r>
        <w:rPr>
          <w:rStyle w:val="cv"/>
        </w:rPr>
        <w:t xml:space="preserve">Jiná věc, na kterou bych chtěl upozornit, je, jakým slovem začíná </w:t>
      </w:r>
      <w:r w:rsidR="00356643">
        <w:rPr>
          <w:rStyle w:val="cv"/>
        </w:rPr>
        <w:t>evangelizační</w:t>
      </w:r>
      <w:r>
        <w:rPr>
          <w:rStyle w:val="cv"/>
        </w:rPr>
        <w:t xml:space="preserve"> </w:t>
      </w:r>
      <w:r w:rsidR="00BD387D">
        <w:rPr>
          <w:rStyle w:val="cv"/>
        </w:rPr>
        <w:t>pověření</w:t>
      </w:r>
      <w:r>
        <w:rPr>
          <w:rStyle w:val="cv"/>
        </w:rPr>
        <w:t xml:space="preserve">. A toto slovo je: „Jděte.“ Důvod, proč to zdůrazňuji, je, že poslání, které měli Izraelci, bylo: „Nechoďte.“ A to je něco jiného, k tomu </w:t>
      </w:r>
      <w:r w:rsidR="00AF156D">
        <w:rPr>
          <w:rStyle w:val="cv"/>
        </w:rPr>
        <w:t xml:space="preserve">se vrátíme ještě </w:t>
      </w:r>
      <w:r>
        <w:rPr>
          <w:rStyle w:val="cv"/>
        </w:rPr>
        <w:t>v jiné Lekci.</w:t>
      </w:r>
    </w:p>
    <w:p w:rsidR="00D136EB" w:rsidRPr="00D136EB" w:rsidRDefault="00D136EB" w:rsidP="00D136EB">
      <w:pPr>
        <w:rPr>
          <w:rStyle w:val="cv"/>
          <w:color w:val="FF0000"/>
        </w:rPr>
      </w:pPr>
      <w:r>
        <w:rPr>
          <w:rStyle w:val="cv"/>
        </w:rPr>
        <w:t>Tento verš</w:t>
      </w:r>
      <w:r w:rsidR="00BD387D">
        <w:rPr>
          <w:rStyle w:val="cv"/>
        </w:rPr>
        <w:t xml:space="preserve">, </w:t>
      </w:r>
      <w:r w:rsidR="00BD387D" w:rsidRPr="00BD387D">
        <w:rPr>
          <w:rStyle w:val="cv"/>
          <w:color w:val="FF0000"/>
        </w:rPr>
        <w:t>Matouš 28,19</w:t>
      </w:r>
      <w:r w:rsidR="00BD387D">
        <w:rPr>
          <w:rStyle w:val="cv"/>
        </w:rPr>
        <w:t>,</w:t>
      </w:r>
      <w:r>
        <w:rPr>
          <w:rStyle w:val="cv"/>
        </w:rPr>
        <w:t xml:space="preserve"> je pravděpodobně ten nejlepší verš v Bibli, který ukazu</w:t>
      </w:r>
      <w:r w:rsidR="00AF156D">
        <w:rPr>
          <w:rStyle w:val="cv"/>
        </w:rPr>
        <w:t>je Boží Trojici. Je zde psáno:</w:t>
      </w:r>
      <w:r w:rsidR="00AF156D">
        <w:rPr>
          <w:rStyle w:val="cv"/>
          <w:color w:val="FF0000"/>
        </w:rPr>
        <w:t xml:space="preserve"> „K</w:t>
      </w:r>
      <w:r w:rsidRPr="00D136EB">
        <w:rPr>
          <w:rStyle w:val="cv"/>
          <w:color w:val="FF0000"/>
        </w:rPr>
        <w:t>řtěte je ve jméno Otce i Syna i Ducha Svatého…“</w:t>
      </w:r>
    </w:p>
    <w:p w:rsidR="00D136EB" w:rsidRPr="00AF156D" w:rsidRDefault="00D136EB" w:rsidP="000310BB">
      <w:pPr>
        <w:rPr>
          <w:rStyle w:val="cv"/>
          <w:color w:val="00B050"/>
        </w:rPr>
      </w:pPr>
      <w:r>
        <w:rPr>
          <w:rStyle w:val="cv"/>
        </w:rPr>
        <w:t>Na začátku v </w:t>
      </w:r>
      <w:r w:rsidR="000310BB">
        <w:rPr>
          <w:rStyle w:val="cv"/>
        </w:rPr>
        <w:t>úv</w:t>
      </w:r>
      <w:r>
        <w:rPr>
          <w:rStyle w:val="cv"/>
        </w:rPr>
        <w:t xml:space="preserve">odu </w:t>
      </w:r>
      <w:r w:rsidR="00BD387D">
        <w:rPr>
          <w:rStyle w:val="cv"/>
        </w:rPr>
        <w:t xml:space="preserve">se </w:t>
      </w:r>
      <w:r>
        <w:rPr>
          <w:rStyle w:val="cv"/>
        </w:rPr>
        <w:t xml:space="preserve">píše: </w:t>
      </w:r>
      <w:r w:rsidRPr="00AF156D">
        <w:rPr>
          <w:rStyle w:val="cv"/>
          <w:color w:val="00B050"/>
        </w:rPr>
        <w:t>„</w:t>
      </w:r>
      <w:r w:rsidR="000310BB" w:rsidRPr="00AF156D">
        <w:rPr>
          <w:rStyle w:val="cv"/>
          <w:color w:val="00B050"/>
        </w:rPr>
        <w:t>V celém Písmu nacházíme obraz Boha, který touží zachránit ztracené lidstvo. Toto téma je přítomno v celé historii a objasňuje záměr, který má Bůh se svým stvořením.“</w:t>
      </w:r>
    </w:p>
    <w:p w:rsidR="000310BB" w:rsidRDefault="000310BB" w:rsidP="000310BB">
      <w:pPr>
        <w:rPr>
          <w:rStyle w:val="cv"/>
        </w:rPr>
      </w:pPr>
      <w:r>
        <w:rPr>
          <w:rStyle w:val="cv"/>
        </w:rPr>
        <w:lastRenderedPageBreak/>
        <w:t xml:space="preserve">Jaký by byl </w:t>
      </w:r>
      <w:r w:rsidR="00C23EB1">
        <w:rPr>
          <w:rStyle w:val="cv"/>
        </w:rPr>
        <w:t>cíl</w:t>
      </w:r>
      <w:r>
        <w:rPr>
          <w:rStyle w:val="cv"/>
        </w:rPr>
        <w:t xml:space="preserve"> lidské historie, kdyby se k nám Bůh neskláněl? Bůh </w:t>
      </w:r>
      <w:r w:rsidR="00356643">
        <w:rPr>
          <w:rStyle w:val="cv"/>
        </w:rPr>
        <w:t>M</w:t>
      </w:r>
      <w:r>
        <w:rPr>
          <w:rStyle w:val="cv"/>
        </w:rPr>
        <w:t xml:space="preserve">isionář je ústředním tématem </w:t>
      </w:r>
      <w:r w:rsidR="00BD387D">
        <w:rPr>
          <w:rStyle w:val="cv"/>
        </w:rPr>
        <w:t>dějin lidstva</w:t>
      </w:r>
      <w:r>
        <w:rPr>
          <w:rStyle w:val="cv"/>
        </w:rPr>
        <w:t xml:space="preserve"> z biblického pohledu.  A</w:t>
      </w:r>
      <w:r w:rsidR="00AF156D">
        <w:rPr>
          <w:rStyle w:val="cv"/>
        </w:rPr>
        <w:t xml:space="preserve"> i</w:t>
      </w:r>
      <w:r>
        <w:rPr>
          <w:rStyle w:val="cv"/>
        </w:rPr>
        <w:t xml:space="preserve"> když s tím ateisté ne</w:t>
      </w:r>
      <w:r w:rsidR="00AF156D">
        <w:rPr>
          <w:rStyle w:val="cv"/>
        </w:rPr>
        <w:t>musí souhlasit, tak Pán Bůh se sklání i k nim a snaží se j</w:t>
      </w:r>
      <w:r>
        <w:rPr>
          <w:rStyle w:val="cv"/>
        </w:rPr>
        <w:t>e oslovit.</w:t>
      </w:r>
    </w:p>
    <w:p w:rsidR="000310BB" w:rsidRPr="000310BB" w:rsidRDefault="000310BB" w:rsidP="000310BB">
      <w:r w:rsidRPr="00AF156D">
        <w:rPr>
          <w:rStyle w:val="cv"/>
          <w:color w:val="00B050"/>
        </w:rPr>
        <w:t>„</w:t>
      </w:r>
      <w:r w:rsidRPr="00AF156D">
        <w:rPr>
          <w:color w:val="00B050"/>
        </w:rPr>
        <w:t>Kromě toho ukazuje hlavní cíl Božího zjevení, kterým je obnova Božího obrazu v jeho padlých dětech.“</w:t>
      </w:r>
      <w:r>
        <w:t xml:space="preserve"> – Bůh se </w:t>
      </w:r>
      <w:r w:rsidR="00AF156D">
        <w:t>snaží obnovit</w:t>
      </w:r>
      <w:r>
        <w:t xml:space="preserve"> Svůj charakter v hříšném lidstvu.</w:t>
      </w:r>
    </w:p>
    <w:p w:rsidR="000310BB" w:rsidRPr="00704FFE" w:rsidRDefault="000310BB" w:rsidP="000310BB">
      <w:pPr>
        <w:rPr>
          <w:color w:val="FF0000"/>
        </w:rPr>
      </w:pPr>
      <w:r w:rsidRPr="00704FFE">
        <w:rPr>
          <w:color w:val="00B050"/>
        </w:rPr>
        <w:t xml:space="preserve">„Při pozorném čtení Písma můžeme vnímat Boha, který se k nám sklání, aby nás zachránil pro věčnost. Hřích nás sice od Boha oddělil </w:t>
      </w:r>
      <w:r w:rsidRPr="00C23EB1">
        <w:rPr>
          <w:color w:val="FF0000"/>
        </w:rPr>
        <w:t>(Iz 59,2)</w:t>
      </w:r>
      <w:r w:rsidRPr="00704FFE">
        <w:rPr>
          <w:color w:val="00B050"/>
        </w:rPr>
        <w:t>, ale Bůh se stále snaží obnovovat narušený vztah s</w:t>
      </w:r>
      <w:r w:rsidR="00C23EB1">
        <w:rPr>
          <w:color w:val="00B050"/>
        </w:rPr>
        <w:t> </w:t>
      </w:r>
      <w:r w:rsidRPr="00704FFE">
        <w:rPr>
          <w:color w:val="00B050"/>
        </w:rPr>
        <w:t xml:space="preserve">lidmi až do slavného vyvrcholení, o kterém Bůh říká: </w:t>
      </w:r>
      <w:r w:rsidRPr="00704FFE">
        <w:rPr>
          <w:color w:val="FF0000"/>
        </w:rPr>
        <w:t>„Hle, všechno tvořím nové“ (Zj 21,5).</w:t>
      </w:r>
    </w:p>
    <w:p w:rsidR="000310BB" w:rsidRPr="000310BB" w:rsidRDefault="000310BB" w:rsidP="000310BB">
      <w:r>
        <w:t>To je krásné shrnutí celé Lekce. Všichni jsme si v tomto životě zažili narušené vztahy</w:t>
      </w:r>
      <w:r w:rsidR="00C23EB1">
        <w:t xml:space="preserve"> – ať už my sami, nebo naši příbuzní, či přátelé</w:t>
      </w:r>
      <w:r>
        <w:t>. A dále se zde píše:</w:t>
      </w:r>
    </w:p>
    <w:p w:rsidR="000310BB" w:rsidRDefault="00A1482E" w:rsidP="00A1482E">
      <w:pPr>
        <w:tabs>
          <w:tab w:val="right" w:pos="9072"/>
        </w:tabs>
      </w:pPr>
      <w:r w:rsidRPr="00704FFE">
        <w:rPr>
          <w:color w:val="00B050"/>
        </w:rPr>
        <w:t>„</w:t>
      </w:r>
      <w:r w:rsidR="000310BB" w:rsidRPr="00704FFE">
        <w:rPr>
          <w:color w:val="00B050"/>
        </w:rPr>
        <w:t>Než se to stane, Bůh se rozhodl zjevit se nám takovým způsobem, abychom pochopili</w:t>
      </w:r>
      <w:r w:rsidRPr="00704FFE">
        <w:rPr>
          <w:color w:val="00B050"/>
        </w:rPr>
        <w:t xml:space="preserve"> </w:t>
      </w:r>
      <w:r w:rsidR="000310BB" w:rsidRPr="00704FFE">
        <w:rPr>
          <w:color w:val="00B050"/>
        </w:rPr>
        <w:t>jeho povahu a záměr, a především abychom s ním mohli mít skutečný a trvalý vztah.</w:t>
      </w:r>
      <w:r w:rsidRPr="00704FFE">
        <w:rPr>
          <w:color w:val="00B050"/>
        </w:rPr>
        <w:t xml:space="preserve">“ </w:t>
      </w:r>
      <w:r w:rsidR="00FD3AD3">
        <w:t>– K</w:t>
      </w:r>
      <w:r>
        <w:t xml:space="preserve">dyž budeme mít takový vztah </w:t>
      </w:r>
      <w:r w:rsidRPr="00704FFE">
        <w:rPr>
          <w:color w:val="00B050"/>
        </w:rPr>
        <w:t>„</w:t>
      </w:r>
      <w:r w:rsidR="000310BB" w:rsidRPr="00704FFE">
        <w:rPr>
          <w:color w:val="00B050"/>
        </w:rPr>
        <w:t>Boha</w:t>
      </w:r>
      <w:r w:rsidRPr="00704FFE">
        <w:rPr>
          <w:color w:val="00B050"/>
        </w:rPr>
        <w:t xml:space="preserve"> </w:t>
      </w:r>
      <w:r w:rsidR="000310BB" w:rsidRPr="00704FFE">
        <w:rPr>
          <w:color w:val="00B050"/>
        </w:rPr>
        <w:t>nejen sami poznáváme, ale také s ostatními sdílíme svou zkušenost s ním a s jeho zachraňující</w:t>
      </w:r>
      <w:r w:rsidRPr="00704FFE">
        <w:rPr>
          <w:color w:val="00B050"/>
        </w:rPr>
        <w:t xml:space="preserve"> </w:t>
      </w:r>
      <w:r w:rsidR="000310BB" w:rsidRPr="00704FFE">
        <w:rPr>
          <w:color w:val="00B050"/>
        </w:rPr>
        <w:t>láskou.</w:t>
      </w:r>
      <w:r w:rsidRPr="00704FFE">
        <w:rPr>
          <w:color w:val="00B050"/>
        </w:rPr>
        <w:t>“</w:t>
      </w:r>
    </w:p>
    <w:p w:rsidR="00A1482E" w:rsidRPr="000310BB" w:rsidRDefault="00A1482E" w:rsidP="00A1482E">
      <w:pPr>
        <w:tabs>
          <w:tab w:val="right" w:pos="9072"/>
        </w:tabs>
      </w:pPr>
      <w:r>
        <w:t>Bůh má pro nás poslání, kdy dostáváme, abychom dávali.</w:t>
      </w:r>
    </w:p>
    <w:p w:rsidR="000310BB" w:rsidRPr="00704FFE" w:rsidRDefault="00A1482E" w:rsidP="00A1482E">
      <w:pPr>
        <w:rPr>
          <w:rStyle w:val="cv"/>
          <w:color w:val="00B050"/>
        </w:rPr>
      </w:pPr>
      <w:r w:rsidRPr="00704FFE">
        <w:rPr>
          <w:color w:val="00B050"/>
        </w:rPr>
        <w:t>„</w:t>
      </w:r>
      <w:r w:rsidR="000310BB" w:rsidRPr="00704FFE">
        <w:rPr>
          <w:color w:val="00B050"/>
        </w:rPr>
        <w:t>Bůh nám v Písmu ukazuje základní informace o tom, co je jeho</w:t>
      </w:r>
      <w:r w:rsidRPr="00704FFE">
        <w:rPr>
          <w:color w:val="00B050"/>
        </w:rPr>
        <w:t xml:space="preserve"> touhou a k čemu nás také zve.</w:t>
      </w:r>
      <w:r w:rsidRPr="00704FFE">
        <w:rPr>
          <w:rStyle w:val="cv"/>
          <w:color w:val="00B050"/>
        </w:rPr>
        <w:t>“</w:t>
      </w:r>
    </w:p>
    <w:p w:rsidR="0089057E" w:rsidRPr="00C23EB1" w:rsidRDefault="0089057E" w:rsidP="00C23EB1">
      <w:pPr>
        <w:rPr>
          <w:rStyle w:val="cv"/>
          <w:color w:val="00B050"/>
        </w:rPr>
      </w:pPr>
      <w:r>
        <w:rPr>
          <w:rStyle w:val="cv"/>
        </w:rPr>
        <w:t xml:space="preserve">Minulý týden </w:t>
      </w:r>
      <w:r w:rsidR="00C23EB1" w:rsidRPr="00C23EB1">
        <w:rPr>
          <w:rStyle w:val="cv"/>
          <w:color w:val="00B050"/>
        </w:rPr>
        <w:t>„jsme se soustředili především na Boha, který touží zachránit své „ztracené“ děti, druhá lekce zaměří naši pozornost už specifičtěji na Boží velký ‚plán záchrany‘</w:t>
      </w:r>
      <w:r w:rsidRPr="00C23EB1">
        <w:rPr>
          <w:rStyle w:val="cv"/>
          <w:color w:val="00B050"/>
        </w:rPr>
        <w:t>.</w:t>
      </w:r>
      <w:r w:rsidR="00C23EB1" w:rsidRPr="00C23EB1">
        <w:rPr>
          <w:rStyle w:val="cv"/>
          <w:color w:val="00B050"/>
        </w:rPr>
        <w:t>“</w:t>
      </w:r>
    </w:p>
    <w:p w:rsidR="0089057E" w:rsidRDefault="0089057E" w:rsidP="00A1482E">
      <w:pPr>
        <w:rPr>
          <w:rStyle w:val="cv"/>
        </w:rPr>
      </w:pPr>
    </w:p>
    <w:p w:rsidR="0089057E" w:rsidRPr="00704FFE" w:rsidRDefault="0089057E" w:rsidP="00A1482E">
      <w:pPr>
        <w:rPr>
          <w:rStyle w:val="cv"/>
          <w:b/>
        </w:rPr>
      </w:pPr>
      <w:r w:rsidRPr="00704FFE">
        <w:rPr>
          <w:rStyle w:val="cv"/>
          <w:b/>
        </w:rPr>
        <w:t xml:space="preserve">Neděle – </w:t>
      </w:r>
      <w:r w:rsidR="009F51CF" w:rsidRPr="00704FFE">
        <w:rPr>
          <w:rStyle w:val="cv"/>
          <w:b/>
        </w:rPr>
        <w:t>Původce misie: Trojjediný Bůh</w:t>
      </w:r>
    </w:p>
    <w:p w:rsidR="009F51CF" w:rsidRDefault="009F51CF" w:rsidP="00A1482E">
      <w:pPr>
        <w:rPr>
          <w:rStyle w:val="cv"/>
        </w:rPr>
      </w:pPr>
      <w:r>
        <w:rPr>
          <w:rStyle w:val="cv"/>
        </w:rPr>
        <w:t xml:space="preserve">Položím vám otázku: „Kdo </w:t>
      </w:r>
      <w:r w:rsidR="00704FFE">
        <w:rPr>
          <w:rStyle w:val="cv"/>
        </w:rPr>
        <w:t xml:space="preserve">je </w:t>
      </w:r>
      <w:r>
        <w:rPr>
          <w:rStyle w:val="cv"/>
        </w:rPr>
        <w:t>jedinou cestou</w:t>
      </w:r>
      <w:r w:rsidR="00704FFE">
        <w:rPr>
          <w:rStyle w:val="cv"/>
        </w:rPr>
        <w:t xml:space="preserve"> ke</w:t>
      </w:r>
      <w:r>
        <w:rPr>
          <w:rStyle w:val="cv"/>
        </w:rPr>
        <w:t xml:space="preserve"> spasení?“ </w:t>
      </w:r>
    </w:p>
    <w:p w:rsidR="009F51CF" w:rsidRPr="00704FFE" w:rsidRDefault="009F51CF" w:rsidP="009F51CF">
      <w:pPr>
        <w:rPr>
          <w:rStyle w:val="cv"/>
          <w:color w:val="00B050"/>
        </w:rPr>
      </w:pPr>
      <w:r w:rsidRPr="00704FFE">
        <w:rPr>
          <w:rStyle w:val="cv"/>
          <w:color w:val="00B050"/>
        </w:rPr>
        <w:t>„Klíčovou postavou Božího plánu záchrany je jednoznačně Ježíš.“</w:t>
      </w:r>
    </w:p>
    <w:p w:rsidR="0089057E" w:rsidRDefault="009F51CF" w:rsidP="009F51CF">
      <w:pPr>
        <w:rPr>
          <w:rStyle w:val="cv"/>
        </w:rPr>
      </w:pPr>
      <w:r>
        <w:rPr>
          <w:rStyle w:val="cv"/>
        </w:rPr>
        <w:t>Kd</w:t>
      </w:r>
      <w:r w:rsidR="00704FFE">
        <w:rPr>
          <w:rStyle w:val="cv"/>
        </w:rPr>
        <w:t>yž tedy myslíme na misii, tak přemýšlíme o Ježíši</w:t>
      </w:r>
      <w:r>
        <w:rPr>
          <w:rStyle w:val="cv"/>
        </w:rPr>
        <w:t>. Ale nepřichází misie i od Otce a od Ducha svatého? Samozřejmě, že ano. Všichni tři členové Boží Trojice jsou Původci misie.</w:t>
      </w:r>
    </w:p>
    <w:p w:rsidR="009F51CF" w:rsidRDefault="009F51CF" w:rsidP="009F51CF">
      <w:pPr>
        <w:rPr>
          <w:rStyle w:val="cv"/>
        </w:rPr>
      </w:pPr>
      <w:r>
        <w:rPr>
          <w:rStyle w:val="cv"/>
        </w:rPr>
        <w:t>Kristus řekl, že jediná cesta k Otci je skrze Něj.</w:t>
      </w:r>
    </w:p>
    <w:p w:rsidR="009F51CF" w:rsidRPr="00704FFE" w:rsidRDefault="009F51CF" w:rsidP="009F51CF">
      <w:pPr>
        <w:rPr>
          <w:rStyle w:val="cv"/>
          <w:color w:val="FF0000"/>
        </w:rPr>
      </w:pPr>
      <w:r w:rsidRPr="00704FFE">
        <w:rPr>
          <w:rStyle w:val="cv"/>
          <w:color w:val="FF0000"/>
        </w:rPr>
        <w:t xml:space="preserve">J 14,6: </w:t>
      </w:r>
      <w:r w:rsidR="00704FFE" w:rsidRPr="00704FFE">
        <w:rPr>
          <w:rStyle w:val="cv"/>
          <w:color w:val="FF0000"/>
        </w:rPr>
        <w:t>„</w:t>
      </w:r>
      <w:r w:rsidRPr="00704FFE">
        <w:rPr>
          <w:rStyle w:val="cv"/>
          <w:color w:val="FF0000"/>
        </w:rPr>
        <w:t xml:space="preserve">Já jsem ta Cesta, Pravda i Život. Nikdo </w:t>
      </w:r>
      <w:r w:rsidR="008A4EB6">
        <w:rPr>
          <w:rStyle w:val="cv"/>
          <w:color w:val="FF0000"/>
        </w:rPr>
        <w:t>nepřichází k Otci než skrze mne</w:t>
      </w:r>
      <w:r w:rsidRPr="00704FFE">
        <w:rPr>
          <w:rStyle w:val="cv"/>
          <w:color w:val="FF0000"/>
        </w:rPr>
        <w:t>.“</w:t>
      </w:r>
    </w:p>
    <w:p w:rsidR="009F51CF" w:rsidRDefault="009F51CF" w:rsidP="009F51CF">
      <w:pPr>
        <w:rPr>
          <w:rStyle w:val="cv"/>
        </w:rPr>
      </w:pPr>
      <w:r>
        <w:rPr>
          <w:rStyle w:val="cv"/>
        </w:rPr>
        <w:t>A pak autor Lekce píše:</w:t>
      </w:r>
    </w:p>
    <w:p w:rsidR="009F51CF" w:rsidRPr="00B55A4A" w:rsidRDefault="009F51CF" w:rsidP="008107DF">
      <w:pPr>
        <w:rPr>
          <w:rStyle w:val="cv"/>
          <w:color w:val="00B050"/>
        </w:rPr>
      </w:pPr>
      <w:r w:rsidRPr="00B55A4A">
        <w:rPr>
          <w:rStyle w:val="cv"/>
          <w:color w:val="00B050"/>
        </w:rPr>
        <w:t>„</w:t>
      </w:r>
      <w:r w:rsidR="008107DF" w:rsidRPr="00B55A4A">
        <w:rPr>
          <w:rStyle w:val="cv"/>
          <w:color w:val="00B050"/>
        </w:rPr>
        <w:t>A právě díky Ježíši můžeme poc</w:t>
      </w:r>
      <w:r w:rsidR="00905CC4">
        <w:rPr>
          <w:rStyle w:val="cv"/>
          <w:color w:val="00B050"/>
        </w:rPr>
        <w:t>hopit, že celý ‚misijní projekt‘</w:t>
      </w:r>
      <w:r w:rsidR="008107DF" w:rsidRPr="00B55A4A">
        <w:rPr>
          <w:rStyle w:val="cv"/>
          <w:color w:val="00B050"/>
        </w:rPr>
        <w:t xml:space="preserve"> je neje</w:t>
      </w:r>
      <w:r w:rsidR="00905CC4">
        <w:rPr>
          <w:rStyle w:val="cv"/>
          <w:color w:val="00B050"/>
        </w:rPr>
        <w:t>n naplánován, ale i realizován ‚trojjediným‘</w:t>
      </w:r>
      <w:r w:rsidR="008107DF" w:rsidRPr="00B55A4A">
        <w:rPr>
          <w:rStyle w:val="cv"/>
          <w:color w:val="00B050"/>
        </w:rPr>
        <w:t xml:space="preserve"> Bohem.“</w:t>
      </w:r>
    </w:p>
    <w:p w:rsidR="008107DF" w:rsidRDefault="008107DF" w:rsidP="008107DF">
      <w:pPr>
        <w:rPr>
          <w:rStyle w:val="cv"/>
        </w:rPr>
      </w:pPr>
      <w:r>
        <w:rPr>
          <w:rStyle w:val="cv"/>
        </w:rPr>
        <w:t>A následně je zde uvedeno:</w:t>
      </w:r>
    </w:p>
    <w:p w:rsidR="008107DF" w:rsidRDefault="008107DF" w:rsidP="008107DF">
      <w:pPr>
        <w:rPr>
          <w:rStyle w:val="cv"/>
        </w:rPr>
      </w:pPr>
      <w:r w:rsidRPr="00B55A4A">
        <w:rPr>
          <w:rStyle w:val="cv"/>
          <w:color w:val="00B050"/>
        </w:rPr>
        <w:t xml:space="preserve">„Všechno, co Kristus učinil nebo dělá, je buď pro jeho nebeského Otce anebo má svůj původ u něj.“ </w:t>
      </w:r>
      <w:r>
        <w:rPr>
          <w:rStyle w:val="cv"/>
        </w:rPr>
        <w:t>– Znamená to, že Ježíš je méně důležitý než Otec? Ne, ale Jeho dílo bylo podřízeno Otci.</w:t>
      </w:r>
    </w:p>
    <w:p w:rsidR="008107DF" w:rsidRDefault="008107DF" w:rsidP="008107DF">
      <w:pPr>
        <w:rPr>
          <w:rStyle w:val="cv"/>
        </w:rPr>
      </w:pPr>
      <w:r>
        <w:rPr>
          <w:rStyle w:val="cv"/>
        </w:rPr>
        <w:t xml:space="preserve">Zmatek, který lidé mají ohledně Trojjediného Boha je, že zaměňují povahu Boha s dílem, které </w:t>
      </w:r>
      <w:r w:rsidR="00B55A4A">
        <w:rPr>
          <w:rStyle w:val="cv"/>
        </w:rPr>
        <w:t>m</w:t>
      </w:r>
      <w:r>
        <w:rPr>
          <w:rStyle w:val="cv"/>
        </w:rPr>
        <w:t xml:space="preserve">á každý člen Trojice. </w:t>
      </w:r>
      <w:r w:rsidR="00905CC4">
        <w:rPr>
          <w:rStyle w:val="cv"/>
        </w:rPr>
        <w:t>Všichni tři mají</w:t>
      </w:r>
      <w:r>
        <w:rPr>
          <w:rStyle w:val="cv"/>
        </w:rPr>
        <w:t xml:space="preserve"> odlišné role, ale jsou si navzájem podřízeni. Boží povaha je však </w:t>
      </w:r>
      <w:r w:rsidR="00905CC4">
        <w:rPr>
          <w:rStyle w:val="cv"/>
        </w:rPr>
        <w:t xml:space="preserve">u nich </w:t>
      </w:r>
      <w:r>
        <w:rPr>
          <w:rStyle w:val="cv"/>
        </w:rPr>
        <w:t>stejná. Všichni tři jsou všemohoucí Bůh</w:t>
      </w:r>
      <w:r w:rsidR="009F4830">
        <w:rPr>
          <w:rStyle w:val="cv"/>
        </w:rPr>
        <w:t>, Jeho poznání je neomezené a neomezená je i Jeho láska. Je všudypřítomný</w:t>
      </w:r>
      <w:r>
        <w:rPr>
          <w:rStyle w:val="cv"/>
        </w:rPr>
        <w:t>.</w:t>
      </w:r>
      <w:r w:rsidR="009F4830">
        <w:rPr>
          <w:rStyle w:val="cv"/>
        </w:rPr>
        <w:t xml:space="preserve"> Všichni tři členové Trojice mají tyto vlastnosti. Avšak my máme tendenci dívat se na Jejich dílo, které je</w:t>
      </w:r>
      <w:r w:rsidR="00905CC4">
        <w:rPr>
          <w:rStyle w:val="cv"/>
        </w:rPr>
        <w:t xml:space="preserve"> pro každého z nich určeno jinak, než pro ostatní dva</w:t>
      </w:r>
      <w:r w:rsidR="009F4830">
        <w:rPr>
          <w:rStyle w:val="cv"/>
        </w:rPr>
        <w:t xml:space="preserve"> a myslet si, že to je </w:t>
      </w:r>
      <w:r w:rsidR="00B55A4A">
        <w:rPr>
          <w:rStyle w:val="cv"/>
        </w:rPr>
        <w:t>všechno</w:t>
      </w:r>
      <w:r w:rsidR="009F4830">
        <w:rPr>
          <w:rStyle w:val="cv"/>
        </w:rPr>
        <w:t>. Ale tak tomu ani zdaleka není.</w:t>
      </w:r>
    </w:p>
    <w:p w:rsidR="009F4830" w:rsidRPr="009F4830" w:rsidRDefault="009F4830" w:rsidP="009F4830">
      <w:pPr>
        <w:rPr>
          <w:rStyle w:val="cv"/>
          <w:color w:val="00B050"/>
        </w:rPr>
      </w:pPr>
      <w:r w:rsidRPr="009F4830">
        <w:rPr>
          <w:rStyle w:val="cv"/>
          <w:color w:val="00B050"/>
        </w:rPr>
        <w:t>„Bůh naplánoval záchranu lidstva ještě předtím, než položil zákla</w:t>
      </w:r>
      <w:r w:rsidR="00F4566F">
        <w:rPr>
          <w:rStyle w:val="cv"/>
          <w:color w:val="00B050"/>
        </w:rPr>
        <w:t>dy naší planety. Ježíš tak byl ‚vyslán‘, ‚</w:t>
      </w:r>
      <w:r w:rsidRPr="009F4830">
        <w:rPr>
          <w:rStyle w:val="cv"/>
          <w:color w:val="00B050"/>
        </w:rPr>
        <w:t>vy</w:t>
      </w:r>
      <w:r w:rsidR="00F4566F">
        <w:rPr>
          <w:rStyle w:val="cv"/>
          <w:color w:val="00B050"/>
        </w:rPr>
        <w:t>dal se na velkou misijní cestu‘</w:t>
      </w:r>
      <w:r w:rsidRPr="009F4830">
        <w:rPr>
          <w:rStyle w:val="cv"/>
          <w:color w:val="00B050"/>
        </w:rPr>
        <w:t xml:space="preserve"> vstoupil do dějin lidstva, aby dosáhl tohoto cíle.“</w:t>
      </w:r>
    </w:p>
    <w:p w:rsidR="008107DF" w:rsidRDefault="009F4830" w:rsidP="00A1482E">
      <w:pPr>
        <w:rPr>
          <w:rStyle w:val="cv"/>
        </w:rPr>
      </w:pPr>
      <w:r>
        <w:rPr>
          <w:rStyle w:val="cv"/>
        </w:rPr>
        <w:t>Mluvil jsem o tom, že každý člen Trojice má Svou práci</w:t>
      </w:r>
      <w:r w:rsidR="00162F35">
        <w:rPr>
          <w:rStyle w:val="cv"/>
        </w:rPr>
        <w:t>.</w:t>
      </w:r>
      <w:r w:rsidR="00162F35" w:rsidRPr="00162F35">
        <w:rPr>
          <w:rStyle w:val="cv"/>
        </w:rPr>
        <w:t xml:space="preserve"> </w:t>
      </w:r>
      <w:r w:rsidR="00162F35">
        <w:rPr>
          <w:rStyle w:val="cv"/>
        </w:rPr>
        <w:t>Položím vám otázku: „Co konkrétně dělá každý z nich v plánu spasení?“</w:t>
      </w:r>
    </w:p>
    <w:p w:rsidR="00162F35" w:rsidRDefault="00162F35" w:rsidP="00A1482E">
      <w:pPr>
        <w:rPr>
          <w:rStyle w:val="cv"/>
        </w:rPr>
      </w:pPr>
      <w:r>
        <w:rPr>
          <w:rStyle w:val="cv"/>
        </w:rPr>
        <w:t>A to je dobře vysvětleno v následujícím odstavci.</w:t>
      </w:r>
    </w:p>
    <w:p w:rsidR="00162F35" w:rsidRPr="00F4566F" w:rsidRDefault="00F4566F" w:rsidP="00162F35">
      <w:pPr>
        <w:rPr>
          <w:rStyle w:val="cv"/>
          <w:color w:val="00B050"/>
        </w:rPr>
      </w:pPr>
      <w:r w:rsidRPr="00F4566F">
        <w:rPr>
          <w:rStyle w:val="cv"/>
          <w:color w:val="00B050"/>
        </w:rPr>
        <w:t>„</w:t>
      </w:r>
      <w:r w:rsidR="00162F35" w:rsidRPr="00F4566F">
        <w:rPr>
          <w:rStyle w:val="cv"/>
          <w:color w:val="00B050"/>
        </w:rPr>
        <w:t>Syn stvořil svět</w:t>
      </w:r>
      <w:r w:rsidRPr="00F4566F">
        <w:rPr>
          <w:rStyle w:val="cv"/>
          <w:color w:val="00B050"/>
        </w:rPr>
        <w:t>“,</w:t>
      </w:r>
    </w:p>
    <w:p w:rsidR="00162F35" w:rsidRPr="00B55A4A" w:rsidRDefault="00162F35" w:rsidP="00162F35">
      <w:pPr>
        <w:rPr>
          <w:rStyle w:val="cv"/>
          <w:color w:val="FF0000"/>
        </w:rPr>
      </w:pPr>
      <w:r w:rsidRPr="00B55A4A">
        <w:rPr>
          <w:rStyle w:val="cv"/>
          <w:color w:val="FF0000"/>
        </w:rPr>
        <w:t>J 1,3: „Všechno vzniklo skrze ně a bez něho“</w:t>
      </w:r>
      <w:r>
        <w:rPr>
          <w:rStyle w:val="cv"/>
        </w:rPr>
        <w:t xml:space="preserve"> – Bez Syna Božího, bez Slova – </w:t>
      </w:r>
      <w:r w:rsidRPr="00B55A4A">
        <w:rPr>
          <w:rStyle w:val="cv"/>
          <w:color w:val="FF0000"/>
        </w:rPr>
        <w:t>„nevzniklo vůbec nic, co je.“</w:t>
      </w:r>
    </w:p>
    <w:p w:rsidR="00162F35" w:rsidRDefault="00F4566F" w:rsidP="00162F35">
      <w:pPr>
        <w:rPr>
          <w:rStyle w:val="cv"/>
        </w:rPr>
      </w:pPr>
      <w:r>
        <w:rPr>
          <w:rStyle w:val="cv"/>
          <w:color w:val="00B050"/>
        </w:rPr>
        <w:t xml:space="preserve">„Syn stvořil svět </w:t>
      </w:r>
      <w:r w:rsidR="00162F35" w:rsidRPr="005A1E54">
        <w:rPr>
          <w:rStyle w:val="cv"/>
          <w:color w:val="00B050"/>
        </w:rPr>
        <w:t xml:space="preserve">a když se </w:t>
      </w:r>
      <w:r w:rsidR="00162F35" w:rsidRPr="00B55A4A">
        <w:rPr>
          <w:rStyle w:val="cv"/>
          <w:color w:val="FF0000"/>
        </w:rPr>
        <w:t>„naplnil stanovený čas“ (Ga 4,4)</w:t>
      </w:r>
      <w:r w:rsidR="00162F35" w:rsidRPr="005A1E54">
        <w:rPr>
          <w:rStyle w:val="cv"/>
          <w:color w:val="00B050"/>
        </w:rPr>
        <w:t>, Bůh</w:t>
      </w:r>
      <w:r>
        <w:rPr>
          <w:rStyle w:val="cv"/>
        </w:rPr>
        <w:t xml:space="preserve"> Otec</w:t>
      </w:r>
      <w:r w:rsidR="00162F35" w:rsidRPr="005A1E54">
        <w:rPr>
          <w:rStyle w:val="cv"/>
          <w:color w:val="00B050"/>
        </w:rPr>
        <w:t xml:space="preserve"> projevil svou lásku tím, že poslal svého Syna (J 3,16.17). Syn přišel, zemřel na kříži a zvítězil nad smrtí. Potom, opět poslán od Otce, přišel Duch svatý (J 14,26; 16,7), který usvědčuje svět </w:t>
      </w:r>
      <w:r w:rsidR="007E351D">
        <w:rPr>
          <w:rStyle w:val="cv"/>
        </w:rPr>
        <w:t xml:space="preserve">z hříchu </w:t>
      </w:r>
      <w:r w:rsidR="00162F35" w:rsidRPr="005A1E54">
        <w:rPr>
          <w:rStyle w:val="cv"/>
          <w:color w:val="00B050"/>
        </w:rPr>
        <w:t xml:space="preserve">(J 16,8–11) a i dnes pokračuje v poslání Otce a Syna tím, že zmocňuje a posílá Boží lid, aby misijně pracoval (J 14,26; J 16,13.14).“ </w:t>
      </w:r>
      <w:r w:rsidR="00162F35">
        <w:rPr>
          <w:rStyle w:val="cv"/>
        </w:rPr>
        <w:t>– Rozumíte tomu?</w:t>
      </w:r>
    </w:p>
    <w:p w:rsidR="00C626FE" w:rsidRPr="00162F35" w:rsidRDefault="00905CC4" w:rsidP="00162F35">
      <w:pPr>
        <w:rPr>
          <w:rStyle w:val="cv"/>
        </w:rPr>
      </w:pPr>
      <w:r>
        <w:rPr>
          <w:rStyle w:val="cv"/>
        </w:rPr>
        <w:t>Nyní</w:t>
      </w:r>
      <w:r w:rsidR="0068133A">
        <w:rPr>
          <w:rStyle w:val="cv"/>
        </w:rPr>
        <w:t xml:space="preserve"> je Duch svatý ten hlavní, kdo se účastní misie. Když byl Kristus na zemi, tak </w:t>
      </w:r>
      <w:r>
        <w:rPr>
          <w:rStyle w:val="cv"/>
        </w:rPr>
        <w:t>ten hlavní</w:t>
      </w:r>
      <w:r w:rsidR="0068133A">
        <w:rPr>
          <w:rStyle w:val="cv"/>
        </w:rPr>
        <w:t xml:space="preserve"> byl </w:t>
      </w:r>
      <w:r>
        <w:rPr>
          <w:rStyle w:val="cv"/>
        </w:rPr>
        <w:t>Kristus</w:t>
      </w:r>
      <w:r w:rsidR="0068133A">
        <w:rPr>
          <w:rStyle w:val="cv"/>
        </w:rPr>
        <w:t>. A Otec</w:t>
      </w:r>
      <w:r w:rsidR="00B55A4A">
        <w:rPr>
          <w:rStyle w:val="cv"/>
        </w:rPr>
        <w:t xml:space="preserve"> </w:t>
      </w:r>
      <w:r w:rsidR="0068133A">
        <w:rPr>
          <w:rStyle w:val="cv"/>
        </w:rPr>
        <w:t>na všechno dohlíží. Ale my jsme teď ve věku Ducha svatého.</w:t>
      </w:r>
    </w:p>
    <w:p w:rsidR="0068133A" w:rsidRDefault="00905CC4" w:rsidP="00162F35">
      <w:pPr>
        <w:rPr>
          <w:rStyle w:val="cv"/>
        </w:rPr>
      </w:pPr>
      <w:r>
        <w:rPr>
          <w:rStyle w:val="cv"/>
        </w:rPr>
        <w:t>Přečtěme si</w:t>
      </w:r>
      <w:r w:rsidR="0068133A">
        <w:rPr>
          <w:rStyle w:val="cv"/>
        </w:rPr>
        <w:t xml:space="preserve"> verše </w:t>
      </w:r>
      <w:r w:rsidR="0068133A" w:rsidRPr="00B55A4A">
        <w:rPr>
          <w:rStyle w:val="cv"/>
          <w:color w:val="FF0000"/>
        </w:rPr>
        <w:t>Jan 20,21.22</w:t>
      </w:r>
      <w:r w:rsidR="0068133A">
        <w:rPr>
          <w:rStyle w:val="cv"/>
        </w:rPr>
        <w:t xml:space="preserve">. </w:t>
      </w:r>
      <w:r w:rsidR="00780E84">
        <w:rPr>
          <w:rStyle w:val="cv"/>
        </w:rPr>
        <w:t>A</w:t>
      </w:r>
      <w:r w:rsidR="0068133A">
        <w:rPr>
          <w:rStyle w:val="cv"/>
        </w:rPr>
        <w:t xml:space="preserve"> byl bych rád, abyste v nich poznali jednotu v akci </w:t>
      </w:r>
      <w:r w:rsidR="005A1E54">
        <w:rPr>
          <w:rStyle w:val="cv"/>
        </w:rPr>
        <w:t>členů Trojice:</w:t>
      </w:r>
    </w:p>
    <w:p w:rsidR="00162F35" w:rsidRDefault="0068133A" w:rsidP="00162F35">
      <w:pPr>
        <w:rPr>
          <w:rStyle w:val="cv"/>
        </w:rPr>
      </w:pPr>
      <w:r w:rsidRPr="005A1E54">
        <w:rPr>
          <w:rStyle w:val="cv"/>
          <w:color w:val="FF0000"/>
        </w:rPr>
        <w:t>J 20,21.22: „</w:t>
      </w:r>
      <w:r w:rsidRPr="00780E84">
        <w:rPr>
          <w:rStyle w:val="cv"/>
          <w:b/>
          <w:color w:val="FF0000"/>
          <w:u w:val="single"/>
        </w:rPr>
        <w:t>Ježíš</w:t>
      </w:r>
      <w:r w:rsidR="005A1E54" w:rsidRPr="005A1E54">
        <w:rPr>
          <w:rStyle w:val="cv"/>
          <w:color w:val="FF0000"/>
        </w:rPr>
        <w:t xml:space="preserve">“ </w:t>
      </w:r>
      <w:r w:rsidR="005A1E54">
        <w:rPr>
          <w:rStyle w:val="cv"/>
        </w:rPr>
        <w:t>– To je jeden člen Tojice –</w:t>
      </w:r>
      <w:r w:rsidRPr="0068133A">
        <w:rPr>
          <w:rStyle w:val="cv"/>
        </w:rPr>
        <w:t xml:space="preserve"> </w:t>
      </w:r>
      <w:r w:rsidR="005A1E54" w:rsidRPr="005A1E54">
        <w:rPr>
          <w:rStyle w:val="cv"/>
          <w:color w:val="FF0000"/>
        </w:rPr>
        <w:t>„</w:t>
      </w:r>
      <w:r w:rsidR="005A1E54" w:rsidRPr="005A1E54">
        <w:rPr>
          <w:rStyle w:val="cv"/>
          <w:b/>
          <w:color w:val="FF0000"/>
          <w:u w:val="single"/>
        </w:rPr>
        <w:t>Ježíš</w:t>
      </w:r>
      <w:r w:rsidR="005A1E54" w:rsidRPr="005A1E54">
        <w:rPr>
          <w:rStyle w:val="cv"/>
          <w:color w:val="FF0000"/>
        </w:rPr>
        <w:t xml:space="preserve"> </w:t>
      </w:r>
      <w:r w:rsidRPr="005A1E54">
        <w:rPr>
          <w:rStyle w:val="cv"/>
          <w:color w:val="FF0000"/>
        </w:rPr>
        <w:t xml:space="preserve">jim opět řekl: „Pokoj vám. Jako mne poslal </w:t>
      </w:r>
      <w:r w:rsidRPr="005A1E54">
        <w:rPr>
          <w:rStyle w:val="cv"/>
          <w:b/>
          <w:color w:val="FF0000"/>
          <w:u w:val="single"/>
        </w:rPr>
        <w:t>Otec</w:t>
      </w:r>
      <w:r w:rsidRPr="005A1E54">
        <w:rPr>
          <w:rStyle w:val="cv"/>
          <w:color w:val="FF0000"/>
        </w:rPr>
        <w:t>, i já posílám vás.“ 22</w:t>
      </w:r>
      <w:r w:rsidR="005A1E54" w:rsidRPr="005A1E54">
        <w:rPr>
          <w:rStyle w:val="cv"/>
          <w:color w:val="FF0000"/>
        </w:rPr>
        <w:t xml:space="preserve"> </w:t>
      </w:r>
      <w:r w:rsidRPr="005A1E54">
        <w:rPr>
          <w:rStyle w:val="cv"/>
          <w:color w:val="FF0000"/>
        </w:rPr>
        <w:t xml:space="preserve">Po těchto slovech na ně dechl a řekl jim: „Přijměte </w:t>
      </w:r>
      <w:r w:rsidRPr="005A1E54">
        <w:rPr>
          <w:rStyle w:val="cv"/>
          <w:b/>
          <w:color w:val="FF0000"/>
          <w:u w:val="single"/>
        </w:rPr>
        <w:t>Ducha Svatého</w:t>
      </w:r>
      <w:r w:rsidRPr="005A1E54">
        <w:rPr>
          <w:rStyle w:val="cv"/>
          <w:color w:val="FF0000"/>
        </w:rPr>
        <w:t>.“</w:t>
      </w:r>
      <w:r w:rsidR="005A1E54">
        <w:rPr>
          <w:rStyle w:val="cv"/>
        </w:rPr>
        <w:t xml:space="preserve"> – Vidíte zde všechny tři členy Boží Trojice?</w:t>
      </w:r>
    </w:p>
    <w:p w:rsidR="0068133A" w:rsidRDefault="005A1E54" w:rsidP="005A1E54">
      <w:pPr>
        <w:rPr>
          <w:rStyle w:val="cv"/>
        </w:rPr>
      </w:pPr>
      <w:r>
        <w:rPr>
          <w:rStyle w:val="cv"/>
        </w:rPr>
        <w:t xml:space="preserve">A otázka je: </w:t>
      </w:r>
      <w:r w:rsidRPr="005A1E54">
        <w:rPr>
          <w:rStyle w:val="cv"/>
          <w:color w:val="00B050"/>
        </w:rPr>
        <w:t>„Jaký vliv má mít na naši misii pochopení, že má původ v Otci, Synu a Duchu svatém?</w:t>
      </w:r>
      <w:r>
        <w:rPr>
          <w:rStyle w:val="cv"/>
          <w:color w:val="00B050"/>
        </w:rPr>
        <w:t>“</w:t>
      </w:r>
      <w:r>
        <w:rPr>
          <w:rStyle w:val="cv"/>
        </w:rPr>
        <w:t xml:space="preserve"> – Jak by to mělo ovlivnit nás?</w:t>
      </w:r>
      <w:r w:rsidR="00F9592F">
        <w:rPr>
          <w:rStyle w:val="cv"/>
        </w:rPr>
        <w:t xml:space="preserve"> – Já se na to dívám tak, že každý z nich nám poskytuje konkrétní pomoc, </w:t>
      </w:r>
      <w:r w:rsidR="00E6452A">
        <w:rPr>
          <w:rStyle w:val="cv"/>
        </w:rPr>
        <w:t>abychom mohli vykonávat své pos</w:t>
      </w:r>
      <w:r w:rsidR="00F9592F">
        <w:rPr>
          <w:rStyle w:val="cv"/>
        </w:rPr>
        <w:t>lání.</w:t>
      </w:r>
      <w:r w:rsidR="00E6452A">
        <w:rPr>
          <w:rStyle w:val="cv"/>
        </w:rPr>
        <w:t xml:space="preserve"> Všichni tři jsou zapojeni </w:t>
      </w:r>
      <w:r w:rsidR="00780E84">
        <w:rPr>
          <w:rStyle w:val="cv"/>
        </w:rPr>
        <w:t xml:space="preserve">do misie </w:t>
      </w:r>
      <w:r w:rsidR="00E6452A">
        <w:rPr>
          <w:rStyle w:val="cv"/>
        </w:rPr>
        <w:t>a to nám dává pocit jistého vítězství.</w:t>
      </w:r>
    </w:p>
    <w:p w:rsidR="00E6452A" w:rsidRDefault="00E6452A" w:rsidP="005A1E54">
      <w:pPr>
        <w:rPr>
          <w:rStyle w:val="cv"/>
        </w:rPr>
      </w:pPr>
      <w:r>
        <w:rPr>
          <w:rStyle w:val="cv"/>
        </w:rPr>
        <w:t xml:space="preserve">Měli bychom </w:t>
      </w:r>
      <w:r w:rsidR="00B55A4A">
        <w:rPr>
          <w:rStyle w:val="cv"/>
        </w:rPr>
        <w:t xml:space="preserve">si </w:t>
      </w:r>
      <w:r>
        <w:rPr>
          <w:rStyle w:val="cv"/>
        </w:rPr>
        <w:t xml:space="preserve">tedy být jistější, když konáme misii? Myslím, že bychom měli. A říkám to i sám sobě, protože někdy si sám nejsem tak jistý, jak bych měl. Také se tak cítíte? Děláte </w:t>
      </w:r>
      <w:r w:rsidR="004F11BE">
        <w:rPr>
          <w:rStyle w:val="cv"/>
        </w:rPr>
        <w:t>si starosti</w:t>
      </w:r>
      <w:r>
        <w:rPr>
          <w:rStyle w:val="cv"/>
        </w:rPr>
        <w:t>, jak budou lidé reagovat</w:t>
      </w:r>
      <w:r w:rsidR="004F11BE">
        <w:rPr>
          <w:rStyle w:val="cv"/>
        </w:rPr>
        <w:t>? „Nezajímá je, co jim říkám.“ – Ale musíte to zkusit a prosit Boha aby vám dal moudrost.</w:t>
      </w:r>
    </w:p>
    <w:p w:rsidR="004F11BE" w:rsidRPr="00B55A4A" w:rsidRDefault="004F11BE" w:rsidP="004F11BE">
      <w:pPr>
        <w:rPr>
          <w:rStyle w:val="cv"/>
          <w:color w:val="00B050"/>
        </w:rPr>
      </w:pPr>
      <w:r>
        <w:rPr>
          <w:rStyle w:val="cv"/>
        </w:rPr>
        <w:t xml:space="preserve">Dále autor Lekce upozorňuje, že </w:t>
      </w:r>
      <w:r w:rsidRPr="00B55A4A">
        <w:rPr>
          <w:rStyle w:val="cv"/>
          <w:color w:val="00B050"/>
        </w:rPr>
        <w:t xml:space="preserve">„Slovo </w:t>
      </w:r>
      <w:r w:rsidR="00780E84">
        <w:rPr>
          <w:rStyle w:val="cv"/>
          <w:color w:val="00B050"/>
        </w:rPr>
        <w:t>‚trojice‘</w:t>
      </w:r>
      <w:r w:rsidRPr="00B55A4A">
        <w:rPr>
          <w:rStyle w:val="cv"/>
          <w:color w:val="00B050"/>
        </w:rPr>
        <w:t xml:space="preserve"> se sice v Bibli nenachází.“ </w:t>
      </w:r>
      <w:r>
        <w:rPr>
          <w:rStyle w:val="cv"/>
        </w:rPr>
        <w:t xml:space="preserve">– A přestože tam není – </w:t>
      </w:r>
      <w:r w:rsidRPr="00B55A4A">
        <w:rPr>
          <w:rStyle w:val="cv"/>
          <w:color w:val="00B050"/>
        </w:rPr>
        <w:t>„na mnoha místech však vidíme texty, které ukazují, že touha zachránit člověka je cílem všech tří božských osob.“</w:t>
      </w:r>
    </w:p>
    <w:p w:rsidR="004F11BE" w:rsidRDefault="0044362B" w:rsidP="004F11BE">
      <w:pPr>
        <w:rPr>
          <w:rStyle w:val="cv"/>
        </w:rPr>
      </w:pPr>
      <w:r w:rsidRPr="0044362B">
        <w:rPr>
          <w:rStyle w:val="cv"/>
          <w:color w:val="00B050"/>
        </w:rPr>
        <w:t>„</w:t>
      </w:r>
      <w:r w:rsidR="004F11BE" w:rsidRPr="0044362B">
        <w:rPr>
          <w:rStyle w:val="cv"/>
          <w:color w:val="00B050"/>
        </w:rPr>
        <w:t xml:space="preserve">Po vzkříšení se například Kristus zjevil svým učedníkům a slíbil jim: </w:t>
      </w:r>
      <w:r w:rsidR="004F11BE" w:rsidRPr="00B55A4A">
        <w:rPr>
          <w:rStyle w:val="cv"/>
          <w:color w:val="FF0000"/>
        </w:rPr>
        <w:t xml:space="preserve">„Hle, sesílám na vás, co slíbil můj Otec; zůstaňte ve městě, dokud nebudete vyzbrojeni mocí z výsosti“ (L 24,49).“ </w:t>
      </w:r>
      <w:r w:rsidR="004F11BE">
        <w:rPr>
          <w:rStyle w:val="cv"/>
        </w:rPr>
        <w:t>– A jak přijde tato moc z výsosti? Skrze Ducha svatého. Mluvil o Letnicích.</w:t>
      </w:r>
    </w:p>
    <w:p w:rsidR="004F11BE" w:rsidRPr="0044362B" w:rsidRDefault="00B55A4A" w:rsidP="004F11BE">
      <w:pPr>
        <w:rPr>
          <w:rStyle w:val="cv"/>
        </w:rPr>
      </w:pPr>
      <w:r w:rsidRPr="00CB50C9">
        <w:rPr>
          <w:rStyle w:val="cv"/>
          <w:color w:val="00B050"/>
        </w:rPr>
        <w:t>„</w:t>
      </w:r>
      <w:r w:rsidR="004F11BE" w:rsidRPr="00CB50C9">
        <w:rPr>
          <w:rStyle w:val="cv"/>
          <w:color w:val="00B050"/>
        </w:rPr>
        <w:t>Zde nacházíme realitu Božího záměru v jedné větě: Otcovo zaslíbení, Synovo ujištění o splnění zaslíbení a samotné zaslíbení, jehož naplněním je příchod Ducha svatého (viz L 3,16; Sk 1,4.5.8).</w:t>
      </w:r>
      <w:r w:rsidR="00CB50C9">
        <w:rPr>
          <w:rStyle w:val="cv"/>
          <w:color w:val="00B050"/>
        </w:rPr>
        <w:t>“</w:t>
      </w:r>
      <w:r w:rsidR="0044362B">
        <w:rPr>
          <w:rStyle w:val="cv"/>
        </w:rPr>
        <w:t xml:space="preserve"> – Všichni tři spolupracují.</w:t>
      </w:r>
    </w:p>
    <w:p w:rsidR="004F11BE" w:rsidRPr="00E546E9" w:rsidRDefault="004F11BE" w:rsidP="004F11BE">
      <w:pPr>
        <w:rPr>
          <w:rStyle w:val="cv"/>
          <w:color w:val="00B050"/>
        </w:rPr>
      </w:pPr>
      <w:r w:rsidRPr="00E546E9">
        <w:rPr>
          <w:rStyle w:val="cv"/>
          <w:color w:val="00B050"/>
        </w:rPr>
        <w:t>„Na základě uvedených skutečností si</w:t>
      </w:r>
      <w:r w:rsidR="00E546E9" w:rsidRPr="00E546E9">
        <w:rPr>
          <w:rStyle w:val="cv"/>
          <w:color w:val="00B050"/>
        </w:rPr>
        <w:t xml:space="preserve"> </w:t>
      </w:r>
      <w:r w:rsidR="00780E84">
        <w:rPr>
          <w:rStyle w:val="cv"/>
          <w:color w:val="00B050"/>
        </w:rPr>
        <w:t>uvědomujeme, že naše ‚poslání – mise‘</w:t>
      </w:r>
      <w:r w:rsidRPr="00E546E9">
        <w:rPr>
          <w:rStyle w:val="cv"/>
          <w:color w:val="00B050"/>
        </w:rPr>
        <w:t xml:space="preserve"> není</w:t>
      </w:r>
      <w:r w:rsidR="00E546E9" w:rsidRPr="00E546E9">
        <w:rPr>
          <w:rStyle w:val="cv"/>
          <w:color w:val="00B050"/>
        </w:rPr>
        <w:t xml:space="preserve"> </w:t>
      </w:r>
      <w:r w:rsidRPr="00E546E9">
        <w:rPr>
          <w:rStyle w:val="cv"/>
          <w:color w:val="00B050"/>
        </w:rPr>
        <w:t>naší aktivitou, ale je dílem trojjediného</w:t>
      </w:r>
      <w:r w:rsidR="00E546E9" w:rsidRPr="00E546E9">
        <w:rPr>
          <w:rStyle w:val="cv"/>
          <w:color w:val="00B050"/>
        </w:rPr>
        <w:t xml:space="preserve"> </w:t>
      </w:r>
      <w:r w:rsidRPr="00E546E9">
        <w:rPr>
          <w:rStyle w:val="cv"/>
          <w:color w:val="00B050"/>
        </w:rPr>
        <w:t>Boha. A ten nikdy neselže.“</w:t>
      </w:r>
    </w:p>
    <w:p w:rsidR="00E546E9" w:rsidRDefault="00E546E9" w:rsidP="004F11BE">
      <w:pPr>
        <w:rPr>
          <w:rStyle w:val="cv"/>
        </w:rPr>
      </w:pPr>
      <w:r>
        <w:rPr>
          <w:rStyle w:val="cv"/>
        </w:rPr>
        <w:t>A nakonec v aplikaci je otázka:</w:t>
      </w:r>
    </w:p>
    <w:p w:rsidR="00E546E9" w:rsidRPr="00E546E9" w:rsidRDefault="00E546E9" w:rsidP="00E546E9">
      <w:pPr>
        <w:rPr>
          <w:rStyle w:val="cv"/>
          <w:color w:val="00B050"/>
        </w:rPr>
      </w:pPr>
      <w:r w:rsidRPr="00E546E9">
        <w:rPr>
          <w:rStyle w:val="cv"/>
          <w:color w:val="00B050"/>
        </w:rPr>
        <w:t>„Otec, Syn a Duch svatý jsou zapojeni do díla záchrany lidí. Proč nás tato myšlenka může naplňovat klidem?“</w:t>
      </w:r>
    </w:p>
    <w:p w:rsidR="00162F35" w:rsidRDefault="00780E84" w:rsidP="00A1482E">
      <w:pPr>
        <w:rPr>
          <w:rStyle w:val="cv"/>
        </w:rPr>
      </w:pPr>
      <w:r>
        <w:rPr>
          <w:rStyle w:val="cv"/>
        </w:rPr>
        <w:t>Na to</w:t>
      </w:r>
      <w:r w:rsidR="00E546E9">
        <w:rPr>
          <w:rStyle w:val="cv"/>
        </w:rPr>
        <w:t xml:space="preserve"> bych </w:t>
      </w:r>
      <w:r>
        <w:rPr>
          <w:rStyle w:val="cv"/>
        </w:rPr>
        <w:t>odpověděl</w:t>
      </w:r>
      <w:r w:rsidR="00E546E9">
        <w:rPr>
          <w:rStyle w:val="cv"/>
        </w:rPr>
        <w:t xml:space="preserve">: „Bůh Otec, Bůh Syn, Bůh Duch svatý, nás všichni tři milují. Tuto lásku poznáváme více skrze Ježíše, protože Ježíš byl jeden z nás. A Ježíš nám ukázal, že Otec nás miluje stejně jako On. A z toho mohu předpokládat, že také Duch svatý </w:t>
      </w:r>
      <w:r w:rsidR="00987F46">
        <w:rPr>
          <w:rStyle w:val="cv"/>
        </w:rPr>
        <w:t>nás miluje</w:t>
      </w:r>
      <w:r w:rsidR="00E546E9">
        <w:rPr>
          <w:rStyle w:val="cv"/>
        </w:rPr>
        <w:t>.</w:t>
      </w:r>
    </w:p>
    <w:p w:rsidR="00310179" w:rsidRDefault="00E546E9" w:rsidP="00310179">
      <w:pPr>
        <w:rPr>
          <w:rStyle w:val="cv"/>
        </w:rPr>
      </w:pPr>
      <w:r>
        <w:rPr>
          <w:rStyle w:val="cv"/>
        </w:rPr>
        <w:t xml:space="preserve">Všichni tři nás milují a všichni tři </w:t>
      </w:r>
      <w:r w:rsidR="00780E84">
        <w:rPr>
          <w:rStyle w:val="cv"/>
        </w:rPr>
        <w:t>nám pomáhají</w:t>
      </w:r>
      <w:r>
        <w:rPr>
          <w:rStyle w:val="cv"/>
        </w:rPr>
        <w:t xml:space="preserve">, abychom byli spaseni. Abychom byli </w:t>
      </w:r>
      <w:r w:rsidR="00310179">
        <w:rPr>
          <w:rStyle w:val="cv"/>
        </w:rPr>
        <w:t>obětaví, štědří, nezištní</w:t>
      </w:r>
      <w:r w:rsidR="00780E84" w:rsidRPr="00780E84">
        <w:rPr>
          <w:rStyle w:val="cv"/>
        </w:rPr>
        <w:t xml:space="preserve"> </w:t>
      </w:r>
      <w:r w:rsidR="00780E84">
        <w:rPr>
          <w:rStyle w:val="cv"/>
        </w:rPr>
        <w:t>jako Oni</w:t>
      </w:r>
      <w:r w:rsidR="00310179">
        <w:rPr>
          <w:rStyle w:val="cv"/>
        </w:rPr>
        <w:t>. Abychom měli charakter, jako Pán Bůh.</w:t>
      </w:r>
    </w:p>
    <w:p w:rsidR="008A57A8" w:rsidRDefault="00310179" w:rsidP="00310179">
      <w:pPr>
        <w:rPr>
          <w:rStyle w:val="cv"/>
        </w:rPr>
      </w:pPr>
      <w:r>
        <w:rPr>
          <w:rStyle w:val="cv"/>
        </w:rPr>
        <w:t xml:space="preserve">Žijeme však </w:t>
      </w:r>
      <w:r w:rsidR="008A57A8">
        <w:rPr>
          <w:rStyle w:val="cv"/>
        </w:rPr>
        <w:t xml:space="preserve">v době, kdy mnozí adventisté přijímají myšlenku, že je ve skutečnosti jenom jeden Bůh. Podle nich Kristus přišel později za účelem spasení. A to je </w:t>
      </w:r>
      <w:r w:rsidR="00CB50C9">
        <w:rPr>
          <w:rStyle w:val="cv"/>
        </w:rPr>
        <w:t>podobné tomu</w:t>
      </w:r>
      <w:r w:rsidR="008A57A8">
        <w:rPr>
          <w:rStyle w:val="cv"/>
        </w:rPr>
        <w:t>, čemu věří i Svědkové Jehovovi. A že Duch svatý není Osoba, ale jakési vyzařování, které vychází z Boha.</w:t>
      </w:r>
    </w:p>
    <w:p w:rsidR="008A57A8" w:rsidRDefault="008A57A8" w:rsidP="008A57A8">
      <w:pPr>
        <w:tabs>
          <w:tab w:val="left" w:pos="6731"/>
        </w:tabs>
        <w:rPr>
          <w:rStyle w:val="cv"/>
        </w:rPr>
      </w:pPr>
      <w:r>
        <w:rPr>
          <w:rStyle w:val="cv"/>
        </w:rPr>
        <w:t xml:space="preserve">Nicméně Bible používá osobní zájmeno pro Ducha svatého. Ježíš řekl: </w:t>
      </w:r>
      <w:r w:rsidRPr="00CB50C9">
        <w:rPr>
          <w:rStyle w:val="cv"/>
          <w:color w:val="FF0000"/>
        </w:rPr>
        <w:t xml:space="preserve">J 16,8: „A on, až přijde,…“ </w:t>
      </w:r>
      <w:r>
        <w:rPr>
          <w:rStyle w:val="cv"/>
        </w:rPr>
        <w:t>– Je to „On“.</w:t>
      </w:r>
    </w:p>
    <w:p w:rsidR="0045448F" w:rsidRDefault="0045448F" w:rsidP="008A57A8">
      <w:pPr>
        <w:tabs>
          <w:tab w:val="left" w:pos="6731"/>
        </w:tabs>
        <w:rPr>
          <w:rStyle w:val="cv"/>
        </w:rPr>
      </w:pPr>
    </w:p>
    <w:p w:rsidR="0045448F" w:rsidRDefault="0045448F" w:rsidP="008A57A8">
      <w:pPr>
        <w:tabs>
          <w:tab w:val="left" w:pos="6731"/>
        </w:tabs>
        <w:rPr>
          <w:rStyle w:val="cv"/>
        </w:rPr>
      </w:pPr>
      <w:r>
        <w:rPr>
          <w:rStyle w:val="cv"/>
        </w:rPr>
        <w:t>Přejděme k části na pondělí.</w:t>
      </w:r>
    </w:p>
    <w:p w:rsidR="0045448F" w:rsidRDefault="0045448F" w:rsidP="008A57A8">
      <w:pPr>
        <w:tabs>
          <w:tab w:val="left" w:pos="6731"/>
        </w:tabs>
        <w:rPr>
          <w:rStyle w:val="cv"/>
        </w:rPr>
      </w:pPr>
    </w:p>
    <w:p w:rsidR="0045448F" w:rsidRPr="0045448F" w:rsidRDefault="0045448F" w:rsidP="008A57A8">
      <w:pPr>
        <w:tabs>
          <w:tab w:val="left" w:pos="6731"/>
        </w:tabs>
        <w:rPr>
          <w:rStyle w:val="cv"/>
          <w:b/>
        </w:rPr>
      </w:pPr>
      <w:r w:rsidRPr="0045448F">
        <w:rPr>
          <w:rStyle w:val="cv"/>
          <w:b/>
        </w:rPr>
        <w:t>Pondělí – Zaměření misie: Získávání učedníků</w:t>
      </w:r>
    </w:p>
    <w:p w:rsidR="0045448F" w:rsidRDefault="0045448F" w:rsidP="008A57A8">
      <w:pPr>
        <w:tabs>
          <w:tab w:val="left" w:pos="6731"/>
        </w:tabs>
        <w:rPr>
          <w:rStyle w:val="cv"/>
        </w:rPr>
      </w:pPr>
      <w:r>
        <w:rPr>
          <w:rStyle w:val="cv"/>
        </w:rPr>
        <w:t xml:space="preserve">Podívejme se velké pověření u </w:t>
      </w:r>
      <w:r w:rsidRPr="009641C8">
        <w:rPr>
          <w:rStyle w:val="cv"/>
          <w:color w:val="FF0000"/>
        </w:rPr>
        <w:t>Matouše 28</w:t>
      </w:r>
      <w:r>
        <w:rPr>
          <w:rStyle w:val="cv"/>
        </w:rPr>
        <w:t xml:space="preserve">. Začneme veršem 16, protože Ježíš </w:t>
      </w:r>
      <w:r w:rsidR="00046FAC">
        <w:rPr>
          <w:rStyle w:val="cv"/>
        </w:rPr>
        <w:t>zde učedníkům</w:t>
      </w:r>
      <w:r>
        <w:rPr>
          <w:rStyle w:val="cv"/>
        </w:rPr>
        <w:t xml:space="preserve"> dal některé instrukce</w:t>
      </w:r>
      <w:r w:rsidR="00D27EDD">
        <w:rPr>
          <w:rStyle w:val="cv"/>
        </w:rPr>
        <w:t>:</w:t>
      </w:r>
    </w:p>
    <w:p w:rsidR="0045448F" w:rsidRDefault="0045448F" w:rsidP="008A57A8">
      <w:pPr>
        <w:tabs>
          <w:tab w:val="left" w:pos="6731"/>
        </w:tabs>
        <w:rPr>
          <w:rStyle w:val="cv"/>
        </w:rPr>
      </w:pPr>
      <w:r w:rsidRPr="00046FAC">
        <w:rPr>
          <w:rStyle w:val="cv"/>
          <w:color w:val="FF0000"/>
        </w:rPr>
        <w:t xml:space="preserve">Mt 28,16-20: „Jedenáct učedníků odešlo do Galileje na horu, kterou jim Ježíš určil. 17 Když ho spatřili, poklonili se mu; ale někteří pochybovali.“ </w:t>
      </w:r>
      <w:r>
        <w:rPr>
          <w:rStyle w:val="cv"/>
        </w:rPr>
        <w:t>– Ježíš jim řekl: „Potkáme se na této hoře v Galileji.</w:t>
      </w:r>
      <w:r w:rsidR="009641C8">
        <w:rPr>
          <w:rStyle w:val="cv"/>
        </w:rPr>
        <w:t>“</w:t>
      </w:r>
      <w:r>
        <w:rPr>
          <w:rStyle w:val="cv"/>
        </w:rPr>
        <w:t xml:space="preserve"> Bylo to předtím</w:t>
      </w:r>
      <w:r w:rsidR="00046FAC">
        <w:rPr>
          <w:rStyle w:val="cv"/>
        </w:rPr>
        <w:t>,</w:t>
      </w:r>
      <w:r>
        <w:rPr>
          <w:rStyle w:val="cv"/>
        </w:rPr>
        <w:t xml:space="preserve"> než vystoupil do neb</w:t>
      </w:r>
      <w:r w:rsidR="00046FAC">
        <w:rPr>
          <w:rStyle w:val="cv"/>
        </w:rPr>
        <w:t>e. A nebylo tam jen 11 učedníků</w:t>
      </w:r>
      <w:r>
        <w:rPr>
          <w:rStyle w:val="cv"/>
        </w:rPr>
        <w:t xml:space="preserve">, </w:t>
      </w:r>
      <w:r w:rsidR="00046FAC">
        <w:rPr>
          <w:rStyle w:val="cv"/>
        </w:rPr>
        <w:t>p</w:t>
      </w:r>
      <w:r>
        <w:rPr>
          <w:rStyle w:val="cv"/>
        </w:rPr>
        <w:t>rotože se domnív</w:t>
      </w:r>
      <w:r w:rsidR="00045C6E">
        <w:rPr>
          <w:rStyle w:val="cv"/>
        </w:rPr>
        <w:t>ám, že 11 učedníků už o Něm vůbec nepochybovalo. Byli tam mnozí další a někteří z nich pochybovali.</w:t>
      </w:r>
    </w:p>
    <w:p w:rsidR="0045448F" w:rsidRPr="00046FAC" w:rsidRDefault="0045448F" w:rsidP="008A57A8">
      <w:pPr>
        <w:tabs>
          <w:tab w:val="left" w:pos="6731"/>
        </w:tabs>
        <w:rPr>
          <w:rStyle w:val="cv"/>
          <w:color w:val="FF0000"/>
        </w:rPr>
      </w:pPr>
      <w:r w:rsidRPr="00046FAC">
        <w:rPr>
          <w:rStyle w:val="cv"/>
          <w:color w:val="FF0000"/>
        </w:rPr>
        <w:t>„18 Ježíš přistoupil a promluvil k nim: „Byla mi dána veškerá pravomoc na nebi i na zemi. 19 Jděte tedy a čiňte učedníky ze všech národů, křtěte je ve jméno Otce i Syna i Ducha Svatého 20</w:t>
      </w:r>
      <w:r w:rsidR="00045C6E" w:rsidRPr="00046FAC">
        <w:rPr>
          <w:rStyle w:val="cv"/>
          <w:color w:val="FF0000"/>
        </w:rPr>
        <w:t xml:space="preserve"> </w:t>
      </w:r>
      <w:r w:rsidRPr="00046FAC">
        <w:rPr>
          <w:rStyle w:val="cv"/>
          <w:color w:val="FF0000"/>
        </w:rPr>
        <w:t>a učte je zachovávat všechno, co jsem vám přikázal. A hle, já jsem s vámi po všechny dny až do skonání tohoto věku. Amen. “</w:t>
      </w:r>
    </w:p>
    <w:p w:rsidR="00045C6E" w:rsidRDefault="00045C6E" w:rsidP="008A57A8">
      <w:pPr>
        <w:tabs>
          <w:tab w:val="left" w:pos="6731"/>
        </w:tabs>
        <w:rPr>
          <w:rStyle w:val="cv"/>
        </w:rPr>
      </w:pPr>
      <w:r>
        <w:rPr>
          <w:rStyle w:val="cv"/>
        </w:rPr>
        <w:t>A je nám položena otázka:</w:t>
      </w:r>
    </w:p>
    <w:p w:rsidR="00045C6E" w:rsidRDefault="00045C6E" w:rsidP="00045C6E">
      <w:pPr>
        <w:tabs>
          <w:tab w:val="left" w:pos="6731"/>
        </w:tabs>
        <w:rPr>
          <w:rStyle w:val="cv"/>
        </w:rPr>
      </w:pPr>
      <w:r w:rsidRPr="00046FAC">
        <w:rPr>
          <w:rStyle w:val="cv"/>
          <w:color w:val="00B050"/>
        </w:rPr>
        <w:t>„Jakou roli v to</w:t>
      </w:r>
      <w:r w:rsidR="009641C8">
        <w:rPr>
          <w:rStyle w:val="cv"/>
          <w:color w:val="00B050"/>
        </w:rPr>
        <w:t>mto velkém pověření hraje téma ‚učednictví‘</w:t>
      </w:r>
      <w:r w:rsidRPr="00046FAC">
        <w:rPr>
          <w:rStyle w:val="cv"/>
          <w:color w:val="00B050"/>
        </w:rPr>
        <w:t>?“</w:t>
      </w:r>
      <w:r>
        <w:rPr>
          <w:rStyle w:val="cv"/>
        </w:rPr>
        <w:t xml:space="preserve"> – To, co mě zaujalo zde, je, že součástí učednictví je pomáhat l</w:t>
      </w:r>
      <w:r w:rsidR="00046FAC">
        <w:rPr>
          <w:rStyle w:val="cv"/>
        </w:rPr>
        <w:t>idem učinit rozhodnutí nechat s</w:t>
      </w:r>
      <w:r>
        <w:rPr>
          <w:rStyle w:val="cv"/>
        </w:rPr>
        <w:t>e pokřtít.</w:t>
      </w:r>
    </w:p>
    <w:p w:rsidR="00045C6E" w:rsidRDefault="00045C6E" w:rsidP="00045C6E">
      <w:pPr>
        <w:tabs>
          <w:tab w:val="left" w:pos="6731"/>
        </w:tabs>
        <w:rPr>
          <w:rStyle w:val="cv"/>
        </w:rPr>
      </w:pPr>
      <w:r>
        <w:rPr>
          <w:rStyle w:val="cv"/>
        </w:rPr>
        <w:t>Ale</w:t>
      </w:r>
      <w:r w:rsidR="00046FAC">
        <w:rPr>
          <w:rStyle w:val="cv"/>
        </w:rPr>
        <w:t xml:space="preserve"> pak</w:t>
      </w:r>
      <w:r>
        <w:rPr>
          <w:rStyle w:val="cv"/>
        </w:rPr>
        <w:t xml:space="preserve"> verš 20 </w:t>
      </w:r>
      <w:r w:rsidR="00D27EDD">
        <w:rPr>
          <w:rStyle w:val="cv"/>
        </w:rPr>
        <w:t xml:space="preserve">se </w:t>
      </w:r>
      <w:r>
        <w:rPr>
          <w:rStyle w:val="cv"/>
        </w:rPr>
        <w:t xml:space="preserve">říká: </w:t>
      </w:r>
      <w:r w:rsidRPr="00046FAC">
        <w:rPr>
          <w:rStyle w:val="cv"/>
          <w:color w:val="FF0000"/>
        </w:rPr>
        <w:t>„a učte je zachovávat všechno, co jsem vám přikázal.“</w:t>
      </w:r>
      <w:r>
        <w:rPr>
          <w:rStyle w:val="cv"/>
        </w:rPr>
        <w:t xml:space="preserve"> – Jinak řečeno, učit lidi všech</w:t>
      </w:r>
      <w:r w:rsidR="00046FAC">
        <w:rPr>
          <w:rStyle w:val="cv"/>
        </w:rPr>
        <w:t>n</w:t>
      </w:r>
      <w:r>
        <w:rPr>
          <w:rStyle w:val="cv"/>
        </w:rPr>
        <w:t xml:space="preserve">o, co Ježíš vyučoval </w:t>
      </w:r>
      <w:r w:rsidR="00046FAC">
        <w:rPr>
          <w:rStyle w:val="cv"/>
        </w:rPr>
        <w:t>–</w:t>
      </w:r>
      <w:r>
        <w:rPr>
          <w:rStyle w:val="cv"/>
        </w:rPr>
        <w:t xml:space="preserve"> n</w:t>
      </w:r>
      <w:r w:rsidR="00046FAC">
        <w:rPr>
          <w:rStyle w:val="cv"/>
        </w:rPr>
        <w:t>ejenom</w:t>
      </w:r>
      <w:r w:rsidR="009641C8">
        <w:rPr>
          <w:rStyle w:val="cv"/>
        </w:rPr>
        <w:t xml:space="preserve"> je</w:t>
      </w:r>
      <w:r>
        <w:rPr>
          <w:rStyle w:val="cv"/>
        </w:rPr>
        <w:t xml:space="preserve"> křtít, ale učit je všechny Ježíšovy instrukce</w:t>
      </w:r>
      <w:r w:rsidR="00046FAC">
        <w:rPr>
          <w:rStyle w:val="cv"/>
        </w:rPr>
        <w:t xml:space="preserve"> a příkazy</w:t>
      </w:r>
      <w:r>
        <w:rPr>
          <w:rStyle w:val="cv"/>
        </w:rPr>
        <w:t>.</w:t>
      </w:r>
    </w:p>
    <w:p w:rsidR="00557902" w:rsidRDefault="00045C6E" w:rsidP="00045C6E">
      <w:pPr>
        <w:tabs>
          <w:tab w:val="left" w:pos="6731"/>
        </w:tabs>
        <w:rPr>
          <w:rStyle w:val="cv"/>
        </w:rPr>
      </w:pPr>
      <w:r>
        <w:rPr>
          <w:rStyle w:val="cv"/>
        </w:rPr>
        <w:t>A mimochodem, jaké jsou Ježíšovy instrukce? Je to jen v evangeliích?</w:t>
      </w:r>
      <w:r w:rsidR="00557902">
        <w:rPr>
          <w:rStyle w:val="cv"/>
        </w:rPr>
        <w:t xml:space="preserve"> Cel</w:t>
      </w:r>
      <w:r w:rsidR="00046FAC">
        <w:rPr>
          <w:rStyle w:val="cv"/>
        </w:rPr>
        <w:t>á Bible je Ježíšovo svědectví. Jako adventisté sedmého dne jsme dříve</w:t>
      </w:r>
      <w:r w:rsidR="00557902">
        <w:rPr>
          <w:rStyle w:val="cv"/>
        </w:rPr>
        <w:t xml:space="preserve"> používali výraz „Ježíšovo svědectví</w:t>
      </w:r>
      <w:r w:rsidR="00046FAC">
        <w:rPr>
          <w:rStyle w:val="cv"/>
        </w:rPr>
        <w:t>“</w:t>
      </w:r>
      <w:r w:rsidR="00557902">
        <w:rPr>
          <w:rStyle w:val="cv"/>
        </w:rPr>
        <w:t xml:space="preserve"> pro dar proroctví, který přijde v</w:t>
      </w:r>
      <w:r w:rsidR="00046FAC">
        <w:rPr>
          <w:rStyle w:val="cv"/>
        </w:rPr>
        <w:t> posledních dnech</w:t>
      </w:r>
      <w:r w:rsidR="00557902">
        <w:rPr>
          <w:rStyle w:val="cv"/>
        </w:rPr>
        <w:t>. Avšak dar proroctví v jakékoliv době je Ježíšovo svědectví.</w:t>
      </w:r>
    </w:p>
    <w:p w:rsidR="00557902" w:rsidRDefault="00557902" w:rsidP="00045C6E">
      <w:pPr>
        <w:tabs>
          <w:tab w:val="left" w:pos="6731"/>
        </w:tabs>
        <w:rPr>
          <w:rStyle w:val="cv"/>
        </w:rPr>
      </w:pPr>
      <w:r>
        <w:rPr>
          <w:rStyle w:val="cv"/>
        </w:rPr>
        <w:t>Učednictví není tedy jenom o tom křtít lidi. Musíme je vyučovat Písmu, které je svědectví Ježíšovo.</w:t>
      </w:r>
    </w:p>
    <w:p w:rsidR="00557902" w:rsidRDefault="00557902" w:rsidP="00045C6E">
      <w:pPr>
        <w:tabs>
          <w:tab w:val="left" w:pos="6731"/>
        </w:tabs>
        <w:rPr>
          <w:rStyle w:val="cv"/>
        </w:rPr>
      </w:pPr>
      <w:r>
        <w:rPr>
          <w:rStyle w:val="cv"/>
        </w:rPr>
        <w:t>A poslední část učednictví je:</w:t>
      </w:r>
    </w:p>
    <w:p w:rsidR="00045C6E" w:rsidRDefault="00557902" w:rsidP="00E12267">
      <w:pPr>
        <w:tabs>
          <w:tab w:val="left" w:pos="6731"/>
        </w:tabs>
        <w:rPr>
          <w:rStyle w:val="cv"/>
        </w:rPr>
      </w:pPr>
      <w:r w:rsidRPr="00E12267">
        <w:rPr>
          <w:rStyle w:val="cv"/>
          <w:color w:val="FF0000"/>
        </w:rPr>
        <w:t>„</w:t>
      </w:r>
      <w:r w:rsidR="00045C6E" w:rsidRPr="00E12267">
        <w:rPr>
          <w:rStyle w:val="cv"/>
          <w:color w:val="FF0000"/>
        </w:rPr>
        <w:t>A hle, já jsem s vámi po všechny dny až do sk</w:t>
      </w:r>
      <w:r w:rsidRPr="00E12267">
        <w:rPr>
          <w:rStyle w:val="cv"/>
          <w:color w:val="FF0000"/>
        </w:rPr>
        <w:t>onání tohoto věku. Amen.</w:t>
      </w:r>
      <w:r w:rsidR="00045C6E" w:rsidRPr="00E12267">
        <w:rPr>
          <w:rStyle w:val="cv"/>
          <w:color w:val="FF0000"/>
        </w:rPr>
        <w:t>“</w:t>
      </w:r>
      <w:r>
        <w:rPr>
          <w:rStyle w:val="cv"/>
        </w:rPr>
        <w:t xml:space="preserve"> – Učíme, že Ježíš bude s námi </w:t>
      </w:r>
      <w:r w:rsidR="00046FAC">
        <w:rPr>
          <w:rStyle w:val="cv"/>
        </w:rPr>
        <w:t>a</w:t>
      </w:r>
      <w:r>
        <w:rPr>
          <w:rStyle w:val="cv"/>
        </w:rPr>
        <w:t>ž do kon</w:t>
      </w:r>
      <w:r w:rsidR="00046FAC">
        <w:rPr>
          <w:rStyle w:val="cv"/>
        </w:rPr>
        <w:t xml:space="preserve">ce. Nikdy </w:t>
      </w:r>
      <w:r w:rsidR="009641C8">
        <w:rPr>
          <w:rStyle w:val="cv"/>
        </w:rPr>
        <w:t>nás</w:t>
      </w:r>
      <w:r w:rsidR="00046FAC">
        <w:rPr>
          <w:rStyle w:val="cv"/>
        </w:rPr>
        <w:t xml:space="preserve"> neopustí a nikdy </w:t>
      </w:r>
      <w:r>
        <w:rPr>
          <w:rStyle w:val="cv"/>
        </w:rPr>
        <w:t xml:space="preserve">se </w:t>
      </w:r>
      <w:r w:rsidR="009641C8">
        <w:rPr>
          <w:rStyle w:val="cv"/>
        </w:rPr>
        <w:t>nás</w:t>
      </w:r>
      <w:r>
        <w:rPr>
          <w:rStyle w:val="cv"/>
        </w:rPr>
        <w:t xml:space="preserve"> nezřekne. A část učednictví je mít tuto důvěru v Ježíše.</w:t>
      </w:r>
      <w:r w:rsidR="00E12267">
        <w:rPr>
          <w:rStyle w:val="cv"/>
        </w:rPr>
        <w:tab/>
      </w:r>
    </w:p>
    <w:p w:rsidR="00E12267" w:rsidRDefault="009641C8" w:rsidP="00E12267">
      <w:pPr>
        <w:tabs>
          <w:tab w:val="left" w:pos="2433"/>
        </w:tabs>
        <w:rPr>
          <w:rStyle w:val="cv"/>
        </w:rPr>
      </w:pPr>
      <w:r>
        <w:rPr>
          <w:rStyle w:val="cv"/>
        </w:rPr>
        <w:t>K</w:t>
      </w:r>
      <w:r w:rsidR="00E12267">
        <w:rPr>
          <w:rStyle w:val="cv"/>
        </w:rPr>
        <w:t>dyž se lidé připojí k církvi a nechají se pokřtít a nemají tuto důvěru v</w:t>
      </w:r>
      <w:r w:rsidR="00046FAC">
        <w:rPr>
          <w:rStyle w:val="cv"/>
        </w:rPr>
        <w:t> </w:t>
      </w:r>
      <w:r w:rsidR="00E12267">
        <w:rPr>
          <w:rStyle w:val="cv"/>
        </w:rPr>
        <w:t>Ježíše</w:t>
      </w:r>
      <w:r w:rsidR="00046FAC">
        <w:rPr>
          <w:rStyle w:val="cv"/>
        </w:rPr>
        <w:t>,</w:t>
      </w:r>
      <w:r w:rsidR="00E12267">
        <w:rPr>
          <w:rStyle w:val="cv"/>
        </w:rPr>
        <w:t xml:space="preserve"> znamená to, že učednictví končí? Ne, lidé musí být zakořeněni v Ježíši, aby učednictví bylo skutečné.</w:t>
      </w:r>
    </w:p>
    <w:p w:rsidR="00E12267" w:rsidRDefault="00E12267" w:rsidP="00E12267">
      <w:pPr>
        <w:tabs>
          <w:tab w:val="left" w:pos="2433"/>
        </w:tabs>
        <w:rPr>
          <w:rStyle w:val="cv"/>
        </w:rPr>
      </w:pPr>
    </w:p>
    <w:p w:rsidR="00E12267" w:rsidRDefault="00E12267" w:rsidP="00E12267">
      <w:pPr>
        <w:tabs>
          <w:tab w:val="left" w:pos="2433"/>
        </w:tabs>
        <w:rPr>
          <w:rStyle w:val="cv"/>
        </w:rPr>
      </w:pPr>
      <w:r>
        <w:rPr>
          <w:rStyle w:val="cv"/>
        </w:rPr>
        <w:t>Dále autor Lekce píše:</w:t>
      </w:r>
    </w:p>
    <w:p w:rsidR="00E12267" w:rsidRPr="006D2D6F" w:rsidRDefault="00E12267" w:rsidP="006D2D6F">
      <w:pPr>
        <w:tabs>
          <w:tab w:val="left" w:pos="2433"/>
        </w:tabs>
        <w:rPr>
          <w:rStyle w:val="cv"/>
          <w:color w:val="00B050"/>
        </w:rPr>
      </w:pPr>
      <w:r w:rsidRPr="006D2D6F">
        <w:rPr>
          <w:rStyle w:val="cv"/>
          <w:color w:val="00B050"/>
        </w:rPr>
        <w:t>„</w:t>
      </w:r>
      <w:r w:rsidR="006D2D6F" w:rsidRPr="006D2D6F">
        <w:rPr>
          <w:rStyle w:val="cv"/>
          <w:color w:val="00B050"/>
        </w:rPr>
        <w:t xml:space="preserve">Text </w:t>
      </w:r>
      <w:r w:rsidR="006D2D6F" w:rsidRPr="009641C8">
        <w:rPr>
          <w:rStyle w:val="cv"/>
          <w:color w:val="FF0000"/>
        </w:rPr>
        <w:t>Mt 28,16–20</w:t>
      </w:r>
      <w:r w:rsidR="006D2D6F" w:rsidRPr="006D2D6F">
        <w:rPr>
          <w:rStyle w:val="cv"/>
          <w:color w:val="00B050"/>
        </w:rPr>
        <w:t xml:space="preserve"> přináší biblický příkaz, který je znám jako velké pověření. Ježíš v něm říká svým následovníkům, aby nezůstávali na místě, ale aby vyšli, získávali učedníky, učili je a začleňovali je do společenství.“</w:t>
      </w:r>
    </w:p>
    <w:p w:rsidR="00E12267" w:rsidRDefault="00E12267" w:rsidP="00E12267">
      <w:pPr>
        <w:tabs>
          <w:tab w:val="left" w:pos="2433"/>
        </w:tabs>
        <w:rPr>
          <w:rStyle w:val="cv"/>
        </w:rPr>
      </w:pPr>
      <w:r>
        <w:rPr>
          <w:rStyle w:val="cv"/>
        </w:rPr>
        <w:t xml:space="preserve">Součástí učednictví je společenství. Nestačí jen studovat </w:t>
      </w:r>
      <w:r w:rsidR="002C0460">
        <w:rPr>
          <w:rStyle w:val="cv"/>
        </w:rPr>
        <w:t>Bibli, a aby vše bylo jen</w:t>
      </w:r>
      <w:r w:rsidR="009641C8">
        <w:rPr>
          <w:rStyle w:val="cv"/>
        </w:rPr>
        <w:t xml:space="preserve"> na</w:t>
      </w:r>
      <w:r w:rsidR="002C0460">
        <w:rPr>
          <w:rStyle w:val="cv"/>
        </w:rPr>
        <w:t xml:space="preserve"> intelektuální</w:t>
      </w:r>
      <w:r w:rsidR="009641C8">
        <w:rPr>
          <w:rStyle w:val="cv"/>
        </w:rPr>
        <w:t xml:space="preserve"> úrovni</w:t>
      </w:r>
      <w:r w:rsidR="002C0460">
        <w:rPr>
          <w:rStyle w:val="cv"/>
        </w:rPr>
        <w:t>. Musíme mít společenství s lidmi. Součástí toho být jako Bůh, je milovat lidi</w:t>
      </w:r>
      <w:r w:rsidR="006D2D6F">
        <w:rPr>
          <w:rStyle w:val="cv"/>
        </w:rPr>
        <w:t>. Jestliže nemilujete lidi, n</w:t>
      </w:r>
      <w:r w:rsidR="009641C8">
        <w:rPr>
          <w:rStyle w:val="cv"/>
        </w:rPr>
        <w:t>ejste učedníky</w:t>
      </w:r>
      <w:r w:rsidR="002C0460">
        <w:rPr>
          <w:rStyle w:val="cv"/>
        </w:rPr>
        <w:t>.</w:t>
      </w:r>
    </w:p>
    <w:p w:rsidR="002C0460" w:rsidRDefault="002C0460" w:rsidP="002C0460">
      <w:pPr>
        <w:tabs>
          <w:tab w:val="left" w:pos="2433"/>
        </w:tabs>
        <w:rPr>
          <w:rStyle w:val="cv"/>
        </w:rPr>
      </w:pPr>
      <w:r w:rsidRPr="006D2D6F">
        <w:rPr>
          <w:rStyle w:val="cv"/>
          <w:color w:val="00B050"/>
        </w:rPr>
        <w:t>„V textu můžeme vysledovat čtyři základní myšlenky: (1) Učedníci odcházejí na Ježíšův příkaz do Galileje, aby se tam s ním setkali (Mt 28,16.17). (2) Ježíš k nim přichází, aby potvrdil svou moc a svrchovanost (Mt 28,18). (3) Ježíš pak pověřuje své učedníky specifickým úkolem, který spočívá v získávání učedníků (Mt 28,19.20).“</w:t>
      </w:r>
      <w:r>
        <w:rPr>
          <w:rStyle w:val="cv"/>
        </w:rPr>
        <w:t xml:space="preserve"> – Ježíš říká: „Dávám vám toto poselství pod autoritou všemohoucího Boha“, </w:t>
      </w:r>
      <w:r w:rsidR="00D27EDD">
        <w:rPr>
          <w:rStyle w:val="cv"/>
        </w:rPr>
        <w:t>a</w:t>
      </w:r>
      <w:r>
        <w:rPr>
          <w:rStyle w:val="cv"/>
        </w:rPr>
        <w:t xml:space="preserve"> tím On tak</w:t>
      </w:r>
      <w:r w:rsidR="006D2D6F">
        <w:rPr>
          <w:rStyle w:val="cv"/>
        </w:rPr>
        <w:t xml:space="preserve">é je. Ale říká jim: „Dávám vám </w:t>
      </w:r>
      <w:r>
        <w:rPr>
          <w:rStyle w:val="cv"/>
        </w:rPr>
        <w:t>to od Otce.“</w:t>
      </w:r>
    </w:p>
    <w:p w:rsidR="00617EB6" w:rsidRPr="006D2D6F" w:rsidRDefault="006D2D6F" w:rsidP="00617EB6">
      <w:pPr>
        <w:tabs>
          <w:tab w:val="left" w:pos="2433"/>
        </w:tabs>
        <w:rPr>
          <w:rStyle w:val="cv"/>
          <w:color w:val="00B050"/>
        </w:rPr>
      </w:pPr>
      <w:r w:rsidRPr="006D2D6F">
        <w:rPr>
          <w:rStyle w:val="cv"/>
          <w:color w:val="00B050"/>
        </w:rPr>
        <w:t>„</w:t>
      </w:r>
      <w:r w:rsidR="00617EB6" w:rsidRPr="006D2D6F">
        <w:rPr>
          <w:rStyle w:val="cv"/>
          <w:color w:val="00B050"/>
        </w:rPr>
        <w:t xml:space="preserve">A </w:t>
      </w:r>
      <w:r w:rsidRPr="006D2D6F">
        <w:rPr>
          <w:rStyle w:val="cv"/>
          <w:color w:val="00B050"/>
        </w:rPr>
        <w:t>konečně</w:t>
      </w:r>
      <w:r w:rsidR="00617EB6" w:rsidRPr="006D2D6F">
        <w:rPr>
          <w:rStyle w:val="cv"/>
          <w:color w:val="00B050"/>
        </w:rPr>
        <w:t xml:space="preserve"> </w:t>
      </w:r>
      <w:r w:rsidRPr="006D2D6F">
        <w:rPr>
          <w:rStyle w:val="cv"/>
          <w:color w:val="00B050"/>
        </w:rPr>
        <w:t>(</w:t>
      </w:r>
      <w:r w:rsidR="00617EB6" w:rsidRPr="006D2D6F">
        <w:rPr>
          <w:rStyle w:val="cv"/>
          <w:color w:val="00B050"/>
        </w:rPr>
        <w:t>4</w:t>
      </w:r>
      <w:r w:rsidRPr="006D2D6F">
        <w:rPr>
          <w:rStyle w:val="cv"/>
          <w:color w:val="00B050"/>
        </w:rPr>
        <w:t xml:space="preserve">) </w:t>
      </w:r>
      <w:r w:rsidR="00617EB6" w:rsidRPr="006D2D6F">
        <w:rPr>
          <w:rStyle w:val="cv"/>
          <w:color w:val="00B050"/>
        </w:rPr>
        <w:t>Ježíš dává svým učedníkům zaslíbení, že s nimi bude až do konce světa (Mt 28,20).“</w:t>
      </w:r>
    </w:p>
    <w:p w:rsidR="00617EB6" w:rsidRPr="006D2D6F" w:rsidRDefault="00617EB6" w:rsidP="00617EB6">
      <w:pPr>
        <w:tabs>
          <w:tab w:val="left" w:pos="2433"/>
        </w:tabs>
        <w:rPr>
          <w:rStyle w:val="cv"/>
          <w:color w:val="00B050"/>
        </w:rPr>
      </w:pPr>
      <w:r w:rsidRPr="006D2D6F">
        <w:rPr>
          <w:rStyle w:val="cv"/>
          <w:color w:val="00B050"/>
        </w:rPr>
        <w:t>„Získávání učedníků pro Krista je hlavním cílem velkého pověření a hlavním úkolem křesťanské mise.</w:t>
      </w:r>
      <w:r w:rsidR="006D2D6F" w:rsidRPr="006D2D6F">
        <w:rPr>
          <w:rStyle w:val="cv"/>
          <w:color w:val="00B050"/>
        </w:rPr>
        <w:t>“</w:t>
      </w:r>
    </w:p>
    <w:p w:rsidR="00617EB6" w:rsidRDefault="00617EB6" w:rsidP="00617EB6">
      <w:pPr>
        <w:tabs>
          <w:tab w:val="left" w:pos="2433"/>
        </w:tabs>
        <w:rPr>
          <w:rStyle w:val="cv"/>
        </w:rPr>
      </w:pPr>
      <w:r>
        <w:rPr>
          <w:rStyle w:val="cv"/>
        </w:rPr>
        <w:t>V minulosti jsme dělali chybu, že jsme si mysleli, že hlavním cíle</w:t>
      </w:r>
      <w:r w:rsidR="009641C8">
        <w:rPr>
          <w:rStyle w:val="cv"/>
        </w:rPr>
        <w:t>m</w:t>
      </w:r>
      <w:r>
        <w:rPr>
          <w:rStyle w:val="cv"/>
        </w:rPr>
        <w:t xml:space="preserve"> misie je pokřtít </w:t>
      </w:r>
      <w:r w:rsidR="009641C8">
        <w:rPr>
          <w:rStyle w:val="cv"/>
        </w:rPr>
        <w:t>nové lidi</w:t>
      </w:r>
      <w:r>
        <w:rPr>
          <w:rStyle w:val="cv"/>
        </w:rPr>
        <w:t>. Ale tak tomu není. To je jen</w:t>
      </w:r>
      <w:r w:rsidR="00AD7FF6">
        <w:rPr>
          <w:rStyle w:val="cv"/>
        </w:rPr>
        <w:t xml:space="preserve"> první krok v získávání učedníků. Je toho mnohem více než zvyšovat jejich počet. Rostou lidé</w:t>
      </w:r>
      <w:r w:rsidR="009F28D5">
        <w:rPr>
          <w:rStyle w:val="cv"/>
        </w:rPr>
        <w:t>,</w:t>
      </w:r>
      <w:r w:rsidR="00AD7FF6">
        <w:rPr>
          <w:rStyle w:val="cv"/>
        </w:rPr>
        <w:t xml:space="preserve"> i</w:t>
      </w:r>
      <w:r w:rsidR="006D2D6F">
        <w:rPr>
          <w:rStyle w:val="cv"/>
        </w:rPr>
        <w:t xml:space="preserve"> co se týče charakteru? Rostou</w:t>
      </w:r>
      <w:r w:rsidR="00AD7FF6">
        <w:rPr>
          <w:rStyle w:val="cv"/>
        </w:rPr>
        <w:t xml:space="preserve"> v důvěře Ježíši? Pokud se to neděje, tak počet ztrácí smysl.</w:t>
      </w:r>
    </w:p>
    <w:p w:rsidR="00AD7FF6" w:rsidRDefault="00AD7FF6" w:rsidP="00617EB6">
      <w:pPr>
        <w:tabs>
          <w:tab w:val="left" w:pos="2433"/>
        </w:tabs>
        <w:rPr>
          <w:rStyle w:val="cv"/>
        </w:rPr>
      </w:pPr>
      <w:r>
        <w:rPr>
          <w:rStyle w:val="cv"/>
        </w:rPr>
        <w:t>Čísla nejsou bezvýznamná, protože každý člověk je vzácná duše. Také mám radost, když je při evangelizaci pokřtěno více lidí. Na počtu není nic špatného, ale jestliže věříme číslům a ne skutečnému charakteru a kvalitě, tak to je chybné.</w:t>
      </w:r>
    </w:p>
    <w:p w:rsidR="00AD7FF6" w:rsidRDefault="00F63F13" w:rsidP="00617EB6">
      <w:pPr>
        <w:tabs>
          <w:tab w:val="left" w:pos="2433"/>
        </w:tabs>
        <w:rPr>
          <w:rStyle w:val="cv"/>
        </w:rPr>
      </w:pPr>
      <w:r>
        <w:rPr>
          <w:rStyle w:val="cv"/>
        </w:rPr>
        <w:t>Dále se zde píše:</w:t>
      </w:r>
    </w:p>
    <w:p w:rsidR="00F63F13" w:rsidRPr="00EC5E71" w:rsidRDefault="00F63F13" w:rsidP="00F63F13">
      <w:pPr>
        <w:tabs>
          <w:tab w:val="left" w:pos="2433"/>
        </w:tabs>
        <w:rPr>
          <w:rStyle w:val="cv"/>
          <w:color w:val="00B050"/>
        </w:rPr>
      </w:pPr>
      <w:r w:rsidRPr="00EC5E71">
        <w:rPr>
          <w:rStyle w:val="cv"/>
          <w:color w:val="00B050"/>
        </w:rPr>
        <w:t xml:space="preserve">„Řecký text doslova říká: </w:t>
      </w:r>
      <w:r w:rsidRPr="00CF2837">
        <w:rPr>
          <w:rStyle w:val="cv"/>
          <w:color w:val="FF0000"/>
        </w:rPr>
        <w:t xml:space="preserve">„Jděte tedy...“ (Mt 28,19; ČSP) </w:t>
      </w:r>
      <w:r w:rsidRPr="00EC5E71">
        <w:rPr>
          <w:rStyle w:val="cv"/>
          <w:color w:val="00B050"/>
        </w:rPr>
        <w:t>Slovo „tedy“ ukazuje, že základ pověření vychází z toho, co Ježíš právě řekl (Mt 28,18) – tedy že dostal veškerou moc autoritu, svrchovanost. Ježíšova moc vyplývá z vítězství dosaženého při jeho vzkříšení.“</w:t>
      </w:r>
    </w:p>
    <w:p w:rsidR="00F63F13" w:rsidRDefault="00F63F13" w:rsidP="00F63F13">
      <w:pPr>
        <w:tabs>
          <w:tab w:val="left" w:pos="2433"/>
        </w:tabs>
        <w:rPr>
          <w:rStyle w:val="cv"/>
        </w:rPr>
      </w:pPr>
      <w:r>
        <w:rPr>
          <w:rStyle w:val="cv"/>
        </w:rPr>
        <w:t>Ježíš je ten, kdo dává moc a autoritu. A samozřejmě Duch svatý přitom hraje aktivní roli.</w:t>
      </w:r>
    </w:p>
    <w:p w:rsidR="00F63F13" w:rsidRPr="00EC5E71" w:rsidRDefault="00F63F13" w:rsidP="00F63F13">
      <w:pPr>
        <w:tabs>
          <w:tab w:val="left" w:pos="2433"/>
        </w:tabs>
        <w:rPr>
          <w:rStyle w:val="cv"/>
          <w:color w:val="00B050"/>
        </w:rPr>
      </w:pPr>
      <w:r w:rsidRPr="00EC5E71">
        <w:rPr>
          <w:rStyle w:val="cv"/>
          <w:color w:val="00B050"/>
        </w:rPr>
        <w:t>„Je důležité zdůraznit, že jediné sloveso formulované v řeckém textu velkého pověření jako gramatický příkaz (imperativ) je „čiňte (získávejte) učedníky“. Ostatní slovesa (ve formě přechodníků – doslova „jdouce“, „křtíce“ a „učíce“) pak upřesňují, v čem má spočívat ono „činění učedníky“. Mluvení o Ježíši, učení a křtění charakterizují proces, kterým se z lidí stávají učedníci Ježíše Krista. V</w:t>
      </w:r>
      <w:r w:rsidR="00CF2837">
        <w:rPr>
          <w:rStyle w:val="cv"/>
          <w:color w:val="00B050"/>
        </w:rPr>
        <w:t> </w:t>
      </w:r>
      <w:r w:rsidRPr="00EC5E71">
        <w:rPr>
          <w:rStyle w:val="cv"/>
          <w:color w:val="00B050"/>
        </w:rPr>
        <w:t>uvedeném textu Ježíš ukazuje, jaký je hlavní cíl „učednictví“ – je jím získávání dalších učedníků. Jedná se o jeden z nejdůležitějších misijních textů v celém Písmu. Končí Ježíšovým zaslíbením neustálé přítomnosti v životě jeho</w:t>
      </w:r>
      <w:r w:rsidR="00311A3F" w:rsidRPr="00EC5E71">
        <w:rPr>
          <w:rStyle w:val="cv"/>
          <w:color w:val="00B050"/>
        </w:rPr>
        <w:t xml:space="preserve"> </w:t>
      </w:r>
      <w:r w:rsidRPr="00EC5E71">
        <w:rPr>
          <w:rStyle w:val="cv"/>
          <w:color w:val="00B050"/>
        </w:rPr>
        <w:t>následovníků.</w:t>
      </w:r>
      <w:r w:rsidR="00311A3F" w:rsidRPr="00EC5E71">
        <w:rPr>
          <w:rStyle w:val="cv"/>
          <w:color w:val="00B050"/>
        </w:rPr>
        <w:t>“</w:t>
      </w:r>
    </w:p>
    <w:p w:rsidR="00311A3F" w:rsidRDefault="00311A3F" w:rsidP="00F63F13">
      <w:pPr>
        <w:tabs>
          <w:tab w:val="left" w:pos="2433"/>
        </w:tabs>
        <w:rPr>
          <w:rStyle w:val="cv"/>
        </w:rPr>
      </w:pPr>
      <w:r>
        <w:rPr>
          <w:rStyle w:val="cv"/>
        </w:rPr>
        <w:t>Ježíš jim řekl, že mají jít ke všem lidem, ke všem národům, což znamená do celého světa.</w:t>
      </w:r>
    </w:p>
    <w:p w:rsidR="00311A3F" w:rsidRDefault="00311A3F" w:rsidP="00311A3F">
      <w:pPr>
        <w:tabs>
          <w:tab w:val="left" w:pos="2433"/>
        </w:tabs>
        <w:rPr>
          <w:rStyle w:val="cv"/>
        </w:rPr>
      </w:pPr>
      <w:r>
        <w:rPr>
          <w:rStyle w:val="cv"/>
        </w:rPr>
        <w:t>Mohli první učedníci jít</w:t>
      </w:r>
      <w:r w:rsidR="00EC5E71">
        <w:rPr>
          <w:rStyle w:val="cv"/>
        </w:rPr>
        <w:t xml:space="preserve"> </w:t>
      </w:r>
      <w:r>
        <w:rPr>
          <w:rStyle w:val="cv"/>
        </w:rPr>
        <w:t>ke všem národům, aby naplnili poslání získávat učedn</w:t>
      </w:r>
      <w:r w:rsidR="00EC5E71">
        <w:rPr>
          <w:rStyle w:val="cv"/>
        </w:rPr>
        <w:t>í</w:t>
      </w:r>
      <w:r>
        <w:rPr>
          <w:rStyle w:val="cv"/>
        </w:rPr>
        <w:t>ky? To by bylo těžké. Zajímavé však je, že Pavel řekl, že oslovili celý svět v té generaci. Já bych řekl „tehdy známý svět“. Domnívám se, že tím myslel Římskou říši, ale nevím</w:t>
      </w:r>
      <w:r w:rsidR="00EC5E71">
        <w:rPr>
          <w:rStyle w:val="cv"/>
        </w:rPr>
        <w:t>,</w:t>
      </w:r>
      <w:r>
        <w:rPr>
          <w:rStyle w:val="cv"/>
        </w:rPr>
        <w:t xml:space="preserve"> jestli měl na mysli i jiné části světa.</w:t>
      </w:r>
    </w:p>
    <w:p w:rsidR="00311A3F" w:rsidRDefault="00311A3F" w:rsidP="00311A3F">
      <w:pPr>
        <w:tabs>
          <w:tab w:val="left" w:pos="2433"/>
        </w:tabs>
        <w:rPr>
          <w:rStyle w:val="cv"/>
        </w:rPr>
      </w:pPr>
      <w:r>
        <w:rPr>
          <w:rStyle w:val="cv"/>
        </w:rPr>
        <w:t>Nicméně v</w:t>
      </w:r>
      <w:r w:rsidR="0088529A">
        <w:rPr>
          <w:rStyle w:val="cv"/>
        </w:rPr>
        <w:t> Lekci se píše:</w:t>
      </w:r>
    </w:p>
    <w:p w:rsidR="0088529A" w:rsidRDefault="0088529A" w:rsidP="0088529A">
      <w:pPr>
        <w:tabs>
          <w:tab w:val="left" w:pos="2433"/>
        </w:tabs>
        <w:rPr>
          <w:rStyle w:val="cv"/>
        </w:rPr>
      </w:pPr>
      <w:r w:rsidRPr="001443C8">
        <w:rPr>
          <w:rStyle w:val="cv"/>
          <w:color w:val="00B050"/>
        </w:rPr>
        <w:t xml:space="preserve">„Je zřejmé, že velké pověření se netýkalo jen prvních učedníků shromážděných kolem Ježíše v době, kdy ho vyslovil. Oni sami nemohli jít ke „všem národům“, aby toto pověření naplnili. Velké pověření má tedy univerzální dosah a týká se každého skutečného následovníka Ježíše Krista. Kromě toho, poselství, které máme předávat – tedy věčné evangelium Ježíše Krista – je určeno pro celý svět, bez geografických, sociálních nebo etnických omezení.“ </w:t>
      </w:r>
      <w:r>
        <w:rPr>
          <w:rStyle w:val="cv"/>
        </w:rPr>
        <w:t>– S tím nejspíš všichni souhlasíme.</w:t>
      </w:r>
    </w:p>
    <w:p w:rsidR="0088529A" w:rsidRDefault="0088529A" w:rsidP="0088529A">
      <w:pPr>
        <w:tabs>
          <w:tab w:val="left" w:pos="2433"/>
        </w:tabs>
        <w:rPr>
          <w:rStyle w:val="cv"/>
        </w:rPr>
      </w:pPr>
      <w:r>
        <w:rPr>
          <w:rStyle w:val="cv"/>
        </w:rPr>
        <w:t>Dole na stránce je uvedeno:</w:t>
      </w:r>
    </w:p>
    <w:p w:rsidR="0088529A" w:rsidRPr="001443C8" w:rsidRDefault="0088529A" w:rsidP="0088529A">
      <w:pPr>
        <w:tabs>
          <w:tab w:val="left" w:pos="2433"/>
        </w:tabs>
        <w:rPr>
          <w:rStyle w:val="cv"/>
          <w:color w:val="00B050"/>
        </w:rPr>
      </w:pPr>
      <w:r w:rsidRPr="001443C8">
        <w:rPr>
          <w:rStyle w:val="cv"/>
          <w:color w:val="00B050"/>
        </w:rPr>
        <w:t>„Obsahem křesťanské misie je „získávat učedníky“. Jak toto pověření našeho Mistra ovlivňuje způsob tvého života a tvé služby? Co můžeš udělat, aby ses více zapojil do služby, do které jsi byl povolán?“</w:t>
      </w:r>
    </w:p>
    <w:p w:rsidR="0088529A" w:rsidRDefault="001443C8" w:rsidP="0088529A">
      <w:pPr>
        <w:tabs>
          <w:tab w:val="left" w:pos="2433"/>
        </w:tabs>
        <w:rPr>
          <w:rStyle w:val="cv"/>
        </w:rPr>
      </w:pPr>
      <w:r>
        <w:rPr>
          <w:rStyle w:val="cv"/>
        </w:rPr>
        <w:t>Když přemýšlíte o velkém pověření</w:t>
      </w:r>
      <w:r w:rsidR="0088529A">
        <w:rPr>
          <w:rStyle w:val="cv"/>
        </w:rPr>
        <w:t xml:space="preserve"> a o svém životě, říkáte si: „Musím nějak vydávat někomu svědectví.“ Napadají vás takové myšlenky? Pokud ne, tak jste mrtví.</w:t>
      </w:r>
    </w:p>
    <w:p w:rsidR="0088529A" w:rsidRDefault="0088529A" w:rsidP="0088529A">
      <w:pPr>
        <w:tabs>
          <w:tab w:val="left" w:pos="2433"/>
        </w:tabs>
        <w:rPr>
          <w:rStyle w:val="cv"/>
        </w:rPr>
      </w:pPr>
      <w:r>
        <w:rPr>
          <w:rStyle w:val="cv"/>
        </w:rPr>
        <w:t xml:space="preserve">Všichni bychom měli vydávat svědectví. Někdy máme mnoho práce a zapomínáme na to. Ale neměli bychom na to zapomenout. Velké </w:t>
      </w:r>
      <w:r w:rsidR="00A012CD">
        <w:rPr>
          <w:rStyle w:val="cv"/>
        </w:rPr>
        <w:t>evangelizační pověření</w:t>
      </w:r>
      <w:r>
        <w:rPr>
          <w:rStyle w:val="cv"/>
        </w:rPr>
        <w:t xml:space="preserve"> se týká nás všech.</w:t>
      </w:r>
    </w:p>
    <w:p w:rsidR="0088529A" w:rsidRDefault="0088529A" w:rsidP="0088529A">
      <w:pPr>
        <w:tabs>
          <w:tab w:val="left" w:pos="2433"/>
        </w:tabs>
        <w:rPr>
          <w:rStyle w:val="cv"/>
        </w:rPr>
      </w:pPr>
      <w:r>
        <w:rPr>
          <w:rStyle w:val="cv"/>
        </w:rPr>
        <w:t xml:space="preserve">Když přemýšlím o otázce </w:t>
      </w:r>
      <w:r w:rsidRPr="001443C8">
        <w:rPr>
          <w:rStyle w:val="cv"/>
          <w:color w:val="00B050"/>
        </w:rPr>
        <w:t>„Jak toto pověření našeho Mistra ovlivňuje způsob tvého života a tvé služby?“</w:t>
      </w:r>
      <w:r>
        <w:rPr>
          <w:rStyle w:val="cv"/>
        </w:rPr>
        <w:t>, napadá mě: „Musíme jít příkladem, jak pravý učedník</w:t>
      </w:r>
      <w:r w:rsidR="004A1C3A">
        <w:rPr>
          <w:rStyle w:val="cv"/>
        </w:rPr>
        <w:t xml:space="preserve"> má žít, aby se lidé mohli od nás učit, když nás poznají.“</w:t>
      </w:r>
    </w:p>
    <w:p w:rsidR="004A1C3A" w:rsidRDefault="004A1C3A" w:rsidP="0088529A">
      <w:pPr>
        <w:tabs>
          <w:tab w:val="left" w:pos="2433"/>
        </w:tabs>
        <w:rPr>
          <w:rStyle w:val="cv"/>
        </w:rPr>
      </w:pPr>
      <w:r>
        <w:rPr>
          <w:rStyle w:val="cv"/>
        </w:rPr>
        <w:t>Náš příklad musí ukázat živou moc lásky a akce. Není to nutně o tom, jak dobře umíte vysvětlit 2.300 dnů. I když je dobré, když to umíte. Základem však je, že váš charakter musí být neoddělitelnou součástí svědectví.</w:t>
      </w:r>
    </w:p>
    <w:p w:rsidR="004A1C3A" w:rsidRDefault="004A1C3A" w:rsidP="0088529A">
      <w:pPr>
        <w:tabs>
          <w:tab w:val="left" w:pos="2433"/>
        </w:tabs>
        <w:rPr>
          <w:rStyle w:val="cv"/>
        </w:rPr>
      </w:pPr>
      <w:r>
        <w:rPr>
          <w:rStyle w:val="cv"/>
        </w:rPr>
        <w:t>Ano, můžete vydávat svědectví slovy. A je dobré tak činit ve vhodnou chvíli. Avšak vždycky vydáváte svědectví svým životem. Váš život musí být příkladem toho, co to znamená být učedníkem.</w:t>
      </w:r>
    </w:p>
    <w:p w:rsidR="004A1C3A" w:rsidRDefault="004A1C3A" w:rsidP="0088529A">
      <w:pPr>
        <w:tabs>
          <w:tab w:val="left" w:pos="2433"/>
        </w:tabs>
        <w:rPr>
          <w:rStyle w:val="cv"/>
        </w:rPr>
      </w:pPr>
      <w:r>
        <w:rPr>
          <w:rStyle w:val="cv"/>
        </w:rPr>
        <w:t xml:space="preserve">A to je </w:t>
      </w:r>
      <w:r w:rsidR="004D6FC6">
        <w:rPr>
          <w:rStyle w:val="cv"/>
        </w:rPr>
        <w:t xml:space="preserve">velký </w:t>
      </w:r>
      <w:r>
        <w:rPr>
          <w:rStyle w:val="cv"/>
        </w:rPr>
        <w:t>problém, který máme se svými dětmi. Očekáváme, že budou poslouchat naše rady a ignorovat náš příklad.</w:t>
      </w:r>
    </w:p>
    <w:p w:rsidR="004A1C3A" w:rsidRDefault="004A1C3A" w:rsidP="0088529A">
      <w:pPr>
        <w:tabs>
          <w:tab w:val="left" w:pos="2433"/>
        </w:tabs>
        <w:rPr>
          <w:rStyle w:val="cv"/>
        </w:rPr>
      </w:pPr>
      <w:r>
        <w:rPr>
          <w:rStyle w:val="cv"/>
        </w:rPr>
        <w:t>Získávání učedníků zna</w:t>
      </w:r>
      <w:r w:rsidR="004D6FC6">
        <w:rPr>
          <w:rStyle w:val="cv"/>
        </w:rPr>
        <w:t>me</w:t>
      </w:r>
      <w:r w:rsidR="00752702">
        <w:rPr>
          <w:rStyle w:val="cv"/>
        </w:rPr>
        <w:t>ná dát příklad, který dá sílu sl</w:t>
      </w:r>
      <w:r w:rsidR="004D6FC6">
        <w:rPr>
          <w:rStyle w:val="cv"/>
        </w:rPr>
        <w:t>ovům.</w:t>
      </w:r>
      <w:r w:rsidR="00752702">
        <w:rPr>
          <w:rStyle w:val="cv"/>
        </w:rPr>
        <w:t xml:space="preserve"> A věřte mi, to není lehké. Jsem kazatel a musím žít podle toho, co říkám.</w:t>
      </w:r>
    </w:p>
    <w:p w:rsidR="00BE54F2" w:rsidRDefault="00BE54F2" w:rsidP="0088529A">
      <w:pPr>
        <w:tabs>
          <w:tab w:val="left" w:pos="2433"/>
        </w:tabs>
        <w:rPr>
          <w:rStyle w:val="cv"/>
        </w:rPr>
      </w:pPr>
      <w:r>
        <w:rPr>
          <w:rStyle w:val="cv"/>
        </w:rPr>
        <w:t xml:space="preserve">Když kážu, tak si lidé mohou </w:t>
      </w:r>
      <w:r w:rsidR="002C702D">
        <w:rPr>
          <w:rStyle w:val="cv"/>
        </w:rPr>
        <w:t>říkat:</w:t>
      </w:r>
      <w:r>
        <w:rPr>
          <w:rStyle w:val="cv"/>
        </w:rPr>
        <w:t xml:space="preserve"> „Má pravdu. Ten určitě nemá </w:t>
      </w:r>
      <w:r w:rsidR="002C702D">
        <w:rPr>
          <w:rStyle w:val="cv"/>
        </w:rPr>
        <w:t>žádné</w:t>
      </w:r>
      <w:r>
        <w:rPr>
          <w:rStyle w:val="cv"/>
        </w:rPr>
        <w:t xml:space="preserve"> problémy ve svém životě. Vždycky zvítězí, protože věří Pánu Bohu a nikdy neselže.</w:t>
      </w:r>
      <w:r w:rsidR="005C5F1A">
        <w:rPr>
          <w:rStyle w:val="cv"/>
        </w:rPr>
        <w:t>“</w:t>
      </w:r>
    </w:p>
    <w:p w:rsidR="005C5F1A" w:rsidRDefault="005C5F1A" w:rsidP="0088529A">
      <w:pPr>
        <w:tabs>
          <w:tab w:val="left" w:pos="2433"/>
        </w:tabs>
        <w:rPr>
          <w:rStyle w:val="cv"/>
        </w:rPr>
      </w:pPr>
      <w:r>
        <w:rPr>
          <w:rStyle w:val="cv"/>
        </w:rPr>
        <w:t>Jako lidé máme tendenci příliš věřit slovům. Ale slova jsou prázdná, pokud nejsou dokázána skutečným životem. Slova mají moc jedině, když jsou v souladu se životem.</w:t>
      </w:r>
    </w:p>
    <w:p w:rsidR="005C5F1A" w:rsidRPr="00D54D24" w:rsidRDefault="00D54D24" w:rsidP="0088529A">
      <w:pPr>
        <w:tabs>
          <w:tab w:val="left" w:pos="2433"/>
        </w:tabs>
        <w:rPr>
          <w:rStyle w:val="cv"/>
          <w:color w:val="0070C0"/>
        </w:rPr>
      </w:pPr>
      <w:r>
        <w:rPr>
          <w:rStyle w:val="cv"/>
        </w:rPr>
        <w:t>Ellen Whiteová napsala jednomu kazateli o jeho rodině</w:t>
      </w:r>
      <w:r w:rsidR="005C5F1A">
        <w:rPr>
          <w:rStyle w:val="cv"/>
        </w:rPr>
        <w:t xml:space="preserve">: </w:t>
      </w:r>
      <w:r w:rsidR="005C5F1A" w:rsidRPr="00D54D24">
        <w:rPr>
          <w:rStyle w:val="cv"/>
          <w:color w:val="0070C0"/>
        </w:rPr>
        <w:t>„Je to váš rodinný život, který rozhoduje, jestli budeš mít moc. Protože můžeš přednést tu nejkrásnější řeč, ale pokud vaše rodina nefunguje, nemáš žádnou moc, ani dobrý vliv.“</w:t>
      </w:r>
    </w:p>
    <w:p w:rsidR="005C5F1A" w:rsidRDefault="005C5F1A" w:rsidP="0088529A">
      <w:pPr>
        <w:tabs>
          <w:tab w:val="left" w:pos="2433"/>
        </w:tabs>
        <w:rPr>
          <w:rStyle w:val="cv"/>
        </w:rPr>
      </w:pPr>
      <w:r>
        <w:rPr>
          <w:rStyle w:val="cv"/>
        </w:rPr>
        <w:t xml:space="preserve">Chtěla, aby si kazatelé uvědomili, že se </w:t>
      </w:r>
      <w:r w:rsidR="00D54D24">
        <w:rPr>
          <w:rStyle w:val="cv"/>
        </w:rPr>
        <w:t xml:space="preserve">nemohou </w:t>
      </w:r>
      <w:r>
        <w:rPr>
          <w:rStyle w:val="cv"/>
        </w:rPr>
        <w:t>věnovat naplno práci kazatele a zanedbávat své rodiny. Protože pokud to budou dělat, jejich kazatelská práce bude neúspěšná.</w:t>
      </w:r>
    </w:p>
    <w:p w:rsidR="005C5F1A" w:rsidRDefault="005C5F1A" w:rsidP="0088529A">
      <w:pPr>
        <w:tabs>
          <w:tab w:val="left" w:pos="2433"/>
        </w:tabs>
        <w:rPr>
          <w:rStyle w:val="cv"/>
        </w:rPr>
      </w:pPr>
      <w:r>
        <w:rPr>
          <w:rStyle w:val="cv"/>
        </w:rPr>
        <w:t>Avšak to samé platí vždy, když se snažíte vydávat svědectví.</w:t>
      </w:r>
    </w:p>
    <w:p w:rsidR="005E1942" w:rsidRDefault="005E1942" w:rsidP="0088529A">
      <w:pPr>
        <w:tabs>
          <w:tab w:val="left" w:pos="2433"/>
        </w:tabs>
        <w:rPr>
          <w:rStyle w:val="cv"/>
        </w:rPr>
      </w:pPr>
      <w:r>
        <w:rPr>
          <w:rStyle w:val="cv"/>
        </w:rPr>
        <w:t>A druhá otázka zní:</w:t>
      </w:r>
    </w:p>
    <w:p w:rsidR="005E1942" w:rsidRPr="00D54D24" w:rsidRDefault="005E1942" w:rsidP="005E1942">
      <w:pPr>
        <w:tabs>
          <w:tab w:val="left" w:pos="2433"/>
        </w:tabs>
        <w:rPr>
          <w:rStyle w:val="cv"/>
          <w:color w:val="00B050"/>
        </w:rPr>
      </w:pPr>
      <w:r w:rsidRPr="00D54D24">
        <w:rPr>
          <w:rStyle w:val="cv"/>
          <w:color w:val="00B050"/>
        </w:rPr>
        <w:t>„Co můžeš udělat, aby ses více zapojil do služby, do které jsi byl povolán?“</w:t>
      </w:r>
    </w:p>
    <w:p w:rsidR="005E1942" w:rsidRDefault="005E1942" w:rsidP="005E1942">
      <w:pPr>
        <w:tabs>
          <w:tab w:val="left" w:pos="2433"/>
        </w:tabs>
        <w:rPr>
          <w:rStyle w:val="cv"/>
        </w:rPr>
      </w:pPr>
      <w:r>
        <w:rPr>
          <w:rStyle w:val="cv"/>
        </w:rPr>
        <w:t>Je mnoho možností skrze službu v církv</w:t>
      </w:r>
      <w:r w:rsidR="002C702D">
        <w:rPr>
          <w:rStyle w:val="cv"/>
        </w:rPr>
        <w:t>i. A jak je to s vašimi sousedy?</w:t>
      </w:r>
      <w:r>
        <w:rPr>
          <w:rStyle w:val="cv"/>
        </w:rPr>
        <w:t xml:space="preserve"> Děláte něco, abyste oslovili lidi v sousedství?</w:t>
      </w:r>
    </w:p>
    <w:p w:rsidR="005E1942" w:rsidRDefault="005E1942" w:rsidP="005E1942">
      <w:pPr>
        <w:tabs>
          <w:tab w:val="left" w:pos="2433"/>
        </w:tabs>
        <w:rPr>
          <w:rStyle w:val="cv"/>
        </w:rPr>
      </w:pPr>
      <w:r>
        <w:rPr>
          <w:rStyle w:val="cv"/>
        </w:rPr>
        <w:t>Na začátku si nemusíte být jistí a nemáte odvahu, protože lidé nemusí mít zájem. Ale občas můžete získat velmi krásné zkušenosti, když je oslovíte.</w:t>
      </w:r>
    </w:p>
    <w:p w:rsidR="004A6A11" w:rsidRDefault="004A6A11" w:rsidP="005E1942">
      <w:pPr>
        <w:tabs>
          <w:tab w:val="left" w:pos="2433"/>
        </w:tabs>
        <w:rPr>
          <w:rStyle w:val="cv"/>
        </w:rPr>
      </w:pPr>
      <w:r>
        <w:rPr>
          <w:rStyle w:val="cv"/>
        </w:rPr>
        <w:t xml:space="preserve">V knize </w:t>
      </w:r>
      <w:r w:rsidRPr="00D54D24">
        <w:rPr>
          <w:rStyle w:val="cv"/>
          <w:color w:val="0070C0"/>
        </w:rPr>
        <w:t>„Svědectví pro církev“</w:t>
      </w:r>
      <w:r>
        <w:rPr>
          <w:rStyle w:val="cv"/>
        </w:rPr>
        <w:t xml:space="preserve"> je krásný citát:</w:t>
      </w:r>
    </w:p>
    <w:p w:rsidR="00FD5C08" w:rsidRDefault="004A6A11" w:rsidP="005E1942">
      <w:pPr>
        <w:tabs>
          <w:tab w:val="left" w:pos="2433"/>
        </w:tabs>
      </w:pPr>
      <w:r w:rsidRPr="00D54D24">
        <w:rPr>
          <w:rStyle w:val="cv"/>
          <w:color w:val="0070C0"/>
        </w:rPr>
        <w:t>„</w:t>
      </w:r>
      <w:r w:rsidR="000E554E" w:rsidRPr="00D54D24">
        <w:rPr>
          <w:color w:val="0070C0"/>
        </w:rPr>
        <w:t>Všichni nemohou jíti jako misionáři do cizích zemí, ale všichni mohou konat misijní práci ve svých rodinách a mezi sousedy.</w:t>
      </w:r>
      <w:r w:rsidR="00FD5C08" w:rsidRPr="00D54D24">
        <w:rPr>
          <w:color w:val="0070C0"/>
        </w:rPr>
        <w:t>“</w:t>
      </w:r>
      <w:r w:rsidR="002C702D">
        <w:rPr>
          <w:color w:val="0070C0"/>
        </w:rPr>
        <w:t xml:space="preserve"> (9T 30)</w:t>
      </w:r>
      <w:r w:rsidR="00FD5C08" w:rsidRPr="00D54D24">
        <w:rPr>
          <w:color w:val="0070C0"/>
        </w:rPr>
        <w:t xml:space="preserve"> </w:t>
      </w:r>
      <w:r w:rsidR="00FD5C08">
        <w:t>– Otázkou tedy je: „Jste misionáři ve svých rodinách a v sousedství?“</w:t>
      </w:r>
    </w:p>
    <w:p w:rsidR="00FD5C08" w:rsidRDefault="00FD5C08" w:rsidP="005E1942">
      <w:pPr>
        <w:tabs>
          <w:tab w:val="left" w:pos="2433"/>
        </w:tabs>
      </w:pPr>
      <w:r>
        <w:t>A v „</w:t>
      </w:r>
      <w:r w:rsidRPr="00D54D24">
        <w:rPr>
          <w:color w:val="0070C0"/>
        </w:rPr>
        <w:t xml:space="preserve">Svědectví pro církev 6“ </w:t>
      </w:r>
      <w:r>
        <w:t>se píše:</w:t>
      </w:r>
    </w:p>
    <w:p w:rsidR="00FD5C08" w:rsidRDefault="00FD5C08" w:rsidP="005E1942">
      <w:pPr>
        <w:tabs>
          <w:tab w:val="left" w:pos="2433"/>
        </w:tabs>
      </w:pPr>
      <w:r w:rsidRPr="00D54D24">
        <w:rPr>
          <w:color w:val="0070C0"/>
        </w:rPr>
        <w:t>„Kdekoliv je zřízen sbor, všichni členové by se měli aktivně zapojit do misijní práce. Měli by navštívit každou blízkou rodinu a dovědět se o jejím duchovním stavu.“ (6T 296)</w:t>
      </w:r>
      <w:r>
        <w:t xml:space="preserve"> – Tady se mluví o sousedství sboru, ale mělo by to zahrnovat i sousedství domova každého člena.</w:t>
      </w:r>
    </w:p>
    <w:p w:rsidR="00FD5C08" w:rsidRDefault="00FD5C08" w:rsidP="005E1942">
      <w:pPr>
        <w:tabs>
          <w:tab w:val="left" w:pos="2433"/>
        </w:tabs>
      </w:pPr>
    </w:p>
    <w:p w:rsidR="00FD5C08" w:rsidRPr="00FD5C08" w:rsidRDefault="00FD5C08" w:rsidP="005E1942">
      <w:pPr>
        <w:tabs>
          <w:tab w:val="left" w:pos="2433"/>
        </w:tabs>
        <w:rPr>
          <w:b/>
        </w:rPr>
      </w:pPr>
      <w:r w:rsidRPr="00FD5C08">
        <w:rPr>
          <w:b/>
        </w:rPr>
        <w:t>Úterý – Poselství misijní služby: Věčné evangelium</w:t>
      </w:r>
    </w:p>
    <w:p w:rsidR="003552FF" w:rsidRPr="003552FF" w:rsidRDefault="007C5619" w:rsidP="003552FF">
      <w:pPr>
        <w:tabs>
          <w:tab w:val="left" w:pos="2433"/>
        </w:tabs>
        <w:rPr>
          <w:color w:val="00B050"/>
        </w:rPr>
      </w:pPr>
      <w:r>
        <w:t xml:space="preserve">Nalistujme si </w:t>
      </w:r>
      <w:r w:rsidRPr="00D54D24">
        <w:rPr>
          <w:color w:val="FF0000"/>
        </w:rPr>
        <w:t>Zjevení 14</w:t>
      </w:r>
      <w:r w:rsidR="003552FF" w:rsidRPr="00D54D24">
        <w:rPr>
          <w:color w:val="FF0000"/>
        </w:rPr>
        <w:t>,6.7</w:t>
      </w:r>
      <w:r>
        <w:t>, poselství prvního anděla.</w:t>
      </w:r>
      <w:r w:rsidR="003552FF">
        <w:t xml:space="preserve"> Autor Lekce zde poukazuje, </w:t>
      </w:r>
      <w:r w:rsidR="00D54D24">
        <w:t xml:space="preserve">že </w:t>
      </w:r>
      <w:r w:rsidR="003552FF">
        <w:t xml:space="preserve">toto je </w:t>
      </w:r>
      <w:r w:rsidR="003552FF" w:rsidRPr="003552FF">
        <w:rPr>
          <w:color w:val="00B050"/>
        </w:rPr>
        <w:t>„jediné místo v Písmu, kde je zmíněno věčné evangelium.“</w:t>
      </w:r>
    </w:p>
    <w:p w:rsidR="003552FF" w:rsidRPr="003552FF" w:rsidRDefault="003552FF" w:rsidP="003552FF">
      <w:pPr>
        <w:tabs>
          <w:tab w:val="left" w:pos="2433"/>
        </w:tabs>
        <w:rPr>
          <w:rStyle w:val="cv"/>
          <w:color w:val="FF0000"/>
        </w:rPr>
      </w:pPr>
      <w:r w:rsidRPr="003552FF">
        <w:rPr>
          <w:color w:val="FF0000"/>
        </w:rPr>
        <w:t>Zj 14,6.7: „</w:t>
      </w:r>
      <w:r w:rsidRPr="003552FF">
        <w:rPr>
          <w:rStyle w:val="cv"/>
          <w:color w:val="FF0000"/>
        </w:rPr>
        <w:t>Tu jsem uviděl jiného anděla, majícího věčné evangelium, jak letí prostředkem nebe, aby je zvěstoval těm, kteří přebývají na zemi, každému národu, kmenu, jazyku a lidu. 7 Volal mocným hlasem: „Bojte se Boha a vzdejte mu slávu, neboť přišla hodina jeho soudu; pokloňte se tomu, který učinil nebe, zemi, moře i prameny vod.“</w:t>
      </w:r>
    </w:p>
    <w:p w:rsidR="003552FF" w:rsidRPr="003552FF" w:rsidRDefault="003552FF" w:rsidP="003552FF">
      <w:pPr>
        <w:tabs>
          <w:tab w:val="left" w:pos="2433"/>
        </w:tabs>
        <w:rPr>
          <w:color w:val="00B050"/>
        </w:rPr>
      </w:pPr>
      <w:r>
        <w:rPr>
          <w:rStyle w:val="cv"/>
        </w:rPr>
        <w:t xml:space="preserve">A je nám položena otázka: </w:t>
      </w:r>
      <w:r w:rsidRPr="003552FF">
        <w:rPr>
          <w:rStyle w:val="cv"/>
          <w:color w:val="00B050"/>
        </w:rPr>
        <w:t>„Co můžeme pochopit z „věčného evangelia“ (Zj 14,6.7), které zvěstuje první anděl, o Boží touze zachránit hříšníky?“</w:t>
      </w:r>
    </w:p>
    <w:p w:rsidR="003552FF" w:rsidRDefault="003552FF" w:rsidP="003552FF">
      <w:pPr>
        <w:tabs>
          <w:tab w:val="left" w:pos="2433"/>
        </w:tabs>
      </w:pPr>
      <w:r>
        <w:t>Verš 6 jasně říká, že</w:t>
      </w:r>
      <w:r w:rsidR="00D54D24">
        <w:t xml:space="preserve"> evangelium</w:t>
      </w:r>
      <w:r>
        <w:t xml:space="preserve"> má jít do celého světa. A pak vyzývá k úctě k Pánu Bohu</w:t>
      </w:r>
      <w:r w:rsidR="008D7F54">
        <w:t xml:space="preserve"> </w:t>
      </w:r>
      <w:r>
        <w:t>a oslavování Boha.</w:t>
      </w:r>
    </w:p>
    <w:p w:rsidR="003552FF" w:rsidRDefault="008D7F54" w:rsidP="003552FF">
      <w:pPr>
        <w:tabs>
          <w:tab w:val="left" w:pos="2433"/>
        </w:tabs>
      </w:pPr>
      <w:r>
        <w:t xml:space="preserve">A ještě se vrátím k charakteru. Není možné oslavovat Pána Boha jenom slovy. Opravdové oslavování </w:t>
      </w:r>
      <w:r w:rsidR="00D54D24">
        <w:t xml:space="preserve">Boha </w:t>
      </w:r>
      <w:r>
        <w:t>je, když zobrazujeme Jeho charakter.</w:t>
      </w:r>
    </w:p>
    <w:p w:rsidR="008D7F54" w:rsidRDefault="008D7F54" w:rsidP="003552FF">
      <w:pPr>
        <w:tabs>
          <w:tab w:val="left" w:pos="2433"/>
        </w:tabs>
      </w:pPr>
      <w:r>
        <w:t>V těchto verších je také zásadní příprava na soud a uctívání Stvořitele.</w:t>
      </w:r>
    </w:p>
    <w:p w:rsidR="008D7F54" w:rsidRPr="0041360C" w:rsidRDefault="008D7F54" w:rsidP="003552FF">
      <w:pPr>
        <w:tabs>
          <w:tab w:val="left" w:pos="2433"/>
        </w:tabs>
        <w:rPr>
          <w:color w:val="00B050"/>
        </w:rPr>
      </w:pPr>
      <w:r w:rsidRPr="0041360C">
        <w:rPr>
          <w:color w:val="00B050"/>
        </w:rPr>
        <w:t>„</w:t>
      </w:r>
      <w:r w:rsidR="003552FF" w:rsidRPr="0041360C">
        <w:rPr>
          <w:color w:val="00B050"/>
        </w:rPr>
        <w:t>Evangelium je dobrou zprávou o milosti nabízené</w:t>
      </w:r>
      <w:r w:rsidRPr="0041360C">
        <w:rPr>
          <w:color w:val="00B050"/>
        </w:rPr>
        <w:t xml:space="preserve"> </w:t>
      </w:r>
      <w:r w:rsidR="003552FF" w:rsidRPr="0041360C">
        <w:rPr>
          <w:color w:val="00B050"/>
        </w:rPr>
        <w:t>prostřednictvím Ježíše Krista všem</w:t>
      </w:r>
      <w:r w:rsidRPr="0041360C">
        <w:rPr>
          <w:color w:val="00B050"/>
        </w:rPr>
        <w:t xml:space="preserve"> </w:t>
      </w:r>
      <w:r w:rsidR="003552FF" w:rsidRPr="0041360C">
        <w:rPr>
          <w:color w:val="00B050"/>
        </w:rPr>
        <w:t>lidem.</w:t>
      </w:r>
      <w:r w:rsidRPr="0041360C">
        <w:rPr>
          <w:color w:val="00B050"/>
        </w:rPr>
        <w:t>“</w:t>
      </w:r>
    </w:p>
    <w:p w:rsidR="008D7F54" w:rsidRDefault="008D7F54" w:rsidP="003552FF">
      <w:pPr>
        <w:tabs>
          <w:tab w:val="left" w:pos="2433"/>
        </w:tabs>
      </w:pPr>
      <w:r>
        <w:t>V tomto odstavci je krásné shrnutí evangelia:</w:t>
      </w:r>
    </w:p>
    <w:p w:rsidR="008D7F54" w:rsidRPr="0041360C" w:rsidRDefault="0041360C" w:rsidP="008D7F54">
      <w:pPr>
        <w:tabs>
          <w:tab w:val="left" w:pos="2433"/>
          <w:tab w:val="right" w:pos="9072"/>
        </w:tabs>
        <w:rPr>
          <w:color w:val="00B050"/>
        </w:rPr>
      </w:pPr>
      <w:r w:rsidRPr="0041360C">
        <w:rPr>
          <w:color w:val="00B050"/>
        </w:rPr>
        <w:t>„</w:t>
      </w:r>
      <w:r w:rsidR="003552FF" w:rsidRPr="0041360C">
        <w:rPr>
          <w:color w:val="00B050"/>
        </w:rPr>
        <w:t>Přišel na náš svět, aby nám ukázal</w:t>
      </w:r>
      <w:r w:rsidR="008D7F54" w:rsidRPr="0041360C">
        <w:rPr>
          <w:color w:val="00B050"/>
        </w:rPr>
        <w:t xml:space="preserve"> </w:t>
      </w:r>
      <w:r w:rsidR="003552FF" w:rsidRPr="00B524C0">
        <w:rPr>
          <w:color w:val="FF0000"/>
        </w:rPr>
        <w:t>„milost a pravdu“ (J 1,14)</w:t>
      </w:r>
      <w:r w:rsidR="003552FF" w:rsidRPr="0041360C">
        <w:rPr>
          <w:color w:val="00B050"/>
        </w:rPr>
        <w:t>. Žil bezhříšným</w:t>
      </w:r>
      <w:r w:rsidR="008D7F54" w:rsidRPr="0041360C">
        <w:rPr>
          <w:color w:val="00B050"/>
        </w:rPr>
        <w:t xml:space="preserve"> </w:t>
      </w:r>
      <w:r w:rsidR="003552FF" w:rsidRPr="0041360C">
        <w:rPr>
          <w:color w:val="00B050"/>
        </w:rPr>
        <w:t>životem a zemřel na kříži jako zástupná</w:t>
      </w:r>
      <w:r w:rsidR="008D7F54" w:rsidRPr="0041360C">
        <w:rPr>
          <w:color w:val="00B050"/>
        </w:rPr>
        <w:t xml:space="preserve"> </w:t>
      </w:r>
      <w:r w:rsidR="003552FF" w:rsidRPr="0041360C">
        <w:rPr>
          <w:color w:val="00B050"/>
        </w:rPr>
        <w:t>oběť, aby nesl trest za naše hříchy (Iz 53,4.5;</w:t>
      </w:r>
      <w:r w:rsidR="008D7F54" w:rsidRPr="0041360C">
        <w:rPr>
          <w:color w:val="00B050"/>
        </w:rPr>
        <w:t xml:space="preserve"> </w:t>
      </w:r>
      <w:r w:rsidR="003552FF" w:rsidRPr="0041360C">
        <w:rPr>
          <w:color w:val="00B050"/>
        </w:rPr>
        <w:t>1Pt 3,18). Byl vzkříšen, vrátil se do nebe, byl</w:t>
      </w:r>
      <w:r w:rsidR="008D7F54" w:rsidRPr="0041360C">
        <w:rPr>
          <w:color w:val="00B050"/>
        </w:rPr>
        <w:t xml:space="preserve"> </w:t>
      </w:r>
      <w:r w:rsidR="003552FF" w:rsidRPr="0041360C">
        <w:rPr>
          <w:color w:val="00B050"/>
        </w:rPr>
        <w:t>vyvýšen Otcem a dnes se za nás přimlouvá</w:t>
      </w:r>
      <w:r w:rsidR="008D7F54" w:rsidRPr="0041360C">
        <w:rPr>
          <w:color w:val="00B050"/>
        </w:rPr>
        <w:t xml:space="preserve"> </w:t>
      </w:r>
      <w:r w:rsidR="003552FF" w:rsidRPr="0041360C">
        <w:rPr>
          <w:color w:val="00B050"/>
        </w:rPr>
        <w:t>v nebeské svatyni (Zj 1,18; Sk 2,33; Žd 7,25).</w:t>
      </w:r>
      <w:r w:rsidR="008D7F54" w:rsidRPr="0041360C">
        <w:rPr>
          <w:color w:val="00B050"/>
        </w:rPr>
        <w:t xml:space="preserve"> </w:t>
      </w:r>
      <w:r w:rsidR="003552FF" w:rsidRPr="0041360C">
        <w:rPr>
          <w:color w:val="00B050"/>
        </w:rPr>
        <w:t>Brzy splní své největší zaslíbení: slavně se</w:t>
      </w:r>
      <w:r w:rsidR="008D7F54" w:rsidRPr="0041360C">
        <w:rPr>
          <w:color w:val="00B050"/>
        </w:rPr>
        <w:t xml:space="preserve"> </w:t>
      </w:r>
      <w:r w:rsidR="003552FF" w:rsidRPr="0041360C">
        <w:rPr>
          <w:color w:val="00B050"/>
        </w:rPr>
        <w:t>vrátí se vší svou mocí – a nakonec, po tisíciletí,</w:t>
      </w:r>
      <w:r w:rsidR="008D7F54" w:rsidRPr="0041360C">
        <w:rPr>
          <w:color w:val="00B050"/>
        </w:rPr>
        <w:t xml:space="preserve"> </w:t>
      </w:r>
      <w:r w:rsidR="003552FF" w:rsidRPr="0041360C">
        <w:rPr>
          <w:color w:val="00B050"/>
        </w:rPr>
        <w:t>nastolí Boží království na zemi.</w:t>
      </w:r>
      <w:r w:rsidR="008D7F54" w:rsidRPr="0041360C">
        <w:rPr>
          <w:color w:val="00B050"/>
        </w:rPr>
        <w:t>“</w:t>
      </w:r>
    </w:p>
    <w:p w:rsidR="008D7F54" w:rsidRDefault="008D7F54" w:rsidP="008D7F54">
      <w:pPr>
        <w:tabs>
          <w:tab w:val="left" w:pos="2433"/>
          <w:tab w:val="right" w:pos="9072"/>
        </w:tabs>
      </w:pPr>
      <w:r>
        <w:t>A nakonec je řečeno:</w:t>
      </w:r>
    </w:p>
    <w:p w:rsidR="003552FF" w:rsidRPr="0041360C" w:rsidRDefault="008D7F54" w:rsidP="008D7F54">
      <w:pPr>
        <w:tabs>
          <w:tab w:val="left" w:pos="2433"/>
          <w:tab w:val="right" w:pos="9072"/>
        </w:tabs>
        <w:rPr>
          <w:color w:val="00B050"/>
        </w:rPr>
      </w:pPr>
      <w:r w:rsidRPr="0041360C">
        <w:rPr>
          <w:color w:val="00B050"/>
        </w:rPr>
        <w:t>„</w:t>
      </w:r>
      <w:r w:rsidR="003552FF" w:rsidRPr="0041360C">
        <w:rPr>
          <w:color w:val="00B050"/>
        </w:rPr>
        <w:t>Toto všechno v sobě zahrnuje</w:t>
      </w:r>
      <w:r w:rsidRPr="0041360C">
        <w:rPr>
          <w:color w:val="00B050"/>
        </w:rPr>
        <w:t xml:space="preserve"> </w:t>
      </w:r>
      <w:r w:rsidR="003552FF" w:rsidRPr="0041360C">
        <w:rPr>
          <w:color w:val="00B050"/>
        </w:rPr>
        <w:t>věčné evangelium.</w:t>
      </w:r>
      <w:r w:rsidRPr="0041360C">
        <w:rPr>
          <w:color w:val="00B050"/>
        </w:rPr>
        <w:t>“</w:t>
      </w:r>
    </w:p>
    <w:p w:rsidR="008D7F54" w:rsidRDefault="008D7F54" w:rsidP="008D7F54">
      <w:pPr>
        <w:tabs>
          <w:tab w:val="left" w:pos="2433"/>
          <w:tab w:val="right" w:pos="9072"/>
        </w:tabs>
      </w:pPr>
      <w:r>
        <w:t>Evangelium je dobrá zpráva o spasení. A nebude to hotové, dokud nebudeme zachráněni, dokud nebude stvo</w:t>
      </w:r>
      <w:r w:rsidR="005C7DED">
        <w:t>řena nová země. Poselství je te</w:t>
      </w:r>
      <w:r>
        <w:t>dy věčné.</w:t>
      </w:r>
    </w:p>
    <w:p w:rsidR="005C7DED" w:rsidRDefault="005C7DED" w:rsidP="003552FF">
      <w:pPr>
        <w:tabs>
          <w:tab w:val="left" w:pos="2433"/>
        </w:tabs>
      </w:pPr>
      <w:r w:rsidRPr="0041360C">
        <w:rPr>
          <w:color w:val="00B050"/>
        </w:rPr>
        <w:t>„</w:t>
      </w:r>
      <w:r w:rsidR="003552FF" w:rsidRPr="0041360C">
        <w:rPr>
          <w:color w:val="00B050"/>
        </w:rPr>
        <w:t>Je pozoruhodné, že jde o věčné poselství.</w:t>
      </w:r>
      <w:r w:rsidRPr="0041360C">
        <w:rPr>
          <w:color w:val="00B050"/>
        </w:rPr>
        <w:t xml:space="preserve"> </w:t>
      </w:r>
      <w:r w:rsidR="003552FF" w:rsidRPr="0041360C">
        <w:rPr>
          <w:color w:val="00B050"/>
        </w:rPr>
        <w:t>Zachránit nás může jen Kristus a jeho milost,</w:t>
      </w:r>
      <w:r w:rsidRPr="0041360C">
        <w:rPr>
          <w:color w:val="00B050"/>
        </w:rPr>
        <w:t xml:space="preserve"> </w:t>
      </w:r>
      <w:r w:rsidR="003552FF" w:rsidRPr="0041360C">
        <w:rPr>
          <w:color w:val="00B050"/>
        </w:rPr>
        <w:t>která je představena v tomto jediném evangeliu.</w:t>
      </w:r>
      <w:r w:rsidRPr="0041360C">
        <w:rPr>
          <w:color w:val="00B050"/>
        </w:rPr>
        <w:t xml:space="preserve"> </w:t>
      </w:r>
      <w:r w:rsidR="003552FF" w:rsidRPr="0041360C">
        <w:rPr>
          <w:color w:val="00B050"/>
        </w:rPr>
        <w:t>Nemění se, je stále stejné, dokud se</w:t>
      </w:r>
      <w:r w:rsidRPr="0041360C">
        <w:rPr>
          <w:color w:val="00B050"/>
        </w:rPr>
        <w:t xml:space="preserve"> </w:t>
      </w:r>
      <w:r w:rsidR="003552FF" w:rsidRPr="0041360C">
        <w:rPr>
          <w:color w:val="00B050"/>
        </w:rPr>
        <w:t>úplně neuskuteční Boží plán záchrany.</w:t>
      </w:r>
      <w:r w:rsidRPr="0041360C">
        <w:rPr>
          <w:color w:val="00B050"/>
        </w:rPr>
        <w:t xml:space="preserve">“ </w:t>
      </w:r>
      <w:r>
        <w:t>– Věčné evangelium je neměnné.</w:t>
      </w:r>
    </w:p>
    <w:p w:rsidR="00292C48" w:rsidRDefault="00292C48" w:rsidP="003552FF">
      <w:pPr>
        <w:tabs>
          <w:tab w:val="left" w:pos="2433"/>
        </w:tabs>
      </w:pPr>
      <w:r>
        <w:t>V dalším odstavci čteme:</w:t>
      </w:r>
    </w:p>
    <w:p w:rsidR="00C1780B" w:rsidRPr="0041360C" w:rsidRDefault="005C7DED" w:rsidP="003552FF">
      <w:pPr>
        <w:tabs>
          <w:tab w:val="left" w:pos="2433"/>
        </w:tabs>
        <w:rPr>
          <w:color w:val="00B050"/>
        </w:rPr>
      </w:pPr>
      <w:r w:rsidRPr="0041360C">
        <w:rPr>
          <w:color w:val="00B050"/>
        </w:rPr>
        <w:t>„</w:t>
      </w:r>
      <w:r w:rsidR="003552FF" w:rsidRPr="0041360C">
        <w:rPr>
          <w:color w:val="00B050"/>
        </w:rPr>
        <w:t>Stejné pověření, jaké dostali první učedníci,</w:t>
      </w:r>
      <w:r w:rsidRPr="0041360C">
        <w:rPr>
          <w:color w:val="00B050"/>
        </w:rPr>
        <w:t xml:space="preserve"> </w:t>
      </w:r>
      <w:r w:rsidR="003552FF" w:rsidRPr="0041360C">
        <w:rPr>
          <w:color w:val="00B050"/>
        </w:rPr>
        <w:t>dává Bůh i nám dnes. Máme pokračovat</w:t>
      </w:r>
      <w:r w:rsidRPr="0041360C">
        <w:rPr>
          <w:color w:val="00B050"/>
        </w:rPr>
        <w:t xml:space="preserve"> </w:t>
      </w:r>
      <w:r w:rsidR="003552FF" w:rsidRPr="0041360C">
        <w:rPr>
          <w:color w:val="00B050"/>
        </w:rPr>
        <w:t>v úkolu získávat Kristu učedníky ve všech</w:t>
      </w:r>
      <w:r w:rsidRPr="0041360C">
        <w:rPr>
          <w:color w:val="00B050"/>
        </w:rPr>
        <w:t xml:space="preserve"> </w:t>
      </w:r>
      <w:r w:rsidR="003552FF" w:rsidRPr="0041360C">
        <w:rPr>
          <w:color w:val="00B050"/>
        </w:rPr>
        <w:t>končinách světa. Jací to však mají být učedníci?</w:t>
      </w:r>
      <w:r w:rsidRPr="0041360C">
        <w:rPr>
          <w:color w:val="00B050"/>
        </w:rPr>
        <w:t xml:space="preserve"> </w:t>
      </w:r>
      <w:r w:rsidR="003552FF" w:rsidRPr="0041360C">
        <w:rPr>
          <w:color w:val="00B050"/>
        </w:rPr>
        <w:t>Dobří, čestní, naprosto oddaní a milující</w:t>
      </w:r>
      <w:r w:rsidRPr="0041360C">
        <w:rPr>
          <w:color w:val="00B050"/>
        </w:rPr>
        <w:t xml:space="preserve"> lidé</w:t>
      </w:r>
      <w:r w:rsidR="003552FF" w:rsidRPr="0041360C">
        <w:rPr>
          <w:color w:val="00B050"/>
        </w:rPr>
        <w:t>?</w:t>
      </w:r>
      <w:r w:rsidRPr="0041360C">
        <w:rPr>
          <w:color w:val="00B050"/>
        </w:rPr>
        <w:t xml:space="preserve">“ </w:t>
      </w:r>
      <w:r>
        <w:t xml:space="preserve">– Ano, samozřejmě. – </w:t>
      </w:r>
      <w:r w:rsidRPr="0041360C">
        <w:rPr>
          <w:color w:val="00B050"/>
        </w:rPr>
        <w:t>„</w:t>
      </w:r>
      <w:r w:rsidR="003552FF" w:rsidRPr="0041360C">
        <w:rPr>
          <w:color w:val="00B050"/>
        </w:rPr>
        <w:t>Tyto vlastnosti jsou nevyhnutelné, ale nestačí.</w:t>
      </w:r>
      <w:r w:rsidRPr="0041360C">
        <w:rPr>
          <w:color w:val="00B050"/>
        </w:rPr>
        <w:t xml:space="preserve"> </w:t>
      </w:r>
      <w:r w:rsidR="003552FF" w:rsidRPr="0041360C">
        <w:rPr>
          <w:color w:val="00B050"/>
        </w:rPr>
        <w:t>Učedníci se musí zaměřit na všechny</w:t>
      </w:r>
      <w:r w:rsidRPr="0041360C">
        <w:rPr>
          <w:color w:val="00B050"/>
        </w:rPr>
        <w:t xml:space="preserve"> </w:t>
      </w:r>
      <w:r w:rsidR="003552FF" w:rsidRPr="0041360C">
        <w:rPr>
          <w:color w:val="00B050"/>
        </w:rPr>
        <w:t>biblické prvky učednictví (L 9,23; J 13,34.35;</w:t>
      </w:r>
      <w:r w:rsidR="00C1780B" w:rsidRPr="0041360C">
        <w:rPr>
          <w:color w:val="00B050"/>
        </w:rPr>
        <w:t xml:space="preserve"> 2K 5,17).“</w:t>
      </w:r>
    </w:p>
    <w:p w:rsidR="00C1780B" w:rsidRDefault="00C1780B" w:rsidP="003552FF">
      <w:pPr>
        <w:tabs>
          <w:tab w:val="left" w:pos="2433"/>
        </w:tabs>
      </w:pPr>
      <w:r>
        <w:t xml:space="preserve">Cílem učednictví je, aby učedníci přijali misii a pak vyšli a získávali nové učedníky. Nezískáme učedníky, jestliže lidé, které </w:t>
      </w:r>
      <w:r w:rsidR="00292C48">
        <w:t>získáme</w:t>
      </w:r>
      <w:r>
        <w:t>, nevyjdou a nezískávají další učedníky.</w:t>
      </w:r>
    </w:p>
    <w:p w:rsidR="003552FF" w:rsidRPr="0041360C" w:rsidRDefault="00C1780B" w:rsidP="003552FF">
      <w:pPr>
        <w:tabs>
          <w:tab w:val="left" w:pos="2433"/>
        </w:tabs>
        <w:rPr>
          <w:color w:val="00B050"/>
        </w:rPr>
      </w:pPr>
      <w:r w:rsidRPr="0041360C">
        <w:rPr>
          <w:color w:val="00B050"/>
        </w:rPr>
        <w:t>„</w:t>
      </w:r>
      <w:r w:rsidR="003552FF" w:rsidRPr="0041360C">
        <w:rPr>
          <w:color w:val="00B050"/>
        </w:rPr>
        <w:t>A konečným cílem je být připraven</w:t>
      </w:r>
      <w:r w:rsidRPr="0041360C">
        <w:rPr>
          <w:color w:val="00B050"/>
        </w:rPr>
        <w:t xml:space="preserve"> </w:t>
      </w:r>
      <w:r w:rsidR="003552FF" w:rsidRPr="0041360C">
        <w:rPr>
          <w:color w:val="00B050"/>
        </w:rPr>
        <w:t>na druhý příchod Krista a ochota připravovat</w:t>
      </w:r>
      <w:r w:rsidRPr="0041360C">
        <w:rPr>
          <w:color w:val="00B050"/>
        </w:rPr>
        <w:t xml:space="preserve"> </w:t>
      </w:r>
      <w:r w:rsidR="003552FF" w:rsidRPr="0041360C">
        <w:rPr>
          <w:color w:val="00B050"/>
        </w:rPr>
        <w:t>na tuto slavnou událost i druhé.</w:t>
      </w:r>
      <w:r w:rsidRPr="0041360C">
        <w:rPr>
          <w:color w:val="00B050"/>
        </w:rPr>
        <w:t>“</w:t>
      </w:r>
    </w:p>
    <w:p w:rsidR="00C1780B" w:rsidRDefault="00C1780B" w:rsidP="003552FF">
      <w:pPr>
        <w:tabs>
          <w:tab w:val="left" w:pos="2433"/>
        </w:tabs>
      </w:pPr>
      <w:r>
        <w:t>A toto je moc hezký citát.</w:t>
      </w:r>
    </w:p>
    <w:p w:rsidR="00FD5C08" w:rsidRPr="0041360C" w:rsidRDefault="003552FF" w:rsidP="003552FF">
      <w:pPr>
        <w:tabs>
          <w:tab w:val="left" w:pos="2433"/>
        </w:tabs>
        <w:rPr>
          <w:color w:val="0070C0"/>
        </w:rPr>
      </w:pPr>
      <w:r w:rsidRPr="0041360C">
        <w:rPr>
          <w:color w:val="0070C0"/>
        </w:rPr>
        <w:t>„Poselství o soudu [Zj 14,6.7] je oznámením</w:t>
      </w:r>
      <w:r w:rsidR="00C1780B" w:rsidRPr="0041360C">
        <w:rPr>
          <w:color w:val="0070C0"/>
        </w:rPr>
        <w:t xml:space="preserve"> </w:t>
      </w:r>
      <w:r w:rsidRPr="0041360C">
        <w:rPr>
          <w:color w:val="0070C0"/>
        </w:rPr>
        <w:t>blízkého druhého příchodu Ježíše Krista.</w:t>
      </w:r>
      <w:r w:rsidR="00C1780B" w:rsidRPr="0041360C">
        <w:rPr>
          <w:color w:val="0070C0"/>
        </w:rPr>
        <w:t xml:space="preserve"> </w:t>
      </w:r>
      <w:r w:rsidRPr="0041360C">
        <w:rPr>
          <w:color w:val="0070C0"/>
        </w:rPr>
        <w:t>Celé toto poselství se nazývá věčným</w:t>
      </w:r>
      <w:r w:rsidR="00C1780B" w:rsidRPr="0041360C">
        <w:rPr>
          <w:color w:val="0070C0"/>
        </w:rPr>
        <w:t xml:space="preserve"> </w:t>
      </w:r>
      <w:r w:rsidRPr="0041360C">
        <w:rPr>
          <w:color w:val="0070C0"/>
        </w:rPr>
        <w:t>evangeliem. Kázání o druhém příchodu</w:t>
      </w:r>
      <w:r w:rsidR="00C1780B" w:rsidRPr="0041360C">
        <w:rPr>
          <w:color w:val="0070C0"/>
        </w:rPr>
        <w:t xml:space="preserve"> </w:t>
      </w:r>
      <w:r w:rsidRPr="0041360C">
        <w:rPr>
          <w:color w:val="0070C0"/>
        </w:rPr>
        <w:t>Krista a zdůrazňování jeho blízkosti je tedy</w:t>
      </w:r>
      <w:r w:rsidR="00C1780B" w:rsidRPr="0041360C">
        <w:rPr>
          <w:color w:val="0070C0"/>
        </w:rPr>
        <w:t xml:space="preserve"> </w:t>
      </w:r>
      <w:r w:rsidRPr="0041360C">
        <w:rPr>
          <w:color w:val="0070C0"/>
        </w:rPr>
        <w:t>podstatnou částí zvěsti evangelia.“ (COL 227;</w:t>
      </w:r>
      <w:r w:rsidR="00C1780B" w:rsidRPr="0041360C">
        <w:rPr>
          <w:color w:val="0070C0"/>
        </w:rPr>
        <w:t xml:space="preserve"> </w:t>
      </w:r>
      <w:r w:rsidRPr="0041360C">
        <w:rPr>
          <w:color w:val="0070C0"/>
        </w:rPr>
        <w:t>PM 115)</w:t>
      </w:r>
    </w:p>
    <w:p w:rsidR="00C1780B" w:rsidRDefault="00C1780B" w:rsidP="003552FF">
      <w:pPr>
        <w:tabs>
          <w:tab w:val="left" w:pos="2433"/>
        </w:tabs>
      </w:pPr>
      <w:r>
        <w:t>Zodpovězme si ještě otázku dole v aplikaci:</w:t>
      </w:r>
    </w:p>
    <w:p w:rsidR="00AD197B" w:rsidRDefault="00C1780B" w:rsidP="00C1780B">
      <w:pPr>
        <w:tabs>
          <w:tab w:val="left" w:pos="2433"/>
        </w:tabs>
      </w:pPr>
      <w:r w:rsidRPr="0041360C">
        <w:rPr>
          <w:color w:val="00B050"/>
        </w:rPr>
        <w:t>„Jak v poselství prvníh</w:t>
      </w:r>
      <w:r w:rsidR="00D17D71">
        <w:rPr>
          <w:color w:val="00B050"/>
        </w:rPr>
        <w:t>o anděla souvisí pojem soudu s ‚věčným evangeliem‘</w:t>
      </w:r>
      <w:r w:rsidRPr="0041360C">
        <w:rPr>
          <w:color w:val="00B050"/>
        </w:rPr>
        <w:t>?“</w:t>
      </w:r>
      <w:r>
        <w:t xml:space="preserve"> – Proč je věčné evangelium zásadní pro soud? To je dobrá otázka, protože mnoho lidí si myslí, že evangelium je dobrá zpráva a soud je špatná zpráva.</w:t>
      </w:r>
    </w:p>
    <w:p w:rsidR="00493DFC" w:rsidRDefault="00AD197B" w:rsidP="00C1780B">
      <w:pPr>
        <w:tabs>
          <w:tab w:val="left" w:pos="2433"/>
        </w:tabs>
      </w:pPr>
      <w:r>
        <w:t>Skutečností je, že soud by byl špatnou zprávou nebýt evangelia.</w:t>
      </w:r>
      <w:r w:rsidR="00493DFC">
        <w:t xml:space="preserve"> Nejprve musí tedy přijít evangelium, protože jinak člověk nemá naději u soudu. Nicm</w:t>
      </w:r>
      <w:r w:rsidR="0041360C">
        <w:t>éně ten, kdo zažil požehnání ev</w:t>
      </w:r>
      <w:r w:rsidR="00493DFC">
        <w:t>angelia</w:t>
      </w:r>
      <w:r w:rsidR="00C70C85">
        <w:t>,</w:t>
      </w:r>
      <w:r w:rsidR="00493DFC">
        <w:t xml:space="preserve"> se může těšit na soud, protože ví, že bude navěky očištěn </w:t>
      </w:r>
      <w:r w:rsidR="0041360C">
        <w:t>u</w:t>
      </w:r>
      <w:r w:rsidR="00493DFC">
        <w:t xml:space="preserve"> soudu. A to je dobrá zpráva.</w:t>
      </w:r>
    </w:p>
    <w:p w:rsidR="00493DFC" w:rsidRDefault="00493DFC" w:rsidP="00C1780B">
      <w:pPr>
        <w:tabs>
          <w:tab w:val="left" w:pos="2433"/>
        </w:tabs>
      </w:pPr>
    </w:p>
    <w:p w:rsidR="00493DFC" w:rsidRPr="00493DFC" w:rsidRDefault="00493DFC" w:rsidP="00C1780B">
      <w:pPr>
        <w:tabs>
          <w:tab w:val="left" w:pos="2433"/>
        </w:tabs>
        <w:rPr>
          <w:b/>
        </w:rPr>
      </w:pPr>
      <w:r w:rsidRPr="00493DFC">
        <w:rPr>
          <w:b/>
        </w:rPr>
        <w:t>Středa – Nositel misijního poslání: Boží lid</w:t>
      </w:r>
    </w:p>
    <w:p w:rsidR="00AD197B" w:rsidRDefault="00493DFC" w:rsidP="00C1780B">
      <w:pPr>
        <w:tabs>
          <w:tab w:val="left" w:pos="2433"/>
        </w:tabs>
      </w:pPr>
      <w:r>
        <w:t xml:space="preserve">Nalistujme si </w:t>
      </w:r>
      <w:r w:rsidRPr="0041360C">
        <w:rPr>
          <w:color w:val="FF0000"/>
        </w:rPr>
        <w:t>Genesis 12</w:t>
      </w:r>
      <w:r>
        <w:t>. Tehdy Bůh poprvé ustanovil smlouvu s </w:t>
      </w:r>
      <w:r w:rsidR="00A46616">
        <w:t>A</w:t>
      </w:r>
      <w:r>
        <w:t>br</w:t>
      </w:r>
      <w:r w:rsidR="00A46616">
        <w:t>a</w:t>
      </w:r>
      <w:r>
        <w:t>hamem.</w:t>
      </w:r>
      <w:r w:rsidR="00A46616">
        <w:t xml:space="preserve"> A to je obraz, co měl Bůh v úmyslu dělat s Izraelem v dějinách.</w:t>
      </w:r>
    </w:p>
    <w:p w:rsidR="00A46616" w:rsidRDefault="00A46616" w:rsidP="00C1780B">
      <w:pPr>
        <w:tabs>
          <w:tab w:val="left" w:pos="2433"/>
        </w:tabs>
      </w:pPr>
      <w:r w:rsidRPr="0041360C">
        <w:rPr>
          <w:color w:val="FF0000"/>
        </w:rPr>
        <w:t>Genesis 12,1-3</w:t>
      </w:r>
      <w:r>
        <w:t xml:space="preserve"> je základní text pro všechno, co následuje v Písmu.</w:t>
      </w:r>
    </w:p>
    <w:p w:rsidR="00A46616" w:rsidRPr="00A46616" w:rsidRDefault="00A46616" w:rsidP="00C1780B">
      <w:pPr>
        <w:tabs>
          <w:tab w:val="left" w:pos="2433"/>
        </w:tabs>
        <w:rPr>
          <w:color w:val="FF0000"/>
        </w:rPr>
      </w:pPr>
      <w:r w:rsidRPr="00A46616">
        <w:rPr>
          <w:color w:val="FF0000"/>
        </w:rPr>
        <w:t xml:space="preserve">Gn 12,1-3: „Hospodin řekl Abramovi: Odejdi ze své země, ze svého příbuzenstva a z domu svého otce do země, kterou ti ukážu. 2 A učiním tě velkým národem, požehnám tě a tvé jméno učiním velkým, a buď požehnáním! 3 Požehnám těm, kdo žehnají tobě, a na toho, kdo tě proklíná, uvedu prokletí. V tobě budou požehnány všechny čeledi </w:t>
      </w:r>
      <w:r>
        <w:t>(národy</w:t>
      </w:r>
      <w:r w:rsidR="00715A49">
        <w:t>, kmeny, jazyky, rasy a lidi</w:t>
      </w:r>
      <w:r>
        <w:t xml:space="preserve">) </w:t>
      </w:r>
      <w:r w:rsidRPr="00A46616">
        <w:rPr>
          <w:color w:val="FF0000"/>
        </w:rPr>
        <w:t>země.“</w:t>
      </w:r>
    </w:p>
    <w:p w:rsidR="00A46616" w:rsidRDefault="00715A49" w:rsidP="00C1780B">
      <w:pPr>
        <w:tabs>
          <w:tab w:val="left" w:pos="2433"/>
        </w:tabs>
      </w:pPr>
      <w:r>
        <w:t>A otázka je:</w:t>
      </w:r>
    </w:p>
    <w:p w:rsidR="00715A49" w:rsidRDefault="00715A49" w:rsidP="00715A49">
      <w:pPr>
        <w:tabs>
          <w:tab w:val="left" w:pos="2433"/>
        </w:tabs>
      </w:pPr>
      <w:r w:rsidRPr="0041360C">
        <w:rPr>
          <w:color w:val="00B050"/>
        </w:rPr>
        <w:t xml:space="preserve">„Jaký byl původní Boží záměr s jeho lidem ve Starém zákoně?“ </w:t>
      </w:r>
      <w:r>
        <w:t xml:space="preserve">– První, co </w:t>
      </w:r>
      <w:r w:rsidR="00F611C6">
        <w:t>bylo</w:t>
      </w:r>
      <w:r>
        <w:t xml:space="preserve"> řečeno</w:t>
      </w:r>
      <w:r w:rsidR="0041360C">
        <w:t>,</w:t>
      </w:r>
      <w:r>
        <w:t xml:space="preserve"> je, že Bůh z nich chce udělat velký národ na určitém, konkrétním místě v Palestině, aby z nich mohl udělat požehnán</w:t>
      </w:r>
      <w:r w:rsidR="0041360C">
        <w:t>í</w:t>
      </w:r>
      <w:r>
        <w:t xml:space="preserve"> pro všechny lidi na zemi.</w:t>
      </w:r>
    </w:p>
    <w:p w:rsidR="00715A49" w:rsidRDefault="00715A49" w:rsidP="00715A49">
      <w:pPr>
        <w:tabs>
          <w:tab w:val="left" w:pos="2433"/>
        </w:tabs>
      </w:pPr>
      <w:r>
        <w:t>Podívejme se ještě na verše v</w:t>
      </w:r>
      <w:r w:rsidR="00D17D71">
        <w:t> </w:t>
      </w:r>
      <w:r w:rsidRPr="00D17D71">
        <w:rPr>
          <w:color w:val="FF0000"/>
        </w:rPr>
        <w:t>Deuteronomiu</w:t>
      </w:r>
      <w:r w:rsidR="00D17D71" w:rsidRPr="00D17D71">
        <w:rPr>
          <w:color w:val="FF0000"/>
        </w:rPr>
        <w:t xml:space="preserve"> 7</w:t>
      </w:r>
      <w:r>
        <w:t>, proč měl být Boží lid p</w:t>
      </w:r>
      <w:r w:rsidR="00423F20">
        <w:t>ožehnáním všem rodinám na zemi?</w:t>
      </w:r>
    </w:p>
    <w:p w:rsidR="00715A49" w:rsidRPr="00366EA0" w:rsidRDefault="00715A49" w:rsidP="00715A49">
      <w:pPr>
        <w:tabs>
          <w:tab w:val="left" w:pos="2433"/>
        </w:tabs>
        <w:rPr>
          <w:rStyle w:val="cv"/>
          <w:color w:val="FF0000"/>
        </w:rPr>
      </w:pPr>
      <w:r w:rsidRPr="00366EA0">
        <w:rPr>
          <w:color w:val="FF0000"/>
        </w:rPr>
        <w:t>Dt 7,6</w:t>
      </w:r>
      <w:r w:rsidR="0041360C">
        <w:rPr>
          <w:color w:val="FF0000"/>
        </w:rPr>
        <w:t>.11.12</w:t>
      </w:r>
      <w:r w:rsidRPr="00366EA0">
        <w:rPr>
          <w:color w:val="FF0000"/>
        </w:rPr>
        <w:t>: „</w:t>
      </w:r>
      <w:r w:rsidRPr="00366EA0">
        <w:rPr>
          <w:rStyle w:val="cv"/>
          <w:color w:val="FF0000"/>
        </w:rPr>
        <w:t>Vždyť ty jsi svatým lidem Hospodinu, svému Bohu; tebe Hospodin, tvůj Bůh, vyvolil ze všech národů, které jsou na povrchu země, abys byl jeho lidem, jeho vlastnictvím. … 11 Proto Zachovávej příkazy, ustanovení a nařízení, která ti dnes přikazuji, a plň je. 12 Za to, že budete poslouchat tato nařízení, zachovávat je a plnit, Hospodin, tvůj Bůh, ti bude zachovávat smlouvu a milosrdenství, jak přísahal tvým otcům.“</w:t>
      </w:r>
    </w:p>
    <w:p w:rsidR="00366EA0" w:rsidRDefault="00366EA0" w:rsidP="00715A49">
      <w:pPr>
        <w:tabs>
          <w:tab w:val="left" w:pos="2433"/>
        </w:tabs>
        <w:rPr>
          <w:rStyle w:val="cv"/>
        </w:rPr>
      </w:pPr>
      <w:r>
        <w:rPr>
          <w:rStyle w:val="cv"/>
        </w:rPr>
        <w:t>Vidíte</w:t>
      </w:r>
      <w:r w:rsidR="00423F20">
        <w:rPr>
          <w:rStyle w:val="cv"/>
        </w:rPr>
        <w:t xml:space="preserve"> nějakou</w:t>
      </w:r>
      <w:r>
        <w:rPr>
          <w:rStyle w:val="cv"/>
        </w:rPr>
        <w:t xml:space="preserve"> souvislost mezi všemi těmito verši?</w:t>
      </w:r>
    </w:p>
    <w:p w:rsidR="00366EA0" w:rsidRDefault="00366EA0" w:rsidP="00715A49">
      <w:pPr>
        <w:tabs>
          <w:tab w:val="left" w:pos="2433"/>
        </w:tabs>
        <w:rPr>
          <w:rStyle w:val="cv"/>
        </w:rPr>
      </w:pPr>
      <w:r>
        <w:rPr>
          <w:rStyle w:val="cv"/>
        </w:rPr>
        <w:t xml:space="preserve">Bůh z nich </w:t>
      </w:r>
      <w:r w:rsidR="00423F20">
        <w:rPr>
          <w:rStyle w:val="cv"/>
        </w:rPr>
        <w:t xml:space="preserve">chce </w:t>
      </w:r>
      <w:r>
        <w:rPr>
          <w:rStyle w:val="cv"/>
        </w:rPr>
        <w:t>učinit pože</w:t>
      </w:r>
      <w:r w:rsidR="0041360C">
        <w:rPr>
          <w:rStyle w:val="cv"/>
        </w:rPr>
        <w:t xml:space="preserve">hnání všem rodinám na světě a </w:t>
      </w:r>
      <w:r>
        <w:rPr>
          <w:rStyle w:val="cv"/>
        </w:rPr>
        <w:t>chce z nich učinit velký národ.</w:t>
      </w:r>
    </w:p>
    <w:p w:rsidR="00715A49" w:rsidRPr="00366EA0" w:rsidRDefault="00366EA0" w:rsidP="00715A49">
      <w:pPr>
        <w:tabs>
          <w:tab w:val="left" w:pos="2433"/>
        </w:tabs>
        <w:rPr>
          <w:color w:val="00B050"/>
        </w:rPr>
      </w:pPr>
      <w:r>
        <w:rPr>
          <w:rStyle w:val="cv"/>
        </w:rPr>
        <w:t xml:space="preserve">Otázka tedy byla: </w:t>
      </w:r>
      <w:r w:rsidRPr="00366EA0">
        <w:rPr>
          <w:color w:val="00B050"/>
        </w:rPr>
        <w:t>„Jaký byl původní Boží záměr s jeho lidem ve Starém zákoně?“</w:t>
      </w:r>
    </w:p>
    <w:p w:rsidR="00A46616" w:rsidRDefault="00366EA0" w:rsidP="00C1780B">
      <w:pPr>
        <w:tabs>
          <w:tab w:val="left" w:pos="2433"/>
        </w:tabs>
      </w:pPr>
      <w:r w:rsidRPr="00366EA0">
        <w:t>Pokud z nich udělá požehnání pro všechny lidi na zemi</w:t>
      </w:r>
      <w:r>
        <w:t>, tak to znamená, že měli být svatí</w:t>
      </w:r>
      <w:r w:rsidR="008931C4">
        <w:t xml:space="preserve">, </w:t>
      </w:r>
      <w:r w:rsidR="00F611C6">
        <w:t xml:space="preserve">měli být </w:t>
      </w:r>
      <w:r w:rsidR="008931C4">
        <w:t>nejvýznamnější lid na světě a poslouchat Boží smlouvu.</w:t>
      </w:r>
    </w:p>
    <w:p w:rsidR="008931C4" w:rsidRDefault="008931C4" w:rsidP="00C1780B">
      <w:pPr>
        <w:tabs>
          <w:tab w:val="left" w:pos="2433"/>
        </w:tabs>
      </w:pPr>
      <w:r>
        <w:t>Pamatujte na všechno, co jsme si řekli dříve. Jak měl být Izrael požehnáním všem národům? Mohli by být požehn</w:t>
      </w:r>
      <w:r w:rsidR="00F9060D">
        <w:t>áním, kdyby nebyli svatí? Mohli</w:t>
      </w:r>
      <w:r>
        <w:t xml:space="preserve"> by bý</w:t>
      </w:r>
      <w:r w:rsidR="00F9060D">
        <w:t>t svatí, kdyby neměli Boží char</w:t>
      </w:r>
      <w:r>
        <w:t>akter? Nikoliv. A právě to se nám zde snaží</w:t>
      </w:r>
      <w:r w:rsidR="00C309C3">
        <w:t xml:space="preserve"> v Lekci vysvětlit</w:t>
      </w:r>
      <w:r>
        <w:t>.</w:t>
      </w:r>
    </w:p>
    <w:p w:rsidR="008931C4" w:rsidRDefault="00F91171" w:rsidP="00C1780B">
      <w:pPr>
        <w:tabs>
          <w:tab w:val="left" w:pos="2433"/>
        </w:tabs>
      </w:pPr>
      <w:r>
        <w:t xml:space="preserve">Bůh říká: </w:t>
      </w:r>
      <w:r w:rsidR="00891D99">
        <w:t>„</w:t>
      </w:r>
      <w:r w:rsidR="008931C4">
        <w:t>Musíte být svatí, a když budete svatí, mohu vás vyvýšit nad všechny lidi.</w:t>
      </w:r>
      <w:r w:rsidR="00891D99">
        <w:t xml:space="preserve"> A pak budete moci být požehnáním pro všechny lidi na zemi. Ale když nebudete svatí, nebudu to moci učinit. Musíte tedy zachovávat Má přikázání</w:t>
      </w:r>
      <w:r w:rsidR="006011BB">
        <w:t>, abych mohl zachovat Svou smlouvu. Není to o vás, je to o oslovení celého světa.</w:t>
      </w:r>
      <w:r w:rsidR="00891D99">
        <w:t>“</w:t>
      </w:r>
    </w:p>
    <w:p w:rsidR="006011BB" w:rsidRPr="00366EA0" w:rsidRDefault="006011BB" w:rsidP="00C1780B">
      <w:pPr>
        <w:tabs>
          <w:tab w:val="left" w:pos="2433"/>
        </w:tabs>
      </w:pPr>
      <w:r>
        <w:t>Nemohu pochopit, jak je možné, že to farizeům úplně uniklo. Vždyť je to tak jasné v Písmu, že smlouva měla být rozšířena na celý svět. Neměli si ji nechat jen pro sebe.</w:t>
      </w:r>
    </w:p>
    <w:p w:rsidR="006011BB" w:rsidRPr="00F9060D" w:rsidRDefault="006011BB" w:rsidP="006011BB">
      <w:pPr>
        <w:tabs>
          <w:tab w:val="left" w:pos="2433"/>
        </w:tabs>
        <w:rPr>
          <w:color w:val="00B050"/>
        </w:rPr>
      </w:pPr>
      <w:r w:rsidRPr="00F9060D">
        <w:rPr>
          <w:color w:val="00B050"/>
        </w:rPr>
        <w:t>„Boží smlouva s Abrahamem a jeho potomky měla konkrétní cíl. Byli povoláni, stvořeni a pověřeni, aby se stali nositeli Božího poslání a zprostředkovateli Božího požehnání pro národy.</w:t>
      </w:r>
      <w:r w:rsidR="00F9060D">
        <w:rPr>
          <w:color w:val="00B050"/>
        </w:rPr>
        <w:t>“</w:t>
      </w:r>
    </w:p>
    <w:p w:rsidR="006011BB" w:rsidRDefault="006011BB" w:rsidP="006011BB">
      <w:pPr>
        <w:tabs>
          <w:tab w:val="left" w:pos="2433"/>
        </w:tabs>
      </w:pPr>
      <w:r>
        <w:t>Rád bych teď přečetl z </w:t>
      </w:r>
      <w:r w:rsidRPr="00F9060D">
        <w:rPr>
          <w:color w:val="FF0000"/>
        </w:rPr>
        <w:t xml:space="preserve">Deuteronomia 28 </w:t>
      </w:r>
      <w:r>
        <w:t>a začnu veršem 9:</w:t>
      </w:r>
    </w:p>
    <w:p w:rsidR="006011BB" w:rsidRDefault="006011BB" w:rsidP="006011BB">
      <w:pPr>
        <w:tabs>
          <w:tab w:val="left" w:pos="2433"/>
        </w:tabs>
      </w:pPr>
      <w:r w:rsidRPr="00F9060D">
        <w:rPr>
          <w:color w:val="FF0000"/>
        </w:rPr>
        <w:t xml:space="preserve">Dt 28,9.10: „Hospodin si tě ustanoví za svatý lid, jak ti přísahal, když budeš zachovávat příkazy Hospodina, svého Boha, a chodit po jeho cestách. 10 Všechny národy země uvidí, žes byl nazván Hospodinovým jménem a budou se tě bát.“ </w:t>
      </w:r>
      <w:r>
        <w:t>– Jinak řečeno: „Nebudou se pokoušet vás napadnout, ale budou vás re</w:t>
      </w:r>
      <w:r w:rsidR="00D91083">
        <w:t>s</w:t>
      </w:r>
      <w:r>
        <w:t xml:space="preserve">pektovat a </w:t>
      </w:r>
      <w:r w:rsidR="00D91083">
        <w:t>budou si myslet: ‚Jejich Bůh se o ně stará jako žádný jiný Bůh.‘“</w:t>
      </w:r>
    </w:p>
    <w:p w:rsidR="00D91083" w:rsidRDefault="00D91083" w:rsidP="006011BB">
      <w:pPr>
        <w:tabs>
          <w:tab w:val="left" w:pos="2433"/>
        </w:tabs>
      </w:pPr>
      <w:r>
        <w:t>Pointa spočívá v tom, čím se měli stát.</w:t>
      </w:r>
    </w:p>
    <w:p w:rsidR="00D91083" w:rsidRDefault="00D91083" w:rsidP="006011BB">
      <w:pPr>
        <w:tabs>
          <w:tab w:val="left" w:pos="2433"/>
        </w:tabs>
      </w:pPr>
      <w:r>
        <w:t xml:space="preserve">Přejděme do </w:t>
      </w:r>
      <w:r w:rsidRPr="00423F20">
        <w:rPr>
          <w:color w:val="FF0000"/>
        </w:rPr>
        <w:t>Izajáše 49</w:t>
      </w:r>
      <w:r>
        <w:t>, kde uvidíme něco podobného. Nevím, čím to je, ale je to v l</w:t>
      </w:r>
      <w:r w:rsidR="00F9060D">
        <w:t>idské povaze, že máme tendenci</w:t>
      </w:r>
      <w:r>
        <w:t xml:space="preserve"> zaměřit se na verše, kterým rozumíme a které se nám líbí a přehlížet ty, které se nám nelíbí.</w:t>
      </w:r>
    </w:p>
    <w:p w:rsidR="00D91083" w:rsidRDefault="00D91083" w:rsidP="006011BB">
      <w:pPr>
        <w:tabs>
          <w:tab w:val="left" w:pos="2433"/>
        </w:tabs>
      </w:pPr>
      <w:r>
        <w:t xml:space="preserve">Teď se </w:t>
      </w:r>
      <w:r w:rsidR="00FC7BDF">
        <w:t>po</w:t>
      </w:r>
      <w:r>
        <w:t>díváme na verše, kter</w:t>
      </w:r>
      <w:r w:rsidR="00446B45">
        <w:t>ým</w:t>
      </w:r>
      <w:r>
        <w:t xml:space="preserve"> farizeové a Židé v Ježíšových dnech nevěnovali pozornost. A jedním z nich je </w:t>
      </w:r>
      <w:r w:rsidRPr="00423F20">
        <w:rPr>
          <w:color w:val="FF0000"/>
        </w:rPr>
        <w:t>Izajáš 49,6</w:t>
      </w:r>
      <w:r>
        <w:t>:</w:t>
      </w:r>
    </w:p>
    <w:p w:rsidR="00D91083" w:rsidRPr="00F9060D" w:rsidRDefault="00D91083" w:rsidP="006011BB">
      <w:pPr>
        <w:tabs>
          <w:tab w:val="left" w:pos="2433"/>
        </w:tabs>
        <w:rPr>
          <w:color w:val="FF0000"/>
        </w:rPr>
      </w:pPr>
      <w:r w:rsidRPr="00F9060D">
        <w:rPr>
          <w:color w:val="FF0000"/>
        </w:rPr>
        <w:t>Iz 49,6: „a řekl: Nestačí, abys byl mým otrokem k pozdvižení kmenů Jákobových a k navrácení zachovaných z Izraele, nýbrž dám tě za světlo národům, abys byl mou záchranou až na konec země.“</w:t>
      </w:r>
    </w:p>
    <w:p w:rsidR="00334756" w:rsidRDefault="00D91083" w:rsidP="006011BB">
      <w:pPr>
        <w:tabs>
          <w:tab w:val="left" w:pos="2433"/>
        </w:tabs>
      </w:pPr>
      <w:r w:rsidRPr="00F9060D">
        <w:rPr>
          <w:color w:val="00B050"/>
        </w:rPr>
        <w:t>„</w:t>
      </w:r>
      <w:r w:rsidR="006011BB" w:rsidRPr="00F9060D">
        <w:rPr>
          <w:color w:val="00B050"/>
        </w:rPr>
        <w:t>Byli vyvoleni v rámci smluvního vztahu</w:t>
      </w:r>
      <w:r w:rsidRPr="00F9060D">
        <w:rPr>
          <w:color w:val="00B050"/>
        </w:rPr>
        <w:t xml:space="preserve"> </w:t>
      </w:r>
      <w:r w:rsidR="006011BB" w:rsidRPr="00F9060D">
        <w:rPr>
          <w:color w:val="00B050"/>
        </w:rPr>
        <w:t>s Bohem. Tento vztah byl podmíněn jejich</w:t>
      </w:r>
      <w:r w:rsidR="00334756" w:rsidRPr="00F9060D">
        <w:rPr>
          <w:color w:val="00B050"/>
        </w:rPr>
        <w:t xml:space="preserve"> </w:t>
      </w:r>
      <w:r w:rsidR="006011BB" w:rsidRPr="00F9060D">
        <w:rPr>
          <w:color w:val="00B050"/>
        </w:rPr>
        <w:t>vírou a poslušností</w:t>
      </w:r>
      <w:r w:rsidR="00334756" w:rsidRPr="00F9060D">
        <w:rPr>
          <w:color w:val="00B050"/>
        </w:rPr>
        <w:t>.“</w:t>
      </w:r>
      <w:r w:rsidR="00334756">
        <w:t xml:space="preserve"> – To jsme v tomto textu viděli a je ještě více veršů, které o tom mluví. Abraham by</w:t>
      </w:r>
      <w:r w:rsidR="00750EC7">
        <w:t>l ochoten obětovat Izáka a Bůh mu řekl:</w:t>
      </w:r>
      <w:r w:rsidR="00F51E62">
        <w:t xml:space="preserve"> „Protože jsi Mi neodepřel svého syna, dodržím Svou smlouvu a požehnám ti. Tvých potomků bude více, než hvězd na nebi a než písku v moři.“ – Je zde tedy podmínka.</w:t>
      </w:r>
    </w:p>
    <w:p w:rsidR="00F51E62" w:rsidRDefault="00F51E62" w:rsidP="00423F20">
      <w:pPr>
        <w:keepNext/>
        <w:tabs>
          <w:tab w:val="left" w:pos="2433"/>
        </w:tabs>
      </w:pPr>
      <w:r>
        <w:t>A v </w:t>
      </w:r>
      <w:r w:rsidRPr="00F9060D">
        <w:rPr>
          <w:color w:val="FF0000"/>
        </w:rPr>
        <w:t xml:space="preserve">Exodu 19,5.6 </w:t>
      </w:r>
      <w:r>
        <w:t>je psáno:</w:t>
      </w:r>
    </w:p>
    <w:p w:rsidR="00F51E62" w:rsidRPr="006D60EB" w:rsidRDefault="00F51E62" w:rsidP="006011BB">
      <w:pPr>
        <w:tabs>
          <w:tab w:val="left" w:pos="2433"/>
        </w:tabs>
        <w:rPr>
          <w:color w:val="FF0000"/>
        </w:rPr>
      </w:pPr>
      <w:r w:rsidRPr="006D60EB">
        <w:rPr>
          <w:color w:val="FF0000"/>
        </w:rPr>
        <w:t>Ex 19,5.6: „Nyní tedy, budete-li mne opravdu poslouchat a budete-li zachovávat moji smlouvu, budete mým zvláštním vlastnictvím mezi všemi národy, i když moje je celá země. 6</w:t>
      </w:r>
      <w:r w:rsidR="00F9060D">
        <w:rPr>
          <w:color w:val="FF0000"/>
        </w:rPr>
        <w:t xml:space="preserve"> </w:t>
      </w:r>
      <w:r w:rsidRPr="006D60EB">
        <w:rPr>
          <w:color w:val="FF0000"/>
        </w:rPr>
        <w:t>Ale vy budete mým královstvím kněží a svatým národem. Toto jsou slova, která budeš říkat synům Izraele.“</w:t>
      </w:r>
    </w:p>
    <w:p w:rsidR="00F51E62" w:rsidRDefault="00F51E62" w:rsidP="006011BB">
      <w:pPr>
        <w:tabs>
          <w:tab w:val="left" w:pos="2433"/>
        </w:tabs>
      </w:pPr>
      <w:r>
        <w:t>A v </w:t>
      </w:r>
      <w:r w:rsidRPr="00F9060D">
        <w:rPr>
          <w:color w:val="FF0000"/>
        </w:rPr>
        <w:t xml:space="preserve">Deuteronomiu 28,1.2 </w:t>
      </w:r>
      <w:r>
        <w:t>čteme:</w:t>
      </w:r>
    </w:p>
    <w:p w:rsidR="00F51E62" w:rsidRPr="006D60EB" w:rsidRDefault="00F51E62" w:rsidP="006011BB">
      <w:pPr>
        <w:tabs>
          <w:tab w:val="left" w:pos="2433"/>
        </w:tabs>
        <w:rPr>
          <w:color w:val="FF0000"/>
        </w:rPr>
      </w:pPr>
      <w:r w:rsidRPr="006D60EB">
        <w:rPr>
          <w:color w:val="FF0000"/>
        </w:rPr>
        <w:t>Dt 28,1.2: „</w:t>
      </w:r>
      <w:r w:rsidR="006D60EB" w:rsidRPr="006D60EB">
        <w:rPr>
          <w:color w:val="FF0000"/>
        </w:rPr>
        <w:t>I stane se, jestliže opravdu uposlechneš Hospodina, svého Boha, a budeš zachovávat a plnit všechny jeho příkazy, které ti dnes přikazuji, Hospodin, tvůj Bůh, tě vyvýší nad všechny národy země. 2</w:t>
      </w:r>
      <w:r w:rsidR="00F9060D">
        <w:rPr>
          <w:color w:val="FF0000"/>
        </w:rPr>
        <w:t xml:space="preserve"> </w:t>
      </w:r>
      <w:r w:rsidR="006D60EB" w:rsidRPr="006D60EB">
        <w:rPr>
          <w:color w:val="FF0000"/>
        </w:rPr>
        <w:t>Přijdou na tebe všechna tato požehnání, dostihnou tě, jestliže uposlechneš Hospodina, svého Boha.“</w:t>
      </w:r>
    </w:p>
    <w:p w:rsidR="00F51E62" w:rsidRDefault="006D60EB" w:rsidP="006011BB">
      <w:pPr>
        <w:tabs>
          <w:tab w:val="left" w:pos="2433"/>
        </w:tabs>
      </w:pPr>
      <w:r>
        <w:t>Pán Bůh říká: „Jestliže budete poslouchat, zaplaví vás</w:t>
      </w:r>
      <w:r w:rsidRPr="006D60EB">
        <w:t xml:space="preserve"> </w:t>
      </w:r>
      <w:r>
        <w:t>požehnání. Bude jich víc, než dokážete unést.“</w:t>
      </w:r>
    </w:p>
    <w:p w:rsidR="006D60EB" w:rsidRDefault="006D60EB" w:rsidP="006011BB">
      <w:pPr>
        <w:tabs>
          <w:tab w:val="left" w:pos="2433"/>
        </w:tabs>
      </w:pPr>
      <w:r>
        <w:t xml:space="preserve">Bůh jim chtěl žehnat, aby </w:t>
      </w:r>
      <w:r w:rsidR="0036201D">
        <w:t xml:space="preserve">si </w:t>
      </w:r>
      <w:r>
        <w:t>svět řekl: „Proč se jim tak daří? Kdo je jejich Bůh?“</w:t>
      </w:r>
    </w:p>
    <w:p w:rsidR="006D60EB" w:rsidRPr="00F9060D" w:rsidRDefault="00423F20" w:rsidP="006D60EB">
      <w:pPr>
        <w:tabs>
          <w:tab w:val="left" w:pos="2433"/>
        </w:tabs>
        <w:rPr>
          <w:color w:val="00B050"/>
        </w:rPr>
      </w:pPr>
      <w:r>
        <w:rPr>
          <w:color w:val="00B050"/>
        </w:rPr>
        <w:t>„Starozákonní ‚misijní strategií‘ byl proces ‚přitahování‘</w:t>
      </w:r>
      <w:r w:rsidR="006D60EB" w:rsidRPr="00F9060D">
        <w:rPr>
          <w:color w:val="00B050"/>
        </w:rPr>
        <w:t xml:space="preserve"> okolních národů k Izraeli.“</w:t>
      </w:r>
    </w:p>
    <w:p w:rsidR="006D60EB" w:rsidRDefault="006D60EB" w:rsidP="006D60EB">
      <w:pPr>
        <w:tabs>
          <w:tab w:val="left" w:pos="2433"/>
        </w:tabs>
      </w:pPr>
      <w:r>
        <w:t>Izrael měl být natolik požehn</w:t>
      </w:r>
      <w:r w:rsidR="00423F20">
        <w:t>aným národem, že ostatní národy měly</w:t>
      </w:r>
      <w:r>
        <w:t xml:space="preserve"> být k němu přitahovány, jako </w:t>
      </w:r>
      <w:r w:rsidR="009C5A72">
        <w:t>kdyby byl magnet</w:t>
      </w:r>
      <w:r>
        <w:t>.</w:t>
      </w:r>
      <w:r w:rsidR="009C5A72">
        <w:t xml:space="preserve"> Lidé měli přicházet do Izraele a jeho hranice by se rozšiřovaly s tím, jak se lidé rozhodovali stát se součástí I Izraele.</w:t>
      </w:r>
    </w:p>
    <w:p w:rsidR="00BC4106" w:rsidRDefault="00BC4106" w:rsidP="006D60EB">
      <w:pPr>
        <w:tabs>
          <w:tab w:val="left" w:pos="2433"/>
        </w:tabs>
      </w:pPr>
      <w:r>
        <w:t xml:space="preserve">Misijní strategie starého Izraele byla: „Přijď do země požehnání, kde Hospodin, </w:t>
      </w:r>
      <w:r w:rsidR="00423F20">
        <w:t xml:space="preserve">Bůh </w:t>
      </w:r>
      <w:r>
        <w:t>Stvořitel, se o tebe postará.“</w:t>
      </w:r>
    </w:p>
    <w:p w:rsidR="00BC4106" w:rsidRDefault="00BC4106" w:rsidP="006D60EB">
      <w:pPr>
        <w:tabs>
          <w:tab w:val="left" w:pos="2433"/>
        </w:tabs>
      </w:pPr>
      <w:r>
        <w:t>Jak se to lišilo od novozákonní misijní strategie?</w:t>
      </w:r>
    </w:p>
    <w:p w:rsidR="00BC4106" w:rsidRDefault="00BC4106" w:rsidP="006D60EB">
      <w:pPr>
        <w:tabs>
          <w:tab w:val="left" w:pos="2433"/>
        </w:tabs>
      </w:pPr>
      <w:r>
        <w:t>Novozá</w:t>
      </w:r>
      <w:r w:rsidR="00172482">
        <w:t>konní misijní strategie je: „Jděte</w:t>
      </w:r>
      <w:r>
        <w:t>!“</w:t>
      </w:r>
    </w:p>
    <w:p w:rsidR="00BC4106" w:rsidRDefault="00BC4106" w:rsidP="006D60EB">
      <w:pPr>
        <w:tabs>
          <w:tab w:val="left" w:pos="2433"/>
        </w:tabs>
      </w:pPr>
      <w:r>
        <w:t>V Lekci se píše:</w:t>
      </w:r>
    </w:p>
    <w:p w:rsidR="00BC4106" w:rsidRPr="00F9060D" w:rsidRDefault="00BC4106" w:rsidP="00BC4106">
      <w:pPr>
        <w:tabs>
          <w:tab w:val="left" w:pos="2433"/>
        </w:tabs>
        <w:rPr>
          <w:color w:val="00B050"/>
        </w:rPr>
      </w:pPr>
      <w:r w:rsidRPr="00F9060D">
        <w:rPr>
          <w:color w:val="00B050"/>
        </w:rPr>
        <w:t>„V Novém zákoně Boží snaha pokračuje, mění se však některé její aspekty. Zmrtvýchvstalý Pán a</w:t>
      </w:r>
      <w:r w:rsidR="00172482">
        <w:rPr>
          <w:color w:val="00B050"/>
        </w:rPr>
        <w:t xml:space="preserve"> Spasitel nyní zahajuje novou ‚misijní strategii‘</w:t>
      </w:r>
      <w:r w:rsidRPr="00F9060D">
        <w:rPr>
          <w:color w:val="00B050"/>
        </w:rPr>
        <w:t>:</w:t>
      </w:r>
    </w:p>
    <w:p w:rsidR="00BC4106" w:rsidRPr="00F9060D" w:rsidRDefault="00BC4106" w:rsidP="00BC4106">
      <w:pPr>
        <w:tabs>
          <w:tab w:val="left" w:pos="2433"/>
        </w:tabs>
        <w:rPr>
          <w:color w:val="FF0000"/>
        </w:rPr>
      </w:pPr>
      <w:r w:rsidRPr="00F9060D">
        <w:rPr>
          <w:color w:val="FF0000"/>
        </w:rPr>
        <w:t>Mt 28,18–20: „…Jděte tedy a čiňte učedníky ze všech národů, ... “</w:t>
      </w:r>
    </w:p>
    <w:p w:rsidR="00BC4106" w:rsidRDefault="00BC4106" w:rsidP="00BC4106">
      <w:pPr>
        <w:tabs>
          <w:tab w:val="left" w:pos="2433"/>
        </w:tabs>
      </w:pPr>
      <w:r>
        <w:t xml:space="preserve">A pak </w:t>
      </w:r>
      <w:r w:rsidRPr="00F9060D">
        <w:rPr>
          <w:color w:val="FF0000"/>
        </w:rPr>
        <w:t>Skutky 1,8</w:t>
      </w:r>
      <w:r>
        <w:t xml:space="preserve">, kde Ježíš před Svým nanebevstoupením </w:t>
      </w:r>
      <w:r w:rsidR="00172482">
        <w:t xml:space="preserve">Svým učedníkům </w:t>
      </w:r>
      <w:r>
        <w:t>řekl:</w:t>
      </w:r>
    </w:p>
    <w:p w:rsidR="00BC4106" w:rsidRPr="00F9060D" w:rsidRDefault="00BC4106" w:rsidP="00BC4106">
      <w:pPr>
        <w:tabs>
          <w:tab w:val="left" w:pos="2433"/>
        </w:tabs>
        <w:rPr>
          <w:rStyle w:val="cv"/>
          <w:color w:val="FF0000"/>
        </w:rPr>
      </w:pPr>
      <w:r w:rsidRPr="00F9060D">
        <w:rPr>
          <w:color w:val="FF0000"/>
        </w:rPr>
        <w:t>Sk 1,8: „</w:t>
      </w:r>
      <w:r w:rsidR="00006D68" w:rsidRPr="00F9060D">
        <w:rPr>
          <w:rStyle w:val="cv"/>
          <w:color w:val="FF0000"/>
        </w:rPr>
        <w:t>ale přijmete moc Ducha Svatého, který na vás přijde, a budete mi svědky v Jeruzalémě a v celém Judsku, Samařs</w:t>
      </w:r>
      <w:r w:rsidR="00F9060D">
        <w:rPr>
          <w:rStyle w:val="cv"/>
          <w:color w:val="FF0000"/>
        </w:rPr>
        <w:t>ku a až po nejzazší konec země.</w:t>
      </w:r>
      <w:r w:rsidR="00006D68" w:rsidRPr="00F9060D">
        <w:rPr>
          <w:rStyle w:val="cv"/>
          <w:color w:val="FF0000"/>
        </w:rPr>
        <w:t xml:space="preserve"> </w:t>
      </w:r>
      <w:r w:rsidR="00006D68" w:rsidRPr="00F9060D">
        <w:rPr>
          <w:rStyle w:val="cv"/>
        </w:rPr>
        <w:t>Jděte.</w:t>
      </w:r>
      <w:r w:rsidR="00006D68" w:rsidRPr="00F9060D">
        <w:rPr>
          <w:rStyle w:val="cv"/>
          <w:color w:val="FF0000"/>
        </w:rPr>
        <w:t>“</w:t>
      </w:r>
    </w:p>
    <w:p w:rsidR="00006D68" w:rsidRDefault="00006D68" w:rsidP="00BC4106">
      <w:pPr>
        <w:tabs>
          <w:tab w:val="left" w:pos="2433"/>
        </w:tabs>
        <w:rPr>
          <w:rStyle w:val="cv"/>
        </w:rPr>
      </w:pPr>
      <w:r>
        <w:rPr>
          <w:rStyle w:val="cv"/>
        </w:rPr>
        <w:t>Je to misie jít do celého světa místo, aby svět přicházel k nim.</w:t>
      </w:r>
    </w:p>
    <w:p w:rsidR="00006D68" w:rsidRDefault="0026256F" w:rsidP="00BC4106">
      <w:pPr>
        <w:tabs>
          <w:tab w:val="left" w:pos="2433"/>
        </w:tabs>
      </w:pPr>
      <w:r w:rsidRPr="0026256F">
        <w:rPr>
          <w:rStyle w:val="cv"/>
          <w:color w:val="00B050"/>
        </w:rPr>
        <w:t>„</w:t>
      </w:r>
      <w:r w:rsidR="00006D68" w:rsidRPr="0026256F">
        <w:rPr>
          <w:rStyle w:val="cv"/>
          <w:color w:val="00B050"/>
        </w:rPr>
        <w:t>Jaké je tedy poslání církve?</w:t>
      </w:r>
      <w:r w:rsidRPr="0026256F">
        <w:rPr>
          <w:rStyle w:val="cv"/>
          <w:color w:val="00B050"/>
        </w:rPr>
        <w:t>“</w:t>
      </w:r>
      <w:r w:rsidR="00006D68" w:rsidRPr="0026256F">
        <w:rPr>
          <w:rStyle w:val="cv"/>
          <w:color w:val="00B050"/>
        </w:rPr>
        <w:t xml:space="preserve"> </w:t>
      </w:r>
      <w:r w:rsidR="00006D68">
        <w:rPr>
          <w:rStyle w:val="cv"/>
        </w:rPr>
        <w:t>Poslání je stejné, jako bylo vždycky.</w:t>
      </w:r>
    </w:p>
    <w:p w:rsidR="00F62F80" w:rsidRPr="000778B7" w:rsidRDefault="00BC4106" w:rsidP="00BC4106">
      <w:pPr>
        <w:tabs>
          <w:tab w:val="left" w:pos="2433"/>
        </w:tabs>
        <w:rPr>
          <w:color w:val="FF0000"/>
        </w:rPr>
      </w:pPr>
      <w:r>
        <w:t>Pokud chceme najít odpověď,</w:t>
      </w:r>
      <w:r w:rsidR="00006D68">
        <w:t xml:space="preserve"> </w:t>
      </w:r>
      <w:r>
        <w:t>potřebujeme pochopit, o co usiluje Ten, který</w:t>
      </w:r>
      <w:r w:rsidR="00006D68">
        <w:t xml:space="preserve"> </w:t>
      </w:r>
      <w:r>
        <w:t>povolal církev k</w:t>
      </w:r>
      <w:r w:rsidR="0026256F">
        <w:t> </w:t>
      </w:r>
      <w:r>
        <w:t xml:space="preserve">existenci: </w:t>
      </w:r>
      <w:r w:rsidRPr="000778B7">
        <w:rPr>
          <w:color w:val="FF0000"/>
        </w:rPr>
        <w:t>„Neboť Syn</w:t>
      </w:r>
      <w:r w:rsidR="00F62F80" w:rsidRPr="000778B7">
        <w:rPr>
          <w:color w:val="FF0000"/>
        </w:rPr>
        <w:t xml:space="preserve"> </w:t>
      </w:r>
      <w:r w:rsidRPr="000778B7">
        <w:rPr>
          <w:color w:val="FF0000"/>
        </w:rPr>
        <w:t>člověka přišel, aby hledal a spasil, co zahynulo“</w:t>
      </w:r>
      <w:r w:rsidR="00F62F80" w:rsidRPr="000778B7">
        <w:rPr>
          <w:color w:val="FF0000"/>
        </w:rPr>
        <w:t xml:space="preserve"> </w:t>
      </w:r>
      <w:r w:rsidRPr="000778B7">
        <w:rPr>
          <w:color w:val="FF0000"/>
        </w:rPr>
        <w:t>(L 19,10).</w:t>
      </w:r>
    </w:p>
    <w:p w:rsidR="00F62F80" w:rsidRDefault="00F62F80" w:rsidP="00BC4106">
      <w:pPr>
        <w:tabs>
          <w:tab w:val="left" w:pos="2433"/>
        </w:tabs>
      </w:pPr>
      <w:r>
        <w:t>My sami nemůžeme nikoho spasit, ale můžeme je přivést ke Spasiteli, který je může zachránit.</w:t>
      </w:r>
    </w:p>
    <w:p w:rsidR="0026256F" w:rsidRDefault="0026256F" w:rsidP="000778B7">
      <w:pPr>
        <w:keepNext/>
        <w:tabs>
          <w:tab w:val="left" w:pos="2433"/>
        </w:tabs>
      </w:pPr>
      <w:r>
        <w:t xml:space="preserve">V knize </w:t>
      </w:r>
      <w:r w:rsidRPr="0026256F">
        <w:rPr>
          <w:color w:val="0070C0"/>
        </w:rPr>
        <w:t xml:space="preserve">„Svědectví pro církev 3“ </w:t>
      </w:r>
      <w:r>
        <w:t>je citát:</w:t>
      </w:r>
    </w:p>
    <w:p w:rsidR="00F62F80" w:rsidRDefault="0026256F" w:rsidP="00BC4106">
      <w:pPr>
        <w:tabs>
          <w:tab w:val="left" w:pos="2433"/>
        </w:tabs>
      </w:pPr>
      <w:r w:rsidRPr="0026256F">
        <w:rPr>
          <w:color w:val="0070C0"/>
        </w:rPr>
        <w:t>„Posláním Kristovy církve je zachraňovat hynoucí hříšníky. Znamená to umožnit lidem poznat Boží lásku a získat je pro Krista působením této lásky.“ (3T 381)</w:t>
      </w:r>
      <w:r>
        <w:rPr>
          <w:color w:val="0070C0"/>
        </w:rPr>
        <w:t xml:space="preserve"> </w:t>
      </w:r>
      <w:r>
        <w:t>– To je veliká výsada, ale i ohromná zodpovědnost.</w:t>
      </w:r>
    </w:p>
    <w:p w:rsidR="0026256F" w:rsidRDefault="0026256F" w:rsidP="00D340B4">
      <w:pPr>
        <w:keepNext/>
        <w:tabs>
          <w:tab w:val="left" w:pos="2433"/>
        </w:tabs>
      </w:pPr>
      <w:r>
        <w:t>V aplikaci je napsáno:</w:t>
      </w:r>
    </w:p>
    <w:p w:rsidR="004D48B8" w:rsidRDefault="0026256F" w:rsidP="00BC4106">
      <w:pPr>
        <w:tabs>
          <w:tab w:val="left" w:pos="2433"/>
        </w:tabs>
      </w:pPr>
      <w:r w:rsidRPr="0026256F">
        <w:rPr>
          <w:color w:val="00B050"/>
        </w:rPr>
        <w:t>„Misie je pro církev tím, čím je vzduch pro naše životy. Bez vzduchu zemřeme. Bez misie umírá církev. Co můžeš udělat ty osobně, aby tvé společenství bylo „živé“?“</w:t>
      </w:r>
      <w:r>
        <w:rPr>
          <w:color w:val="00B050"/>
        </w:rPr>
        <w:t xml:space="preserve"> </w:t>
      </w:r>
      <w:r>
        <w:t xml:space="preserve">– </w:t>
      </w:r>
      <w:r w:rsidR="004D48B8">
        <w:t>N</w:t>
      </w:r>
      <w:r>
        <w:t>a</w:t>
      </w:r>
      <w:r w:rsidR="004D48B8">
        <w:t xml:space="preserve"> </w:t>
      </w:r>
      <w:r>
        <w:t>to bychom mohli dát mnoho odpovědí</w:t>
      </w:r>
      <w:r w:rsidR="004D48B8">
        <w:t>, ale k tomu bych řekl: „Vždycky bychom měli být ochotni modlit se s lidmi, když nám svěřu</w:t>
      </w:r>
      <w:r w:rsidR="000778B7">
        <w:t>j</w:t>
      </w:r>
      <w:r w:rsidR="004D48B8">
        <w:t>í břemena svých starostí. Vždycky bychom se měli podělit o to, co pro nás znamená Ježíš, když se naskytne příležitost. Vždycky bychom měli být připraveni rozdávat literaturu, která se hodí k dané situaci. Měli bychom znát biblická zaslíbení, která bychom mohli lidem citovat, abychom je povz</w:t>
      </w:r>
      <w:r w:rsidR="00D340B4">
        <w:t>budili. Je tohoto opravdu hodně, co můžeme udělat.</w:t>
      </w:r>
    </w:p>
    <w:p w:rsidR="004D48B8" w:rsidRDefault="004D48B8" w:rsidP="00BC4106">
      <w:pPr>
        <w:tabs>
          <w:tab w:val="left" w:pos="2433"/>
        </w:tabs>
      </w:pPr>
      <w:r>
        <w:t>V knize „</w:t>
      </w:r>
      <w:r w:rsidR="000778B7">
        <w:rPr>
          <w:color w:val="0070C0"/>
        </w:rPr>
        <w:t>Touha věků“</w:t>
      </w:r>
      <w:r w:rsidRPr="000778B7">
        <w:rPr>
          <w:color w:val="0070C0"/>
        </w:rPr>
        <w:t xml:space="preserve"> </w:t>
      </w:r>
      <w:r>
        <w:t>čteme:</w:t>
      </w:r>
    </w:p>
    <w:p w:rsidR="004D48B8" w:rsidRPr="00D03001" w:rsidRDefault="004D48B8" w:rsidP="00BC4106">
      <w:pPr>
        <w:tabs>
          <w:tab w:val="left" w:pos="2433"/>
        </w:tabs>
        <w:rPr>
          <w:rStyle w:val="reference"/>
          <w:color w:val="0070C0"/>
        </w:rPr>
      </w:pPr>
      <w:r w:rsidRPr="00D03001">
        <w:rPr>
          <w:color w:val="0070C0"/>
        </w:rPr>
        <w:t>„</w:t>
      </w:r>
      <w:r w:rsidR="00EA5914" w:rsidRPr="00D03001">
        <w:rPr>
          <w:color w:val="0070C0"/>
        </w:rPr>
        <w:t>Každý opravdový učedník se rodí do Božího království jako misionář. Člověk, který pije z vody života, se stává zdrojem života. Kdo dostává, rozdává. Kristova milost v lidském srdci je jako pramen v</w:t>
      </w:r>
      <w:r w:rsidR="00172482">
        <w:rPr>
          <w:color w:val="0070C0"/>
        </w:rPr>
        <w:t> </w:t>
      </w:r>
      <w:r w:rsidR="00EA5914" w:rsidRPr="00D03001">
        <w:rPr>
          <w:color w:val="0070C0"/>
        </w:rPr>
        <w:t xml:space="preserve">poušti. Rozlévá se, každého občerstvuje a v těch, kdo hynou, probouzí touhu napít se vody života.“ (DA 195.2; </w:t>
      </w:r>
      <w:r w:rsidR="00EA5914" w:rsidRPr="00D03001">
        <w:rPr>
          <w:rStyle w:val="reference"/>
          <w:color w:val="0070C0"/>
        </w:rPr>
        <w:t>TV 120.1)</w:t>
      </w:r>
    </w:p>
    <w:p w:rsidR="00EA5914" w:rsidRDefault="00EA5914" w:rsidP="00BC4106">
      <w:pPr>
        <w:tabs>
          <w:tab w:val="left" w:pos="2433"/>
        </w:tabs>
        <w:rPr>
          <w:rStyle w:val="reference"/>
        </w:rPr>
      </w:pPr>
    </w:p>
    <w:p w:rsidR="00EA5914" w:rsidRPr="00EA5914" w:rsidRDefault="00EA5914" w:rsidP="00BC4106">
      <w:pPr>
        <w:tabs>
          <w:tab w:val="left" w:pos="2433"/>
        </w:tabs>
        <w:rPr>
          <w:rStyle w:val="reference"/>
          <w:b/>
        </w:rPr>
      </w:pPr>
      <w:r w:rsidRPr="00EA5914">
        <w:rPr>
          <w:rStyle w:val="reference"/>
          <w:b/>
        </w:rPr>
        <w:t>Čtvrtek – Misijní oblast: Celý svět</w:t>
      </w:r>
    </w:p>
    <w:p w:rsidR="00EA5914" w:rsidRDefault="00EA5914" w:rsidP="00BC4106">
      <w:pPr>
        <w:tabs>
          <w:tab w:val="left" w:pos="2433"/>
        </w:tabs>
      </w:pPr>
      <w:r>
        <w:t xml:space="preserve">Podívejme se do </w:t>
      </w:r>
      <w:r w:rsidRPr="000778B7">
        <w:rPr>
          <w:color w:val="FF0000"/>
        </w:rPr>
        <w:t>Zjevení 7</w:t>
      </w:r>
      <w:r>
        <w:t>, kde je obraz velkého zástupu.</w:t>
      </w:r>
    </w:p>
    <w:p w:rsidR="00EA5914" w:rsidRPr="00EA5914" w:rsidRDefault="00EA5914" w:rsidP="00BC4106">
      <w:pPr>
        <w:tabs>
          <w:tab w:val="left" w:pos="2433"/>
        </w:tabs>
        <w:rPr>
          <w:color w:val="FF0000"/>
        </w:rPr>
      </w:pPr>
      <w:r w:rsidRPr="00EA5914">
        <w:rPr>
          <w:color w:val="FF0000"/>
        </w:rPr>
        <w:t>Zj 7,9.10: „Potom jsem uviděl, a hle, veliký zástup, který nikdo nemohl spočítat, ze všech národů, kmenů, jazyků a z každého lidu, jak stojí před trůnem a před Beránkem, oblečeni v bílá roucha, palmové ratolesti v rukou, 10 a volají velikým hlasem: „Záchrana náleží našemu Bohu, tomu, který sedí na trůnu, a Beránkovi.“</w:t>
      </w:r>
    </w:p>
    <w:p w:rsidR="00EA5914" w:rsidRDefault="00EA5914" w:rsidP="00BC4106">
      <w:pPr>
        <w:tabs>
          <w:tab w:val="left" w:pos="2433"/>
        </w:tabs>
      </w:pPr>
      <w:r>
        <w:t xml:space="preserve">To jsou lidé, kteří </w:t>
      </w:r>
      <w:r w:rsidR="00172482">
        <w:t>byli</w:t>
      </w:r>
      <w:r>
        <w:t xml:space="preserve"> spaseni, je jich velký zástup.</w:t>
      </w:r>
    </w:p>
    <w:p w:rsidR="00D03001" w:rsidRDefault="00EA5914" w:rsidP="00EA5914">
      <w:pPr>
        <w:tabs>
          <w:tab w:val="left" w:pos="2433"/>
        </w:tabs>
      </w:pPr>
      <w:r w:rsidRPr="00EA5914">
        <w:rPr>
          <w:color w:val="00B050"/>
        </w:rPr>
        <w:t>„Co naznačuje úvodní text (Zj 7,9.10) o geografickém rozsahu Božího pověření?“</w:t>
      </w:r>
      <w:r>
        <w:rPr>
          <w:color w:val="00B050"/>
        </w:rPr>
        <w:t xml:space="preserve"> </w:t>
      </w:r>
      <w:r>
        <w:t xml:space="preserve">– Jsou to lidé z celého </w:t>
      </w:r>
      <w:r w:rsidR="00D03001">
        <w:t>světa, ze všech národů</w:t>
      </w:r>
      <w:r w:rsidR="00172482">
        <w:t>.</w:t>
      </w:r>
      <w:r w:rsidR="00D03001">
        <w:t xml:space="preserve"> </w:t>
      </w:r>
      <w:r w:rsidR="00172482">
        <w:t xml:space="preserve">Ve velkém zástupu </w:t>
      </w:r>
      <w:r w:rsidR="00D03001">
        <w:t xml:space="preserve">budou spasení </w:t>
      </w:r>
      <w:r w:rsidR="00172482">
        <w:t>ze všech skupin</w:t>
      </w:r>
      <w:r w:rsidR="00F05820" w:rsidRPr="00F05820">
        <w:t xml:space="preserve"> </w:t>
      </w:r>
      <w:r w:rsidR="00F05820">
        <w:t>lidí</w:t>
      </w:r>
      <w:r w:rsidR="00D03001">
        <w:t>.</w:t>
      </w:r>
    </w:p>
    <w:p w:rsidR="00713400" w:rsidRDefault="00D03001" w:rsidP="00D03001">
      <w:pPr>
        <w:tabs>
          <w:tab w:val="left" w:pos="2433"/>
        </w:tabs>
        <w:rPr>
          <w:rStyle w:val="cv"/>
          <w:color w:val="00B050"/>
        </w:rPr>
      </w:pPr>
      <w:r>
        <w:t>Jaká je to oblast? Ježíš řekl:</w:t>
      </w:r>
    </w:p>
    <w:p w:rsidR="000C3FE3" w:rsidRPr="00F05820" w:rsidRDefault="00D03001" w:rsidP="00F05820">
      <w:pPr>
        <w:tabs>
          <w:tab w:val="left" w:pos="2433"/>
        </w:tabs>
      </w:pPr>
      <w:r w:rsidRPr="00D03001">
        <w:rPr>
          <w:rStyle w:val="cv"/>
          <w:color w:val="FF0000"/>
        </w:rPr>
        <w:t>Mt 28,19: „Jděte tedy a čiňte učedníky ze všech národů,</w:t>
      </w:r>
      <w:r w:rsidR="00F05820">
        <w:rPr>
          <w:rStyle w:val="cv"/>
          <w:color w:val="FF0000"/>
        </w:rPr>
        <w:t>“</w:t>
      </w:r>
      <w:r w:rsidR="00F05820">
        <w:rPr>
          <w:rStyle w:val="cv"/>
        </w:rPr>
        <w:t xml:space="preserve">, ze všech skupin lidí, z těch </w:t>
      </w:r>
      <w:r w:rsidR="00F05820">
        <w:rPr>
          <w:rStyle w:val="cv"/>
          <w:color w:val="FF0000"/>
        </w:rPr>
        <w:t>„</w:t>
      </w:r>
      <w:r w:rsidR="00D340B4">
        <w:rPr>
          <w:rStyle w:val="cv"/>
          <w:color w:val="FF0000"/>
        </w:rPr>
        <w:t>kteří přebývají na zemi, z každého národa, kmene, jazyka</w:t>
      </w:r>
      <w:r w:rsidR="00F05820" w:rsidRPr="00D03001">
        <w:rPr>
          <w:rStyle w:val="cv"/>
          <w:color w:val="FF0000"/>
        </w:rPr>
        <w:t xml:space="preserve"> a lidu.</w:t>
      </w:r>
      <w:r w:rsidR="00F05820">
        <w:rPr>
          <w:rStyle w:val="cv"/>
          <w:color w:val="FF0000"/>
        </w:rPr>
        <w:t>“</w:t>
      </w:r>
      <w:r w:rsidR="00F05820" w:rsidRPr="00F05820">
        <w:rPr>
          <w:rStyle w:val="cv"/>
          <w:color w:val="FF0000"/>
        </w:rPr>
        <w:t xml:space="preserve"> </w:t>
      </w:r>
      <w:r w:rsidR="00F05820">
        <w:rPr>
          <w:rStyle w:val="cv"/>
          <w:color w:val="FF0000"/>
        </w:rPr>
        <w:t>(Zj 14,6)</w:t>
      </w:r>
      <w:r w:rsidR="00F05820">
        <w:rPr>
          <w:rStyle w:val="cv"/>
        </w:rPr>
        <w:t xml:space="preserve"> </w:t>
      </w:r>
      <w:r w:rsidR="000C3FE3" w:rsidRPr="000C3FE3">
        <w:rPr>
          <w:color w:val="00B050"/>
        </w:rPr>
        <w:t>„Jinými slovy, Kristovo evangelium má zasáhnout lidi na všech kontinentech, lidi všech národů a etnických skupin.“</w:t>
      </w:r>
    </w:p>
    <w:p w:rsidR="000C3FE3" w:rsidRDefault="000C3FE3" w:rsidP="000C3FE3">
      <w:r>
        <w:t>Všechny národnostní předsudky a zášť musí být odstraněny.</w:t>
      </w:r>
    </w:p>
    <w:p w:rsidR="000C3FE3" w:rsidRPr="000778B7" w:rsidRDefault="000C3FE3" w:rsidP="000C3FE3">
      <w:pPr>
        <w:rPr>
          <w:color w:val="00B050"/>
        </w:rPr>
      </w:pPr>
      <w:r w:rsidRPr="000778B7">
        <w:rPr>
          <w:color w:val="00B050"/>
        </w:rPr>
        <w:t>„Vliv evangelia má sjednotit spasené do jednoho velkéh</w:t>
      </w:r>
      <w:r w:rsidR="00C7229D">
        <w:rPr>
          <w:color w:val="00B050"/>
        </w:rPr>
        <w:t xml:space="preserve">o společenství, do Boží rodiny. </w:t>
      </w:r>
      <w:r w:rsidR="00F05820">
        <w:rPr>
          <w:color w:val="00B050"/>
        </w:rPr>
        <w:t>.</w:t>
      </w:r>
      <w:r w:rsidR="00C7229D">
        <w:rPr>
          <w:color w:val="00B050"/>
        </w:rPr>
        <w:t>.</w:t>
      </w:r>
      <w:r w:rsidRPr="000778B7">
        <w:rPr>
          <w:color w:val="00B050"/>
        </w:rPr>
        <w:t xml:space="preserve">. Když Ježíš řekl </w:t>
      </w:r>
      <w:r w:rsidRPr="00C7229D">
        <w:rPr>
          <w:color w:val="FF0000"/>
        </w:rPr>
        <w:t>„budete mi svědky“ (Sk 1,8)</w:t>
      </w:r>
      <w:r w:rsidRPr="000778B7">
        <w:rPr>
          <w:color w:val="00B050"/>
        </w:rPr>
        <w:t>, měl na mysli tři různé geografické oblasti:</w:t>
      </w:r>
    </w:p>
    <w:p w:rsidR="000C3FE3" w:rsidRDefault="000C3FE3" w:rsidP="000C3FE3">
      <w:r w:rsidRPr="000778B7">
        <w:rPr>
          <w:color w:val="00B050"/>
        </w:rPr>
        <w:t xml:space="preserve">1. oblast: „Budete mi svědky v Jeruzalémě.“ </w:t>
      </w:r>
      <w:r>
        <w:t>– To znamená, že misie začíná doma.</w:t>
      </w:r>
    </w:p>
    <w:p w:rsidR="000C3FE3" w:rsidRDefault="000C3FE3" w:rsidP="000C3FE3">
      <w:r w:rsidRPr="000778B7">
        <w:rPr>
          <w:color w:val="00B050"/>
        </w:rPr>
        <w:t>2. oblast: Pak Ježíš pokračuje a říká: „v celém Judsku, Samařsku“.</w:t>
      </w:r>
      <w:r>
        <w:t xml:space="preserve"> – To znamená lidi, kteří nejsou tak vzdálení. Jsou stejné kultury a stejné jazykové skupiny.</w:t>
      </w:r>
    </w:p>
    <w:p w:rsidR="00B80E4B" w:rsidRDefault="000C3FE3" w:rsidP="000C3FE3">
      <w:r w:rsidRPr="000778B7">
        <w:rPr>
          <w:color w:val="00B050"/>
        </w:rPr>
        <w:t>3. oblast: Nakonec Kristus říká: „a až na sám konec země“.</w:t>
      </w:r>
      <w:r w:rsidR="00B80E4B" w:rsidRPr="000778B7">
        <w:rPr>
          <w:color w:val="00B050"/>
        </w:rPr>
        <w:t xml:space="preserve"> </w:t>
      </w:r>
      <w:r w:rsidR="00B80E4B">
        <w:t>– Tedy celý svět.</w:t>
      </w:r>
    </w:p>
    <w:p w:rsidR="00B80E4B" w:rsidRDefault="000C3FE3" w:rsidP="00B80E4B">
      <w:r>
        <w:t xml:space="preserve"> </w:t>
      </w:r>
    </w:p>
    <w:p w:rsidR="00B80E4B" w:rsidRDefault="00B80E4B" w:rsidP="00B80E4B">
      <w:r>
        <w:t>V části na pátek je nádherný citát:</w:t>
      </w:r>
    </w:p>
    <w:p w:rsidR="00B80E4B" w:rsidRPr="00AB33FF" w:rsidRDefault="00B80E4B" w:rsidP="00B80E4B">
      <w:pPr>
        <w:rPr>
          <w:color w:val="0070C0"/>
        </w:rPr>
      </w:pPr>
      <w:r w:rsidRPr="00AB33FF">
        <w:rPr>
          <w:color w:val="0070C0"/>
        </w:rPr>
        <w:t xml:space="preserve">„Ze všech zemí se ozývá výzva podobná té, kterou Pavel slyšel ve snu: </w:t>
      </w:r>
      <w:r w:rsidRPr="00C7229D">
        <w:rPr>
          <w:color w:val="FF0000"/>
        </w:rPr>
        <w:t>‚Přeplav se do Makedonie a pomoz nám!‘ (Sk 16,9)</w:t>
      </w:r>
      <w:r w:rsidRPr="00AB33FF">
        <w:rPr>
          <w:color w:val="0070C0"/>
        </w:rPr>
        <w:t>. Bůh před námi otevřel misijní pole. Nebeské bytosti spolupracují s lidmi. Prozřetelnost jde před námi a božská moc spolupracuje s lidským úsilím. Vskutku slepé musí být oči, které nevidí Pánovo působení, a hluché uši, které neslyší volání pravého Pastýře na své ovečky. Někteří slyšeli Boží volání a odpověděli. Ať nyní odpoví každé posvěcené srdce snahou ohlašovat životodárné poselství. Pokud muži a ženy v pokoře a věrnosti přijmou Bohem jim svěřené dílo, projeví se božská moc v obrácení mnoha lidí k pravdě. Výsledky jejich úsilí budou úžasné.“ (RH, 14. listopadu 1912)</w:t>
      </w:r>
    </w:p>
    <w:p w:rsidR="00B80E4B" w:rsidRDefault="00B80E4B" w:rsidP="00B80E4B">
      <w:r>
        <w:t>Každý, kdo přijal Krista je povolán, aby pracoval pro spasení svých bližních. A pokud to nečiníte, pak nejste učedníci.</w:t>
      </w:r>
    </w:p>
    <w:p w:rsidR="00B80E4B" w:rsidRDefault="00D340B4" w:rsidP="00B80E4B">
      <w:r>
        <w:t>Buďme tedy učedníky</w:t>
      </w:r>
      <w:r w:rsidR="00B80E4B">
        <w:t>!</w:t>
      </w:r>
    </w:p>
    <w:p w:rsidR="000C3FE3" w:rsidRDefault="000C3FE3" w:rsidP="000C3FE3"/>
    <w:p w:rsidR="00162F74" w:rsidRDefault="00162F74" w:rsidP="000C3FE3">
      <w:r>
        <w:t>AMEN.</w:t>
      </w:r>
    </w:p>
    <w:p w:rsidR="00162F74" w:rsidRDefault="00162F74" w:rsidP="000C3FE3"/>
    <w:p w:rsidR="00162F74" w:rsidRDefault="00162F74" w:rsidP="000C3FE3">
      <w:r>
        <w:t>Děkujeme vám, že jste se k nám připojili. Kéž vám Pán Bůh žehná a vede vás.</w:t>
      </w:r>
    </w:p>
    <w:sectPr w:rsidR="00162F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EC9" w:rsidRDefault="000E2EC9" w:rsidP="006D60EB">
      <w:pPr>
        <w:spacing w:after="0" w:line="240" w:lineRule="auto"/>
      </w:pPr>
      <w:r>
        <w:separator/>
      </w:r>
    </w:p>
  </w:endnote>
  <w:endnote w:type="continuationSeparator" w:id="0">
    <w:p w:rsidR="000E2EC9" w:rsidRDefault="000E2EC9" w:rsidP="006D6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EC9" w:rsidRDefault="000E2EC9" w:rsidP="006D60EB">
      <w:pPr>
        <w:spacing w:after="0" w:line="240" w:lineRule="auto"/>
      </w:pPr>
      <w:r>
        <w:separator/>
      </w:r>
    </w:p>
  </w:footnote>
  <w:footnote w:type="continuationSeparator" w:id="0">
    <w:p w:rsidR="000E2EC9" w:rsidRDefault="000E2EC9" w:rsidP="006D60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95409A"/>
    <w:multiLevelType w:val="hybridMultilevel"/>
    <w:tmpl w:val="C11E0C3E"/>
    <w:lvl w:ilvl="0" w:tplc="78B06FD6">
      <w:numFmt w:val="bullet"/>
      <w:lvlText w:val="-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0D5"/>
    <w:rsid w:val="00006D68"/>
    <w:rsid w:val="000310BB"/>
    <w:rsid w:val="00045C6E"/>
    <w:rsid w:val="00046FAC"/>
    <w:rsid w:val="000778B7"/>
    <w:rsid w:val="000A25CF"/>
    <w:rsid w:val="000C3FE3"/>
    <w:rsid w:val="000E2EC9"/>
    <w:rsid w:val="000E554E"/>
    <w:rsid w:val="00104EE4"/>
    <w:rsid w:val="001059DA"/>
    <w:rsid w:val="001443C8"/>
    <w:rsid w:val="00162F35"/>
    <w:rsid w:val="00162F74"/>
    <w:rsid w:val="00172482"/>
    <w:rsid w:val="001A11DC"/>
    <w:rsid w:val="0026256F"/>
    <w:rsid w:val="00292C48"/>
    <w:rsid w:val="002C0460"/>
    <w:rsid w:val="002C20D5"/>
    <w:rsid w:val="002C702D"/>
    <w:rsid w:val="00310179"/>
    <w:rsid w:val="00311A3F"/>
    <w:rsid w:val="00334756"/>
    <w:rsid w:val="003552FF"/>
    <w:rsid w:val="00356643"/>
    <w:rsid w:val="0036201D"/>
    <w:rsid w:val="00366EA0"/>
    <w:rsid w:val="003678BC"/>
    <w:rsid w:val="00391DAA"/>
    <w:rsid w:val="004103A5"/>
    <w:rsid w:val="0041360C"/>
    <w:rsid w:val="00423F20"/>
    <w:rsid w:val="0044362B"/>
    <w:rsid w:val="00446B45"/>
    <w:rsid w:val="0045448F"/>
    <w:rsid w:val="00493DFC"/>
    <w:rsid w:val="004A1C3A"/>
    <w:rsid w:val="004A6A11"/>
    <w:rsid w:val="004D48B8"/>
    <w:rsid w:val="004D6FC6"/>
    <w:rsid w:val="004F11BE"/>
    <w:rsid w:val="004F3F85"/>
    <w:rsid w:val="00503CD1"/>
    <w:rsid w:val="00557902"/>
    <w:rsid w:val="00567CC4"/>
    <w:rsid w:val="005A1E54"/>
    <w:rsid w:val="005C5F1A"/>
    <w:rsid w:val="005C7DED"/>
    <w:rsid w:val="005D7245"/>
    <w:rsid w:val="005E1942"/>
    <w:rsid w:val="006011BB"/>
    <w:rsid w:val="00617EB6"/>
    <w:rsid w:val="0068133A"/>
    <w:rsid w:val="006D2D6F"/>
    <w:rsid w:val="006D60EB"/>
    <w:rsid w:val="00704FFE"/>
    <w:rsid w:val="00713400"/>
    <w:rsid w:val="00715A49"/>
    <w:rsid w:val="00726AC5"/>
    <w:rsid w:val="007365EC"/>
    <w:rsid w:val="007508CB"/>
    <w:rsid w:val="00750EC7"/>
    <w:rsid w:val="00752702"/>
    <w:rsid w:val="00780E84"/>
    <w:rsid w:val="007C5619"/>
    <w:rsid w:val="007E351D"/>
    <w:rsid w:val="00805FEF"/>
    <w:rsid w:val="008107DF"/>
    <w:rsid w:val="00837A3E"/>
    <w:rsid w:val="00844B1B"/>
    <w:rsid w:val="0088529A"/>
    <w:rsid w:val="0089057E"/>
    <w:rsid w:val="00891D99"/>
    <w:rsid w:val="008931C4"/>
    <w:rsid w:val="008965F9"/>
    <w:rsid w:val="008A4EB6"/>
    <w:rsid w:val="008A57A8"/>
    <w:rsid w:val="008D7F54"/>
    <w:rsid w:val="008F3E67"/>
    <w:rsid w:val="00905CC4"/>
    <w:rsid w:val="00953082"/>
    <w:rsid w:val="00957C37"/>
    <w:rsid w:val="009641C8"/>
    <w:rsid w:val="00987F46"/>
    <w:rsid w:val="009C5A72"/>
    <w:rsid w:val="009F28D5"/>
    <w:rsid w:val="009F4830"/>
    <w:rsid w:val="009F51CF"/>
    <w:rsid w:val="00A012CD"/>
    <w:rsid w:val="00A1482E"/>
    <w:rsid w:val="00A201C4"/>
    <w:rsid w:val="00A46616"/>
    <w:rsid w:val="00AB33FF"/>
    <w:rsid w:val="00AD197B"/>
    <w:rsid w:val="00AD7FF6"/>
    <w:rsid w:val="00AF156D"/>
    <w:rsid w:val="00B524C0"/>
    <w:rsid w:val="00B55A4A"/>
    <w:rsid w:val="00B80E4B"/>
    <w:rsid w:val="00BC4106"/>
    <w:rsid w:val="00BD387D"/>
    <w:rsid w:val="00BD7895"/>
    <w:rsid w:val="00BE54F2"/>
    <w:rsid w:val="00C1780B"/>
    <w:rsid w:val="00C23EB1"/>
    <w:rsid w:val="00C309C3"/>
    <w:rsid w:val="00C626FE"/>
    <w:rsid w:val="00C70C85"/>
    <w:rsid w:val="00C7229D"/>
    <w:rsid w:val="00CA109A"/>
    <w:rsid w:val="00CA135C"/>
    <w:rsid w:val="00CB50C9"/>
    <w:rsid w:val="00CF2837"/>
    <w:rsid w:val="00D03001"/>
    <w:rsid w:val="00D136EB"/>
    <w:rsid w:val="00D17D71"/>
    <w:rsid w:val="00D27EDD"/>
    <w:rsid w:val="00D340B4"/>
    <w:rsid w:val="00D54D24"/>
    <w:rsid w:val="00D70F73"/>
    <w:rsid w:val="00D91083"/>
    <w:rsid w:val="00DB7451"/>
    <w:rsid w:val="00DD0E96"/>
    <w:rsid w:val="00DE20C8"/>
    <w:rsid w:val="00E12267"/>
    <w:rsid w:val="00E546E9"/>
    <w:rsid w:val="00E6452A"/>
    <w:rsid w:val="00EA5914"/>
    <w:rsid w:val="00EC5E71"/>
    <w:rsid w:val="00F05820"/>
    <w:rsid w:val="00F4566F"/>
    <w:rsid w:val="00F51E62"/>
    <w:rsid w:val="00F611C6"/>
    <w:rsid w:val="00F61A5D"/>
    <w:rsid w:val="00F6269B"/>
    <w:rsid w:val="00F62F80"/>
    <w:rsid w:val="00F63F13"/>
    <w:rsid w:val="00F9060D"/>
    <w:rsid w:val="00F91171"/>
    <w:rsid w:val="00F9592F"/>
    <w:rsid w:val="00FC7BDF"/>
    <w:rsid w:val="00FD3AD3"/>
    <w:rsid w:val="00FD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CA109A"/>
  </w:style>
  <w:style w:type="paragraph" w:styleId="Zhlav">
    <w:name w:val="header"/>
    <w:basedOn w:val="Normln"/>
    <w:link w:val="ZhlavChar"/>
    <w:uiPriority w:val="99"/>
    <w:unhideWhenUsed/>
    <w:rsid w:val="006D60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60EB"/>
  </w:style>
  <w:style w:type="paragraph" w:styleId="Zpat">
    <w:name w:val="footer"/>
    <w:basedOn w:val="Normln"/>
    <w:link w:val="ZpatChar"/>
    <w:uiPriority w:val="99"/>
    <w:unhideWhenUsed/>
    <w:rsid w:val="006D60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60EB"/>
  </w:style>
  <w:style w:type="character" w:customStyle="1" w:styleId="reference">
    <w:name w:val="reference"/>
    <w:basedOn w:val="Standardnpsmoodstavce"/>
    <w:rsid w:val="00EA59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CA109A"/>
  </w:style>
  <w:style w:type="paragraph" w:styleId="Zhlav">
    <w:name w:val="header"/>
    <w:basedOn w:val="Normln"/>
    <w:link w:val="ZhlavChar"/>
    <w:uiPriority w:val="99"/>
    <w:unhideWhenUsed/>
    <w:rsid w:val="006D60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60EB"/>
  </w:style>
  <w:style w:type="paragraph" w:styleId="Zpat">
    <w:name w:val="footer"/>
    <w:basedOn w:val="Normln"/>
    <w:link w:val="ZpatChar"/>
    <w:uiPriority w:val="99"/>
    <w:unhideWhenUsed/>
    <w:rsid w:val="006D60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60EB"/>
  </w:style>
  <w:style w:type="character" w:customStyle="1" w:styleId="reference">
    <w:name w:val="reference"/>
    <w:basedOn w:val="Standardnpsmoodstavce"/>
    <w:rsid w:val="00EA59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9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44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29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45AAD8-B4FC-48F1-B32A-6C2EF627A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13</Pages>
  <Words>4613</Words>
  <Characters>27217</Characters>
  <Application>Microsoft Office Word</Application>
  <DocSecurity>0</DocSecurity>
  <Lines>226</Lines>
  <Paragraphs>63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18</cp:revision>
  <dcterms:created xsi:type="dcterms:W3CDTF">2023-10-05T13:15:00Z</dcterms:created>
  <dcterms:modified xsi:type="dcterms:W3CDTF">2023-10-08T03:48:00Z</dcterms:modified>
</cp:coreProperties>
</file>