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BC6F97" w:rsidRDefault="00063923">
      <w:pPr>
        <w:rPr>
          <w:b/>
          <w:sz w:val="32"/>
        </w:rPr>
      </w:pPr>
      <w:bookmarkStart w:id="0" w:name="_GoBack"/>
      <w:bookmarkEnd w:id="0"/>
      <w:r w:rsidRPr="00BC6F97">
        <w:rPr>
          <w:b/>
          <w:sz w:val="32"/>
        </w:rPr>
        <w:t>L 11 – Kristus – Pán všech</w:t>
      </w:r>
    </w:p>
    <w:p w:rsidR="00063923" w:rsidRDefault="00063923">
      <w:r>
        <w:t xml:space="preserve">Kazatel: </w:t>
      </w:r>
      <w:r w:rsidR="00A73342">
        <w:t xml:space="preserve"> Mike Thompson, kazatel, sbor Sacramento Central Church</w:t>
      </w:r>
    </w:p>
    <w:p w:rsidR="00A73342" w:rsidRDefault="00BA39ED">
      <w:r>
        <w:t xml:space="preserve">Požehnanou Sobotu, přátelé! Vítejte v Sobotní škole, kde budeme studovat o </w:t>
      </w:r>
      <w:r w:rsidR="008C1116">
        <w:t>svrchované</w:t>
      </w:r>
      <w:r w:rsidR="00B7128C">
        <w:t xml:space="preserve"> věrnosti a </w:t>
      </w:r>
      <w:r>
        <w:t>oddanosti Kristu.</w:t>
      </w:r>
      <w:r w:rsidR="001A4293">
        <w:t xml:space="preserve"> Je krásné se opět setkat s vámi v modlitebně i s vámi, kteří se díváte na jiném místě na planetě.</w:t>
      </w:r>
    </w:p>
    <w:p w:rsidR="00BA39ED" w:rsidRDefault="00BA39ED">
      <w:r>
        <w:t>Pomodleme se:</w:t>
      </w:r>
    </w:p>
    <w:p w:rsidR="00BA39ED" w:rsidRPr="00CE7527" w:rsidRDefault="00BA39ED">
      <w:pPr>
        <w:rPr>
          <w:color w:val="00B050"/>
        </w:rPr>
      </w:pPr>
      <w:r w:rsidRPr="00CE7527">
        <w:rPr>
          <w:color w:val="00B050"/>
        </w:rPr>
        <w:t xml:space="preserve">„Drahý Otče, děkujeme Ti za dnešní nádherné ráno. Děkujeme, že jsme se mohli shromáždit v Tvém Domě. Buď, prosím, s námi a naplň </w:t>
      </w:r>
      <w:r w:rsidR="001A4293" w:rsidRPr="00CE7527">
        <w:rPr>
          <w:color w:val="00B050"/>
        </w:rPr>
        <w:t>nás Svým Duchem svatým. Otevři, naše srdce a mysl, abychom rozuměli Tvému Slovu a mohli Ho sdílet s druhými lidmi. V Ježíšově jménu Tě prosíme a modlíme se, amen.“</w:t>
      </w:r>
    </w:p>
    <w:p w:rsidR="001A4293" w:rsidRDefault="001A4293">
      <w:r>
        <w:t xml:space="preserve">Jsme u </w:t>
      </w:r>
      <w:r w:rsidR="00BF1DD4">
        <w:t xml:space="preserve">11. </w:t>
      </w:r>
      <w:r>
        <w:t xml:space="preserve">Lekce </w:t>
      </w:r>
      <w:r w:rsidR="00B7128C">
        <w:t>čtvrtletí, kdy studujeme list</w:t>
      </w:r>
      <w:r>
        <w:t xml:space="preserve"> Efezským</w:t>
      </w:r>
      <w:r w:rsidR="00903812">
        <w:t xml:space="preserve">. Je to opravdu krásné studium a je </w:t>
      </w:r>
      <w:r w:rsidR="00B7128C">
        <w:t>neuvěřitelné</w:t>
      </w:r>
      <w:r w:rsidR="00903812">
        <w:t>, že už se blížíme pomalu ke konci</w:t>
      </w:r>
      <w:r w:rsidR="00BF1DD4">
        <w:t xml:space="preserve"> čtvrtletí</w:t>
      </w:r>
      <w:r w:rsidR="00903812">
        <w:t>.</w:t>
      </w:r>
    </w:p>
    <w:p w:rsidR="00903812" w:rsidRDefault="00903812">
      <w:r>
        <w:t>Základní verš je z </w:t>
      </w:r>
      <w:r w:rsidRPr="00CE7527">
        <w:rPr>
          <w:color w:val="FF0000"/>
        </w:rPr>
        <w:t>Efezským 6,9</w:t>
      </w:r>
      <w:r>
        <w:t>, kde je psáno:</w:t>
      </w:r>
    </w:p>
    <w:p w:rsidR="00903812" w:rsidRPr="00CE7527" w:rsidRDefault="00903812">
      <w:pPr>
        <w:rPr>
          <w:rStyle w:val="cv"/>
          <w:color w:val="FF0000"/>
        </w:rPr>
      </w:pPr>
      <w:r w:rsidRPr="00CE7527">
        <w:rPr>
          <w:color w:val="FF0000"/>
        </w:rPr>
        <w:t>ČSP – Efezským 6,9: „</w:t>
      </w:r>
      <w:r w:rsidRPr="00CE7527">
        <w:rPr>
          <w:rStyle w:val="cv"/>
          <w:color w:val="FF0000"/>
        </w:rPr>
        <w:t>A vy, páni, jednejte s nimi také tak a zanechte vyhrůžek; vždyť víte, že jejich i váš Pán je v nebesích a že u něho není přijímání osob.“</w:t>
      </w:r>
    </w:p>
    <w:p w:rsidR="00903812" w:rsidRDefault="00903812">
      <w:pPr>
        <w:rPr>
          <w:rStyle w:val="cv"/>
        </w:rPr>
      </w:pPr>
      <w:r>
        <w:rPr>
          <w:rStyle w:val="cv"/>
        </w:rPr>
        <w:t xml:space="preserve">V době apoštola Pavla bylo </w:t>
      </w:r>
      <w:r w:rsidR="00F471E5">
        <w:rPr>
          <w:rStyle w:val="cv"/>
        </w:rPr>
        <w:t xml:space="preserve">rozšířeno </w:t>
      </w:r>
      <w:r>
        <w:rPr>
          <w:rStyle w:val="cv"/>
        </w:rPr>
        <w:t>otr</w:t>
      </w:r>
      <w:r w:rsidR="00F471E5">
        <w:rPr>
          <w:rStyle w:val="cv"/>
        </w:rPr>
        <w:t>octví,</w:t>
      </w:r>
      <w:r>
        <w:rPr>
          <w:rStyle w:val="cv"/>
        </w:rPr>
        <w:t xml:space="preserve"> </w:t>
      </w:r>
      <w:r w:rsidR="00F471E5">
        <w:rPr>
          <w:rStyle w:val="cv"/>
        </w:rPr>
        <w:t>což</w:t>
      </w:r>
      <w:r>
        <w:rPr>
          <w:rStyle w:val="cv"/>
        </w:rPr>
        <w:t xml:space="preserve"> je v mnoha částech světa i dnes.</w:t>
      </w:r>
      <w:r w:rsidR="00B7128C">
        <w:rPr>
          <w:rStyle w:val="cv"/>
        </w:rPr>
        <w:t xml:space="preserve"> Náš svět je velice krutý. Teď s</w:t>
      </w:r>
      <w:r>
        <w:rPr>
          <w:rStyle w:val="cv"/>
        </w:rPr>
        <w:t>e však na něj budeme dívat v kontextu 1.století.</w:t>
      </w:r>
    </w:p>
    <w:p w:rsidR="004577F5" w:rsidRDefault="00821743">
      <w:pPr>
        <w:rPr>
          <w:rStyle w:val="cv"/>
        </w:rPr>
      </w:pPr>
      <w:r>
        <w:rPr>
          <w:rStyle w:val="cv"/>
        </w:rPr>
        <w:t>Začněme tím, že si přečteme</w:t>
      </w:r>
      <w:r w:rsidR="004577F5">
        <w:rPr>
          <w:rStyle w:val="cv"/>
        </w:rPr>
        <w:t>, co se píše v úvodu:</w:t>
      </w:r>
    </w:p>
    <w:p w:rsidR="00821743" w:rsidRDefault="004577F5" w:rsidP="004577F5">
      <w:pPr>
        <w:rPr>
          <w:rStyle w:val="cv"/>
        </w:rPr>
      </w:pPr>
      <w:r w:rsidRPr="004435EB">
        <w:rPr>
          <w:rStyle w:val="cv"/>
          <w:color w:val="00B050"/>
        </w:rPr>
        <w:t>„V roce 2018 byl v Museum of the Bible ve Washingtonu, D.C. vystaven artefakt, který přitáhl velkou pozornost. Byla to zkrácená verze Bible s názvem Slave Bible („Bible pro otroky“) navržená tak, aby v</w:t>
      </w:r>
      <w:r w:rsidR="00821743" w:rsidRPr="004435EB">
        <w:rPr>
          <w:rStyle w:val="cv"/>
          <w:color w:val="00B050"/>
        </w:rPr>
        <w:t> </w:t>
      </w:r>
      <w:r w:rsidRPr="004435EB">
        <w:rPr>
          <w:rStyle w:val="cv"/>
          <w:color w:val="00B050"/>
        </w:rPr>
        <w:t>ní zůstaly základy víry, ale byly z ní vypuštěny všechny texty, které by mohly nějakým způsobem podněcovat vzpouru otroků.</w:t>
      </w:r>
      <w:r w:rsidR="004435EB">
        <w:rPr>
          <w:rStyle w:val="cv"/>
          <w:color w:val="00B050"/>
        </w:rPr>
        <w:t xml:space="preserve">“ </w:t>
      </w:r>
      <w:r w:rsidR="004435EB">
        <w:rPr>
          <w:rStyle w:val="cv"/>
        </w:rPr>
        <w:t xml:space="preserve">– Musel to být velice zkreslený překlad Bible. – </w:t>
      </w:r>
      <w:r w:rsidRPr="004435EB">
        <w:rPr>
          <w:rStyle w:val="cv"/>
          <w:color w:val="00B050"/>
        </w:rPr>
        <w:t xml:space="preserve"> </w:t>
      </w:r>
      <w:r w:rsidR="004435EB">
        <w:rPr>
          <w:rStyle w:val="cv"/>
          <w:color w:val="00B050"/>
        </w:rPr>
        <w:t>„</w:t>
      </w:r>
      <w:r w:rsidRPr="004435EB">
        <w:rPr>
          <w:rStyle w:val="cv"/>
          <w:color w:val="00B050"/>
        </w:rPr>
        <w:t>Textu, který byl vydán</w:t>
      </w:r>
      <w:r w:rsidR="00821743" w:rsidRPr="004435EB">
        <w:rPr>
          <w:rStyle w:val="cv"/>
          <w:color w:val="00B050"/>
        </w:rPr>
        <w:t xml:space="preserve"> </w:t>
      </w:r>
      <w:r w:rsidRPr="004435EB">
        <w:rPr>
          <w:rStyle w:val="cv"/>
          <w:color w:val="00B050"/>
        </w:rPr>
        <w:t>v roce 1808, nechybí jen tu a tam nějaký verš či kapitola. Chybí celých devadesát procent</w:t>
      </w:r>
      <w:r w:rsidR="00821743" w:rsidRPr="004435EB">
        <w:rPr>
          <w:rStyle w:val="cv"/>
          <w:color w:val="00B050"/>
        </w:rPr>
        <w:t xml:space="preserve"> </w:t>
      </w:r>
      <w:r w:rsidRPr="004435EB">
        <w:rPr>
          <w:rStyle w:val="cv"/>
          <w:color w:val="00B050"/>
        </w:rPr>
        <w:t>Starého a té</w:t>
      </w:r>
      <w:r w:rsidR="00B7128C" w:rsidRPr="004435EB">
        <w:rPr>
          <w:rStyle w:val="cv"/>
          <w:color w:val="00B050"/>
        </w:rPr>
        <w:t>měř polovina Nového zákona! Z </w:t>
      </w:r>
      <w:r w:rsidR="00E036B1">
        <w:rPr>
          <w:rStyle w:val="cv"/>
          <w:color w:val="00B050"/>
        </w:rPr>
        <w:t>1</w:t>
      </w:r>
      <w:r w:rsidRPr="004435EB">
        <w:rPr>
          <w:rStyle w:val="cv"/>
          <w:color w:val="00B050"/>
        </w:rPr>
        <w:t>189 kapitol Písma zůstalo v tomto vydání</w:t>
      </w:r>
      <w:r w:rsidR="00821743" w:rsidRPr="004435EB">
        <w:rPr>
          <w:rStyle w:val="cv"/>
          <w:color w:val="00B050"/>
        </w:rPr>
        <w:t xml:space="preserve"> </w:t>
      </w:r>
      <w:r w:rsidRPr="004435EB">
        <w:rPr>
          <w:rStyle w:val="cv"/>
          <w:color w:val="00B050"/>
        </w:rPr>
        <w:t>jen 232.</w:t>
      </w:r>
      <w:r w:rsidR="00821743" w:rsidRPr="004435EB">
        <w:rPr>
          <w:rStyle w:val="cv"/>
          <w:color w:val="00B050"/>
        </w:rPr>
        <w:t>“</w:t>
      </w:r>
      <w:r w:rsidR="00821743">
        <w:rPr>
          <w:rStyle w:val="cv"/>
        </w:rPr>
        <w:t xml:space="preserve"> – Bylo to nejspíš pro lidi, kteří schvalovali, nebo obhajovali otroctví </w:t>
      </w:r>
      <w:r w:rsidR="00BF1DD4">
        <w:rPr>
          <w:rStyle w:val="cv"/>
        </w:rPr>
        <w:t>v USA.</w:t>
      </w:r>
      <w:r w:rsidR="00E036B1">
        <w:rPr>
          <w:rStyle w:val="cv"/>
        </w:rPr>
        <w:t xml:space="preserve"> </w:t>
      </w:r>
      <w:r w:rsidR="00BF1DD4">
        <w:rPr>
          <w:rStyle w:val="cv"/>
        </w:rPr>
        <w:t>A</w:t>
      </w:r>
      <w:r w:rsidR="00821743">
        <w:rPr>
          <w:rStyle w:val="cv"/>
        </w:rPr>
        <w:t>le i v Británii existovalo</w:t>
      </w:r>
      <w:r w:rsidR="00BF1DD4">
        <w:rPr>
          <w:rStyle w:val="cv"/>
        </w:rPr>
        <w:t xml:space="preserve"> otroctví</w:t>
      </w:r>
      <w:r w:rsidR="00821743">
        <w:rPr>
          <w:rStyle w:val="cv"/>
        </w:rPr>
        <w:t>.</w:t>
      </w:r>
    </w:p>
    <w:p w:rsidR="00D05A80" w:rsidRDefault="00821743" w:rsidP="004577F5">
      <w:pPr>
        <w:rPr>
          <w:rStyle w:val="cv"/>
        </w:rPr>
      </w:pPr>
      <w:r>
        <w:rPr>
          <w:rStyle w:val="cv"/>
        </w:rPr>
        <w:t xml:space="preserve">Británie se účastnila obchodu s otroky, což mě, jako Angličana, velice mrzí. Došlo tím k velkým </w:t>
      </w:r>
      <w:r w:rsidR="00F471E5">
        <w:rPr>
          <w:rStyle w:val="cv"/>
        </w:rPr>
        <w:t>škodám.</w:t>
      </w:r>
      <w:r w:rsidR="00D05A80">
        <w:rPr>
          <w:rStyle w:val="cv"/>
        </w:rPr>
        <w:t xml:space="preserve"> </w:t>
      </w:r>
      <w:r w:rsidR="00F471E5">
        <w:rPr>
          <w:rStyle w:val="cv"/>
        </w:rPr>
        <w:t>B</w:t>
      </w:r>
      <w:r w:rsidR="00D05A80">
        <w:rPr>
          <w:rStyle w:val="cv"/>
        </w:rPr>
        <w:t>yla</w:t>
      </w:r>
      <w:r>
        <w:rPr>
          <w:rStyle w:val="cv"/>
        </w:rPr>
        <w:t xml:space="preserve"> to</w:t>
      </w:r>
      <w:r w:rsidR="00E036B1">
        <w:rPr>
          <w:rStyle w:val="cv"/>
        </w:rPr>
        <w:t xml:space="preserve"> velmi temná doba</w:t>
      </w:r>
      <w:r w:rsidR="00D05A80">
        <w:rPr>
          <w:rStyle w:val="cv"/>
        </w:rPr>
        <w:t xml:space="preserve"> v ne tak vzdálené </w:t>
      </w:r>
      <w:r w:rsidR="005B16C3">
        <w:rPr>
          <w:rStyle w:val="cv"/>
        </w:rPr>
        <w:t>minulosti</w:t>
      </w:r>
      <w:r w:rsidR="00D05A80">
        <w:rPr>
          <w:rStyle w:val="cv"/>
        </w:rPr>
        <w:t xml:space="preserve"> tohoto světa.</w:t>
      </w:r>
      <w:r w:rsidR="00F471E5">
        <w:rPr>
          <w:rStyle w:val="cv"/>
        </w:rPr>
        <w:t xml:space="preserve"> </w:t>
      </w:r>
      <w:r w:rsidR="00D05A80">
        <w:rPr>
          <w:rStyle w:val="cv"/>
        </w:rPr>
        <w:t>Nicméně otroctví se stále provozuje, a to je strašné.</w:t>
      </w:r>
    </w:p>
    <w:p w:rsidR="00D05A80" w:rsidRDefault="00D05A80" w:rsidP="004577F5">
      <w:pPr>
        <w:rPr>
          <w:rStyle w:val="cv"/>
        </w:rPr>
      </w:pPr>
      <w:r>
        <w:rPr>
          <w:rStyle w:val="cv"/>
        </w:rPr>
        <w:t>Dále se v úvodu píše:</w:t>
      </w:r>
    </w:p>
    <w:p w:rsidR="004577F5" w:rsidRPr="00E036B1" w:rsidRDefault="00D05A80" w:rsidP="004577F5">
      <w:pPr>
        <w:rPr>
          <w:rStyle w:val="cv"/>
          <w:color w:val="00B050"/>
        </w:rPr>
      </w:pPr>
      <w:r w:rsidRPr="00E036B1">
        <w:rPr>
          <w:rStyle w:val="cv"/>
          <w:color w:val="00B050"/>
        </w:rPr>
        <w:t>„</w:t>
      </w:r>
      <w:r w:rsidR="004577F5" w:rsidRPr="00E036B1">
        <w:rPr>
          <w:rStyle w:val="cv"/>
          <w:color w:val="00B050"/>
        </w:rPr>
        <w:t>Ve vydání této „Bible“ zůstaly jen ty pasáže, které otroctví nijak nezpochybňují, ba</w:t>
      </w:r>
      <w:r w:rsidRPr="00E036B1">
        <w:rPr>
          <w:rStyle w:val="cv"/>
          <w:color w:val="00B050"/>
        </w:rPr>
        <w:t xml:space="preserve"> </w:t>
      </w:r>
      <w:r w:rsidR="004577F5" w:rsidRPr="00E036B1">
        <w:rPr>
          <w:rStyle w:val="cv"/>
          <w:color w:val="00B050"/>
        </w:rPr>
        <w:t>naopak „upevňují“. Vypadlo mnoho textů, jejichž obsahem je evangelium, ale zůstaly často</w:t>
      </w:r>
      <w:r w:rsidRPr="00E036B1">
        <w:rPr>
          <w:rStyle w:val="cv"/>
          <w:color w:val="00B050"/>
        </w:rPr>
        <w:t xml:space="preserve"> </w:t>
      </w:r>
      <w:r w:rsidR="004577F5" w:rsidRPr="00E036B1">
        <w:rPr>
          <w:rStyle w:val="cv"/>
          <w:color w:val="00B050"/>
        </w:rPr>
        <w:t xml:space="preserve">zneužívané texty, včetně Pavlových slov z listu Efezským: </w:t>
      </w:r>
      <w:r w:rsidR="004577F5" w:rsidRPr="00E036B1">
        <w:rPr>
          <w:rStyle w:val="cv"/>
          <w:color w:val="FF0000"/>
        </w:rPr>
        <w:t>„Otroci, poslouchejte své pozemské</w:t>
      </w:r>
      <w:r w:rsidRPr="00E036B1">
        <w:rPr>
          <w:rStyle w:val="cv"/>
          <w:color w:val="FF0000"/>
        </w:rPr>
        <w:t xml:space="preserve"> </w:t>
      </w:r>
      <w:r w:rsidR="004577F5" w:rsidRPr="00E036B1">
        <w:rPr>
          <w:rStyle w:val="cv"/>
          <w:color w:val="FF0000"/>
        </w:rPr>
        <w:t>pány s uctivou pokorou a z upřímného přesvědčení jako Krista“ (Ef 6,5)</w:t>
      </w:r>
      <w:r w:rsidR="004577F5" w:rsidRPr="00E036B1">
        <w:rPr>
          <w:rStyle w:val="cv"/>
          <w:color w:val="00B050"/>
        </w:rPr>
        <w:t>.</w:t>
      </w:r>
    </w:p>
    <w:p w:rsidR="00566C1F" w:rsidRDefault="00566C1F" w:rsidP="004577F5">
      <w:pPr>
        <w:rPr>
          <w:rStyle w:val="cv"/>
        </w:rPr>
      </w:pPr>
    </w:p>
    <w:p w:rsidR="00566C1F" w:rsidRDefault="00566C1F" w:rsidP="004577F5">
      <w:pPr>
        <w:rPr>
          <w:rStyle w:val="cv"/>
        </w:rPr>
      </w:pPr>
      <w:r>
        <w:rPr>
          <w:rStyle w:val="cv"/>
        </w:rPr>
        <w:lastRenderedPageBreak/>
        <w:t xml:space="preserve">V roce 1808, </w:t>
      </w:r>
      <w:r w:rsidR="00BF1DD4">
        <w:rPr>
          <w:rStyle w:val="cv"/>
        </w:rPr>
        <w:t>což</w:t>
      </w:r>
      <w:r>
        <w:rPr>
          <w:rStyle w:val="cv"/>
        </w:rPr>
        <w:t xml:space="preserve"> bylo ještě před občanskou válkou</w:t>
      </w:r>
      <w:r w:rsidR="005B16C3">
        <w:rPr>
          <w:rStyle w:val="cv"/>
        </w:rPr>
        <w:t xml:space="preserve"> v USA</w:t>
      </w:r>
      <w:r>
        <w:rPr>
          <w:rStyle w:val="cv"/>
        </w:rPr>
        <w:t xml:space="preserve">, otroctví bylo </w:t>
      </w:r>
      <w:r w:rsidR="00F471E5">
        <w:rPr>
          <w:rStyle w:val="cv"/>
        </w:rPr>
        <w:t>běžné</w:t>
      </w:r>
      <w:r>
        <w:rPr>
          <w:rStyle w:val="cv"/>
        </w:rPr>
        <w:t xml:space="preserve"> a tak mu přizpůsobili i Bibli. Nicméně Bible odsuzovala toto velké zlo.</w:t>
      </w:r>
    </w:p>
    <w:p w:rsidR="00566C1F" w:rsidRDefault="00566C1F" w:rsidP="004577F5">
      <w:pPr>
        <w:rPr>
          <w:rStyle w:val="cv"/>
        </w:rPr>
      </w:pPr>
      <w:r>
        <w:rPr>
          <w:rStyle w:val="cv"/>
        </w:rPr>
        <w:t>V posledním odstavci se píše:</w:t>
      </w:r>
    </w:p>
    <w:p w:rsidR="004577F5" w:rsidRDefault="00566C1F" w:rsidP="004577F5">
      <w:pPr>
        <w:rPr>
          <w:rStyle w:val="cv"/>
        </w:rPr>
      </w:pPr>
      <w:r w:rsidRPr="00E036B1">
        <w:rPr>
          <w:rStyle w:val="cv"/>
          <w:color w:val="00B050"/>
        </w:rPr>
        <w:t>„</w:t>
      </w:r>
      <w:r w:rsidR="004577F5" w:rsidRPr="00E036B1">
        <w:rPr>
          <w:rStyle w:val="cv"/>
          <w:color w:val="00B050"/>
        </w:rPr>
        <w:t xml:space="preserve">Je důležité, abychom dnes četli text </w:t>
      </w:r>
      <w:r w:rsidR="004577F5" w:rsidRPr="00F471E5">
        <w:rPr>
          <w:rStyle w:val="cv"/>
          <w:color w:val="FF0000"/>
        </w:rPr>
        <w:t xml:space="preserve">Ef 6,1–9 </w:t>
      </w:r>
      <w:r w:rsidR="004577F5" w:rsidRPr="00E036B1">
        <w:rPr>
          <w:rStyle w:val="cv"/>
          <w:color w:val="00B050"/>
        </w:rPr>
        <w:t>v kontextu příběhu spasení, jak je zjeven</w:t>
      </w:r>
      <w:r w:rsidRPr="00E036B1">
        <w:rPr>
          <w:rStyle w:val="cv"/>
          <w:color w:val="00B050"/>
        </w:rPr>
        <w:t xml:space="preserve"> </w:t>
      </w:r>
      <w:r w:rsidR="004577F5" w:rsidRPr="00E036B1">
        <w:rPr>
          <w:rStyle w:val="cv"/>
          <w:color w:val="00B050"/>
        </w:rPr>
        <w:t xml:space="preserve">v celé Bibli. </w:t>
      </w:r>
      <w:r w:rsidR="00ED07FF">
        <w:rPr>
          <w:rStyle w:val="cv"/>
          <w:color w:val="00B050"/>
        </w:rPr>
        <w:t>Podíváme se, c</w:t>
      </w:r>
      <w:r w:rsidRPr="00E036B1">
        <w:rPr>
          <w:rStyle w:val="cv"/>
          <w:color w:val="00B050"/>
        </w:rPr>
        <w:t>o se můžeme naučit z toho</w:t>
      </w:r>
      <w:r w:rsidR="004577F5" w:rsidRPr="00E036B1">
        <w:rPr>
          <w:rStyle w:val="cv"/>
          <w:color w:val="00B050"/>
        </w:rPr>
        <w:t>, jak Pavel uplatňoval hodnoty evangelia</w:t>
      </w:r>
      <w:r w:rsidRPr="00E036B1">
        <w:rPr>
          <w:rStyle w:val="cv"/>
          <w:color w:val="00B050"/>
        </w:rPr>
        <w:t xml:space="preserve"> </w:t>
      </w:r>
      <w:r w:rsidR="004577F5" w:rsidRPr="00E036B1">
        <w:rPr>
          <w:rStyle w:val="cv"/>
          <w:color w:val="00B050"/>
        </w:rPr>
        <w:t>v situaci, kdy struktura společnosti a většina pravidel byla poznamenána hříchem a pohanskými</w:t>
      </w:r>
      <w:r w:rsidRPr="00E036B1">
        <w:rPr>
          <w:rStyle w:val="cv"/>
          <w:color w:val="00B050"/>
        </w:rPr>
        <w:t xml:space="preserve"> </w:t>
      </w:r>
      <w:r w:rsidR="004577F5" w:rsidRPr="00E036B1">
        <w:rPr>
          <w:rStyle w:val="cv"/>
          <w:color w:val="00B050"/>
        </w:rPr>
        <w:t>zvyky.</w:t>
      </w:r>
      <w:r w:rsidRPr="00E036B1">
        <w:rPr>
          <w:rStyle w:val="cv"/>
          <w:color w:val="00B050"/>
        </w:rPr>
        <w:t>“</w:t>
      </w:r>
      <w:r>
        <w:rPr>
          <w:rStyle w:val="cv"/>
        </w:rPr>
        <w:t xml:space="preserve"> – a to je dokonce i v naší době.</w:t>
      </w:r>
    </w:p>
    <w:p w:rsidR="00903812" w:rsidRDefault="00903812"/>
    <w:p w:rsidR="00566C1F" w:rsidRDefault="00566C1F">
      <w:r>
        <w:t xml:space="preserve">K otroctví se sice ještě dostaneme, ale část na neděli se nazývá „Rada pro děti“ a část na </w:t>
      </w:r>
      <w:r w:rsidR="00E036B1">
        <w:t>pondělí</w:t>
      </w:r>
      <w:r>
        <w:t xml:space="preserve"> je „Rada pro rodiče“. </w:t>
      </w:r>
    </w:p>
    <w:p w:rsidR="00566C1F" w:rsidRDefault="00566C1F"/>
    <w:p w:rsidR="00903812" w:rsidRPr="00566C1F" w:rsidRDefault="00566C1F">
      <w:pPr>
        <w:rPr>
          <w:b/>
        </w:rPr>
      </w:pPr>
      <w:r w:rsidRPr="00566C1F">
        <w:rPr>
          <w:b/>
        </w:rPr>
        <w:t>Neděle – Rada pro děti</w:t>
      </w:r>
    </w:p>
    <w:p w:rsidR="001A4293" w:rsidRDefault="001E36A8">
      <w:r>
        <w:t>Je nám položena otázka:</w:t>
      </w:r>
    </w:p>
    <w:p w:rsidR="001E36A8" w:rsidRPr="001E36A8" w:rsidRDefault="001E36A8" w:rsidP="001E36A8">
      <w:pPr>
        <w:rPr>
          <w:color w:val="00B050"/>
        </w:rPr>
      </w:pPr>
      <w:r w:rsidRPr="001E36A8">
        <w:rPr>
          <w:color w:val="00B050"/>
        </w:rPr>
        <w:t>„Jakou radu dává Pavel dětem a jakými verši podporuje tuto radu ze Starého zákona?“</w:t>
      </w:r>
    </w:p>
    <w:p w:rsidR="001A4293" w:rsidRDefault="001E36A8">
      <w:r>
        <w:t>Přečtěme si z </w:t>
      </w:r>
      <w:r w:rsidRPr="00E036B1">
        <w:rPr>
          <w:color w:val="FF0000"/>
        </w:rPr>
        <w:t>Efezským 6,1-3</w:t>
      </w:r>
      <w:r>
        <w:t>:</w:t>
      </w:r>
    </w:p>
    <w:p w:rsidR="001E36A8" w:rsidRPr="001E36A8" w:rsidRDefault="001E36A8">
      <w:pPr>
        <w:rPr>
          <w:color w:val="FF0000"/>
        </w:rPr>
      </w:pPr>
      <w:r w:rsidRPr="001E36A8">
        <w:rPr>
          <w:color w:val="FF0000"/>
        </w:rPr>
        <w:t>Ef 6,1-3: „Děti, poslouchejte své rodiče v Pánu, protože to je spravedlivé.</w:t>
      </w:r>
      <w:r>
        <w:rPr>
          <w:color w:val="FF0000"/>
        </w:rPr>
        <w:t xml:space="preserve">“ </w:t>
      </w:r>
      <w:r w:rsidR="00F471E5">
        <w:t>– N</w:t>
      </w:r>
      <w:r w:rsidRPr="001E36A8">
        <w:t>a co se odkazuje Pavel v </w:t>
      </w:r>
      <w:r>
        <w:t>následujících</w:t>
      </w:r>
      <w:r w:rsidRPr="001E36A8">
        <w:t xml:space="preserve"> </w:t>
      </w:r>
      <w:r>
        <w:t>verších</w:t>
      </w:r>
      <w:r w:rsidR="00E036B1">
        <w:t xml:space="preserve">? Na páté </w:t>
      </w:r>
      <w:r w:rsidR="005B16C3">
        <w:t>p</w:t>
      </w:r>
      <w:r w:rsidRPr="001E36A8">
        <w:t xml:space="preserve">řikázání. – </w:t>
      </w:r>
      <w:r>
        <w:rPr>
          <w:color w:val="FF0000"/>
        </w:rPr>
        <w:t>„</w:t>
      </w:r>
      <w:r w:rsidRPr="001E36A8">
        <w:rPr>
          <w:color w:val="FF0000"/>
        </w:rPr>
        <w:t>2</w:t>
      </w:r>
      <w:r>
        <w:rPr>
          <w:color w:val="FF0000"/>
        </w:rPr>
        <w:t xml:space="preserve"> </w:t>
      </w:r>
      <w:r w:rsidRPr="001E36A8">
        <w:rPr>
          <w:color w:val="FF0000"/>
        </w:rPr>
        <w:t>‚Cti svého otce a matku,‘ to je první přikázání se zaslíbením, 3</w:t>
      </w:r>
      <w:r>
        <w:rPr>
          <w:color w:val="FF0000"/>
        </w:rPr>
        <w:t xml:space="preserve"> </w:t>
      </w:r>
      <w:r w:rsidRPr="001E36A8">
        <w:rPr>
          <w:color w:val="FF0000"/>
        </w:rPr>
        <w:t>‚aby ti bylo dobře a abys byl dlouho živ na zemi.‘“</w:t>
      </w:r>
    </w:p>
    <w:p w:rsidR="001B26B6" w:rsidRDefault="001B26B6">
      <w:r>
        <w:rPr>
          <w:rStyle w:val="cv"/>
        </w:rPr>
        <w:t xml:space="preserve">Možná se dívá nějaký člověk, který mi namítne: „Ale kazateli, vy neznáte moje rodiče a nevíte, co mi udělali.“ A to máte pravdu. Neznám vaše rodiče, ale vím, že si nechci nechat ujít věčný život, protože jsem uchovával v sobě zášť proti svým rodičům </w:t>
      </w:r>
      <w:r w:rsidR="00F471E5">
        <w:rPr>
          <w:rStyle w:val="cv"/>
        </w:rPr>
        <w:t>či komukoliv</w:t>
      </w:r>
      <w:r>
        <w:rPr>
          <w:rStyle w:val="cv"/>
        </w:rPr>
        <w:t xml:space="preserve"> jinému.</w:t>
      </w:r>
    </w:p>
    <w:p w:rsidR="00C572ED" w:rsidRDefault="00C572ED">
      <w:r>
        <w:t xml:space="preserve">Nicméně i v takové situaci, kdy to může být pro děti výzvou, tak </w:t>
      </w:r>
      <w:r w:rsidR="00F471E5">
        <w:t>pokud</w:t>
      </w:r>
      <w:r>
        <w:t xml:space="preserve"> mají zkušenost s Ježíšem, mohou se alespoň pokusit</w:t>
      </w:r>
      <w:r w:rsidR="00F471E5">
        <w:t xml:space="preserve"> své rodiče</w:t>
      </w:r>
      <w:r w:rsidR="00ED07FF" w:rsidRPr="00ED07FF">
        <w:t xml:space="preserve"> </w:t>
      </w:r>
      <w:r w:rsidR="00ED07FF">
        <w:t>ctít a poslouchat</w:t>
      </w:r>
      <w:r w:rsidR="005B16C3">
        <w:t xml:space="preserve"> je</w:t>
      </w:r>
      <w:r>
        <w:t>.</w:t>
      </w:r>
    </w:p>
    <w:p w:rsidR="001B26B6" w:rsidRDefault="001B26B6" w:rsidP="001B26B6">
      <w:r>
        <w:t xml:space="preserve">Všimněte si, že </w:t>
      </w:r>
      <w:r>
        <w:rPr>
          <w:rStyle w:val="cv"/>
        </w:rPr>
        <w:t xml:space="preserve">Pavel zde nezmínil žádnou podmínku jako </w:t>
      </w:r>
      <w:r w:rsidR="00C476EA">
        <w:rPr>
          <w:rStyle w:val="cv"/>
        </w:rPr>
        <w:t>např.</w:t>
      </w:r>
      <w:r>
        <w:rPr>
          <w:rStyle w:val="cv"/>
        </w:rPr>
        <w:t>: „Děti, poslouchejte rodiče, když vám dají všechno, co chcete.“ Nebo „jestli s vámi budou jednat tak, jak si myslíte, že by měli.“</w:t>
      </w:r>
    </w:p>
    <w:p w:rsidR="00C572ED" w:rsidRDefault="00675FC4">
      <w:r>
        <w:t>Děti se m</w:t>
      </w:r>
      <w:r w:rsidR="00C572ED">
        <w:t>ohou zaměřit na Krista a tím</w:t>
      </w:r>
      <w:r>
        <w:t xml:space="preserve"> Ho</w:t>
      </w:r>
      <w:r w:rsidR="00C572ED">
        <w:t xml:space="preserve"> uctívat. A to platí i pro zaměstnance, kteří mají zlého šéfa.</w:t>
      </w:r>
    </w:p>
    <w:p w:rsidR="00C572ED" w:rsidRDefault="00C572ED">
      <w:r>
        <w:t>Pokud úctu neocení tito lidé, tak Ježíš ji</w:t>
      </w:r>
      <w:r w:rsidR="00ED07FF">
        <w:t xml:space="preserve"> určitě</w:t>
      </w:r>
      <w:r>
        <w:t xml:space="preserve"> ocení.</w:t>
      </w:r>
    </w:p>
    <w:p w:rsidR="001B26B6" w:rsidRDefault="001B26B6" w:rsidP="001B26B6">
      <w:pPr>
        <w:rPr>
          <w:rStyle w:val="cv"/>
        </w:rPr>
      </w:pPr>
      <w:r>
        <w:rPr>
          <w:rStyle w:val="cv"/>
        </w:rPr>
        <w:t>Když Pavel mluvil v kapitole 5 o manželství, tak ani tam nezmínil žá</w:t>
      </w:r>
      <w:r w:rsidR="00675FC4">
        <w:rPr>
          <w:rStyle w:val="cv"/>
        </w:rPr>
        <w:t>dnou podmínku</w:t>
      </w:r>
      <w:r>
        <w:rPr>
          <w:rStyle w:val="cv"/>
        </w:rPr>
        <w:t>.</w:t>
      </w:r>
    </w:p>
    <w:p w:rsidR="001B26B6" w:rsidRDefault="001B26B6" w:rsidP="001B26B6">
      <w:pPr>
        <w:rPr>
          <w:rStyle w:val="cv"/>
        </w:rPr>
      </w:pPr>
      <w:r>
        <w:rPr>
          <w:rStyle w:val="cv"/>
        </w:rPr>
        <w:t>Neřekl: „Manželky, podřiďte se svému manželovi, jestli</w:t>
      </w:r>
      <w:r w:rsidR="005B16C3">
        <w:rPr>
          <w:rStyle w:val="cv"/>
        </w:rPr>
        <w:t>že</w:t>
      </w:r>
      <w:r>
        <w:rPr>
          <w:rStyle w:val="cv"/>
        </w:rPr>
        <w:t xml:space="preserve"> s vámi hezky jedná.“ A ani pro manžel</w:t>
      </w:r>
      <w:r w:rsidR="00675FC4">
        <w:rPr>
          <w:rStyle w:val="cv"/>
        </w:rPr>
        <w:t>a</w:t>
      </w:r>
      <w:r>
        <w:rPr>
          <w:rStyle w:val="cv"/>
        </w:rPr>
        <w:t xml:space="preserve"> nezmínil žádn</w:t>
      </w:r>
      <w:r w:rsidR="00CE6079">
        <w:rPr>
          <w:rStyle w:val="cv"/>
        </w:rPr>
        <w:t>ou podmínku</w:t>
      </w:r>
      <w:r>
        <w:rPr>
          <w:rStyle w:val="cv"/>
        </w:rPr>
        <w:t>.</w:t>
      </w:r>
    </w:p>
    <w:p w:rsidR="001B26B6" w:rsidRDefault="001B26B6" w:rsidP="001B26B6">
      <w:pPr>
        <w:rPr>
          <w:rStyle w:val="cv"/>
        </w:rPr>
      </w:pPr>
      <w:r>
        <w:rPr>
          <w:rStyle w:val="cv"/>
        </w:rPr>
        <w:t xml:space="preserve">Nalistuje si teď </w:t>
      </w:r>
      <w:r w:rsidRPr="00675FC4">
        <w:rPr>
          <w:rStyle w:val="cv"/>
          <w:color w:val="FF0000"/>
        </w:rPr>
        <w:t>Lukáše 6</w:t>
      </w:r>
      <w:r>
        <w:rPr>
          <w:rStyle w:val="cv"/>
        </w:rPr>
        <w:t xml:space="preserve"> a přečtěme si, co řekl Ježíš:</w:t>
      </w:r>
    </w:p>
    <w:p w:rsidR="001B26B6" w:rsidRDefault="001B26B6" w:rsidP="001B26B6">
      <w:pPr>
        <w:rPr>
          <w:rStyle w:val="cv"/>
        </w:rPr>
      </w:pPr>
      <w:r w:rsidRPr="001B26B6">
        <w:rPr>
          <w:rStyle w:val="cv"/>
          <w:color w:val="FF0000"/>
        </w:rPr>
        <w:t>Lk 6,32</w:t>
      </w:r>
      <w:r w:rsidR="00C476EA">
        <w:rPr>
          <w:rStyle w:val="cv"/>
          <w:color w:val="FF0000"/>
        </w:rPr>
        <w:t>-36</w:t>
      </w:r>
      <w:r w:rsidRPr="001B26B6">
        <w:rPr>
          <w:rStyle w:val="cv"/>
          <w:color w:val="FF0000"/>
        </w:rPr>
        <w:t>: „A jestliže milujete ty, kteří milují vás, jakou máte zásluhu? Vždyť i hříšníci milují ty, kdo je milují. 33 A jestliže činíte dobře těm, kteří činí dobře vám, jakou máte zásluhu? I hříšníci dělají totéž. 34 A půjčíte-li těm, od kterých máte naději dostat to zpět, jakou máte zásluhu? I hříšníci půjčují hříšníkům, aby to zase dostali nazpátek. 35 Ale milujte své nepřátele a čiňte dobře, půjčujte a neočekávejte něco na oplátku. A vaše odměna bude hojná a budete syny Nejvyššího, protože on je dobrotivý k nevděčným i zlým. 36 Buďte milosrdní, jako je milosrdný vá</w:t>
      </w:r>
      <w:r>
        <w:rPr>
          <w:rStyle w:val="cv"/>
          <w:color w:val="FF0000"/>
        </w:rPr>
        <w:t>š Otec.“</w:t>
      </w:r>
    </w:p>
    <w:p w:rsidR="001B26B6" w:rsidRDefault="001B26B6" w:rsidP="001B26B6">
      <w:pPr>
        <w:rPr>
          <w:rStyle w:val="cv"/>
        </w:rPr>
      </w:pPr>
      <w:r>
        <w:rPr>
          <w:rStyle w:val="cv"/>
        </w:rPr>
        <w:t xml:space="preserve">Ježíš nám zde říká: „Nezáleží na tom, jak </w:t>
      </w:r>
      <w:r w:rsidR="00675FC4">
        <w:rPr>
          <w:rStyle w:val="cv"/>
        </w:rPr>
        <w:t xml:space="preserve">jedná druhý </w:t>
      </w:r>
      <w:r>
        <w:rPr>
          <w:rStyle w:val="cv"/>
        </w:rPr>
        <w:t>člověk</w:t>
      </w:r>
      <w:r w:rsidR="00675FC4">
        <w:rPr>
          <w:rStyle w:val="cv"/>
        </w:rPr>
        <w:t>.</w:t>
      </w:r>
      <w:r>
        <w:rPr>
          <w:rStyle w:val="cv"/>
        </w:rPr>
        <w:t xml:space="preserve"> Důležité je to, co děláte vy. Nemáte kontrolu nad svým manželem, nebo nad svou manželkou, nad vašimi rodiči, ani nad nikým jiným. Jediné, co můžete dělat, je chodit v Duchu a napodobovat Boha, jak jsme četli v </w:t>
      </w:r>
      <w:r w:rsidRPr="00675FC4">
        <w:rPr>
          <w:rStyle w:val="cv"/>
          <w:color w:val="FF0000"/>
        </w:rPr>
        <w:t>Efezským 5,1</w:t>
      </w:r>
      <w:r w:rsidR="005F0EFA">
        <w:rPr>
          <w:rStyle w:val="cv"/>
          <w:color w:val="FF0000"/>
        </w:rPr>
        <w:t>:</w:t>
      </w:r>
      <w:r w:rsidR="005F0EFA" w:rsidRPr="005F0EFA">
        <w:t xml:space="preserve"> </w:t>
      </w:r>
      <w:r w:rsidR="005F0EFA" w:rsidRPr="005F0EFA">
        <w:rPr>
          <w:rStyle w:val="cv"/>
          <w:color w:val="FF0000"/>
        </w:rPr>
        <w:t>„Napodobujte tedy Boha jako milované děti“</w:t>
      </w:r>
      <w:r>
        <w:rPr>
          <w:rStyle w:val="cv"/>
        </w:rPr>
        <w:t>.</w:t>
      </w:r>
    </w:p>
    <w:p w:rsidR="001B26B6" w:rsidRDefault="001B26B6" w:rsidP="001B26B6">
      <w:pPr>
        <w:rPr>
          <w:rStyle w:val="cv"/>
        </w:rPr>
      </w:pPr>
      <w:r>
        <w:rPr>
          <w:rStyle w:val="cv"/>
        </w:rPr>
        <w:t xml:space="preserve">U </w:t>
      </w:r>
      <w:r w:rsidRPr="001B26B6">
        <w:rPr>
          <w:rStyle w:val="cv"/>
          <w:color w:val="FF0000"/>
        </w:rPr>
        <w:t xml:space="preserve">Matouše 5,39-42 </w:t>
      </w:r>
      <w:r>
        <w:rPr>
          <w:rStyle w:val="cv"/>
        </w:rPr>
        <w:t>v kázání na hoře Ježíš řekl:</w:t>
      </w:r>
    </w:p>
    <w:p w:rsidR="001B26B6" w:rsidRPr="001B26B6" w:rsidRDefault="001B26B6" w:rsidP="001B26B6">
      <w:pPr>
        <w:rPr>
          <w:rStyle w:val="cv"/>
          <w:color w:val="FF0000"/>
        </w:rPr>
      </w:pPr>
      <w:r w:rsidRPr="001B26B6">
        <w:rPr>
          <w:rStyle w:val="cv"/>
          <w:color w:val="FF0000"/>
        </w:rPr>
        <w:t>Mt 5,39-42: „Já však vám pravím, abyste neodporovali zlému člověku, ale když tě někdo udeří do tvé pravé tváře, nastav mu i druhou tvář. 40 A tomu, kdo se s tebou chce soudit a vzít ti košili, nech i plášť. 41 A když tě někdo bude nutit k službě na jednu míli, jdi s ním dvě. 42 Tomu, kdo tě žádá, dej a od toho, kdo si od tebe chce vypůjčit, se neodvrať.“</w:t>
      </w:r>
    </w:p>
    <w:p w:rsidR="001B26B6" w:rsidRDefault="001B26B6"/>
    <w:p w:rsidR="00C572ED" w:rsidRDefault="00C572ED">
      <w:r>
        <w:t>V prvním odstavci se píše:</w:t>
      </w:r>
    </w:p>
    <w:p w:rsidR="00D03123" w:rsidRDefault="00C572ED" w:rsidP="00C572ED">
      <w:r w:rsidRPr="008133C8">
        <w:rPr>
          <w:color w:val="00B050"/>
        </w:rPr>
        <w:t>„Abychom naplno ocenili Pavlovy rady dětem, představme si, že se dopis čte ve sborech, které se setkávaly v domech křesťanů ve vzkvétající metropoli Efezu.“</w:t>
      </w:r>
      <w:r>
        <w:t xml:space="preserve"> – Tehdy křesťané neměli velké sbory. Setkávali se </w:t>
      </w:r>
      <w:r w:rsidR="00D03123">
        <w:t xml:space="preserve">v domácnostech. A předtím, než </w:t>
      </w:r>
      <w:r w:rsidR="00675FC4">
        <w:t>přijde</w:t>
      </w:r>
      <w:r w:rsidR="00D03123">
        <w:t xml:space="preserve"> Ježíš</w:t>
      </w:r>
      <w:r w:rsidR="008133C8">
        <w:t>,</w:t>
      </w:r>
      <w:r w:rsidR="00D03123">
        <w:t xml:space="preserve"> se </w:t>
      </w:r>
      <w:r w:rsidR="00422297">
        <w:t xml:space="preserve">zase </w:t>
      </w:r>
      <w:r w:rsidR="00D03123">
        <w:t xml:space="preserve">vrátíme k domácím sborům.  Je možné, že se </w:t>
      </w:r>
      <w:r w:rsidR="005F0EFA">
        <w:t xml:space="preserve">pak </w:t>
      </w:r>
      <w:r w:rsidR="00D03123">
        <w:t>budeme setkávat i někde v jeskyních, což není nic nového v dějiná</w:t>
      </w:r>
      <w:r w:rsidR="00675FC4">
        <w:t>ch křesťanství.</w:t>
      </w:r>
    </w:p>
    <w:p w:rsidR="00C572ED" w:rsidRPr="008133C8" w:rsidRDefault="00D03123" w:rsidP="00C572ED">
      <w:pPr>
        <w:rPr>
          <w:color w:val="00B050"/>
        </w:rPr>
      </w:pPr>
      <w:r w:rsidRPr="008133C8">
        <w:rPr>
          <w:color w:val="00B050"/>
        </w:rPr>
        <w:t>„</w:t>
      </w:r>
      <w:r w:rsidR="00C572ED" w:rsidRPr="008133C8">
        <w:rPr>
          <w:color w:val="00B050"/>
        </w:rPr>
        <w:t>Slovo „děti“</w:t>
      </w:r>
      <w:r w:rsidRPr="008133C8">
        <w:rPr>
          <w:color w:val="00B050"/>
        </w:rPr>
        <w:t xml:space="preserve"> </w:t>
      </w:r>
      <w:r w:rsidR="00C572ED" w:rsidRPr="008133C8">
        <w:rPr>
          <w:color w:val="00B050"/>
        </w:rPr>
        <w:t xml:space="preserve">(řecky </w:t>
      </w:r>
      <w:r w:rsidR="00C572ED" w:rsidRPr="008133C8">
        <w:rPr>
          <w:i/>
          <w:color w:val="00B050"/>
        </w:rPr>
        <w:t>ta tekna</w:t>
      </w:r>
      <w:r w:rsidR="00C572ED" w:rsidRPr="008133C8">
        <w:rPr>
          <w:color w:val="00B050"/>
        </w:rPr>
        <w:t>) se mohlo vztahovat na širokou</w:t>
      </w:r>
      <w:r w:rsidRPr="008133C8">
        <w:rPr>
          <w:color w:val="00B050"/>
        </w:rPr>
        <w:t xml:space="preserve"> </w:t>
      </w:r>
      <w:r w:rsidR="00C572ED" w:rsidRPr="008133C8">
        <w:rPr>
          <w:color w:val="00B050"/>
        </w:rPr>
        <w:t>škálu věkových kategorií, protože</w:t>
      </w:r>
      <w:r w:rsidRPr="008133C8">
        <w:rPr>
          <w:color w:val="00B050"/>
        </w:rPr>
        <w:t xml:space="preserve"> </w:t>
      </w:r>
      <w:r w:rsidR="00C572ED" w:rsidRPr="008133C8">
        <w:rPr>
          <w:color w:val="00B050"/>
        </w:rPr>
        <w:t>děti zůstaly pod autoritou otce až do jeho</w:t>
      </w:r>
      <w:r w:rsidRPr="008133C8">
        <w:rPr>
          <w:color w:val="00B050"/>
        </w:rPr>
        <w:t xml:space="preserve"> </w:t>
      </w:r>
      <w:r w:rsidR="00C572ED" w:rsidRPr="008133C8">
        <w:rPr>
          <w:color w:val="00B050"/>
        </w:rPr>
        <w:t>60 let (v řecké tradici) nebo až do jeho smrti</w:t>
      </w:r>
      <w:r w:rsidRPr="008133C8">
        <w:rPr>
          <w:color w:val="00B050"/>
        </w:rPr>
        <w:t xml:space="preserve"> </w:t>
      </w:r>
      <w:r w:rsidR="00C572ED" w:rsidRPr="008133C8">
        <w:rPr>
          <w:color w:val="00B050"/>
        </w:rPr>
        <w:t>(v římské). Děti, o nichž se v dopise mluví,</w:t>
      </w:r>
      <w:r w:rsidRPr="008133C8">
        <w:rPr>
          <w:color w:val="00B050"/>
        </w:rPr>
        <w:t xml:space="preserve"> </w:t>
      </w:r>
      <w:r w:rsidR="00C572ED" w:rsidRPr="008133C8">
        <w:rPr>
          <w:color w:val="00B050"/>
        </w:rPr>
        <w:t>jsou sice dost mladé na to, aby stále podléhaly</w:t>
      </w:r>
      <w:r w:rsidRPr="008133C8">
        <w:rPr>
          <w:color w:val="00B050"/>
        </w:rPr>
        <w:t xml:space="preserve"> </w:t>
      </w:r>
      <w:r w:rsidR="00C572ED" w:rsidRPr="008133C8">
        <w:rPr>
          <w:color w:val="00B050"/>
        </w:rPr>
        <w:t xml:space="preserve">výchově rodičů </w:t>
      </w:r>
      <w:r w:rsidR="00C572ED" w:rsidRPr="005F0EFA">
        <w:rPr>
          <w:color w:val="FF0000"/>
        </w:rPr>
        <w:t>(Ef 6,4)</w:t>
      </w:r>
      <w:r w:rsidR="00C572ED" w:rsidRPr="008133C8">
        <w:rPr>
          <w:color w:val="00B050"/>
        </w:rPr>
        <w:t xml:space="preserve">, </w:t>
      </w:r>
      <w:r w:rsidRPr="008133C8">
        <w:rPr>
          <w:color w:val="00B050"/>
        </w:rPr>
        <w:t>z</w:t>
      </w:r>
      <w:r w:rsidR="00C572ED" w:rsidRPr="008133C8">
        <w:rPr>
          <w:color w:val="00B050"/>
        </w:rPr>
        <w:t>ároveň jsou</w:t>
      </w:r>
      <w:r w:rsidRPr="008133C8">
        <w:rPr>
          <w:color w:val="00B050"/>
        </w:rPr>
        <w:t xml:space="preserve"> </w:t>
      </w:r>
      <w:r w:rsidR="00C572ED" w:rsidRPr="008133C8">
        <w:rPr>
          <w:color w:val="00B050"/>
        </w:rPr>
        <w:t>však dostatečně vyspělé na to, aby byly</w:t>
      </w:r>
      <w:r w:rsidRPr="008133C8">
        <w:rPr>
          <w:color w:val="00B050"/>
        </w:rPr>
        <w:t xml:space="preserve"> </w:t>
      </w:r>
      <w:r w:rsidR="00C572ED" w:rsidRPr="008133C8">
        <w:rPr>
          <w:color w:val="00B050"/>
        </w:rPr>
        <w:t>samy učedníky.</w:t>
      </w:r>
    </w:p>
    <w:p w:rsidR="00D03123" w:rsidRPr="008133C8" w:rsidRDefault="00D03123" w:rsidP="00D03123">
      <w:pPr>
        <w:rPr>
          <w:color w:val="00B050"/>
        </w:rPr>
      </w:pPr>
      <w:r w:rsidRPr="008133C8">
        <w:rPr>
          <w:color w:val="00B050"/>
        </w:rPr>
        <w:t xml:space="preserve">„V uvedených verších slyšíme Pavla apelovat na věřící děti, aby respektovaly a ctily své rodiče (viz Ef 5,22; Ef 6,4.5.7–9).“ </w:t>
      </w:r>
      <w:r>
        <w:t>– Děti byly údy Kristova těla, byly členy sborového společenství, a jako tak</w:t>
      </w:r>
      <w:r w:rsidR="008133C8">
        <w:t>ov</w:t>
      </w:r>
      <w:r>
        <w:t>é bychom je měli brát i teď. Svědectví malého dítěte může být velmi m</w:t>
      </w:r>
      <w:r w:rsidR="00556380">
        <w:t xml:space="preserve">ocné a Bůh si je </w:t>
      </w:r>
      <w:r w:rsidR="008133C8">
        <w:t>stále</w:t>
      </w:r>
      <w:r w:rsidR="00556380">
        <w:t xml:space="preserve"> používá a bude si je používat i v budoucnu.</w:t>
      </w:r>
      <w:r>
        <w:t xml:space="preserve"> – </w:t>
      </w:r>
      <w:r w:rsidRPr="008133C8">
        <w:rPr>
          <w:color w:val="00B050"/>
        </w:rPr>
        <w:t>„Pavel také vyzývá své čtenáře, aby respektovali děti jako Kristovy učedníky a aby je zapojili do aktivního uctívání Boha. Díky tomu</w:t>
      </w:r>
      <w:r w:rsidR="00556380" w:rsidRPr="008133C8">
        <w:rPr>
          <w:color w:val="00B050"/>
        </w:rPr>
        <w:t xml:space="preserve"> </w:t>
      </w:r>
      <w:r w:rsidRPr="008133C8">
        <w:rPr>
          <w:color w:val="00B050"/>
        </w:rPr>
        <w:t>jsou uvedené texty důležitým základem pro</w:t>
      </w:r>
      <w:r w:rsidR="00556380" w:rsidRPr="008133C8">
        <w:rPr>
          <w:color w:val="00B050"/>
        </w:rPr>
        <w:t xml:space="preserve"> </w:t>
      </w:r>
      <w:r w:rsidRPr="008133C8">
        <w:rPr>
          <w:color w:val="00B050"/>
        </w:rPr>
        <w:t>pochopení rodičovství a duchovní služby</w:t>
      </w:r>
      <w:r w:rsidR="00556380" w:rsidRPr="008133C8">
        <w:rPr>
          <w:color w:val="00B050"/>
        </w:rPr>
        <w:t xml:space="preserve"> </w:t>
      </w:r>
      <w:r w:rsidRPr="008133C8">
        <w:rPr>
          <w:color w:val="00B050"/>
        </w:rPr>
        <w:t>dětem.</w:t>
      </w:r>
      <w:r w:rsidR="00556380" w:rsidRPr="008133C8">
        <w:rPr>
          <w:color w:val="00B050"/>
        </w:rPr>
        <w:t>“</w:t>
      </w:r>
    </w:p>
    <w:p w:rsidR="00556380" w:rsidRDefault="00675FC4" w:rsidP="00D03123">
      <w:r>
        <w:t>K</w:t>
      </w:r>
      <w:r w:rsidR="00556380">
        <w:t xml:space="preserve">dyž </w:t>
      </w:r>
      <w:r>
        <w:t xml:space="preserve">se </w:t>
      </w:r>
      <w:r w:rsidR="00556380">
        <w:t>od dětí vyžaduj</w:t>
      </w:r>
      <w:r w:rsidR="003331B0">
        <w:t>e</w:t>
      </w:r>
      <w:r w:rsidR="00556380">
        <w:t xml:space="preserve">, aby </w:t>
      </w:r>
      <w:r w:rsidR="003331B0">
        <w:t>poslouchaly své rodiče</w:t>
      </w:r>
      <w:r w:rsidR="00556380">
        <w:t>, stále platí neměnný princip:</w:t>
      </w:r>
    </w:p>
    <w:p w:rsidR="00556380" w:rsidRPr="003331B0" w:rsidRDefault="00556380" w:rsidP="00D03123">
      <w:pPr>
        <w:rPr>
          <w:color w:val="FF0000"/>
        </w:rPr>
      </w:pPr>
      <w:r w:rsidRPr="003331B0">
        <w:rPr>
          <w:color w:val="FF0000"/>
        </w:rPr>
        <w:t>Ef 6,1-3: „Děti, poslouchejte své rodiče v Pánu, protože to je spravedlivé. 2</w:t>
      </w:r>
      <w:r w:rsidR="00422297">
        <w:rPr>
          <w:color w:val="FF0000"/>
        </w:rPr>
        <w:t xml:space="preserve"> </w:t>
      </w:r>
      <w:r w:rsidRPr="003331B0">
        <w:rPr>
          <w:color w:val="FF0000"/>
        </w:rPr>
        <w:t>‚Cti svého otce a matku,‘ to je první přikázání se zaslíbením, 3</w:t>
      </w:r>
      <w:r w:rsidR="00675FC4">
        <w:rPr>
          <w:color w:val="FF0000"/>
        </w:rPr>
        <w:t xml:space="preserve"> </w:t>
      </w:r>
      <w:r w:rsidRPr="003331B0">
        <w:rPr>
          <w:color w:val="FF0000"/>
        </w:rPr>
        <w:t>aby ti bylo dobře a abys byl dlouho živ na zemi.‘</w:t>
      </w:r>
    </w:p>
    <w:p w:rsidR="00556380" w:rsidRDefault="00556380" w:rsidP="00D03123">
      <w:r>
        <w:t xml:space="preserve">Pokud však některý z rodičů nutí děti, aby přestupovaly Boží Zákon, pak je dětem </w:t>
      </w:r>
      <w:r w:rsidR="003331B0">
        <w:t xml:space="preserve">v Božím Slově </w:t>
      </w:r>
      <w:r>
        <w:t>výslovně dovoleno říct: „Mami, tati, mám vás rád, ale nemůž</w:t>
      </w:r>
      <w:r w:rsidR="003331B0">
        <w:t>u</w:t>
      </w:r>
      <w:r>
        <w:t xml:space="preserve"> to udělat. Musím následovat Ježíše a dělat to, co mi říká On.“</w:t>
      </w:r>
      <w:r w:rsidR="003331B0">
        <w:t xml:space="preserve"> A to vyžaduje odvahu i u dospělých. Avšak dítě ať už je jakkoliv staré, i když stále žije doma, musí dát vždy Ježíše na první místo.</w:t>
      </w:r>
    </w:p>
    <w:p w:rsidR="00277581" w:rsidRDefault="00675FC4" w:rsidP="00800106">
      <w:pPr>
        <w:keepNext/>
      </w:pPr>
      <w:r>
        <w:t>V</w:t>
      </w:r>
      <w:r w:rsidR="00277581">
        <w:t> Lekci je následující citát od Ellen Whiteové:</w:t>
      </w:r>
    </w:p>
    <w:p w:rsidR="00D03123" w:rsidRPr="00ED15FD" w:rsidRDefault="003331B0" w:rsidP="00D03123">
      <w:pPr>
        <w:rPr>
          <w:color w:val="0070C0"/>
        </w:rPr>
      </w:pPr>
      <w:r w:rsidRPr="00277581">
        <w:rPr>
          <w:color w:val="00B050"/>
        </w:rPr>
        <w:t>„</w:t>
      </w:r>
      <w:r w:rsidR="00D03123" w:rsidRPr="00277581">
        <w:rPr>
          <w:color w:val="00B050"/>
        </w:rPr>
        <w:t>Pavlův příkaz poslouchat rodiče není absolutní.</w:t>
      </w:r>
      <w:r w:rsidRPr="00277581">
        <w:rPr>
          <w:color w:val="00B050"/>
        </w:rPr>
        <w:t xml:space="preserve"> </w:t>
      </w:r>
      <w:r w:rsidR="00D03123" w:rsidRPr="00277581">
        <w:rPr>
          <w:color w:val="00B050"/>
        </w:rPr>
        <w:t>Když jsou jejich nařízení</w:t>
      </w:r>
      <w:r w:rsidR="00D03123" w:rsidRPr="00ED15FD">
        <w:rPr>
          <w:color w:val="0070C0"/>
        </w:rPr>
        <w:t xml:space="preserve"> „v rozporu</w:t>
      </w:r>
      <w:r w:rsidRPr="00ED15FD">
        <w:rPr>
          <w:color w:val="0070C0"/>
        </w:rPr>
        <w:t xml:space="preserve"> </w:t>
      </w:r>
      <w:r w:rsidR="00D03123" w:rsidRPr="00ED15FD">
        <w:rPr>
          <w:color w:val="0070C0"/>
        </w:rPr>
        <w:t xml:space="preserve">s požadavky </w:t>
      </w:r>
      <w:r w:rsidRPr="00ED15FD">
        <w:rPr>
          <w:color w:val="0070C0"/>
        </w:rPr>
        <w:t>K</w:t>
      </w:r>
      <w:r w:rsidR="00D03123" w:rsidRPr="00ED15FD">
        <w:rPr>
          <w:color w:val="0070C0"/>
        </w:rPr>
        <w:t>rista, [děti] mají bez ohledu</w:t>
      </w:r>
      <w:r w:rsidRPr="00ED15FD">
        <w:rPr>
          <w:color w:val="0070C0"/>
        </w:rPr>
        <w:t xml:space="preserve"> </w:t>
      </w:r>
      <w:r w:rsidR="00D03123" w:rsidRPr="00ED15FD">
        <w:rPr>
          <w:color w:val="0070C0"/>
        </w:rPr>
        <w:t>na důsledky poslouchat Boha a důvěřovat</w:t>
      </w:r>
      <w:r w:rsidRPr="00ED15FD">
        <w:rPr>
          <w:color w:val="0070C0"/>
        </w:rPr>
        <w:t xml:space="preserve"> </w:t>
      </w:r>
      <w:r w:rsidR="00D03123" w:rsidRPr="00ED15FD">
        <w:rPr>
          <w:color w:val="0070C0"/>
        </w:rPr>
        <w:t>mu, i když to může být bolestivé.“ (AH 293)</w:t>
      </w:r>
    </w:p>
    <w:p w:rsidR="00ED15FD" w:rsidRDefault="00ED15FD" w:rsidP="00277581">
      <w:pPr>
        <w:tabs>
          <w:tab w:val="left" w:pos="6185"/>
        </w:tabs>
      </w:pPr>
      <w:r>
        <w:t>Podívejme se, jak Pavel zakončuje své upozornění dětem</w:t>
      </w:r>
      <w:r w:rsidR="00277581">
        <w:t>:</w:t>
      </w:r>
    </w:p>
    <w:p w:rsidR="00ED15FD" w:rsidRPr="00277581" w:rsidRDefault="00ED15FD" w:rsidP="00D03123">
      <w:pPr>
        <w:rPr>
          <w:color w:val="00B050"/>
        </w:rPr>
      </w:pPr>
      <w:r w:rsidRPr="00277581">
        <w:rPr>
          <w:color w:val="00B050"/>
        </w:rPr>
        <w:t>„</w:t>
      </w:r>
      <w:r w:rsidR="00D03123" w:rsidRPr="00277581">
        <w:rPr>
          <w:color w:val="00B050"/>
        </w:rPr>
        <w:t>Pavel doplňuje svou výzvu dětem citováním</w:t>
      </w:r>
      <w:r w:rsidRPr="00277581">
        <w:rPr>
          <w:color w:val="00B050"/>
        </w:rPr>
        <w:t xml:space="preserve"> </w:t>
      </w:r>
      <w:r w:rsidR="00D03123" w:rsidRPr="00277581">
        <w:rPr>
          <w:color w:val="00B050"/>
        </w:rPr>
        <w:t>pátého přikázání, čímž ukazuje, že Desatero</w:t>
      </w:r>
      <w:r w:rsidRPr="00277581">
        <w:rPr>
          <w:color w:val="00B050"/>
        </w:rPr>
        <w:t xml:space="preserve"> </w:t>
      </w:r>
      <w:r w:rsidR="00D03123" w:rsidRPr="00277581">
        <w:rPr>
          <w:color w:val="00B050"/>
        </w:rPr>
        <w:t>je i pro křesťany velmi důležité</w:t>
      </w:r>
      <w:r w:rsidRPr="00277581">
        <w:rPr>
          <w:color w:val="00B050"/>
        </w:rPr>
        <w:t>.“</w:t>
      </w:r>
    </w:p>
    <w:p w:rsidR="00ED15FD" w:rsidRDefault="00ED15FD" w:rsidP="00D03123">
      <w:r>
        <w:t>A pak se na konci píše:</w:t>
      </w:r>
    </w:p>
    <w:p w:rsidR="00D03123" w:rsidRDefault="00ED15FD" w:rsidP="00D03123">
      <w:pPr>
        <w:rPr>
          <w:color w:val="00B050"/>
        </w:rPr>
      </w:pPr>
      <w:r w:rsidRPr="00ED15FD">
        <w:rPr>
          <w:color w:val="00B050"/>
        </w:rPr>
        <w:t>„</w:t>
      </w:r>
      <w:r w:rsidR="00D03123" w:rsidRPr="00ED15FD">
        <w:rPr>
          <w:color w:val="00B050"/>
        </w:rPr>
        <w:t>Páté</w:t>
      </w:r>
      <w:r w:rsidRPr="00ED15FD">
        <w:rPr>
          <w:color w:val="00B050"/>
        </w:rPr>
        <w:t xml:space="preserve"> </w:t>
      </w:r>
      <w:r w:rsidR="00D03123" w:rsidRPr="00ED15FD">
        <w:rPr>
          <w:color w:val="00B050"/>
        </w:rPr>
        <w:t>přikázání říká, že ctít rodiče je součástí</w:t>
      </w:r>
      <w:r w:rsidRPr="00ED15FD">
        <w:rPr>
          <w:color w:val="00B050"/>
        </w:rPr>
        <w:t xml:space="preserve"> </w:t>
      </w:r>
      <w:r w:rsidR="00D03123" w:rsidRPr="00ED15FD">
        <w:rPr>
          <w:color w:val="00B050"/>
        </w:rPr>
        <w:t>Božího plánu, aby se lidem dařilo. Úcta</w:t>
      </w:r>
      <w:r w:rsidRPr="00ED15FD">
        <w:rPr>
          <w:color w:val="00B050"/>
        </w:rPr>
        <w:t xml:space="preserve"> </w:t>
      </w:r>
      <w:r w:rsidR="00D03123" w:rsidRPr="00ED15FD">
        <w:rPr>
          <w:color w:val="00B050"/>
        </w:rPr>
        <w:t>k rodičům, i když mohou být nedokonalí,</w:t>
      </w:r>
      <w:r w:rsidRPr="00ED15FD">
        <w:rPr>
          <w:color w:val="00B050"/>
        </w:rPr>
        <w:t xml:space="preserve"> </w:t>
      </w:r>
      <w:r w:rsidR="00D03123" w:rsidRPr="00ED15FD">
        <w:rPr>
          <w:color w:val="00B050"/>
        </w:rPr>
        <w:t>pomůže posílit pohodu a prosperitu.</w:t>
      </w:r>
      <w:r w:rsidRPr="00ED15FD">
        <w:rPr>
          <w:color w:val="00B050"/>
        </w:rPr>
        <w:t>“</w:t>
      </w:r>
    </w:p>
    <w:p w:rsidR="00ED15FD" w:rsidRDefault="00ED15FD" w:rsidP="00D03123">
      <w:pPr>
        <w:rPr>
          <w:color w:val="00B050"/>
        </w:rPr>
      </w:pPr>
    </w:p>
    <w:p w:rsidR="00ED15FD" w:rsidRDefault="00277581" w:rsidP="00277581">
      <w:pPr>
        <w:keepNext/>
        <w:rPr>
          <w:b/>
        </w:rPr>
      </w:pPr>
      <w:r>
        <w:rPr>
          <w:b/>
        </w:rPr>
        <w:t>Pondělí</w:t>
      </w:r>
      <w:r w:rsidR="00ED15FD" w:rsidRPr="00566C1F">
        <w:rPr>
          <w:b/>
        </w:rPr>
        <w:t xml:space="preserve"> – Rada pro </w:t>
      </w:r>
      <w:r w:rsidR="00ED15FD">
        <w:rPr>
          <w:b/>
        </w:rPr>
        <w:t>rodiče</w:t>
      </w:r>
    </w:p>
    <w:p w:rsidR="00ED15FD" w:rsidRPr="00277581" w:rsidRDefault="00ED15FD" w:rsidP="00ED15FD">
      <w:pPr>
        <w:rPr>
          <w:rStyle w:val="cv"/>
          <w:color w:val="FF0000"/>
        </w:rPr>
      </w:pPr>
      <w:r w:rsidRPr="00277581">
        <w:rPr>
          <w:color w:val="FF0000"/>
        </w:rPr>
        <w:t>Ef 6,4: „</w:t>
      </w:r>
      <w:r w:rsidRPr="00277581">
        <w:rPr>
          <w:rStyle w:val="cv"/>
          <w:color w:val="FF0000"/>
        </w:rPr>
        <w:t>A vy, otcové, nedrážděte své děti k hněvu, ale vychovávejte je v Pánově kázni a napomenutí.“</w:t>
      </w:r>
    </w:p>
    <w:p w:rsidR="00ED15FD" w:rsidRDefault="004574DD" w:rsidP="00ED15FD">
      <w:pPr>
        <w:rPr>
          <w:rStyle w:val="cv"/>
        </w:rPr>
      </w:pPr>
      <w:r>
        <w:rPr>
          <w:rStyle w:val="cv"/>
        </w:rPr>
        <w:t>Přečtěme si otázku, která je nám zde položena:</w:t>
      </w:r>
    </w:p>
    <w:p w:rsidR="004574DD" w:rsidRPr="00277581" w:rsidRDefault="004574DD" w:rsidP="004574DD">
      <w:pPr>
        <w:rPr>
          <w:rStyle w:val="cv"/>
          <w:color w:val="00B050"/>
        </w:rPr>
      </w:pPr>
      <w:r w:rsidRPr="00277581">
        <w:rPr>
          <w:rStyle w:val="cv"/>
          <w:color w:val="00B050"/>
        </w:rPr>
        <w:t xml:space="preserve">„Jakým argumentem se Pavel v </w:t>
      </w:r>
      <w:r w:rsidRPr="005F0EFA">
        <w:rPr>
          <w:rStyle w:val="cv"/>
          <w:color w:val="FF0000"/>
        </w:rPr>
        <w:t>Ko</w:t>
      </w:r>
      <w:r w:rsidR="005F0EFA" w:rsidRPr="005F0EFA">
        <w:rPr>
          <w:rStyle w:val="cv"/>
          <w:color w:val="FF0000"/>
        </w:rPr>
        <w:t>loským</w:t>
      </w:r>
      <w:r w:rsidRPr="005F0EFA">
        <w:rPr>
          <w:rStyle w:val="cv"/>
          <w:color w:val="FF0000"/>
        </w:rPr>
        <w:t xml:space="preserve"> 3,21 </w:t>
      </w:r>
      <w:r w:rsidRPr="00277581">
        <w:rPr>
          <w:rStyle w:val="cv"/>
          <w:color w:val="00B050"/>
        </w:rPr>
        <w:t>snaží podepřít svou výzvu rodičům, aby „nedráždili“ své děti?“</w:t>
      </w:r>
    </w:p>
    <w:p w:rsidR="00DF79A2" w:rsidRPr="00277581" w:rsidRDefault="004574DD" w:rsidP="00230DC5">
      <w:pPr>
        <w:keepNext/>
        <w:rPr>
          <w:rStyle w:val="cv"/>
          <w:color w:val="FF0000"/>
        </w:rPr>
      </w:pPr>
      <w:r>
        <w:rPr>
          <w:rStyle w:val="cv"/>
        </w:rPr>
        <w:t>V </w:t>
      </w:r>
      <w:r w:rsidR="00230DC5">
        <w:rPr>
          <w:rStyle w:val="cv"/>
          <w:color w:val="FF0000"/>
        </w:rPr>
        <w:t>Koloským</w:t>
      </w:r>
      <w:r w:rsidR="00230DC5" w:rsidRPr="00277581">
        <w:rPr>
          <w:rStyle w:val="cv"/>
          <w:color w:val="FF0000"/>
        </w:rPr>
        <w:t xml:space="preserve"> 3,21</w:t>
      </w:r>
      <w:r w:rsidR="00230DC5">
        <w:rPr>
          <w:rStyle w:val="cv"/>
          <w:color w:val="FF0000"/>
        </w:rPr>
        <w:t xml:space="preserve"> </w:t>
      </w:r>
      <w:r w:rsidR="00230DC5">
        <w:rPr>
          <w:rStyle w:val="cv"/>
        </w:rPr>
        <w:t>je p</w:t>
      </w:r>
      <w:r>
        <w:rPr>
          <w:rStyle w:val="cv"/>
        </w:rPr>
        <w:t xml:space="preserve">sáno: </w:t>
      </w:r>
      <w:r w:rsidRPr="00277581">
        <w:rPr>
          <w:rStyle w:val="cv"/>
          <w:color w:val="FF0000"/>
        </w:rPr>
        <w:t>„</w:t>
      </w:r>
      <w:r w:rsidR="00DF79A2" w:rsidRPr="00277581">
        <w:rPr>
          <w:rStyle w:val="cv"/>
          <w:color w:val="FF0000"/>
        </w:rPr>
        <w:t>Otcové, nedrážděte své děti, aby nemalomyslněly.“</w:t>
      </w:r>
    </w:p>
    <w:p w:rsidR="00DF79A2" w:rsidRDefault="00DF79A2" w:rsidP="004574DD">
      <w:pPr>
        <w:rPr>
          <w:rStyle w:val="cv"/>
        </w:rPr>
      </w:pPr>
      <w:r>
        <w:rPr>
          <w:rStyle w:val="cv"/>
        </w:rPr>
        <w:t>Všichni víme, jaké to je být malomyslný.</w:t>
      </w:r>
    </w:p>
    <w:p w:rsidR="00DF79A2" w:rsidRDefault="00DF79A2" w:rsidP="004574DD">
      <w:pPr>
        <w:rPr>
          <w:rStyle w:val="cv"/>
        </w:rPr>
      </w:pPr>
      <w:r>
        <w:rPr>
          <w:rStyle w:val="cv"/>
        </w:rPr>
        <w:t>Dítě není dokonalé, stejně ja</w:t>
      </w:r>
      <w:r w:rsidR="00087822">
        <w:rPr>
          <w:rStyle w:val="cv"/>
        </w:rPr>
        <w:t>ko ani rodiče nejsou dokonalí. J</w:t>
      </w:r>
      <w:r>
        <w:rPr>
          <w:rStyle w:val="cv"/>
        </w:rPr>
        <w:t>estliže budou dítě trestat, bud</w:t>
      </w:r>
      <w:r w:rsidR="00087822">
        <w:rPr>
          <w:rStyle w:val="cv"/>
        </w:rPr>
        <w:t>e</w:t>
      </w:r>
      <w:r w:rsidR="00277581">
        <w:rPr>
          <w:rStyle w:val="cv"/>
        </w:rPr>
        <w:t xml:space="preserve"> </w:t>
      </w:r>
      <w:r>
        <w:rPr>
          <w:rStyle w:val="cv"/>
        </w:rPr>
        <w:t>nejenom zmalomyslněné, ale i zastrašené. A musíme pamatovat, že každé dítě má anděla, který na ně dohlíží. A pokud děti týráme, bude to všechno zapsáno v knihách záznamů.</w:t>
      </w:r>
    </w:p>
    <w:p w:rsidR="00DF79A2" w:rsidRDefault="00DF79A2" w:rsidP="004574DD">
      <w:pPr>
        <w:rPr>
          <w:rStyle w:val="cv"/>
        </w:rPr>
      </w:pPr>
      <w:r>
        <w:rPr>
          <w:rStyle w:val="cv"/>
        </w:rPr>
        <w:t>Nebyl jsem dokonalý otec,</w:t>
      </w:r>
      <w:r w:rsidR="00B16D67">
        <w:rPr>
          <w:rStyle w:val="cv"/>
        </w:rPr>
        <w:t xml:space="preserve"> to v žádném případě.</w:t>
      </w:r>
      <w:r>
        <w:rPr>
          <w:rStyle w:val="cv"/>
        </w:rPr>
        <w:t xml:space="preserve"> </w:t>
      </w:r>
      <w:r w:rsidR="00B16D67">
        <w:rPr>
          <w:rStyle w:val="cv"/>
        </w:rPr>
        <w:t>A</w:t>
      </w:r>
      <w:r>
        <w:rPr>
          <w:rStyle w:val="cv"/>
        </w:rPr>
        <w:t>le Bůh mě obměkčil</w:t>
      </w:r>
      <w:r w:rsidR="00277581">
        <w:rPr>
          <w:rStyle w:val="cv"/>
        </w:rPr>
        <w:t xml:space="preserve"> a jsem Mu za to velmi vděčný</w:t>
      </w:r>
      <w:r>
        <w:rPr>
          <w:rStyle w:val="cv"/>
        </w:rPr>
        <w:t>.</w:t>
      </w:r>
      <w:r w:rsidR="00116234">
        <w:rPr>
          <w:rStyle w:val="cv"/>
        </w:rPr>
        <w:t xml:space="preserve"> Miluji své děti, ale kdybyste se zeptali mé dcery: „Řekni mi, jaký </w:t>
      </w:r>
      <w:r w:rsidR="00230DC5">
        <w:rPr>
          <w:rStyle w:val="cv"/>
        </w:rPr>
        <w:t>byl</w:t>
      </w:r>
      <w:r w:rsidR="00116234">
        <w:rPr>
          <w:rStyle w:val="cv"/>
        </w:rPr>
        <w:t xml:space="preserve"> tvůj tatínek?“ tak doufám, že vám o tom nebude </w:t>
      </w:r>
      <w:r w:rsidR="00087822">
        <w:rPr>
          <w:rStyle w:val="cv"/>
        </w:rPr>
        <w:t>vyprávět</w:t>
      </w:r>
      <w:r w:rsidR="00116234">
        <w:rPr>
          <w:rStyle w:val="cv"/>
        </w:rPr>
        <w:t>.</w:t>
      </w:r>
    </w:p>
    <w:p w:rsidR="00087822" w:rsidRDefault="00087822" w:rsidP="00087822">
      <w:pPr>
        <w:rPr>
          <w:rStyle w:val="cv"/>
        </w:rPr>
      </w:pPr>
      <w:r>
        <w:rPr>
          <w:rStyle w:val="cv"/>
        </w:rPr>
        <w:t>A opět, všimněte si, že ani tady Pavel nestanovil žádné podmínky. Neřekl: „Vy rodič</w:t>
      </w:r>
      <w:r w:rsidR="005F0EFA">
        <w:rPr>
          <w:rStyle w:val="cv"/>
        </w:rPr>
        <w:t>e</w:t>
      </w:r>
      <w:r w:rsidR="007B5D24">
        <w:rPr>
          <w:rStyle w:val="cv"/>
        </w:rPr>
        <w:t>,</w:t>
      </w:r>
      <w:r w:rsidR="005F0EFA">
        <w:rPr>
          <w:rStyle w:val="cv"/>
        </w:rPr>
        <w:t xml:space="preserve"> nedrážděte své děti k hněvu</w:t>
      </w:r>
      <w:r>
        <w:rPr>
          <w:rStyle w:val="cv"/>
        </w:rPr>
        <w:t xml:space="preserve">, pokud jsou </w:t>
      </w:r>
      <w:r w:rsidR="007B5D24">
        <w:rPr>
          <w:rStyle w:val="cv"/>
        </w:rPr>
        <w:t>ne</w:t>
      </w:r>
      <w:r>
        <w:rPr>
          <w:rStyle w:val="cv"/>
        </w:rPr>
        <w:t>poslušné.“ – To neřekl.</w:t>
      </w:r>
    </w:p>
    <w:p w:rsidR="00087822" w:rsidRDefault="00087822" w:rsidP="00087822">
      <w:pPr>
        <w:rPr>
          <w:rStyle w:val="cv"/>
        </w:rPr>
      </w:pPr>
      <w:r>
        <w:rPr>
          <w:rStyle w:val="cv"/>
        </w:rPr>
        <w:t>A zase byste mi mohli říct: „Ale vy neznáte mé děti a nevíte, jak zlobí.“ A máte pravdu. Neznám je.</w:t>
      </w:r>
    </w:p>
    <w:p w:rsidR="00087822" w:rsidRDefault="00087822" w:rsidP="00087822">
      <w:pPr>
        <w:rPr>
          <w:rStyle w:val="cv"/>
        </w:rPr>
      </w:pPr>
      <w:r>
        <w:rPr>
          <w:rStyle w:val="cv"/>
        </w:rPr>
        <w:t>Ale vím toto: Byl jsem vzpurné, zatvrzelé dítě. A moji rodiče se mnou jednali odlišně. Můj otec byl přísný a tvrdý. Ale moje maminka miluje Pána Boha celým svým srdcem, celou svou duší a celou svou myslí. Maminka se mnou jednala úplně jinak. A asi uhodnete, s kterým z </w:t>
      </w:r>
      <w:r w:rsidR="007B5D24">
        <w:rPr>
          <w:rStyle w:val="cv"/>
        </w:rPr>
        <w:t>rodičů</w:t>
      </w:r>
      <w:r>
        <w:rPr>
          <w:rStyle w:val="cv"/>
        </w:rPr>
        <w:t xml:space="preserve"> jsem měl lepší vztah.</w:t>
      </w:r>
    </w:p>
    <w:p w:rsidR="00087822" w:rsidRDefault="00F7091F" w:rsidP="00087822">
      <w:pPr>
        <w:rPr>
          <w:rStyle w:val="cv"/>
        </w:rPr>
      </w:pPr>
      <w:r>
        <w:rPr>
          <w:rStyle w:val="cv"/>
        </w:rPr>
        <w:t>Stejně tak i moje</w:t>
      </w:r>
      <w:r w:rsidR="00087822">
        <w:rPr>
          <w:rStyle w:val="cv"/>
        </w:rPr>
        <w:t xml:space="preserve"> manželka jednala s dětmi úplně jinak. Já jsem byl tvrdý, jako můj otec.</w:t>
      </w:r>
    </w:p>
    <w:p w:rsidR="00B16D67" w:rsidRDefault="00087822" w:rsidP="004574DD">
      <w:pPr>
        <w:rPr>
          <w:rStyle w:val="cv"/>
        </w:rPr>
      </w:pPr>
      <w:r>
        <w:rPr>
          <w:rStyle w:val="cv"/>
        </w:rPr>
        <w:t>Když se dívám, jaký vztah mám dnes se svými dětmi a jaký vztah má s nimi moje manželka tak mám výčitky svědomí.</w:t>
      </w:r>
    </w:p>
    <w:p w:rsidR="00B16D67" w:rsidRDefault="00B16D67" w:rsidP="004574DD">
      <w:pPr>
        <w:rPr>
          <w:rStyle w:val="cv"/>
        </w:rPr>
      </w:pPr>
      <w:r>
        <w:rPr>
          <w:rStyle w:val="cv"/>
        </w:rPr>
        <w:t>Dále v </w:t>
      </w:r>
      <w:r w:rsidR="00F7091F">
        <w:rPr>
          <w:rStyle w:val="cv"/>
        </w:rPr>
        <w:t>části</w:t>
      </w:r>
      <w:r>
        <w:rPr>
          <w:rStyle w:val="cv"/>
        </w:rPr>
        <w:t xml:space="preserve"> na pondělí čteme:</w:t>
      </w:r>
    </w:p>
    <w:p w:rsidR="00B16D67" w:rsidRPr="00B16D67" w:rsidRDefault="00B16D67" w:rsidP="00B16D67">
      <w:pPr>
        <w:rPr>
          <w:rStyle w:val="cv"/>
          <w:color w:val="00B050"/>
        </w:rPr>
      </w:pPr>
      <w:r w:rsidRPr="00B16D67">
        <w:rPr>
          <w:rStyle w:val="cv"/>
          <w:color w:val="00B050"/>
        </w:rPr>
        <w:t xml:space="preserve">„Kniha Sírachovec, deuterokanonický spis, který vznikl ve 2. století před Kristem, dává v jedné z kapitol otcům rady, jak mají zacházet se svými syny:“ </w:t>
      </w:r>
      <w:r>
        <w:rPr>
          <w:rStyle w:val="cv"/>
        </w:rPr>
        <w:t xml:space="preserve">– Nevím, jestli jste to četli, ale je to opravdu kruté – </w:t>
      </w:r>
      <w:r w:rsidRPr="00B16D67">
        <w:rPr>
          <w:rStyle w:val="cv"/>
          <w:color w:val="00B050"/>
        </w:rPr>
        <w:t>„Kdo miluje svého syna, má na něho stále připraveny důtky, aby z něj měl nakonec radost. [...] Mazli se s dítětem a nažene ti strach, hrej si s ním a způsobí ti zármutek. [...] Nedávej mu v mládí volnost. Ohýbej mu šíji hned v mládí a bij ho přes boky, dokud je nedospělý, aby se nestal neovladatelným a neposlušným. Vychovávej svého syna a pracuj na něm, abys nepřišel k úrazu pro jeho hanebnost“ (Sír 30,1.9.11–13).</w:t>
      </w:r>
    </w:p>
    <w:p w:rsidR="00B0686A" w:rsidRDefault="00B16D67" w:rsidP="00B16D67">
      <w:pPr>
        <w:rPr>
          <w:rStyle w:val="cv"/>
          <w:color w:val="00B050"/>
        </w:rPr>
      </w:pPr>
      <w:r w:rsidRPr="007B5D24">
        <w:rPr>
          <w:rStyle w:val="cv"/>
        </w:rPr>
        <w:t xml:space="preserve">Pavel však </w:t>
      </w:r>
      <w:r w:rsidR="007B5D24">
        <w:rPr>
          <w:rStyle w:val="cv"/>
          <w:color w:val="00B050"/>
        </w:rPr>
        <w:t>„o</w:t>
      </w:r>
      <w:r w:rsidRPr="00B16D67">
        <w:rPr>
          <w:rStyle w:val="cv"/>
          <w:color w:val="00B050"/>
        </w:rPr>
        <w:t>tcům nejprve adresuje zákaz:</w:t>
      </w:r>
      <w:r w:rsidRPr="00B16D67">
        <w:rPr>
          <w:rStyle w:val="cv"/>
        </w:rPr>
        <w:t xml:space="preserve"> </w:t>
      </w:r>
      <w:r w:rsidRPr="00116234">
        <w:rPr>
          <w:rStyle w:val="cv"/>
          <w:color w:val="FF0000"/>
        </w:rPr>
        <w:t xml:space="preserve">„Otcové, nedrážděte své děti ke vzdoru“, </w:t>
      </w:r>
      <w:r w:rsidRPr="00B16D67">
        <w:rPr>
          <w:rStyle w:val="cv"/>
          <w:color w:val="00B050"/>
        </w:rPr>
        <w:t xml:space="preserve">po kterém následuje příkaz: </w:t>
      </w:r>
      <w:r w:rsidRPr="00DB352E">
        <w:rPr>
          <w:rStyle w:val="cv"/>
          <w:color w:val="FF0000"/>
        </w:rPr>
        <w:t xml:space="preserve">„vychovávejte je v kázni a napomenutích našeho Pána“ (Ef 6,4). </w:t>
      </w:r>
      <w:r w:rsidRPr="00116234">
        <w:rPr>
          <w:rStyle w:val="cv"/>
          <w:color w:val="00B050"/>
        </w:rPr>
        <w:t>Za Pavlových dob měl otec podle zákona naprostou moc nad svými dětmi, které byly považovány za jeho majetek</w:t>
      </w:r>
      <w:r w:rsidR="00DB352E" w:rsidRPr="00116234">
        <w:rPr>
          <w:rStyle w:val="cv"/>
          <w:color w:val="00B050"/>
        </w:rPr>
        <w:t>.“</w:t>
      </w:r>
    </w:p>
    <w:p w:rsidR="00DB352E" w:rsidRPr="005E7608" w:rsidRDefault="00DB352E" w:rsidP="00B16D67">
      <w:pPr>
        <w:rPr>
          <w:rStyle w:val="cv"/>
          <w:color w:val="FF0000"/>
        </w:rPr>
      </w:pPr>
      <w:r w:rsidRPr="005E7608">
        <w:rPr>
          <w:rStyle w:val="cv"/>
          <w:color w:val="00B050"/>
        </w:rPr>
        <w:t>„</w:t>
      </w:r>
      <w:r w:rsidR="00B16D67" w:rsidRPr="005E7608">
        <w:rPr>
          <w:rStyle w:val="cv"/>
          <w:color w:val="00B050"/>
        </w:rPr>
        <w:t>Otcové měli právo své děti hrubě fyzicky trestat, dokonce je mohli i zabít.</w:t>
      </w:r>
      <w:r w:rsidRPr="005E7608">
        <w:rPr>
          <w:rStyle w:val="cv"/>
          <w:color w:val="00B050"/>
        </w:rPr>
        <w:t xml:space="preserve"> </w:t>
      </w:r>
      <w:r w:rsidR="00B16D67" w:rsidRPr="005E7608">
        <w:rPr>
          <w:rStyle w:val="cv"/>
          <w:color w:val="00B050"/>
        </w:rPr>
        <w:t>V některých aspektech moc otce nad dětmi</w:t>
      </w:r>
      <w:r w:rsidRPr="005E7608">
        <w:rPr>
          <w:rStyle w:val="cv"/>
          <w:color w:val="00B050"/>
        </w:rPr>
        <w:t xml:space="preserve"> </w:t>
      </w:r>
      <w:r w:rsidR="00B16D67" w:rsidRPr="005E7608">
        <w:rPr>
          <w:rStyle w:val="cv"/>
          <w:color w:val="00B050"/>
        </w:rPr>
        <w:t>převyšovala moc pána nad jeho otroky. Pavel</w:t>
      </w:r>
      <w:r w:rsidRPr="005E7608">
        <w:rPr>
          <w:rStyle w:val="cv"/>
          <w:color w:val="00B050"/>
        </w:rPr>
        <w:t xml:space="preserve"> </w:t>
      </w:r>
      <w:r w:rsidR="00B16D67" w:rsidRPr="005E7608">
        <w:rPr>
          <w:rStyle w:val="cv"/>
          <w:color w:val="00B050"/>
        </w:rPr>
        <w:t>takovou moc neschvaluje, ale odvážně</w:t>
      </w:r>
      <w:r w:rsidRPr="005E7608">
        <w:rPr>
          <w:rStyle w:val="cv"/>
          <w:color w:val="00B050"/>
        </w:rPr>
        <w:t xml:space="preserve"> </w:t>
      </w:r>
      <w:r w:rsidR="00B16D67" w:rsidRPr="005E7608">
        <w:rPr>
          <w:rStyle w:val="cv"/>
          <w:color w:val="00B050"/>
        </w:rPr>
        <w:t>objasňuje a nově formuluje rodinné vztahy.</w:t>
      </w:r>
      <w:r w:rsidRPr="005E7608">
        <w:rPr>
          <w:rStyle w:val="cv"/>
          <w:color w:val="00B050"/>
        </w:rPr>
        <w:t xml:space="preserve"> </w:t>
      </w:r>
      <w:r w:rsidR="00B16D67" w:rsidRPr="005E7608">
        <w:rPr>
          <w:rStyle w:val="cv"/>
          <w:color w:val="00B050"/>
        </w:rPr>
        <w:t>V kontextu svrchované věrnosti Kristu Pavel</w:t>
      </w:r>
      <w:r w:rsidRPr="005E7608">
        <w:rPr>
          <w:rStyle w:val="cv"/>
          <w:color w:val="00B050"/>
        </w:rPr>
        <w:t xml:space="preserve"> </w:t>
      </w:r>
      <w:r w:rsidR="00B16D67" w:rsidRPr="005E7608">
        <w:rPr>
          <w:rStyle w:val="cv"/>
          <w:color w:val="00B050"/>
        </w:rPr>
        <w:t>vyzývá křesťanské otce, aby přehodnotili</w:t>
      </w:r>
      <w:r w:rsidRPr="005E7608">
        <w:rPr>
          <w:rStyle w:val="cv"/>
          <w:color w:val="00B050"/>
        </w:rPr>
        <w:t xml:space="preserve"> </w:t>
      </w:r>
      <w:r w:rsidR="00B16D67" w:rsidRPr="005E7608">
        <w:rPr>
          <w:rStyle w:val="cv"/>
          <w:color w:val="00B050"/>
        </w:rPr>
        <w:t>své používání moci, protože děti, které</w:t>
      </w:r>
      <w:r w:rsidRPr="005E7608">
        <w:rPr>
          <w:rStyle w:val="cv"/>
          <w:color w:val="00B050"/>
        </w:rPr>
        <w:t xml:space="preserve"> </w:t>
      </w:r>
      <w:r w:rsidR="00B16D67" w:rsidRPr="005E7608">
        <w:rPr>
          <w:rStyle w:val="cv"/>
          <w:color w:val="00B050"/>
        </w:rPr>
        <w:t xml:space="preserve">jsou </w:t>
      </w:r>
      <w:r w:rsidR="00B16D67" w:rsidRPr="00B0686A">
        <w:rPr>
          <w:rStyle w:val="cv"/>
          <w:color w:val="FF0000"/>
        </w:rPr>
        <w:t>„drážděny ke vzdoru“</w:t>
      </w:r>
      <w:r w:rsidR="00B16D67" w:rsidRPr="005E7608">
        <w:rPr>
          <w:rStyle w:val="cv"/>
          <w:color w:val="00B050"/>
        </w:rPr>
        <w:t>, nebudou ochotny</w:t>
      </w:r>
      <w:r w:rsidRPr="005E7608">
        <w:rPr>
          <w:rStyle w:val="cv"/>
          <w:color w:val="00B050"/>
        </w:rPr>
        <w:t xml:space="preserve"> </w:t>
      </w:r>
      <w:r w:rsidR="00B16D67" w:rsidRPr="005E7608">
        <w:rPr>
          <w:rStyle w:val="cv"/>
          <w:color w:val="00B050"/>
        </w:rPr>
        <w:t xml:space="preserve">přijímat výchovu </w:t>
      </w:r>
      <w:r w:rsidR="00B16D67" w:rsidRPr="005E7608">
        <w:rPr>
          <w:rStyle w:val="cv"/>
          <w:color w:val="FF0000"/>
        </w:rPr>
        <w:t>„v kázání a v</w:t>
      </w:r>
      <w:r w:rsidRPr="005E7608">
        <w:rPr>
          <w:rStyle w:val="cv"/>
          <w:color w:val="FF0000"/>
        </w:rPr>
        <w:t> </w:t>
      </w:r>
      <w:r w:rsidR="00B16D67" w:rsidRPr="005E7608">
        <w:rPr>
          <w:rStyle w:val="cv"/>
          <w:color w:val="FF0000"/>
        </w:rPr>
        <w:t>napomenutích</w:t>
      </w:r>
      <w:r w:rsidRPr="005E7608">
        <w:rPr>
          <w:rStyle w:val="cv"/>
          <w:color w:val="FF0000"/>
        </w:rPr>
        <w:t xml:space="preserve"> </w:t>
      </w:r>
      <w:r w:rsidR="00B16D67" w:rsidRPr="005E7608">
        <w:rPr>
          <w:rStyle w:val="cv"/>
          <w:color w:val="FF0000"/>
        </w:rPr>
        <w:t>našeho Pána“ (Ef 6,4).</w:t>
      </w:r>
    </w:p>
    <w:p w:rsidR="00DB352E" w:rsidRDefault="005E7608" w:rsidP="00B16D67">
      <w:pPr>
        <w:rPr>
          <w:rStyle w:val="cv"/>
        </w:rPr>
      </w:pPr>
      <w:r>
        <w:rPr>
          <w:rStyle w:val="cv"/>
        </w:rPr>
        <w:t>Nakonec je zde citát</w:t>
      </w:r>
      <w:r w:rsidR="007B5D24">
        <w:rPr>
          <w:rStyle w:val="cv"/>
        </w:rPr>
        <w:t xml:space="preserve"> od Ellen Whiteové</w:t>
      </w:r>
      <w:r>
        <w:rPr>
          <w:rStyle w:val="cv"/>
        </w:rPr>
        <w:t xml:space="preserve"> z knihy </w:t>
      </w:r>
      <w:r w:rsidRPr="00B0686A">
        <w:rPr>
          <w:rStyle w:val="cv"/>
          <w:color w:val="0070C0"/>
        </w:rPr>
        <w:t xml:space="preserve">„Výchova dětí“ </w:t>
      </w:r>
      <w:r>
        <w:rPr>
          <w:rStyle w:val="cv"/>
        </w:rPr>
        <w:t>(</w:t>
      </w:r>
      <w:r w:rsidRPr="00F7091F">
        <w:rPr>
          <w:rStyle w:val="cv"/>
          <w:color w:val="0070C0"/>
        </w:rPr>
        <w:t>Child Guidance</w:t>
      </w:r>
      <w:r>
        <w:rPr>
          <w:rStyle w:val="cv"/>
        </w:rPr>
        <w:t>)</w:t>
      </w:r>
    </w:p>
    <w:p w:rsidR="00ED15FD" w:rsidRPr="005E7608" w:rsidRDefault="00B16D67" w:rsidP="00B16D67">
      <w:pPr>
        <w:rPr>
          <w:rStyle w:val="cv"/>
          <w:color w:val="0070C0"/>
        </w:rPr>
      </w:pPr>
      <w:r w:rsidRPr="005E7608">
        <w:rPr>
          <w:rStyle w:val="cv"/>
          <w:color w:val="0070C0"/>
        </w:rPr>
        <w:t xml:space="preserve"> „Otcové a matky,</w:t>
      </w:r>
      <w:r w:rsidR="005E7608" w:rsidRPr="005E7608">
        <w:rPr>
          <w:rStyle w:val="cv"/>
          <w:color w:val="0070C0"/>
        </w:rPr>
        <w:t xml:space="preserve"> </w:t>
      </w:r>
      <w:r w:rsidRPr="005E7608">
        <w:rPr>
          <w:rStyle w:val="cv"/>
          <w:color w:val="0070C0"/>
        </w:rPr>
        <w:t>ve své rodině máte představovat Boží</w:t>
      </w:r>
      <w:r w:rsidR="005E7608" w:rsidRPr="005E7608">
        <w:rPr>
          <w:rStyle w:val="cv"/>
          <w:color w:val="0070C0"/>
        </w:rPr>
        <w:t xml:space="preserve"> </w:t>
      </w:r>
      <w:r w:rsidRPr="005E7608">
        <w:rPr>
          <w:rStyle w:val="cv"/>
          <w:color w:val="0070C0"/>
        </w:rPr>
        <w:t>povahu.</w:t>
      </w:r>
      <w:r w:rsidR="005E7608" w:rsidRPr="005E7608">
        <w:rPr>
          <w:rStyle w:val="cv"/>
          <w:color w:val="0070C0"/>
        </w:rPr>
        <w:t xml:space="preserve">“ </w:t>
      </w:r>
      <w:r w:rsidR="005E7608">
        <w:rPr>
          <w:rStyle w:val="cv"/>
        </w:rPr>
        <w:t>– Souhlasíte s tím? Ano. –</w:t>
      </w:r>
      <w:r w:rsidRPr="00B16D67">
        <w:rPr>
          <w:rStyle w:val="cv"/>
        </w:rPr>
        <w:t xml:space="preserve"> </w:t>
      </w:r>
      <w:r w:rsidR="005E7608" w:rsidRPr="005E7608">
        <w:rPr>
          <w:rStyle w:val="cv"/>
          <w:color w:val="0070C0"/>
        </w:rPr>
        <w:t>„</w:t>
      </w:r>
      <w:r w:rsidRPr="005E7608">
        <w:rPr>
          <w:rStyle w:val="cv"/>
          <w:color w:val="0070C0"/>
        </w:rPr>
        <w:t>Poslušnost nevyžadujte výbuchem</w:t>
      </w:r>
      <w:r w:rsidR="005E7608" w:rsidRPr="005E7608">
        <w:rPr>
          <w:rStyle w:val="cv"/>
          <w:color w:val="0070C0"/>
        </w:rPr>
        <w:t xml:space="preserve"> </w:t>
      </w:r>
      <w:r w:rsidRPr="005E7608">
        <w:rPr>
          <w:rStyle w:val="cv"/>
          <w:color w:val="0070C0"/>
        </w:rPr>
        <w:t>slov, ale laskavým a vlídným způsobem.</w:t>
      </w:r>
      <w:r w:rsidR="005E7608" w:rsidRPr="005E7608">
        <w:rPr>
          <w:rStyle w:val="cv"/>
          <w:color w:val="0070C0"/>
        </w:rPr>
        <w:t xml:space="preserve"> </w:t>
      </w:r>
      <w:r w:rsidRPr="005E7608">
        <w:rPr>
          <w:rStyle w:val="cv"/>
          <w:color w:val="0070C0"/>
        </w:rPr>
        <w:t>[...] Buďte doma přívětiví. Omezte každé slovo,</w:t>
      </w:r>
      <w:r w:rsidR="005E7608" w:rsidRPr="005E7608">
        <w:rPr>
          <w:rStyle w:val="cv"/>
          <w:color w:val="0070C0"/>
        </w:rPr>
        <w:t xml:space="preserve"> </w:t>
      </w:r>
      <w:r w:rsidRPr="005E7608">
        <w:rPr>
          <w:rStyle w:val="cv"/>
          <w:color w:val="0070C0"/>
        </w:rPr>
        <w:t>které by vzbudilo bezbožnou náladu. ‚Otcové,</w:t>
      </w:r>
      <w:r w:rsidR="005E7608" w:rsidRPr="005E7608">
        <w:rPr>
          <w:rStyle w:val="cv"/>
          <w:color w:val="0070C0"/>
        </w:rPr>
        <w:t xml:space="preserve"> </w:t>
      </w:r>
      <w:r w:rsidRPr="005E7608">
        <w:rPr>
          <w:rStyle w:val="cv"/>
          <w:color w:val="0070C0"/>
        </w:rPr>
        <w:t>nedrážděte své děti ke vzdoru‘, je Boží</w:t>
      </w:r>
      <w:r w:rsidR="005E7608" w:rsidRPr="005E7608">
        <w:rPr>
          <w:rStyle w:val="cv"/>
          <w:color w:val="0070C0"/>
        </w:rPr>
        <w:t xml:space="preserve"> </w:t>
      </w:r>
      <w:r w:rsidRPr="005E7608">
        <w:rPr>
          <w:rStyle w:val="cv"/>
          <w:color w:val="0070C0"/>
        </w:rPr>
        <w:t>příkaz. [...] V Božím slově nenajdete žádné</w:t>
      </w:r>
      <w:r w:rsidR="005E7608" w:rsidRPr="005E7608">
        <w:rPr>
          <w:rStyle w:val="cv"/>
          <w:color w:val="0070C0"/>
        </w:rPr>
        <w:t xml:space="preserve"> </w:t>
      </w:r>
      <w:r w:rsidRPr="005E7608">
        <w:rPr>
          <w:rStyle w:val="cv"/>
          <w:color w:val="0070C0"/>
        </w:rPr>
        <w:t>povolení k rodičovské přísnosti nebo útlaku,</w:t>
      </w:r>
      <w:r w:rsidR="005E7608" w:rsidRPr="005E7608">
        <w:rPr>
          <w:rStyle w:val="cv"/>
          <w:color w:val="0070C0"/>
        </w:rPr>
        <w:t xml:space="preserve"> </w:t>
      </w:r>
      <w:r w:rsidRPr="005E7608">
        <w:rPr>
          <w:rStyle w:val="cv"/>
          <w:color w:val="0070C0"/>
        </w:rPr>
        <w:t>ale ani k synovské neposlušnosti. Boží</w:t>
      </w:r>
      <w:r w:rsidR="005E7608">
        <w:rPr>
          <w:rStyle w:val="cv"/>
          <w:color w:val="0070C0"/>
        </w:rPr>
        <w:t xml:space="preserve"> </w:t>
      </w:r>
      <w:r w:rsidRPr="005E7608">
        <w:rPr>
          <w:rStyle w:val="cv"/>
          <w:color w:val="0070C0"/>
        </w:rPr>
        <w:t>zákon pro rodinný život i pro vztahy mezi</w:t>
      </w:r>
      <w:r w:rsidR="005E7608">
        <w:rPr>
          <w:rStyle w:val="cv"/>
          <w:color w:val="0070C0"/>
        </w:rPr>
        <w:t xml:space="preserve"> </w:t>
      </w:r>
      <w:r w:rsidRPr="005E7608">
        <w:rPr>
          <w:rStyle w:val="cv"/>
          <w:color w:val="0070C0"/>
        </w:rPr>
        <w:t>národy pramení ze srdce plného nekonečné</w:t>
      </w:r>
      <w:r w:rsidR="005E7608">
        <w:rPr>
          <w:rStyle w:val="cv"/>
          <w:color w:val="0070C0"/>
        </w:rPr>
        <w:t xml:space="preserve"> </w:t>
      </w:r>
      <w:r w:rsidRPr="005E7608">
        <w:rPr>
          <w:rStyle w:val="cv"/>
          <w:color w:val="0070C0"/>
        </w:rPr>
        <w:t>lásky.“ (CG 259)</w:t>
      </w:r>
    </w:p>
    <w:p w:rsidR="00ED15FD" w:rsidRDefault="000077AF" w:rsidP="00ED15FD">
      <w:pPr>
        <w:rPr>
          <w:rStyle w:val="cv"/>
        </w:rPr>
      </w:pPr>
      <w:r>
        <w:rPr>
          <w:rStyle w:val="cv"/>
        </w:rPr>
        <w:t xml:space="preserve">Pokud jako rodiče otevřeme svá srdce lásce, která vychází od Boha, a </w:t>
      </w:r>
      <w:r w:rsidR="00DF30DF">
        <w:rPr>
          <w:rStyle w:val="cv"/>
        </w:rPr>
        <w:t xml:space="preserve">budeme </w:t>
      </w:r>
      <w:r>
        <w:rPr>
          <w:rStyle w:val="cv"/>
        </w:rPr>
        <w:t>jednat tak, jako Bůh jedná s námi, tak</w:t>
      </w:r>
      <w:r w:rsidR="00F51DBC">
        <w:rPr>
          <w:rStyle w:val="cv"/>
        </w:rPr>
        <w:t xml:space="preserve"> uvidíme, že</w:t>
      </w:r>
      <w:r>
        <w:rPr>
          <w:rStyle w:val="cv"/>
        </w:rPr>
        <w:t xml:space="preserve"> někdy nás musí káznit. Ale Bůh to nikdy nedělá v hněvu. Nikdy neztratí nervy. Je velice rozvážný a uvážlivý. A dokonce</w:t>
      </w:r>
      <w:r w:rsidR="00B0686A">
        <w:rPr>
          <w:rStyle w:val="cv"/>
        </w:rPr>
        <w:t>,</w:t>
      </w:r>
      <w:r>
        <w:rPr>
          <w:rStyle w:val="cv"/>
        </w:rPr>
        <w:t xml:space="preserve"> i když v závěru vylije Svůj hněv na tuto zemi, učiní to v</w:t>
      </w:r>
      <w:r w:rsidR="00956FC0">
        <w:rPr>
          <w:rStyle w:val="cv"/>
        </w:rPr>
        <w:t> Božím hněvu. Bude to úplné zničení, ale přiměřené. Bůh bude stále plně ovládat Své rozhořčení. A provede to ve Své spravedlnosti.</w:t>
      </w:r>
    </w:p>
    <w:p w:rsidR="00956FC0" w:rsidRDefault="00956FC0" w:rsidP="00ED15FD">
      <w:pPr>
        <w:rPr>
          <w:rStyle w:val="cv"/>
        </w:rPr>
      </w:pPr>
      <w:r>
        <w:rPr>
          <w:rStyle w:val="cv"/>
        </w:rPr>
        <w:t xml:space="preserve">A tak jako rodiče, když </w:t>
      </w:r>
      <w:r w:rsidR="00DF30DF">
        <w:rPr>
          <w:rStyle w:val="cv"/>
        </w:rPr>
        <w:t>vystavíme svá</w:t>
      </w:r>
      <w:r>
        <w:rPr>
          <w:rStyle w:val="cv"/>
        </w:rPr>
        <w:t xml:space="preserve"> srdce Boží lásce, budeme mít stejnou lásku ke svým dětem. Měli bychom mít i stejnou trpělivost. Měli bychom si uvědomit, že i my jsme byli děti, a ani zdaleka jsme nebyli dokonalí. Nemůžeme tedy od svých dětí vyžadovat to, co jsme nedokázali my sami</w:t>
      </w:r>
      <w:r w:rsidR="00494D89">
        <w:rPr>
          <w:rStyle w:val="cv"/>
        </w:rPr>
        <w:t>.</w:t>
      </w:r>
    </w:p>
    <w:p w:rsidR="00ED15FD" w:rsidRDefault="00ED15FD" w:rsidP="00ED15FD">
      <w:pPr>
        <w:rPr>
          <w:rStyle w:val="cv"/>
        </w:rPr>
      </w:pPr>
    </w:p>
    <w:p w:rsidR="00ED15FD" w:rsidRPr="00494D89" w:rsidRDefault="00494D89" w:rsidP="00ED15FD">
      <w:pPr>
        <w:rPr>
          <w:rStyle w:val="cv"/>
          <w:b/>
        </w:rPr>
      </w:pPr>
      <w:r w:rsidRPr="00494D89">
        <w:rPr>
          <w:rStyle w:val="cv"/>
          <w:b/>
        </w:rPr>
        <w:t>Úterý – Otroctví v prvním století</w:t>
      </w:r>
    </w:p>
    <w:p w:rsidR="00494D89" w:rsidRPr="00B0686A" w:rsidRDefault="00494D89" w:rsidP="00494D89">
      <w:pPr>
        <w:rPr>
          <w:rStyle w:val="cv"/>
          <w:color w:val="00B050"/>
        </w:rPr>
      </w:pPr>
      <w:r>
        <w:rPr>
          <w:rStyle w:val="cv"/>
        </w:rPr>
        <w:t xml:space="preserve">Na začátku jsme vyzváni, abychom si prostudovali </w:t>
      </w:r>
      <w:r w:rsidRPr="00B0686A">
        <w:rPr>
          <w:rStyle w:val="cv"/>
          <w:color w:val="00B050"/>
        </w:rPr>
        <w:t>„rady pro otroky a pány v následujících textech.“</w:t>
      </w:r>
    </w:p>
    <w:p w:rsidR="00494D89" w:rsidRDefault="00494D89" w:rsidP="00494D89">
      <w:pPr>
        <w:rPr>
          <w:rStyle w:val="cv"/>
        </w:rPr>
      </w:pPr>
      <w:r w:rsidRPr="00783B9C">
        <w:rPr>
          <w:rStyle w:val="cv"/>
          <w:color w:val="FF0000"/>
        </w:rPr>
        <w:t xml:space="preserve">Ko 3,22–4,1: „Otroci, poslouchejte ve všem pozemské pány, ne jen naoko,“ </w:t>
      </w:r>
      <w:r>
        <w:rPr>
          <w:rStyle w:val="cv"/>
        </w:rPr>
        <w:t xml:space="preserve">– Nepracujte jenom, když se pán dívá. A tento princip pracovat jen naoko se týká i dnešní doby. Někteří zaměstnanci pracují jenom, když </w:t>
      </w:r>
      <w:r w:rsidR="007B5D24">
        <w:rPr>
          <w:rStyle w:val="cv"/>
        </w:rPr>
        <w:t>na ně jejich vedoucí dohlíží</w:t>
      </w:r>
      <w:r>
        <w:rPr>
          <w:rStyle w:val="cv"/>
        </w:rPr>
        <w:t>, ale jakmile odejde, přestanou pracovat.</w:t>
      </w:r>
    </w:p>
    <w:p w:rsidR="00A63143" w:rsidRDefault="00A63143" w:rsidP="00494D89">
      <w:pPr>
        <w:rPr>
          <w:rStyle w:val="cv"/>
        </w:rPr>
      </w:pPr>
      <w:r w:rsidRPr="00783B9C">
        <w:rPr>
          <w:rStyle w:val="cv"/>
          <w:color w:val="FF0000"/>
        </w:rPr>
        <w:t>„Otroci, poslouchejte ve všem pozemské pány, ne jen naoko,</w:t>
      </w:r>
      <w:r w:rsidR="00494D89" w:rsidRPr="00783B9C">
        <w:rPr>
          <w:rStyle w:val="cv"/>
          <w:color w:val="FF0000"/>
        </w:rPr>
        <w:t xml:space="preserve"> jako ti, kdo se chtějí zalíbit lidem, ale v</w:t>
      </w:r>
      <w:r w:rsidRPr="00783B9C">
        <w:rPr>
          <w:rStyle w:val="cv"/>
          <w:color w:val="FF0000"/>
        </w:rPr>
        <w:t> </w:t>
      </w:r>
      <w:r w:rsidR="00494D89" w:rsidRPr="00783B9C">
        <w:rPr>
          <w:rStyle w:val="cv"/>
          <w:color w:val="FF0000"/>
        </w:rPr>
        <w:t>upřímnosti srdce, bojíce se Pána.</w:t>
      </w:r>
      <w:r w:rsidRPr="00783B9C">
        <w:rPr>
          <w:rStyle w:val="cv"/>
          <w:color w:val="FF0000"/>
        </w:rPr>
        <w:t xml:space="preserve">“ </w:t>
      </w:r>
      <w:r>
        <w:rPr>
          <w:rStyle w:val="cv"/>
        </w:rPr>
        <w:t>– Pracujete pro Pána Boha, i když to děláte pro svého šéfa.</w:t>
      </w:r>
      <w:r w:rsidR="00494D89" w:rsidRPr="00494D89">
        <w:rPr>
          <w:rStyle w:val="cv"/>
        </w:rPr>
        <w:t xml:space="preserve"> </w:t>
      </w:r>
      <w:r w:rsidR="00783B9C">
        <w:rPr>
          <w:rStyle w:val="cv"/>
        </w:rPr>
        <w:t xml:space="preserve">– </w:t>
      </w:r>
      <w:r w:rsidR="00783B9C" w:rsidRPr="00B0686A">
        <w:rPr>
          <w:rStyle w:val="cv"/>
          <w:color w:val="FF0000"/>
        </w:rPr>
        <w:t>„</w:t>
      </w:r>
      <w:r w:rsidR="00494D89" w:rsidRPr="00B0686A">
        <w:rPr>
          <w:rStyle w:val="cv"/>
          <w:color w:val="FF0000"/>
        </w:rPr>
        <w:t>23</w:t>
      </w:r>
      <w:r w:rsidRPr="00B0686A">
        <w:rPr>
          <w:rStyle w:val="cv"/>
          <w:color w:val="FF0000"/>
        </w:rPr>
        <w:t> </w:t>
      </w:r>
      <w:r w:rsidR="00494D89" w:rsidRPr="00B0686A">
        <w:rPr>
          <w:rStyle w:val="cv"/>
          <w:color w:val="FF0000"/>
        </w:rPr>
        <w:t>Cokoli děláte, dělejte z duše jako Pánu, a ne lidem. 24</w:t>
      </w:r>
      <w:r w:rsidRPr="00B0686A">
        <w:rPr>
          <w:rStyle w:val="cv"/>
          <w:color w:val="FF0000"/>
        </w:rPr>
        <w:t> </w:t>
      </w:r>
      <w:r w:rsidR="00494D89" w:rsidRPr="00B0686A">
        <w:rPr>
          <w:rStyle w:val="cv"/>
          <w:color w:val="FF0000"/>
        </w:rPr>
        <w:t>Vždyť víte, že od Pána dostanete za odměnu dědictví. Pánu Kristu služte!</w:t>
      </w:r>
      <w:r w:rsidRPr="00B0686A">
        <w:rPr>
          <w:rStyle w:val="cv"/>
          <w:color w:val="FF0000"/>
        </w:rPr>
        <w:t>“</w:t>
      </w:r>
      <w:r>
        <w:rPr>
          <w:rStyle w:val="cv"/>
        </w:rPr>
        <w:t xml:space="preserve"> – Když poctivě pracujete, Pán Bůh to přijímá, jako byste to dělali pro Něho. –</w:t>
      </w:r>
      <w:r w:rsidR="00494D89" w:rsidRPr="00494D89">
        <w:rPr>
          <w:rStyle w:val="cv"/>
        </w:rPr>
        <w:t xml:space="preserve"> </w:t>
      </w:r>
      <w:r w:rsidRPr="00B0686A">
        <w:rPr>
          <w:rStyle w:val="cv"/>
          <w:color w:val="FF0000"/>
        </w:rPr>
        <w:t>„</w:t>
      </w:r>
      <w:r w:rsidR="00494D89" w:rsidRPr="00B0686A">
        <w:rPr>
          <w:rStyle w:val="cv"/>
          <w:color w:val="FF0000"/>
        </w:rPr>
        <w:t>25</w:t>
      </w:r>
      <w:r w:rsidRPr="00B0686A">
        <w:rPr>
          <w:rStyle w:val="cv"/>
          <w:color w:val="FF0000"/>
        </w:rPr>
        <w:t> </w:t>
      </w:r>
      <w:r w:rsidR="00494D89" w:rsidRPr="00B0686A">
        <w:rPr>
          <w:rStyle w:val="cv"/>
          <w:color w:val="FF0000"/>
        </w:rPr>
        <w:t>Neboť kdo činí zlé, dostane zpět to, co zlého učinil. Bůh nikomu nestraní</w:t>
      </w:r>
      <w:r w:rsidR="003938BA">
        <w:rPr>
          <w:rStyle w:val="cv"/>
          <w:color w:val="FF0000"/>
        </w:rPr>
        <w:t>.</w:t>
      </w:r>
      <w:r w:rsidRPr="00B0686A">
        <w:rPr>
          <w:rStyle w:val="cv"/>
          <w:color w:val="FF0000"/>
        </w:rPr>
        <w:t>“</w:t>
      </w:r>
    </w:p>
    <w:p w:rsidR="00A63143" w:rsidRDefault="00A63143" w:rsidP="00494D89">
      <w:pPr>
        <w:rPr>
          <w:rStyle w:val="cv"/>
        </w:rPr>
      </w:pPr>
      <w:r>
        <w:rPr>
          <w:rStyle w:val="cv"/>
        </w:rPr>
        <w:t>A teď je zde rada pro pány:</w:t>
      </w:r>
    </w:p>
    <w:p w:rsidR="00494D89" w:rsidRPr="00783B9C" w:rsidRDefault="00A63143" w:rsidP="00494D89">
      <w:pPr>
        <w:rPr>
          <w:rStyle w:val="cv"/>
          <w:color w:val="FF0000"/>
        </w:rPr>
      </w:pPr>
      <w:r w:rsidRPr="00783B9C">
        <w:rPr>
          <w:rStyle w:val="cv"/>
          <w:color w:val="FF0000"/>
        </w:rPr>
        <w:t>Kol</w:t>
      </w:r>
      <w:r w:rsidR="00494D89" w:rsidRPr="00783B9C">
        <w:rPr>
          <w:rStyle w:val="cv"/>
          <w:color w:val="FF0000"/>
        </w:rPr>
        <w:t xml:space="preserve"> 4,1: </w:t>
      </w:r>
      <w:r w:rsidRPr="00783B9C">
        <w:rPr>
          <w:rStyle w:val="cv"/>
          <w:color w:val="FF0000"/>
        </w:rPr>
        <w:t>„</w:t>
      </w:r>
      <w:r w:rsidR="00494D89" w:rsidRPr="00783B9C">
        <w:rPr>
          <w:rStyle w:val="cv"/>
          <w:color w:val="FF0000"/>
        </w:rPr>
        <w:t>Páni, prokazujte otrokům, co je spravedlivé a správné; vždyť víte, že i vy máte Pána v nebi.“</w:t>
      </w:r>
    </w:p>
    <w:p w:rsidR="00A63143" w:rsidRDefault="00A63143" w:rsidP="00494D89">
      <w:pPr>
        <w:rPr>
          <w:rStyle w:val="cv"/>
        </w:rPr>
      </w:pPr>
      <w:r>
        <w:rPr>
          <w:rStyle w:val="cv"/>
        </w:rPr>
        <w:t>Připomíná jim tedy: „Otroci, pracujte pro své pány, jako pro Krista.“ A pánům</w:t>
      </w:r>
      <w:r w:rsidR="00C2532E">
        <w:rPr>
          <w:rStyle w:val="cv"/>
        </w:rPr>
        <w:t xml:space="preserve"> říká</w:t>
      </w:r>
      <w:r>
        <w:rPr>
          <w:rStyle w:val="cv"/>
        </w:rPr>
        <w:t>: „</w:t>
      </w:r>
      <w:r w:rsidR="00783B9C">
        <w:rPr>
          <w:rStyle w:val="cv"/>
        </w:rPr>
        <w:t>Když jednáte</w:t>
      </w:r>
      <w:r>
        <w:rPr>
          <w:rStyle w:val="cv"/>
        </w:rPr>
        <w:t xml:space="preserve"> s</w:t>
      </w:r>
      <w:r w:rsidR="003938BA">
        <w:rPr>
          <w:rStyle w:val="cv"/>
        </w:rPr>
        <w:t> otroky</w:t>
      </w:r>
      <w:r>
        <w:rPr>
          <w:rStyle w:val="cv"/>
        </w:rPr>
        <w:t>, tak pamatujte, že i vy máte svého Pána v nebesích. A On na vás shlíží d</w:t>
      </w:r>
      <w:r w:rsidR="00783B9C">
        <w:rPr>
          <w:rStyle w:val="cv"/>
        </w:rPr>
        <w:t>olů, aby viděl, jak pracujete, jak jednát</w:t>
      </w:r>
      <w:r w:rsidR="00C2532E">
        <w:rPr>
          <w:rStyle w:val="cv"/>
        </w:rPr>
        <w:t>e se svými</w:t>
      </w:r>
      <w:r w:rsidR="00783B9C">
        <w:rPr>
          <w:rStyle w:val="cv"/>
        </w:rPr>
        <w:t xml:space="preserve"> </w:t>
      </w:r>
      <w:r w:rsidR="003938BA">
        <w:rPr>
          <w:rStyle w:val="cv"/>
        </w:rPr>
        <w:t>podřízenými</w:t>
      </w:r>
      <w:r w:rsidR="00783B9C">
        <w:rPr>
          <w:rStyle w:val="cv"/>
        </w:rPr>
        <w:t>.</w:t>
      </w:r>
      <w:r>
        <w:rPr>
          <w:rStyle w:val="cv"/>
        </w:rPr>
        <w:t>“</w:t>
      </w:r>
    </w:p>
    <w:p w:rsidR="00B0686A" w:rsidRDefault="00B0686A" w:rsidP="00494D89">
      <w:pPr>
        <w:rPr>
          <w:rStyle w:val="cv"/>
        </w:rPr>
      </w:pPr>
      <w:r>
        <w:rPr>
          <w:rStyle w:val="cv"/>
        </w:rPr>
        <w:t xml:space="preserve">Přečtěme si z listu </w:t>
      </w:r>
      <w:r w:rsidRPr="003938BA">
        <w:rPr>
          <w:rStyle w:val="cv"/>
          <w:color w:val="FF0000"/>
        </w:rPr>
        <w:t>1.Timoteovi</w:t>
      </w:r>
      <w:r>
        <w:rPr>
          <w:rStyle w:val="cv"/>
        </w:rPr>
        <w:t>:</w:t>
      </w:r>
    </w:p>
    <w:p w:rsidR="00783B9C" w:rsidRPr="00783B9C" w:rsidRDefault="00783B9C" w:rsidP="00783B9C">
      <w:pPr>
        <w:rPr>
          <w:rStyle w:val="cv"/>
          <w:color w:val="FF0000"/>
        </w:rPr>
      </w:pPr>
      <w:r>
        <w:rPr>
          <w:rStyle w:val="cv"/>
          <w:color w:val="FF0000"/>
        </w:rPr>
        <w:t>1</w:t>
      </w:r>
      <w:r w:rsidR="00C2532E">
        <w:rPr>
          <w:rStyle w:val="cv"/>
          <w:color w:val="FF0000"/>
        </w:rPr>
        <w:t>.</w:t>
      </w:r>
      <w:r>
        <w:rPr>
          <w:rStyle w:val="cv"/>
          <w:color w:val="FF0000"/>
        </w:rPr>
        <w:t>Tm 6,1.2: „</w:t>
      </w:r>
      <w:r w:rsidRPr="00783B9C">
        <w:rPr>
          <w:rStyle w:val="cv"/>
          <w:color w:val="FF0000"/>
        </w:rPr>
        <w:t>Všichni, kdo jsou pod jhem jako otroci, ať pokládají své pány za hodny veškeré úcty, aby Boží jméno a učení nebylo tupeno. 2</w:t>
      </w:r>
      <w:r>
        <w:rPr>
          <w:rStyle w:val="cv"/>
          <w:color w:val="FF0000"/>
        </w:rPr>
        <w:t xml:space="preserve"> </w:t>
      </w:r>
      <w:r w:rsidRPr="00783B9C">
        <w:rPr>
          <w:rStyle w:val="cv"/>
          <w:color w:val="FF0000"/>
        </w:rPr>
        <w:t>Ti, kdo mají věřící pány, ať je nemají v menší vážnosti proto, že jsou jejich bratry, nýbrž ať slouží tím raději, že ti, kteří se ujímají dobrého díla, jsou věřící a milovaní. Tomu uč a k tomu povzbuzuj.</w:t>
      </w:r>
      <w:r>
        <w:rPr>
          <w:rStyle w:val="cv"/>
          <w:color w:val="FF0000"/>
        </w:rPr>
        <w:t>“</w:t>
      </w:r>
    </w:p>
    <w:p w:rsidR="00A63143" w:rsidRDefault="00783B9C" w:rsidP="00494D89">
      <w:pPr>
        <w:rPr>
          <w:rStyle w:val="cv"/>
        </w:rPr>
      </w:pPr>
      <w:r>
        <w:rPr>
          <w:rStyle w:val="cv"/>
        </w:rPr>
        <w:t>Za chvíli se k tomu vrátím, ale teď si přečtěme ještě následující verše:</w:t>
      </w:r>
    </w:p>
    <w:p w:rsidR="00783B9C" w:rsidRDefault="00783B9C" w:rsidP="00783B9C">
      <w:pPr>
        <w:rPr>
          <w:rStyle w:val="cv"/>
        </w:rPr>
      </w:pPr>
      <w:r w:rsidRPr="002E6D6B">
        <w:rPr>
          <w:rStyle w:val="cv"/>
          <w:color w:val="FF0000"/>
        </w:rPr>
        <w:t>1</w:t>
      </w:r>
      <w:r w:rsidR="00C2532E">
        <w:rPr>
          <w:rStyle w:val="cv"/>
          <w:color w:val="FF0000"/>
        </w:rPr>
        <w:t>.</w:t>
      </w:r>
      <w:r w:rsidRPr="002E6D6B">
        <w:rPr>
          <w:rStyle w:val="cv"/>
          <w:color w:val="FF0000"/>
        </w:rPr>
        <w:t xml:space="preserve">Pt 2,18–25:  „Sluhové, podřizujte se ve vší bázni pánům, nejen dobrým a mírným, nýbrž i zlým. 19 Je to totiž milost, snáší-li někdo bolesti kvůli svědomí před Bohem a trpí nespravedlivě.“ </w:t>
      </w:r>
      <w:r>
        <w:rPr>
          <w:rStyle w:val="cv"/>
        </w:rPr>
        <w:t>– Služte svému pánu, i když je zlý. Dělejte to nejlepší, co můžete.</w:t>
      </w:r>
    </w:p>
    <w:p w:rsidR="00783B9C" w:rsidRPr="002E6D6B" w:rsidRDefault="00783B9C" w:rsidP="00783B9C">
      <w:pPr>
        <w:rPr>
          <w:rStyle w:val="cv"/>
          <w:color w:val="FF0000"/>
        </w:rPr>
      </w:pPr>
      <w:r w:rsidRPr="002E6D6B">
        <w:rPr>
          <w:rStyle w:val="cv"/>
          <w:color w:val="FF0000"/>
        </w:rPr>
        <w:t xml:space="preserve">„20 Neboť jaká to bude sláva, budete-li snášet rány za to, že hřešíte? Ale budete-li snášet utrpení, ač jednáte dobře, to je milost před Bohem.“ </w:t>
      </w:r>
      <w:r>
        <w:rPr>
          <w:rStyle w:val="cv"/>
        </w:rPr>
        <w:t>– A teď je nám dán příklad Ježíše,</w:t>
      </w:r>
      <w:r w:rsidR="002E6D6B">
        <w:rPr>
          <w:rStyle w:val="cv"/>
        </w:rPr>
        <w:t xml:space="preserve"> se</w:t>
      </w:r>
      <w:r>
        <w:rPr>
          <w:rStyle w:val="cv"/>
        </w:rPr>
        <w:t xml:space="preserve"> kterým zacházeli zle. A jak na to </w:t>
      </w:r>
      <w:r w:rsidR="00B061C7">
        <w:rPr>
          <w:rStyle w:val="cv"/>
        </w:rPr>
        <w:t>reagoval. –</w:t>
      </w:r>
      <w:r w:rsidRPr="00783B9C">
        <w:rPr>
          <w:rStyle w:val="cv"/>
        </w:rPr>
        <w:t xml:space="preserve"> </w:t>
      </w:r>
      <w:r w:rsidR="00B061C7" w:rsidRPr="002E6D6B">
        <w:rPr>
          <w:rStyle w:val="cv"/>
          <w:color w:val="FF0000"/>
        </w:rPr>
        <w:t>„</w:t>
      </w:r>
      <w:r w:rsidRPr="002E6D6B">
        <w:rPr>
          <w:rStyle w:val="cv"/>
          <w:color w:val="FF0000"/>
        </w:rPr>
        <w:t>21 K tomu jste přece byli povoláni, neboť i Kristus trpěl za vás a zanechal vám příklad, abyste šli v jeho šlépějích. 22</w:t>
      </w:r>
      <w:r w:rsidR="00B061C7" w:rsidRPr="002E6D6B">
        <w:rPr>
          <w:rStyle w:val="cv"/>
          <w:color w:val="FF0000"/>
        </w:rPr>
        <w:t xml:space="preserve"> </w:t>
      </w:r>
      <w:r w:rsidRPr="002E6D6B">
        <w:rPr>
          <w:rStyle w:val="cv"/>
          <w:color w:val="FF0000"/>
        </w:rPr>
        <w:t>On ‚se nedopustil hříchu, ani lest nebyla nalezena v jeho ústech‘.</w:t>
      </w:r>
      <w:r w:rsidR="00B061C7" w:rsidRPr="002E6D6B">
        <w:rPr>
          <w:rStyle w:val="cv"/>
          <w:color w:val="FF0000"/>
        </w:rPr>
        <w:t>“</w:t>
      </w:r>
      <w:r w:rsidR="00B061C7">
        <w:rPr>
          <w:rStyle w:val="cv"/>
        </w:rPr>
        <w:t xml:space="preserve"> – A co je o Něm psáno? Jak se zachoval? –</w:t>
      </w:r>
      <w:r w:rsidRPr="00783B9C">
        <w:rPr>
          <w:rStyle w:val="cv"/>
        </w:rPr>
        <w:t xml:space="preserve"> </w:t>
      </w:r>
      <w:r w:rsidR="00B061C7" w:rsidRPr="002E6D6B">
        <w:rPr>
          <w:rStyle w:val="cv"/>
          <w:color w:val="FF0000"/>
        </w:rPr>
        <w:t>„</w:t>
      </w:r>
      <w:r w:rsidRPr="002E6D6B">
        <w:rPr>
          <w:rStyle w:val="cv"/>
          <w:color w:val="FF0000"/>
        </w:rPr>
        <w:t>23</w:t>
      </w:r>
      <w:r w:rsidR="00B061C7" w:rsidRPr="002E6D6B">
        <w:rPr>
          <w:rStyle w:val="cv"/>
          <w:color w:val="FF0000"/>
        </w:rPr>
        <w:t xml:space="preserve"> </w:t>
      </w:r>
      <w:r w:rsidRPr="002E6D6B">
        <w:rPr>
          <w:rStyle w:val="cv"/>
          <w:color w:val="FF0000"/>
        </w:rPr>
        <w:t>Když mu spílali, neodplácel spíláním, když trpěl, nehrozil, ale předával vše tomu, jenž soudí spravedlivě. 24</w:t>
      </w:r>
      <w:r w:rsidR="00B061C7" w:rsidRPr="002E6D6B">
        <w:rPr>
          <w:rStyle w:val="cv"/>
          <w:color w:val="FF0000"/>
        </w:rPr>
        <w:t xml:space="preserve"> </w:t>
      </w:r>
      <w:r w:rsidRPr="002E6D6B">
        <w:rPr>
          <w:rStyle w:val="cv"/>
          <w:color w:val="FF0000"/>
        </w:rPr>
        <w:t>On sám ve svém těle vynesl naše hříchy na dřevo kříže, abychom zemřeli hříchům a byli živi spravedlnosti. Jeho zraněním jste byli uzdraveni. 25</w:t>
      </w:r>
      <w:r w:rsidR="00B061C7" w:rsidRPr="002E6D6B">
        <w:rPr>
          <w:rStyle w:val="cv"/>
          <w:color w:val="FF0000"/>
        </w:rPr>
        <w:t xml:space="preserve"> </w:t>
      </w:r>
      <w:r w:rsidRPr="002E6D6B">
        <w:rPr>
          <w:rStyle w:val="cv"/>
          <w:color w:val="FF0000"/>
        </w:rPr>
        <w:t>Neboť jste bloudili jako ovce, ale nyní jste se obrátili k pastýři a strážci svých duší.</w:t>
      </w:r>
      <w:r w:rsidR="00B061C7" w:rsidRPr="002E6D6B">
        <w:rPr>
          <w:rStyle w:val="cv"/>
          <w:color w:val="FF0000"/>
        </w:rPr>
        <w:t>“</w:t>
      </w:r>
    </w:p>
    <w:p w:rsidR="00494D89" w:rsidRPr="00494D89" w:rsidRDefault="00C2532E" w:rsidP="00494D89">
      <w:pPr>
        <w:rPr>
          <w:rStyle w:val="cv"/>
        </w:rPr>
      </w:pPr>
      <w:r>
        <w:rPr>
          <w:rStyle w:val="cv"/>
        </w:rPr>
        <w:t>A</w:t>
      </w:r>
      <w:r w:rsidR="00B061C7">
        <w:rPr>
          <w:rStyle w:val="cv"/>
        </w:rPr>
        <w:t xml:space="preserve"> je nám položena otázka ohledně Pavlovy rady:</w:t>
      </w:r>
    </w:p>
    <w:p w:rsidR="00ED15FD" w:rsidRPr="00B061C7" w:rsidRDefault="00B061C7" w:rsidP="00ED15FD">
      <w:pPr>
        <w:rPr>
          <w:rStyle w:val="cv"/>
          <w:color w:val="00B050"/>
        </w:rPr>
      </w:pPr>
      <w:r w:rsidRPr="00B061C7">
        <w:rPr>
          <w:rStyle w:val="cv"/>
          <w:color w:val="00B050"/>
        </w:rPr>
        <w:t>„</w:t>
      </w:r>
      <w:r w:rsidR="00494D89" w:rsidRPr="00B061C7">
        <w:rPr>
          <w:rStyle w:val="cv"/>
          <w:color w:val="00B050"/>
        </w:rPr>
        <w:t>Jak bys tyto rady shrnul a co v nich považuješ za nejdůležitější?</w:t>
      </w:r>
      <w:r w:rsidRPr="00B061C7">
        <w:rPr>
          <w:rStyle w:val="cv"/>
          <w:color w:val="00B050"/>
        </w:rPr>
        <w:t>“</w:t>
      </w:r>
    </w:p>
    <w:p w:rsidR="00ED15FD" w:rsidRDefault="00B061C7" w:rsidP="00ED15FD">
      <w:pPr>
        <w:rPr>
          <w:rStyle w:val="cv"/>
        </w:rPr>
      </w:pPr>
      <w:r>
        <w:rPr>
          <w:rStyle w:val="cv"/>
        </w:rPr>
        <w:t>V Lekci se k tomu píše:</w:t>
      </w:r>
    </w:p>
    <w:p w:rsidR="00B061C7" w:rsidRDefault="00B061C7" w:rsidP="00B061C7">
      <w:pPr>
        <w:rPr>
          <w:rStyle w:val="cv"/>
        </w:rPr>
      </w:pPr>
      <w:r w:rsidRPr="002E6D6B">
        <w:rPr>
          <w:rStyle w:val="cv"/>
          <w:color w:val="00B050"/>
        </w:rPr>
        <w:t>„Možná někoho překvapí, že Pavel oslovuje „pány“, kteří jsou zároveň křesťany. Asi si neumíme zcela představit otrokáře a otroky, jak spolu sedí v křesťanském shromáždění v domě v Efezu.“</w:t>
      </w:r>
      <w:r>
        <w:rPr>
          <w:rStyle w:val="cv"/>
        </w:rPr>
        <w:t xml:space="preserve"> – Jen si to představte. Ale takové to </w:t>
      </w:r>
      <w:r w:rsidR="00C476EA">
        <w:rPr>
          <w:rStyle w:val="cv"/>
        </w:rPr>
        <w:t xml:space="preserve">v </w:t>
      </w:r>
      <w:r w:rsidR="002E6D6B">
        <w:rPr>
          <w:rStyle w:val="cv"/>
        </w:rPr>
        <w:t>řecko-římském světě</w:t>
      </w:r>
      <w:r>
        <w:rPr>
          <w:rStyle w:val="cv"/>
        </w:rPr>
        <w:t xml:space="preserve"> tehdy bylo.</w:t>
      </w:r>
    </w:p>
    <w:p w:rsidR="00B061C7" w:rsidRPr="002E6D6B" w:rsidRDefault="00B061C7" w:rsidP="00B061C7">
      <w:pPr>
        <w:rPr>
          <w:rStyle w:val="cv"/>
          <w:color w:val="00B050"/>
        </w:rPr>
      </w:pPr>
      <w:r w:rsidRPr="002E6D6B">
        <w:rPr>
          <w:rStyle w:val="cv"/>
          <w:color w:val="00B050"/>
        </w:rPr>
        <w:t>„Otroctví se v řecko-římském světě mohlo podstatně lišit od toho, jak ho známe z období kolonizace Ameriky,</w:t>
      </w:r>
      <w:r w:rsidR="00BF5091" w:rsidRPr="002E6D6B">
        <w:rPr>
          <w:rStyle w:val="cv"/>
          <w:color w:val="00B050"/>
        </w:rPr>
        <w:t xml:space="preserve">“ </w:t>
      </w:r>
      <w:r w:rsidR="00BF5091">
        <w:rPr>
          <w:rStyle w:val="cv"/>
        </w:rPr>
        <w:t xml:space="preserve">– Tady se otroctví týkalo jednoho etnika, kterým byli Afroameričané. Avšak </w:t>
      </w:r>
      <w:r w:rsidR="00C2532E">
        <w:rPr>
          <w:rStyle w:val="cv"/>
        </w:rPr>
        <w:t xml:space="preserve">v řecko-římském světě </w:t>
      </w:r>
      <w:r w:rsidR="00BF5091">
        <w:rPr>
          <w:rStyle w:val="cv"/>
        </w:rPr>
        <w:t>to b</w:t>
      </w:r>
      <w:r w:rsidR="002E6D6B">
        <w:rPr>
          <w:rStyle w:val="cv"/>
        </w:rPr>
        <w:t>yli lidé z nejrůznějších etnik.</w:t>
      </w:r>
      <w:r w:rsidR="00BF5091">
        <w:rPr>
          <w:rStyle w:val="cv"/>
        </w:rPr>
        <w:t xml:space="preserve"> – </w:t>
      </w:r>
      <w:r w:rsidR="002E6D6B" w:rsidRPr="002E6D6B">
        <w:rPr>
          <w:rStyle w:val="cv"/>
          <w:color w:val="00B050"/>
        </w:rPr>
        <w:t>„</w:t>
      </w:r>
      <w:r w:rsidRPr="002E6D6B">
        <w:rPr>
          <w:rStyle w:val="cv"/>
          <w:color w:val="00B050"/>
        </w:rPr>
        <w:t>V prvním století se otroctví</w:t>
      </w:r>
      <w:r w:rsidR="00BF5091" w:rsidRPr="002E6D6B">
        <w:rPr>
          <w:rStyle w:val="cv"/>
          <w:color w:val="00B050"/>
        </w:rPr>
        <w:t xml:space="preserve"> </w:t>
      </w:r>
      <w:r w:rsidRPr="002E6D6B">
        <w:rPr>
          <w:rStyle w:val="cv"/>
          <w:color w:val="00B050"/>
        </w:rPr>
        <w:t>netýkalo jedné etnické skupiny. Domácí</w:t>
      </w:r>
      <w:r w:rsidR="00BF5091" w:rsidRPr="002E6D6B">
        <w:rPr>
          <w:rStyle w:val="cv"/>
          <w:color w:val="00B050"/>
        </w:rPr>
        <w:t xml:space="preserve"> </w:t>
      </w:r>
      <w:r w:rsidRPr="002E6D6B">
        <w:rPr>
          <w:rStyle w:val="cv"/>
          <w:color w:val="00B050"/>
        </w:rPr>
        <w:t>otroci ve městech mohli občas získat vysoké</w:t>
      </w:r>
      <w:r w:rsidR="00BF5091" w:rsidRPr="002E6D6B">
        <w:rPr>
          <w:rStyle w:val="cv"/>
          <w:color w:val="00B050"/>
        </w:rPr>
        <w:t xml:space="preserve"> </w:t>
      </w:r>
      <w:r w:rsidRPr="002E6D6B">
        <w:rPr>
          <w:rStyle w:val="cv"/>
          <w:color w:val="00B050"/>
        </w:rPr>
        <w:t>vzdělání a mohli pracovat jako architekti, lékaři</w:t>
      </w:r>
      <w:r w:rsidR="00BF5091" w:rsidRPr="002E6D6B">
        <w:rPr>
          <w:rStyle w:val="cv"/>
          <w:color w:val="00B050"/>
        </w:rPr>
        <w:t xml:space="preserve"> </w:t>
      </w:r>
      <w:r w:rsidRPr="002E6D6B">
        <w:rPr>
          <w:rStyle w:val="cv"/>
          <w:color w:val="00B050"/>
        </w:rPr>
        <w:t>či filozofové. Tito domácí otroci se někdy</w:t>
      </w:r>
      <w:r w:rsidR="00BF5091" w:rsidRPr="002E6D6B">
        <w:rPr>
          <w:rStyle w:val="cv"/>
          <w:color w:val="00B050"/>
        </w:rPr>
        <w:t xml:space="preserve"> </w:t>
      </w:r>
      <w:r w:rsidRPr="002E6D6B">
        <w:rPr>
          <w:rStyle w:val="cv"/>
          <w:color w:val="00B050"/>
        </w:rPr>
        <w:t>po určité době služby mohli stát svobodnými</w:t>
      </w:r>
      <w:r w:rsidR="00BF5091" w:rsidRPr="002E6D6B">
        <w:rPr>
          <w:rStyle w:val="cv"/>
          <w:color w:val="00B050"/>
        </w:rPr>
        <w:t xml:space="preserve"> </w:t>
      </w:r>
      <w:r w:rsidRPr="002E6D6B">
        <w:rPr>
          <w:rStyle w:val="cv"/>
          <w:color w:val="00B050"/>
        </w:rPr>
        <w:t>občany, ačkoli většina otroků svobodu nikdy</w:t>
      </w:r>
      <w:r w:rsidR="00BF5091" w:rsidRPr="002E6D6B">
        <w:rPr>
          <w:rStyle w:val="cv"/>
          <w:color w:val="00B050"/>
        </w:rPr>
        <w:t xml:space="preserve"> </w:t>
      </w:r>
      <w:r w:rsidRPr="002E6D6B">
        <w:rPr>
          <w:rStyle w:val="cv"/>
          <w:color w:val="00B050"/>
        </w:rPr>
        <w:t>nezískala. Ve snaze zdůraznit rozdíl konceptu</w:t>
      </w:r>
      <w:r w:rsidR="00BF5091" w:rsidRPr="002E6D6B">
        <w:rPr>
          <w:rStyle w:val="cv"/>
          <w:color w:val="00B050"/>
        </w:rPr>
        <w:t xml:space="preserve"> </w:t>
      </w:r>
      <w:r w:rsidRPr="002E6D6B">
        <w:rPr>
          <w:rStyle w:val="cv"/>
          <w:color w:val="00B050"/>
        </w:rPr>
        <w:t>„otroka“ ve starověku a v nedávné době některé</w:t>
      </w:r>
      <w:r w:rsidR="00BF5091" w:rsidRPr="002E6D6B">
        <w:rPr>
          <w:rStyle w:val="cv"/>
          <w:color w:val="00B050"/>
        </w:rPr>
        <w:t xml:space="preserve"> </w:t>
      </w:r>
      <w:r w:rsidRPr="002E6D6B">
        <w:rPr>
          <w:rStyle w:val="cv"/>
          <w:color w:val="00B050"/>
        </w:rPr>
        <w:t>překlady Bible překládají řecký výraz dulos</w:t>
      </w:r>
      <w:r w:rsidR="00BF5091" w:rsidRPr="002E6D6B">
        <w:rPr>
          <w:rStyle w:val="cv"/>
          <w:color w:val="00B050"/>
        </w:rPr>
        <w:t xml:space="preserve"> </w:t>
      </w:r>
      <w:r w:rsidRPr="002E6D6B">
        <w:rPr>
          <w:rStyle w:val="cv"/>
          <w:color w:val="00B050"/>
        </w:rPr>
        <w:t>(„otrok“), v Ef 6,5–8 jako „služebník“ (B21, BK).</w:t>
      </w:r>
      <w:r w:rsidR="00BF5091" w:rsidRPr="002E6D6B">
        <w:rPr>
          <w:rStyle w:val="cv"/>
          <w:color w:val="00B050"/>
        </w:rPr>
        <w:t>“</w:t>
      </w:r>
    </w:p>
    <w:p w:rsidR="00392DE9" w:rsidRDefault="00392DE9" w:rsidP="00B061C7">
      <w:pPr>
        <w:rPr>
          <w:rStyle w:val="cv"/>
        </w:rPr>
      </w:pPr>
      <w:r>
        <w:rPr>
          <w:rStyle w:val="cv"/>
        </w:rPr>
        <w:t>Tito otroci mohli chodit do školy a jejich pán s nimi jednal slušně</w:t>
      </w:r>
      <w:r w:rsidR="00362406">
        <w:rPr>
          <w:rStyle w:val="cv"/>
        </w:rPr>
        <w:t>. Nicméně otroctví je neomluvitelný hřích, který Pán Bůh jednoho dne potrestá.</w:t>
      </w:r>
    </w:p>
    <w:p w:rsidR="00362406" w:rsidRPr="00362406" w:rsidRDefault="00362406" w:rsidP="00362406">
      <w:pPr>
        <w:rPr>
          <w:rStyle w:val="cv"/>
          <w:color w:val="00B050"/>
        </w:rPr>
      </w:pPr>
      <w:r w:rsidRPr="00362406">
        <w:rPr>
          <w:rStyle w:val="cv"/>
          <w:color w:val="00B050"/>
        </w:rPr>
        <w:t>„To, co vykřikl bývalý otrok jménem Publilius Syrus (později autor více než sedmi set poučných výroků), je znepokojující: „Je lepší zemřít než být ponížen jako otrok.“ Vzhledem k celé škále těchto skutečností je třeba upřednostnit překlad slova dulos jako „otrok“ zejména proto, že tito otroci byli majetkem svých pánů (Ef 6,9).“</w:t>
      </w:r>
    </w:p>
    <w:p w:rsidR="00ED15FD" w:rsidRDefault="00285AD0" w:rsidP="00ED15FD">
      <w:pPr>
        <w:rPr>
          <w:rStyle w:val="cv"/>
        </w:rPr>
      </w:pPr>
      <w:r>
        <w:rPr>
          <w:rStyle w:val="cv"/>
        </w:rPr>
        <w:t>Už v Ježíšových dnech, ale i v dobách Pavlových cest, bylo otroctví</w:t>
      </w:r>
      <w:r w:rsidR="002E6D6B">
        <w:rPr>
          <w:rStyle w:val="cv"/>
        </w:rPr>
        <w:t xml:space="preserve"> velmi rozšířené. A tak byste se</w:t>
      </w:r>
      <w:r>
        <w:rPr>
          <w:rStyle w:val="cv"/>
        </w:rPr>
        <w:t xml:space="preserve"> mohli ptát: „Proč Ježíš neřekl nic proti otroctví? Proč nemluvil Pavel proti otroctví? Vždyť to je hrozné zlo!“</w:t>
      </w:r>
    </w:p>
    <w:p w:rsidR="00285AD0" w:rsidRDefault="00285AD0" w:rsidP="00ED15FD">
      <w:pPr>
        <w:rPr>
          <w:rStyle w:val="cv"/>
        </w:rPr>
      </w:pPr>
      <w:r>
        <w:rPr>
          <w:rStyle w:val="cv"/>
        </w:rPr>
        <w:t>Pokud by Pavel mluvil proti otroctví, tak by nikoho nezískal. I kdyby to</w:t>
      </w:r>
      <w:r w:rsidR="00EB3491">
        <w:rPr>
          <w:rStyle w:val="cv"/>
        </w:rPr>
        <w:t>, co by řekl,</w:t>
      </w:r>
      <w:r>
        <w:rPr>
          <w:rStyle w:val="cv"/>
        </w:rPr>
        <w:t xml:space="preserve"> </w:t>
      </w:r>
      <w:r w:rsidR="002E6D6B">
        <w:rPr>
          <w:rStyle w:val="cv"/>
        </w:rPr>
        <w:t>mu šlo</w:t>
      </w:r>
      <w:r>
        <w:rPr>
          <w:rStyle w:val="cv"/>
        </w:rPr>
        <w:t xml:space="preserve"> ze srdce a odsuzoval by </w:t>
      </w:r>
      <w:r w:rsidR="00EB3491">
        <w:rPr>
          <w:rStyle w:val="cv"/>
        </w:rPr>
        <w:t>skutečné</w:t>
      </w:r>
      <w:r>
        <w:rPr>
          <w:rStyle w:val="cv"/>
        </w:rPr>
        <w:t xml:space="preserve"> </w:t>
      </w:r>
      <w:r w:rsidR="00EB3491">
        <w:rPr>
          <w:rStyle w:val="cv"/>
        </w:rPr>
        <w:t xml:space="preserve">zlo, nikam by to nevedlo. Jediné, co by se stalo, by bylo, že </w:t>
      </w:r>
      <w:r w:rsidR="00AA05E7">
        <w:rPr>
          <w:rStyle w:val="cv"/>
        </w:rPr>
        <w:t xml:space="preserve">by mu to </w:t>
      </w:r>
      <w:r w:rsidR="00D45B5A">
        <w:rPr>
          <w:rStyle w:val="cv"/>
        </w:rPr>
        <w:t>vza</w:t>
      </w:r>
      <w:r w:rsidR="002719ED">
        <w:rPr>
          <w:rStyle w:val="cv"/>
        </w:rPr>
        <w:t>lo</w:t>
      </w:r>
      <w:r w:rsidR="00AA05E7">
        <w:rPr>
          <w:rStyle w:val="cv"/>
        </w:rPr>
        <w:t xml:space="preserve"> čas a zaměření</w:t>
      </w:r>
      <w:r w:rsidR="00EB3491">
        <w:rPr>
          <w:rStyle w:val="cv"/>
        </w:rPr>
        <w:t xml:space="preserve"> na kázání evangelia</w:t>
      </w:r>
      <w:r w:rsidR="00AA05E7">
        <w:rPr>
          <w:rStyle w:val="cv"/>
        </w:rPr>
        <w:t>.</w:t>
      </w:r>
    </w:p>
    <w:p w:rsidR="00AA05E7" w:rsidRDefault="00AA05E7" w:rsidP="00ED15FD">
      <w:pPr>
        <w:rPr>
          <w:rStyle w:val="cv"/>
        </w:rPr>
      </w:pPr>
      <w:r>
        <w:rPr>
          <w:rStyle w:val="cv"/>
        </w:rPr>
        <w:t xml:space="preserve">Princip, který bylo třeba uplatnit a který zavedl Ježíš a </w:t>
      </w:r>
      <w:r w:rsidR="002719ED">
        <w:rPr>
          <w:rStyle w:val="cv"/>
        </w:rPr>
        <w:t>použil</w:t>
      </w:r>
      <w:r>
        <w:rPr>
          <w:rStyle w:val="cv"/>
        </w:rPr>
        <w:t xml:space="preserve"> i Pavel, byl, že ke změně společnosti a zjemnění kultury, je nejlepší změnit srdce otrokáře</w:t>
      </w:r>
      <w:r w:rsidR="002E6D6B" w:rsidRPr="002E6D6B">
        <w:rPr>
          <w:rStyle w:val="cv"/>
        </w:rPr>
        <w:t xml:space="preserve"> </w:t>
      </w:r>
      <w:r w:rsidR="002E6D6B">
        <w:rPr>
          <w:rStyle w:val="cv"/>
        </w:rPr>
        <w:t>evangeliem</w:t>
      </w:r>
      <w:r>
        <w:rPr>
          <w:rStyle w:val="cv"/>
        </w:rPr>
        <w:t>. A pokud se podaří změnit srdce politiků a lidí ve vedení, pak je možné konat změn</w:t>
      </w:r>
      <w:r w:rsidR="00156A8A">
        <w:rPr>
          <w:rStyle w:val="cv"/>
        </w:rPr>
        <w:t>y.</w:t>
      </w:r>
    </w:p>
    <w:p w:rsidR="00156A8A" w:rsidRDefault="00156A8A" w:rsidP="00ED15FD">
      <w:pPr>
        <w:rPr>
          <w:rStyle w:val="cv"/>
        </w:rPr>
      </w:pPr>
      <w:r>
        <w:rPr>
          <w:rStyle w:val="cv"/>
        </w:rPr>
        <w:t>Kdyby však na začátku dal tvrdý úder, nikam by se nedostal.</w:t>
      </w:r>
      <w:r w:rsidR="00941EB7">
        <w:rPr>
          <w:rStyle w:val="cv"/>
        </w:rPr>
        <w:t xml:space="preserve"> Znemožnil by kázání evangelia.</w:t>
      </w:r>
    </w:p>
    <w:p w:rsidR="00941EB7" w:rsidRDefault="00941EB7" w:rsidP="00ED15FD">
      <w:pPr>
        <w:rPr>
          <w:rStyle w:val="cv"/>
        </w:rPr>
      </w:pPr>
      <w:r>
        <w:rPr>
          <w:rStyle w:val="cv"/>
        </w:rPr>
        <w:t>Nebylo to tedy tím, že by Pavel a před ním i Ježíš nad tím svévolně zavřeli oči. Ježíš nikdy neudělal nic zlého. Jednal vždy velmi moudře.</w:t>
      </w:r>
    </w:p>
    <w:p w:rsidR="00941EB7" w:rsidRDefault="00941EB7" w:rsidP="00ED15FD">
      <w:pPr>
        <w:rPr>
          <w:rStyle w:val="cv"/>
        </w:rPr>
      </w:pPr>
      <w:r>
        <w:rPr>
          <w:rStyle w:val="cv"/>
        </w:rPr>
        <w:t>Vzhledem k tomu, jaká byla situace</w:t>
      </w:r>
      <w:r w:rsidR="002719ED">
        <w:rPr>
          <w:rStyle w:val="cv"/>
        </w:rPr>
        <w:t>,</w:t>
      </w:r>
      <w:r>
        <w:rPr>
          <w:rStyle w:val="cv"/>
        </w:rPr>
        <w:t xml:space="preserve"> Pavel, povzbudil otroky: „Pracujte pro svého Pána, jak nejlépe můžete.“ A otrokářům, kteří byli křesťané</w:t>
      </w:r>
      <w:r w:rsidR="002719ED">
        <w:rPr>
          <w:rStyle w:val="cv"/>
        </w:rPr>
        <w:t>, řekl</w:t>
      </w:r>
      <w:r>
        <w:rPr>
          <w:rStyle w:val="cv"/>
        </w:rPr>
        <w:t>:</w:t>
      </w:r>
    </w:p>
    <w:p w:rsidR="00941EB7" w:rsidRPr="00652D18" w:rsidRDefault="00941EB7" w:rsidP="00ED15FD">
      <w:pPr>
        <w:rPr>
          <w:rStyle w:val="cv"/>
          <w:color w:val="FF0000"/>
        </w:rPr>
      </w:pPr>
      <w:r w:rsidRPr="00652D18">
        <w:rPr>
          <w:rStyle w:val="cv"/>
          <w:color w:val="FF0000"/>
        </w:rPr>
        <w:t>Ef 6,9: „</w:t>
      </w:r>
      <w:r w:rsidR="00652D18" w:rsidRPr="00652D18">
        <w:rPr>
          <w:rStyle w:val="cv"/>
          <w:color w:val="FF0000"/>
        </w:rPr>
        <w:t>A vy, páni, jednejte s nimi také tak a zanechte vyhrůžek; vždyť víte, že jejich i váš Pán je v</w:t>
      </w:r>
      <w:r w:rsidR="002719ED">
        <w:rPr>
          <w:rStyle w:val="cv"/>
          <w:color w:val="FF0000"/>
        </w:rPr>
        <w:t> </w:t>
      </w:r>
      <w:r w:rsidR="00652D18" w:rsidRPr="00652D18">
        <w:rPr>
          <w:rStyle w:val="cv"/>
          <w:color w:val="FF0000"/>
        </w:rPr>
        <w:t>nebesích a že u něho není přijímání osob.“</w:t>
      </w:r>
    </w:p>
    <w:p w:rsidR="00285AD0" w:rsidRDefault="00652D18" w:rsidP="00ED15FD">
      <w:pPr>
        <w:rPr>
          <w:rStyle w:val="cv"/>
        </w:rPr>
      </w:pPr>
      <w:r>
        <w:rPr>
          <w:rStyle w:val="cv"/>
        </w:rPr>
        <w:t>Představte si domácí sbor v Efezu, kde</w:t>
      </w:r>
      <w:r w:rsidR="002E6D6B">
        <w:rPr>
          <w:rStyle w:val="cv"/>
        </w:rPr>
        <w:t xml:space="preserve"> byl</w:t>
      </w:r>
      <w:r w:rsidR="002719ED">
        <w:rPr>
          <w:rStyle w:val="cv"/>
        </w:rPr>
        <w:t xml:space="preserve">i </w:t>
      </w:r>
      <w:r w:rsidR="002E6D6B">
        <w:rPr>
          <w:rStyle w:val="cv"/>
        </w:rPr>
        <w:t>otrokář</w:t>
      </w:r>
      <w:r w:rsidR="002719ED">
        <w:rPr>
          <w:rStyle w:val="cv"/>
        </w:rPr>
        <w:t>i</w:t>
      </w:r>
      <w:r w:rsidR="002E6D6B">
        <w:rPr>
          <w:rStyle w:val="cv"/>
        </w:rPr>
        <w:t>, a</w:t>
      </w:r>
      <w:r>
        <w:rPr>
          <w:rStyle w:val="cv"/>
        </w:rPr>
        <w:t xml:space="preserve"> dostali tento list od apoštola Pavla. Byli tam i jejich otroci. Jak se asi tvářili, když se</w:t>
      </w:r>
      <w:r w:rsidR="00C641C3">
        <w:rPr>
          <w:rStyle w:val="cv"/>
        </w:rPr>
        <w:t xml:space="preserve"> to</w:t>
      </w:r>
      <w:r w:rsidR="002719ED">
        <w:rPr>
          <w:rStyle w:val="cv"/>
        </w:rPr>
        <w:t xml:space="preserve"> začalo číst?</w:t>
      </w:r>
    </w:p>
    <w:p w:rsidR="00652D18" w:rsidRDefault="00C476EA" w:rsidP="00652D18">
      <w:pPr>
        <w:rPr>
          <w:rStyle w:val="cv"/>
        </w:rPr>
      </w:pPr>
      <w:r>
        <w:rPr>
          <w:rStyle w:val="cv"/>
        </w:rPr>
        <w:t>Sco</w:t>
      </w:r>
      <w:r w:rsidR="00652D18">
        <w:rPr>
          <w:rStyle w:val="cv"/>
        </w:rPr>
        <w:t xml:space="preserve">t McKnight ve svém komentáři k listu </w:t>
      </w:r>
      <w:r w:rsidR="00C641C3">
        <w:rPr>
          <w:rStyle w:val="cv"/>
        </w:rPr>
        <w:t>Filemonovi</w:t>
      </w:r>
      <w:r w:rsidR="00652D18">
        <w:rPr>
          <w:rStyle w:val="cv"/>
        </w:rPr>
        <w:t xml:space="preserve"> napsal:</w:t>
      </w:r>
    </w:p>
    <w:p w:rsidR="00652D18" w:rsidRDefault="00652D18" w:rsidP="00652D18">
      <w:pPr>
        <w:rPr>
          <w:rStyle w:val="cv"/>
        </w:rPr>
      </w:pPr>
      <w:r w:rsidRPr="00CB4E40">
        <w:rPr>
          <w:rStyle w:val="cv"/>
          <w:color w:val="00B050"/>
        </w:rPr>
        <w:t xml:space="preserve">„Jeho </w:t>
      </w:r>
      <w:r>
        <w:rPr>
          <w:rStyle w:val="cv"/>
        </w:rPr>
        <w:t xml:space="preserve">(Pavlovou) </w:t>
      </w:r>
      <w:r w:rsidRPr="00CB4E40">
        <w:rPr>
          <w:rStyle w:val="cv"/>
          <w:color w:val="00B050"/>
        </w:rPr>
        <w:t>vizí nebylo propuštění otroků v Římské říši, nešlo mu o státní zákonem řízené propouštění otroků. Pavel měl na mysli něco jiného. Šlo mu o vztahy, jejichž základem mělo být společenství založené na sourozeneckých</w:t>
      </w:r>
      <w:r w:rsidR="00CB4E40" w:rsidRPr="00CB4E40">
        <w:rPr>
          <w:rStyle w:val="cv"/>
          <w:color w:val="00B050"/>
        </w:rPr>
        <w:t xml:space="preserve"> </w:t>
      </w:r>
      <w:r w:rsidRPr="00CB4E40">
        <w:rPr>
          <w:rStyle w:val="cv"/>
          <w:color w:val="00B050"/>
        </w:rPr>
        <w:t>vztazích jako výsledek přijetí za Boží</w:t>
      </w:r>
      <w:r w:rsidR="00CB4E40" w:rsidRPr="00CB4E40">
        <w:rPr>
          <w:rStyle w:val="cv"/>
          <w:color w:val="00B050"/>
        </w:rPr>
        <w:t xml:space="preserve"> </w:t>
      </w:r>
      <w:r w:rsidRPr="00CB4E40">
        <w:rPr>
          <w:rStyle w:val="cv"/>
          <w:color w:val="00B050"/>
        </w:rPr>
        <w:t>děti. [...] Podle Pavla měla sociální revoluce</w:t>
      </w:r>
      <w:r w:rsidR="00CB4E40" w:rsidRPr="00CB4E40">
        <w:rPr>
          <w:rStyle w:val="cv"/>
          <w:color w:val="00B050"/>
        </w:rPr>
        <w:t xml:space="preserve"> </w:t>
      </w:r>
      <w:r w:rsidRPr="00CB4E40">
        <w:rPr>
          <w:rStyle w:val="cv"/>
          <w:color w:val="00B050"/>
        </w:rPr>
        <w:t>nastat v církvi, v těle Kristově, na místní úrovni</w:t>
      </w:r>
      <w:r w:rsidR="00CB4E40" w:rsidRPr="00CB4E40">
        <w:rPr>
          <w:rStyle w:val="cv"/>
          <w:color w:val="00B050"/>
        </w:rPr>
        <w:t xml:space="preserve"> </w:t>
      </w:r>
      <w:r w:rsidRPr="00CB4E40">
        <w:rPr>
          <w:rStyle w:val="cv"/>
          <w:color w:val="00B050"/>
        </w:rPr>
        <w:t>v křesťanských sborech v</w:t>
      </w:r>
      <w:r w:rsidR="00CB4E40">
        <w:rPr>
          <w:rStyle w:val="cv"/>
          <w:color w:val="00B050"/>
        </w:rPr>
        <w:t> </w:t>
      </w:r>
      <w:r w:rsidRPr="00CB4E40">
        <w:rPr>
          <w:rStyle w:val="cv"/>
          <w:color w:val="00B050"/>
        </w:rPr>
        <w:t>domech a v domácnostech.“</w:t>
      </w:r>
      <w:r w:rsidR="00CB4E40" w:rsidRPr="00CB4E40">
        <w:rPr>
          <w:rStyle w:val="cv"/>
          <w:color w:val="00B050"/>
        </w:rPr>
        <w:t xml:space="preserve"> </w:t>
      </w:r>
      <w:r w:rsidRPr="00CB4E40">
        <w:rPr>
          <w:rStyle w:val="cv"/>
          <w:color w:val="00B050"/>
        </w:rPr>
        <w:t>(McKNIGHT, Scot. The Letter to</w:t>
      </w:r>
      <w:r w:rsidR="00CB4E40" w:rsidRPr="00CB4E40">
        <w:rPr>
          <w:rStyle w:val="cv"/>
          <w:color w:val="00B050"/>
        </w:rPr>
        <w:t xml:space="preserve"> </w:t>
      </w:r>
      <w:r w:rsidRPr="00CB4E40">
        <w:rPr>
          <w:rStyle w:val="cv"/>
          <w:color w:val="00B050"/>
        </w:rPr>
        <w:t>Philemon. Grand Rapids, MI: Eerdmans Publishing</w:t>
      </w:r>
      <w:r w:rsidR="00CB4E40" w:rsidRPr="00CB4E40">
        <w:rPr>
          <w:rStyle w:val="cv"/>
          <w:color w:val="00B050"/>
        </w:rPr>
        <w:t xml:space="preserve"> </w:t>
      </w:r>
      <w:r w:rsidRPr="00CB4E40">
        <w:rPr>
          <w:rStyle w:val="cv"/>
          <w:color w:val="00B050"/>
        </w:rPr>
        <w:t>Company, 2017, s. 10.11.)</w:t>
      </w:r>
    </w:p>
    <w:p w:rsidR="00652D18" w:rsidRDefault="00652D18" w:rsidP="00ED15FD">
      <w:pPr>
        <w:rPr>
          <w:rStyle w:val="cv"/>
        </w:rPr>
      </w:pPr>
    </w:p>
    <w:p w:rsidR="00F51DBC" w:rsidRDefault="00F51DBC" w:rsidP="00F51DBC">
      <w:pPr>
        <w:rPr>
          <w:rStyle w:val="cv"/>
        </w:rPr>
      </w:pPr>
      <w:r>
        <w:rPr>
          <w:rStyle w:val="cv"/>
        </w:rPr>
        <w:t>Nalistujme si Matouše 20 a podívejme se, co zde Ježíš řekl:</w:t>
      </w:r>
    </w:p>
    <w:p w:rsidR="00F51DBC" w:rsidRPr="00F51DBC" w:rsidRDefault="00F51DBC" w:rsidP="00F51DBC">
      <w:pPr>
        <w:rPr>
          <w:rStyle w:val="cv"/>
          <w:color w:val="FF0000"/>
        </w:rPr>
      </w:pPr>
      <w:r w:rsidRPr="00F51DBC">
        <w:rPr>
          <w:rStyle w:val="cv"/>
          <w:color w:val="FF0000"/>
        </w:rPr>
        <w:t>Mt 20,25: „Ježíš si je zavolal a řekl: „Víte, že vládci národů panují nad nimi a velcí nad nimi vykonávají svou svrchovanou moc. 26 Mezi vámi tomu tak nebude; ale kdo by se chtěl mezi vámi stát velkým, bude vaším služebníkem; 27 a kdo by chtěl být mezi vámi první, bude vaším otrokem. 28 Stejně jako Syn člověka nepřišel, aby si nechal posloužit, ale aby posloužil a dal svůj život jako výkupné za mnohé.“</w:t>
      </w:r>
    </w:p>
    <w:p w:rsidR="00F51DBC" w:rsidRDefault="00F51DBC" w:rsidP="00F51DBC">
      <w:pPr>
        <w:rPr>
          <w:rStyle w:val="cv"/>
        </w:rPr>
      </w:pPr>
      <w:r>
        <w:rPr>
          <w:rStyle w:val="cv"/>
        </w:rPr>
        <w:t>Nemáme být tedy tvrdí, krutí a panovat.</w:t>
      </w:r>
    </w:p>
    <w:p w:rsidR="00F51DBC" w:rsidRDefault="00F51DBC" w:rsidP="00ED15FD">
      <w:pPr>
        <w:rPr>
          <w:rStyle w:val="cv"/>
        </w:rPr>
      </w:pPr>
      <w:r>
        <w:rPr>
          <w:rStyle w:val="cv"/>
        </w:rPr>
        <w:t xml:space="preserve">A domnívám se, že jsou tady </w:t>
      </w:r>
      <w:r w:rsidR="00D45B5A">
        <w:rPr>
          <w:rStyle w:val="cv"/>
        </w:rPr>
        <w:t>dvě poučení</w:t>
      </w:r>
      <w:r w:rsidR="001B0CD5">
        <w:rPr>
          <w:rStyle w:val="cv"/>
        </w:rPr>
        <w:t>: „N</w:t>
      </w:r>
      <w:r>
        <w:rPr>
          <w:rStyle w:val="cv"/>
        </w:rPr>
        <w:t xml:space="preserve">epanujte nad dospělými a nepanujte </w:t>
      </w:r>
      <w:r w:rsidR="002719ED">
        <w:rPr>
          <w:rStyle w:val="cv"/>
        </w:rPr>
        <w:t xml:space="preserve">ani </w:t>
      </w:r>
      <w:r>
        <w:rPr>
          <w:rStyle w:val="cv"/>
        </w:rPr>
        <w:t>nad dětmi, ale raději je veďte a služte si navzájem.</w:t>
      </w:r>
      <w:r w:rsidR="00D45B5A">
        <w:rPr>
          <w:rStyle w:val="cv"/>
        </w:rPr>
        <w:t>“</w:t>
      </w:r>
    </w:p>
    <w:p w:rsidR="00F51DBC" w:rsidRDefault="00F51DBC" w:rsidP="00ED15FD">
      <w:pPr>
        <w:rPr>
          <w:rStyle w:val="cv"/>
        </w:rPr>
      </w:pPr>
    </w:p>
    <w:p w:rsidR="00CB4E40" w:rsidRPr="00CB4E40" w:rsidRDefault="00CB4E40" w:rsidP="00ED15FD">
      <w:pPr>
        <w:rPr>
          <w:rStyle w:val="cv"/>
          <w:b/>
        </w:rPr>
      </w:pPr>
      <w:r w:rsidRPr="00CB4E40">
        <w:rPr>
          <w:rStyle w:val="cv"/>
          <w:b/>
        </w:rPr>
        <w:t>Středa – „Služebníci Kristovi“</w:t>
      </w:r>
    </w:p>
    <w:p w:rsidR="00CB4E40" w:rsidRDefault="00CB4E40" w:rsidP="00ED15FD">
      <w:pPr>
        <w:rPr>
          <w:rStyle w:val="cv"/>
        </w:rPr>
      </w:pPr>
      <w:r>
        <w:rPr>
          <w:rStyle w:val="cv"/>
        </w:rPr>
        <w:t>Na začátku je otázka:</w:t>
      </w:r>
    </w:p>
    <w:p w:rsidR="00CB4E40" w:rsidRPr="00C641C3" w:rsidRDefault="00CB4E40" w:rsidP="00CB4E40">
      <w:pPr>
        <w:rPr>
          <w:rStyle w:val="cv"/>
          <w:color w:val="00B050"/>
        </w:rPr>
      </w:pPr>
      <w:r w:rsidRPr="00C641C3">
        <w:rPr>
          <w:rStyle w:val="cv"/>
          <w:color w:val="00B050"/>
        </w:rPr>
        <w:t>„Co svými podrobnými pokyny vyžaduje Pavel od křesťanských otroků?“</w:t>
      </w:r>
    </w:p>
    <w:p w:rsidR="00CB4E40" w:rsidRPr="00CB4E40" w:rsidRDefault="00CB4E40" w:rsidP="00CB4E40">
      <w:pPr>
        <w:rPr>
          <w:rStyle w:val="cv"/>
          <w:color w:val="FF0000"/>
        </w:rPr>
      </w:pPr>
      <w:r w:rsidRPr="00CB4E40">
        <w:rPr>
          <w:rStyle w:val="cv"/>
          <w:color w:val="FF0000"/>
        </w:rPr>
        <w:t xml:space="preserve">Ef 6,5–8:  „Otroci, poslouchejte pozemské pány s bázní a chvěním, v upřímnosti srdce jako Krista. 6 Neslužte naoko jako ti, kdo se chtějí zalíbit lidem, ale jako Kristovi otroci, kteří z duše činí Boží vůli;“ </w:t>
      </w:r>
      <w:r>
        <w:rPr>
          <w:rStyle w:val="cv"/>
        </w:rPr>
        <w:t>– Jestliže byl otrok křesťanem, jednal z principu. Byl to poctivý člověk. –</w:t>
      </w:r>
      <w:r w:rsidRPr="00CB4E40">
        <w:rPr>
          <w:rStyle w:val="cv"/>
        </w:rPr>
        <w:t xml:space="preserve"> </w:t>
      </w:r>
      <w:r w:rsidRPr="00CB4E40">
        <w:rPr>
          <w:rStyle w:val="cv"/>
          <w:color w:val="FF0000"/>
        </w:rPr>
        <w:t>„7 služte ochotně, jako Pánu, a ne jako lidem. 8 Víte, že každý, kdo vykoná něco dobrého, vezme za to odměnu od Pána, ať je to otrok nebo svobodný.“</w:t>
      </w:r>
    </w:p>
    <w:p w:rsidR="00CB4E40" w:rsidRDefault="00CB4E40" w:rsidP="00ED15FD">
      <w:pPr>
        <w:rPr>
          <w:rStyle w:val="cv"/>
        </w:rPr>
      </w:pPr>
      <w:r>
        <w:rPr>
          <w:rStyle w:val="cv"/>
        </w:rPr>
        <w:t>Mohli byste si pomyslet: „Bylo to opravdu těžké být otrokem.“ – Neměli však na výběr</w:t>
      </w:r>
      <w:r w:rsidR="00F96D52">
        <w:rPr>
          <w:rStyle w:val="cv"/>
        </w:rPr>
        <w:t xml:space="preserve">. Když se </w:t>
      </w:r>
      <w:r w:rsidR="00D45B5A">
        <w:rPr>
          <w:rStyle w:val="cv"/>
        </w:rPr>
        <w:t>ale</w:t>
      </w:r>
      <w:r w:rsidR="00F96D52">
        <w:rPr>
          <w:rStyle w:val="cv"/>
        </w:rPr>
        <w:t xml:space="preserve"> rozhodli, že </w:t>
      </w:r>
      <w:r w:rsidR="001B0CD5">
        <w:rPr>
          <w:rStyle w:val="cv"/>
        </w:rPr>
        <w:t>práci vykon</w:t>
      </w:r>
      <w:r w:rsidR="00F96D52">
        <w:rPr>
          <w:rStyle w:val="cv"/>
        </w:rPr>
        <w:t>ají pro Ježíše, mohlo je to povzbudit.</w:t>
      </w:r>
    </w:p>
    <w:p w:rsidR="00F96D52" w:rsidRDefault="00F96D52" w:rsidP="00ED15FD">
      <w:pPr>
        <w:rPr>
          <w:rStyle w:val="cv"/>
        </w:rPr>
      </w:pPr>
      <w:r>
        <w:rPr>
          <w:rStyle w:val="cv"/>
        </w:rPr>
        <w:t>Když jsem studoval na Newbold měl j</w:t>
      </w:r>
      <w:r w:rsidR="001B0CD5">
        <w:rPr>
          <w:rStyle w:val="cv"/>
        </w:rPr>
        <w:t>sem za úkol správu hlavní budovy</w:t>
      </w:r>
      <w:r>
        <w:rPr>
          <w:rStyle w:val="cv"/>
        </w:rPr>
        <w:t>. Měl jsem po ruce skupinu studentů. Ukázal jsem jim, jak mají čistit toalety. Na tom nebylo nic špatného. A někdy jsem toalety čistil sám. Nebyl jsem pyšný a nepovažoval jsem to za něco pod mou úroveň. Pokud je vaší prací dokonce čištění toalet, dělejte to jako pro Ježíše. Na Newbold byl nápis, kde stálo: „V práci je důstojnost“, ať už děláte cokoliv, dělejte to pro Pána.</w:t>
      </w:r>
    </w:p>
    <w:p w:rsidR="00F96D52" w:rsidRDefault="00F96D52" w:rsidP="00ED15FD">
      <w:pPr>
        <w:rPr>
          <w:rStyle w:val="cv"/>
        </w:rPr>
      </w:pPr>
      <w:r>
        <w:rPr>
          <w:rStyle w:val="cv"/>
        </w:rPr>
        <w:t>V prvním odstavci se píše:</w:t>
      </w:r>
    </w:p>
    <w:p w:rsidR="00F96D52" w:rsidRDefault="00F96D52" w:rsidP="00F96D52">
      <w:pPr>
        <w:rPr>
          <w:rStyle w:val="cv"/>
        </w:rPr>
      </w:pPr>
      <w:r w:rsidRPr="00491253">
        <w:rPr>
          <w:rStyle w:val="cv"/>
          <w:color w:val="00B050"/>
        </w:rPr>
        <w:t>„Pavel žádá křesťanské otroky, aby poslouchali</w:t>
      </w:r>
      <w:r w:rsidR="00AD4F0D" w:rsidRPr="00491253">
        <w:rPr>
          <w:rStyle w:val="cv"/>
          <w:color w:val="00B050"/>
        </w:rPr>
        <w:t xml:space="preserve"> </w:t>
      </w:r>
      <w:r w:rsidRPr="00491253">
        <w:rPr>
          <w:rStyle w:val="cv"/>
          <w:color w:val="00B050"/>
        </w:rPr>
        <w:t>své pány a sloužili jim upřímně</w:t>
      </w:r>
      <w:r w:rsidR="00AD4F0D" w:rsidRPr="00491253">
        <w:rPr>
          <w:rStyle w:val="cv"/>
          <w:color w:val="00B050"/>
        </w:rPr>
        <w:t xml:space="preserve"> </w:t>
      </w:r>
      <w:r w:rsidRPr="00491253">
        <w:rPr>
          <w:rStyle w:val="cv"/>
          <w:color w:val="00B050"/>
        </w:rPr>
        <w:t>a ochotně. Pozoruhodný je opakovaný odkaz</w:t>
      </w:r>
      <w:r w:rsidR="00AD4F0D" w:rsidRPr="00491253">
        <w:rPr>
          <w:rStyle w:val="cv"/>
          <w:color w:val="00B050"/>
        </w:rPr>
        <w:t xml:space="preserve"> </w:t>
      </w:r>
      <w:r w:rsidRPr="00491253">
        <w:rPr>
          <w:rStyle w:val="cv"/>
          <w:color w:val="00B050"/>
        </w:rPr>
        <w:t>na velkou výměnu, o kterou je žádá.</w:t>
      </w:r>
      <w:r w:rsidR="00AD4F0D" w:rsidRPr="00491253">
        <w:rPr>
          <w:rStyle w:val="cv"/>
          <w:color w:val="00B050"/>
        </w:rPr>
        <w:t xml:space="preserve"> </w:t>
      </w:r>
      <w:r w:rsidRPr="00491253">
        <w:rPr>
          <w:rStyle w:val="cv"/>
          <w:color w:val="00B050"/>
        </w:rPr>
        <w:t>Nemají postavit svého pána na Kristovo</w:t>
      </w:r>
      <w:r w:rsidR="00AD4F0D" w:rsidRPr="00491253">
        <w:rPr>
          <w:rStyle w:val="cv"/>
          <w:color w:val="00B050"/>
        </w:rPr>
        <w:t xml:space="preserve"> </w:t>
      </w:r>
      <w:r w:rsidRPr="00491253">
        <w:rPr>
          <w:rStyle w:val="cv"/>
          <w:color w:val="00B050"/>
        </w:rPr>
        <w:t>místo a nabízet mu věrnost, která náleží</w:t>
      </w:r>
      <w:r w:rsidR="00AD4F0D" w:rsidRPr="00491253">
        <w:rPr>
          <w:rStyle w:val="cv"/>
          <w:color w:val="00B050"/>
        </w:rPr>
        <w:t xml:space="preserve"> </w:t>
      </w:r>
      <w:r w:rsidRPr="00491253">
        <w:rPr>
          <w:rStyle w:val="cv"/>
          <w:color w:val="00B050"/>
        </w:rPr>
        <w:t>pouze Kristu. Naopak, v závazcích a věrnosti,</w:t>
      </w:r>
      <w:r w:rsidR="00AD4F0D" w:rsidRPr="00491253">
        <w:rPr>
          <w:rStyle w:val="cv"/>
          <w:color w:val="00B050"/>
        </w:rPr>
        <w:t xml:space="preserve"> </w:t>
      </w:r>
      <w:r w:rsidRPr="00491253">
        <w:rPr>
          <w:rStyle w:val="cv"/>
          <w:color w:val="00B050"/>
        </w:rPr>
        <w:t>které motivují jejich příkladnou službu,</w:t>
      </w:r>
      <w:r w:rsidR="00AD4F0D" w:rsidRPr="00491253">
        <w:rPr>
          <w:rStyle w:val="cv"/>
          <w:color w:val="00B050"/>
        </w:rPr>
        <w:t xml:space="preserve"> </w:t>
      </w:r>
      <w:r w:rsidRPr="00491253">
        <w:rPr>
          <w:rStyle w:val="cv"/>
          <w:color w:val="00B050"/>
        </w:rPr>
        <w:t>má místo jejich pánů vystupovat jako jejich</w:t>
      </w:r>
      <w:r w:rsidR="00AD4F0D" w:rsidRPr="00491253">
        <w:rPr>
          <w:rStyle w:val="cv"/>
          <w:color w:val="00B050"/>
        </w:rPr>
        <w:t xml:space="preserve"> </w:t>
      </w:r>
      <w:r w:rsidRPr="00491253">
        <w:rPr>
          <w:rStyle w:val="cv"/>
          <w:color w:val="00B050"/>
        </w:rPr>
        <w:t>skutečný Pán právě Kristus.</w:t>
      </w:r>
      <w:r w:rsidR="00AD4F0D" w:rsidRPr="00491253">
        <w:rPr>
          <w:rStyle w:val="cv"/>
          <w:color w:val="00B050"/>
        </w:rPr>
        <w:t xml:space="preserve">“ </w:t>
      </w:r>
      <w:r w:rsidR="00491253">
        <w:rPr>
          <w:rStyle w:val="cv"/>
        </w:rPr>
        <w:t xml:space="preserve">– </w:t>
      </w:r>
      <w:r w:rsidR="00AD4F0D">
        <w:rPr>
          <w:rStyle w:val="cv"/>
        </w:rPr>
        <w:t>A uzavírá to těmito slovy: –</w:t>
      </w:r>
      <w:r w:rsidRPr="00F96D52">
        <w:rPr>
          <w:rStyle w:val="cv"/>
        </w:rPr>
        <w:t xml:space="preserve"> </w:t>
      </w:r>
      <w:r w:rsidR="00AD4F0D" w:rsidRPr="00491253">
        <w:rPr>
          <w:rStyle w:val="cv"/>
          <w:color w:val="00B050"/>
        </w:rPr>
        <w:t>„</w:t>
      </w:r>
      <w:r w:rsidRPr="00491253">
        <w:rPr>
          <w:rStyle w:val="cv"/>
          <w:color w:val="00B050"/>
        </w:rPr>
        <w:t>Tím, že Pavel</w:t>
      </w:r>
      <w:r w:rsidR="00AD4F0D" w:rsidRPr="00491253">
        <w:rPr>
          <w:rStyle w:val="cv"/>
          <w:color w:val="00B050"/>
        </w:rPr>
        <w:t xml:space="preserve"> </w:t>
      </w:r>
      <w:r w:rsidRPr="00491253">
        <w:rPr>
          <w:rStyle w:val="cv"/>
          <w:color w:val="00B050"/>
        </w:rPr>
        <w:t>podporuje tuto zásadní náhradu, nabízí</w:t>
      </w:r>
      <w:r w:rsidR="00AD4F0D" w:rsidRPr="00491253">
        <w:rPr>
          <w:rStyle w:val="cv"/>
          <w:color w:val="00B050"/>
        </w:rPr>
        <w:t xml:space="preserve"> </w:t>
      </w:r>
      <w:r w:rsidRPr="00491253">
        <w:rPr>
          <w:rStyle w:val="cv"/>
          <w:color w:val="00B050"/>
        </w:rPr>
        <w:t>nové, křesťanské chápání vztahu mezi pánem</w:t>
      </w:r>
      <w:r w:rsidR="00AD4F0D" w:rsidRPr="00491253">
        <w:rPr>
          <w:rStyle w:val="cv"/>
          <w:color w:val="00B050"/>
        </w:rPr>
        <w:t xml:space="preserve"> </w:t>
      </w:r>
      <w:r w:rsidRPr="00491253">
        <w:rPr>
          <w:rStyle w:val="cv"/>
          <w:color w:val="00B050"/>
        </w:rPr>
        <w:t>a otrokem.</w:t>
      </w:r>
      <w:r w:rsidR="00AD4F0D" w:rsidRPr="00491253">
        <w:rPr>
          <w:rStyle w:val="cv"/>
          <w:color w:val="00B050"/>
        </w:rPr>
        <w:t>“</w:t>
      </w:r>
    </w:p>
    <w:p w:rsidR="00AD4F0D" w:rsidRDefault="00AD4F0D" w:rsidP="00F96D52">
      <w:pPr>
        <w:rPr>
          <w:rStyle w:val="cv"/>
        </w:rPr>
      </w:pPr>
      <w:r>
        <w:rPr>
          <w:rStyle w:val="cv"/>
        </w:rPr>
        <w:t>Chtěli byste být Ježíšovým otrokem?</w:t>
      </w:r>
    </w:p>
    <w:p w:rsidR="00AD4F0D" w:rsidRDefault="00AD4F0D" w:rsidP="00F96D52">
      <w:pPr>
        <w:rPr>
          <w:rStyle w:val="cv"/>
        </w:rPr>
      </w:pPr>
      <w:r>
        <w:rPr>
          <w:rStyle w:val="cv"/>
        </w:rPr>
        <w:t>Když jsme v Ježíšově zajetí, tak jsme na tom nejbezpečnějš</w:t>
      </w:r>
      <w:r w:rsidR="00C258D0">
        <w:rPr>
          <w:rStyle w:val="cv"/>
        </w:rPr>
        <w:t xml:space="preserve">ím místě na světě. Když jsem Jeho </w:t>
      </w:r>
      <w:r w:rsidR="00D55D5A">
        <w:rPr>
          <w:rStyle w:val="cv"/>
        </w:rPr>
        <w:t>otrokem</w:t>
      </w:r>
      <w:r w:rsidR="00C258D0">
        <w:rPr>
          <w:rStyle w:val="cv"/>
        </w:rPr>
        <w:t xml:space="preserve">, tak jsem svobodný. Vysvobozuje mě to od mého starého „já“, se kterým </w:t>
      </w:r>
      <w:r w:rsidR="007D450A">
        <w:rPr>
          <w:rStyle w:val="cv"/>
        </w:rPr>
        <w:t>nevycházím</w:t>
      </w:r>
      <w:r w:rsidR="00C258D0">
        <w:rPr>
          <w:rStyle w:val="cv"/>
        </w:rPr>
        <w:t xml:space="preserve"> dobře.</w:t>
      </w:r>
    </w:p>
    <w:p w:rsidR="00C258D0" w:rsidRDefault="00C258D0" w:rsidP="00F96D52">
      <w:pPr>
        <w:rPr>
          <w:rStyle w:val="cv"/>
        </w:rPr>
      </w:pPr>
      <w:r>
        <w:rPr>
          <w:rStyle w:val="cv"/>
        </w:rPr>
        <w:t xml:space="preserve">Ježíš mě každé ráno učiní Svým zajatcem. Nenasadí mi železné okovy, ale </w:t>
      </w:r>
      <w:r w:rsidR="00D55D5A">
        <w:rPr>
          <w:rStyle w:val="cv"/>
        </w:rPr>
        <w:t>sváže</w:t>
      </w:r>
      <w:r>
        <w:rPr>
          <w:rStyle w:val="cv"/>
        </w:rPr>
        <w:t xml:space="preserve"> mé srdce poutem lásky. Je to nádherné být v </w:t>
      </w:r>
      <w:r w:rsidR="00491253">
        <w:rPr>
          <w:rStyle w:val="cv"/>
        </w:rPr>
        <w:t>poutech</w:t>
      </w:r>
      <w:r>
        <w:rPr>
          <w:rStyle w:val="cv"/>
        </w:rPr>
        <w:t xml:space="preserve"> Jeho lásky.</w:t>
      </w:r>
    </w:p>
    <w:p w:rsidR="00C258D0" w:rsidRDefault="00C258D0" w:rsidP="00F96D52">
      <w:pPr>
        <w:rPr>
          <w:rStyle w:val="cv"/>
        </w:rPr>
      </w:pPr>
      <w:r>
        <w:rPr>
          <w:rStyle w:val="cv"/>
        </w:rPr>
        <w:t>V následujícím odstavci je uvedeno pět bodů, na které Pavel poukazuje:</w:t>
      </w:r>
    </w:p>
    <w:p w:rsidR="00F96D52" w:rsidRPr="004F724B" w:rsidRDefault="00C258D0" w:rsidP="00F96D52">
      <w:pPr>
        <w:rPr>
          <w:rStyle w:val="cv"/>
          <w:color w:val="00B050"/>
        </w:rPr>
      </w:pPr>
      <w:r w:rsidRPr="004F724B">
        <w:rPr>
          <w:rStyle w:val="cv"/>
          <w:color w:val="00B050"/>
        </w:rPr>
        <w:t>„</w:t>
      </w:r>
      <w:r w:rsidR="00F96D52" w:rsidRPr="004F724B">
        <w:rPr>
          <w:rStyle w:val="cv"/>
          <w:color w:val="00B050"/>
        </w:rPr>
        <w:t>Všimněme si několika způsobů, jakými</w:t>
      </w:r>
      <w:r w:rsidRPr="004F724B">
        <w:rPr>
          <w:rStyle w:val="cv"/>
          <w:color w:val="00B050"/>
        </w:rPr>
        <w:t xml:space="preserve"> </w:t>
      </w:r>
      <w:r w:rsidR="00F96D52" w:rsidRPr="004F724B">
        <w:rPr>
          <w:rStyle w:val="cv"/>
          <w:color w:val="00B050"/>
        </w:rPr>
        <w:t>Pavel naléhá na uskutečnění této změny:</w:t>
      </w:r>
    </w:p>
    <w:p w:rsidR="00F96D52" w:rsidRPr="00491253" w:rsidRDefault="00C258D0" w:rsidP="00F96D52">
      <w:pPr>
        <w:rPr>
          <w:rStyle w:val="cv"/>
        </w:rPr>
      </w:pPr>
      <w:r w:rsidRPr="004F724B">
        <w:rPr>
          <w:rStyle w:val="cv"/>
          <w:color w:val="00B050"/>
        </w:rPr>
        <w:t>1.</w:t>
      </w:r>
      <w:r w:rsidR="00F96D52" w:rsidRPr="004F724B">
        <w:rPr>
          <w:rStyle w:val="cv"/>
          <w:color w:val="00B050"/>
        </w:rPr>
        <w:t xml:space="preserve"> Pavel snižuje roli „pozemských pánů“</w:t>
      </w:r>
      <w:r w:rsidRPr="004F724B">
        <w:rPr>
          <w:rStyle w:val="cv"/>
          <w:color w:val="00B050"/>
        </w:rPr>
        <w:t xml:space="preserve"> </w:t>
      </w:r>
      <w:r w:rsidR="00F96D52" w:rsidRPr="004F724B">
        <w:rPr>
          <w:rStyle w:val="cv"/>
          <w:color w:val="00B050"/>
        </w:rPr>
        <w:t>tím, že ukazuje na skutečného, nebeského</w:t>
      </w:r>
      <w:r w:rsidRPr="004F724B">
        <w:rPr>
          <w:rStyle w:val="cv"/>
          <w:color w:val="00B050"/>
        </w:rPr>
        <w:t xml:space="preserve"> </w:t>
      </w:r>
      <w:r w:rsidR="00F96D52" w:rsidRPr="004F724B">
        <w:rPr>
          <w:rStyle w:val="cv"/>
          <w:color w:val="00B050"/>
        </w:rPr>
        <w:t xml:space="preserve">Pána </w:t>
      </w:r>
      <w:r w:rsidR="00F96D52" w:rsidRPr="00D55D5A">
        <w:rPr>
          <w:rStyle w:val="cv"/>
          <w:color w:val="FF0000"/>
        </w:rPr>
        <w:t>(Ef 6,5)</w:t>
      </w:r>
      <w:r w:rsidR="00F96D52" w:rsidRPr="004F724B">
        <w:rPr>
          <w:rStyle w:val="cv"/>
          <w:color w:val="00B050"/>
        </w:rPr>
        <w:t>.</w:t>
      </w:r>
      <w:r w:rsidRPr="004F724B">
        <w:rPr>
          <w:rStyle w:val="cv"/>
          <w:color w:val="00B050"/>
        </w:rPr>
        <w:t xml:space="preserve">“ – </w:t>
      </w:r>
      <w:r w:rsidRPr="00491253">
        <w:rPr>
          <w:rStyle w:val="cv"/>
        </w:rPr>
        <w:t>kterým, jak jsme právě četli, je Ježíš.</w:t>
      </w:r>
    </w:p>
    <w:p w:rsidR="00F96D52" w:rsidRPr="00F96D52" w:rsidRDefault="00C258D0" w:rsidP="00F96D52">
      <w:pPr>
        <w:rPr>
          <w:rStyle w:val="cv"/>
        </w:rPr>
      </w:pPr>
      <w:r w:rsidRPr="004F724B">
        <w:rPr>
          <w:rStyle w:val="cv"/>
          <w:color w:val="00B050"/>
        </w:rPr>
        <w:t xml:space="preserve">2. </w:t>
      </w:r>
      <w:r w:rsidR="00F96D52" w:rsidRPr="004F724B">
        <w:rPr>
          <w:rStyle w:val="cv"/>
          <w:color w:val="00B050"/>
        </w:rPr>
        <w:t xml:space="preserve">Otroci mají svým pánům sloužit </w:t>
      </w:r>
      <w:r w:rsidR="00F96D52" w:rsidRPr="00437D5E">
        <w:rPr>
          <w:rStyle w:val="cv"/>
          <w:color w:val="FF0000"/>
        </w:rPr>
        <w:t>„s uctivou</w:t>
      </w:r>
      <w:r w:rsidRPr="00437D5E">
        <w:rPr>
          <w:rStyle w:val="cv"/>
          <w:color w:val="FF0000"/>
        </w:rPr>
        <w:t xml:space="preserve"> </w:t>
      </w:r>
      <w:r w:rsidR="00F96D52" w:rsidRPr="00437D5E">
        <w:rPr>
          <w:rStyle w:val="cv"/>
          <w:color w:val="FF0000"/>
        </w:rPr>
        <w:t>pokorou a z upřímného přesvědčení“</w:t>
      </w:r>
      <w:r w:rsidR="00F96D52" w:rsidRPr="004F724B">
        <w:rPr>
          <w:rStyle w:val="cv"/>
          <w:color w:val="00B050"/>
        </w:rPr>
        <w:t>,</w:t>
      </w:r>
      <w:r w:rsidRPr="004F724B">
        <w:rPr>
          <w:rStyle w:val="cv"/>
          <w:color w:val="00B050"/>
        </w:rPr>
        <w:t xml:space="preserve"> </w:t>
      </w:r>
      <w:r w:rsidR="00F96D52" w:rsidRPr="004F724B">
        <w:rPr>
          <w:rStyle w:val="cv"/>
          <w:color w:val="00B050"/>
        </w:rPr>
        <w:t xml:space="preserve">jako by to byl Kristus </w:t>
      </w:r>
      <w:r w:rsidR="00F96D52" w:rsidRPr="00D55D5A">
        <w:rPr>
          <w:rStyle w:val="cv"/>
          <w:color w:val="FF0000"/>
        </w:rPr>
        <w:t>(Ef 6,5)</w:t>
      </w:r>
      <w:r w:rsidR="00F96D52" w:rsidRPr="004F724B">
        <w:rPr>
          <w:rStyle w:val="cv"/>
          <w:color w:val="00B050"/>
        </w:rPr>
        <w:t>.</w:t>
      </w:r>
      <w:r w:rsidRPr="004F724B">
        <w:rPr>
          <w:rStyle w:val="cv"/>
          <w:color w:val="00B050"/>
        </w:rPr>
        <w:t xml:space="preserve">“ </w:t>
      </w:r>
      <w:r>
        <w:rPr>
          <w:rStyle w:val="cv"/>
        </w:rPr>
        <w:t xml:space="preserve">– V těchto dnech, v době konce, by se </w:t>
      </w:r>
      <w:r w:rsidR="00437D5E">
        <w:rPr>
          <w:rStyle w:val="cv"/>
        </w:rPr>
        <w:t>někteří</w:t>
      </w:r>
      <w:r>
        <w:rPr>
          <w:rStyle w:val="cv"/>
        </w:rPr>
        <w:t xml:space="preserve"> z nás mohl</w:t>
      </w:r>
      <w:r w:rsidR="000D1904">
        <w:rPr>
          <w:rStyle w:val="cv"/>
        </w:rPr>
        <w:t>i dostat</w:t>
      </w:r>
      <w:r>
        <w:rPr>
          <w:rStyle w:val="cv"/>
        </w:rPr>
        <w:t xml:space="preserve"> do vězení. V knize </w:t>
      </w:r>
      <w:r w:rsidRPr="00437D5E">
        <w:rPr>
          <w:rStyle w:val="cv"/>
          <w:color w:val="0070C0"/>
        </w:rPr>
        <w:t>„Velký spor“</w:t>
      </w:r>
      <w:r w:rsidR="000D1904" w:rsidRPr="00437D5E">
        <w:rPr>
          <w:rStyle w:val="cv"/>
          <w:color w:val="0070C0"/>
        </w:rPr>
        <w:t xml:space="preserve"> </w:t>
      </w:r>
      <w:r w:rsidR="000D1904">
        <w:rPr>
          <w:rStyle w:val="cv"/>
        </w:rPr>
        <w:t>se píše (a to jen parafrázuji): „Lidské srdce může být kruté, když je odejmuta Boží milost.</w:t>
      </w:r>
      <w:r w:rsidR="00437D5E">
        <w:rPr>
          <w:rStyle w:val="cv"/>
        </w:rPr>
        <w:t>“</w:t>
      </w:r>
    </w:p>
    <w:p w:rsidR="00F96D52" w:rsidRPr="00F96D52" w:rsidRDefault="00C258D0" w:rsidP="00F96D52">
      <w:pPr>
        <w:rPr>
          <w:rStyle w:val="cv"/>
        </w:rPr>
      </w:pPr>
      <w:r w:rsidRPr="004F724B">
        <w:rPr>
          <w:rStyle w:val="cv"/>
          <w:color w:val="00B050"/>
        </w:rPr>
        <w:t>3.</w:t>
      </w:r>
      <w:r w:rsidR="00F96D52" w:rsidRPr="004F724B">
        <w:rPr>
          <w:rStyle w:val="cv"/>
          <w:color w:val="00B050"/>
        </w:rPr>
        <w:t xml:space="preserve"> Pavel tuto záměnu nejjasněji zdůrazňuje</w:t>
      </w:r>
      <w:r w:rsidR="000D1904" w:rsidRPr="004F724B">
        <w:rPr>
          <w:rStyle w:val="cv"/>
          <w:color w:val="00B050"/>
        </w:rPr>
        <w:t xml:space="preserve"> </w:t>
      </w:r>
      <w:r w:rsidR="00F96D52" w:rsidRPr="004F724B">
        <w:rPr>
          <w:rStyle w:val="cv"/>
          <w:color w:val="00B050"/>
        </w:rPr>
        <w:t>tvrzením, že křesťanští otroci mají nabízet</w:t>
      </w:r>
      <w:r w:rsidR="000D1904" w:rsidRPr="004F724B">
        <w:rPr>
          <w:rStyle w:val="cv"/>
          <w:color w:val="00B050"/>
        </w:rPr>
        <w:t xml:space="preserve"> </w:t>
      </w:r>
      <w:r w:rsidR="00F96D52" w:rsidRPr="004F724B">
        <w:rPr>
          <w:rStyle w:val="cv"/>
          <w:color w:val="00B050"/>
        </w:rPr>
        <w:t>svou upřímnou, skutečnou službu</w:t>
      </w:r>
      <w:r w:rsidR="000D1904" w:rsidRPr="004F724B">
        <w:rPr>
          <w:rStyle w:val="cv"/>
          <w:color w:val="00B050"/>
        </w:rPr>
        <w:t xml:space="preserve"> </w:t>
      </w:r>
      <w:r w:rsidR="00F96D52" w:rsidRPr="004F724B">
        <w:rPr>
          <w:rStyle w:val="cv"/>
          <w:color w:val="00B050"/>
        </w:rPr>
        <w:t>nikoli jako otroci svých pánů, ale jako</w:t>
      </w:r>
      <w:r w:rsidR="000D1904" w:rsidRPr="004F724B">
        <w:rPr>
          <w:rStyle w:val="cv"/>
          <w:color w:val="00B050"/>
        </w:rPr>
        <w:t xml:space="preserve"> </w:t>
      </w:r>
      <w:r w:rsidR="00F96D52" w:rsidRPr="004F724B">
        <w:rPr>
          <w:rStyle w:val="cv"/>
          <w:color w:val="00B050"/>
        </w:rPr>
        <w:t xml:space="preserve">„Kristovi služebníci“ </w:t>
      </w:r>
      <w:r w:rsidR="00F96D52" w:rsidRPr="00D55D5A">
        <w:rPr>
          <w:rStyle w:val="cv"/>
          <w:color w:val="FF0000"/>
        </w:rPr>
        <w:t>(Ef 6,6)</w:t>
      </w:r>
      <w:r w:rsidR="00F96D52" w:rsidRPr="00F96D52">
        <w:rPr>
          <w:rStyle w:val="cv"/>
        </w:rPr>
        <w:t>.</w:t>
      </w:r>
      <w:r w:rsidR="000D1904">
        <w:rPr>
          <w:rStyle w:val="cv"/>
        </w:rPr>
        <w:t xml:space="preserve"> </w:t>
      </w:r>
    </w:p>
    <w:p w:rsidR="000D1904" w:rsidRDefault="000D1904" w:rsidP="00F96D52">
      <w:pPr>
        <w:rPr>
          <w:rStyle w:val="cv"/>
        </w:rPr>
      </w:pPr>
      <w:r w:rsidRPr="004F724B">
        <w:rPr>
          <w:rStyle w:val="cv"/>
          <w:color w:val="00B050"/>
        </w:rPr>
        <w:t>4.</w:t>
      </w:r>
      <w:r w:rsidR="00F96D52" w:rsidRPr="004F724B">
        <w:rPr>
          <w:rStyle w:val="cv"/>
          <w:color w:val="00B050"/>
        </w:rPr>
        <w:t xml:space="preserve"> Při vykonávání své služby mají jako ti, </w:t>
      </w:r>
      <w:r w:rsidR="00F96D52" w:rsidRPr="00437D5E">
        <w:rPr>
          <w:rStyle w:val="cv"/>
          <w:color w:val="FF0000"/>
        </w:rPr>
        <w:t>„kteří</w:t>
      </w:r>
      <w:r w:rsidRPr="00437D5E">
        <w:rPr>
          <w:rStyle w:val="cv"/>
          <w:color w:val="FF0000"/>
        </w:rPr>
        <w:t xml:space="preserve"> </w:t>
      </w:r>
      <w:r w:rsidR="00F96D52" w:rsidRPr="00437D5E">
        <w:rPr>
          <w:rStyle w:val="cv"/>
          <w:color w:val="FF0000"/>
        </w:rPr>
        <w:t>rádi plní Boží vůli</w:t>
      </w:r>
      <w:r w:rsidR="00437D5E">
        <w:rPr>
          <w:rStyle w:val="cv"/>
          <w:color w:val="FF0000"/>
        </w:rPr>
        <w:t>“</w:t>
      </w:r>
      <w:r w:rsidR="00F96D52" w:rsidRPr="004F724B">
        <w:rPr>
          <w:rStyle w:val="cv"/>
          <w:color w:val="00B050"/>
        </w:rPr>
        <w:t xml:space="preserve">, ochotně sloužit </w:t>
      </w:r>
      <w:r w:rsidR="00F96D52" w:rsidRPr="00D55D5A">
        <w:rPr>
          <w:rStyle w:val="cv"/>
          <w:color w:val="FF0000"/>
        </w:rPr>
        <w:t>(Ef 6,6)</w:t>
      </w:r>
      <w:r w:rsidR="00F96D52" w:rsidRPr="00F96D52">
        <w:rPr>
          <w:rStyle w:val="cv"/>
        </w:rPr>
        <w:t>.</w:t>
      </w:r>
    </w:p>
    <w:p w:rsidR="000D1904" w:rsidRDefault="000D1904" w:rsidP="00F96D52">
      <w:pPr>
        <w:rPr>
          <w:rStyle w:val="cv"/>
        </w:rPr>
      </w:pPr>
      <w:r w:rsidRPr="004F724B">
        <w:rPr>
          <w:rStyle w:val="cv"/>
          <w:color w:val="00B050"/>
        </w:rPr>
        <w:t>5.</w:t>
      </w:r>
      <w:r w:rsidR="00F96D52" w:rsidRPr="004F724B">
        <w:rPr>
          <w:rStyle w:val="cv"/>
          <w:color w:val="00B050"/>
        </w:rPr>
        <w:t xml:space="preserve"> Pavel vyzývá k pozitivně motivované službě,</w:t>
      </w:r>
      <w:r w:rsidRPr="004F724B">
        <w:rPr>
          <w:rStyle w:val="cv"/>
          <w:color w:val="00B050"/>
        </w:rPr>
        <w:t xml:space="preserve"> </w:t>
      </w:r>
      <w:r w:rsidR="00F96D52" w:rsidRPr="00437D5E">
        <w:rPr>
          <w:rStyle w:val="cv"/>
          <w:color w:val="FF0000"/>
        </w:rPr>
        <w:t>„jako by sloužili Pánu</w:t>
      </w:r>
      <w:r w:rsidR="00437D5E">
        <w:rPr>
          <w:rStyle w:val="cv"/>
          <w:color w:val="FF0000"/>
        </w:rPr>
        <w:t>“</w:t>
      </w:r>
      <w:r w:rsidR="00F96D52" w:rsidRPr="004F724B">
        <w:rPr>
          <w:rStyle w:val="cv"/>
          <w:color w:val="00B050"/>
        </w:rPr>
        <w:t xml:space="preserve">, a ne lidem </w:t>
      </w:r>
      <w:r w:rsidR="00F96D52" w:rsidRPr="00D55D5A">
        <w:rPr>
          <w:rStyle w:val="cv"/>
          <w:color w:val="FF0000"/>
        </w:rPr>
        <w:t>(Ef 6,7)</w:t>
      </w:r>
      <w:r w:rsidR="00F96D52" w:rsidRPr="00F96D52">
        <w:rPr>
          <w:rStyle w:val="cv"/>
        </w:rPr>
        <w:t>.</w:t>
      </w:r>
    </w:p>
    <w:p w:rsidR="00AA5B1C" w:rsidRDefault="00D3184E" w:rsidP="00F96D52">
      <w:pPr>
        <w:rPr>
          <w:rStyle w:val="cv"/>
        </w:rPr>
      </w:pPr>
      <w:r>
        <w:rPr>
          <w:rStyle w:val="cv"/>
        </w:rPr>
        <w:t xml:space="preserve">To všechno je </w:t>
      </w:r>
      <w:r w:rsidR="00437D5E">
        <w:rPr>
          <w:rStyle w:val="cv"/>
        </w:rPr>
        <w:t>obsaženo</w:t>
      </w:r>
      <w:r>
        <w:rPr>
          <w:rStyle w:val="cv"/>
        </w:rPr>
        <w:t xml:space="preserve"> v </w:t>
      </w:r>
      <w:r w:rsidRPr="00437D5E">
        <w:rPr>
          <w:rStyle w:val="cv"/>
          <w:color w:val="FF0000"/>
        </w:rPr>
        <w:t>Efezským 6,5-8</w:t>
      </w:r>
      <w:r>
        <w:rPr>
          <w:rStyle w:val="cv"/>
        </w:rPr>
        <w:t>. Konejme svou službu</w:t>
      </w:r>
      <w:r w:rsidR="00437D5E">
        <w:rPr>
          <w:rStyle w:val="cv"/>
        </w:rPr>
        <w:t xml:space="preserve"> srdcem</w:t>
      </w:r>
      <w:r>
        <w:rPr>
          <w:rStyle w:val="cv"/>
        </w:rPr>
        <w:t>, jakoby to bylo Ježíši. A i kdyby to náš</w:t>
      </w:r>
      <w:r w:rsidR="00437D5E">
        <w:rPr>
          <w:rStyle w:val="cv"/>
        </w:rPr>
        <w:t xml:space="preserve"> pozemský</w:t>
      </w:r>
      <w:r>
        <w:rPr>
          <w:rStyle w:val="cv"/>
        </w:rPr>
        <w:t xml:space="preserve"> pán neocenil, Ježíš to ocení. A to je nejdůležitější. Lidský pán by nám mohl dát odměnou, že nás bude více zneužívat, anebo nám prokáže </w:t>
      </w:r>
      <w:r w:rsidR="004F724B">
        <w:rPr>
          <w:rStyle w:val="cv"/>
        </w:rPr>
        <w:t>nějakou laskavost.</w:t>
      </w:r>
    </w:p>
    <w:p w:rsidR="004F724B" w:rsidRDefault="004F724B" w:rsidP="00F96D52">
      <w:pPr>
        <w:rPr>
          <w:rStyle w:val="cv"/>
        </w:rPr>
      </w:pPr>
      <w:r>
        <w:rPr>
          <w:rStyle w:val="cv"/>
        </w:rPr>
        <w:t>My však víme, že i kdyby nás lidský pán neocenil, nebeský Pán to učiní, a neměli bychom si nechat ujít tuto odměnu.</w:t>
      </w:r>
    </w:p>
    <w:p w:rsidR="00536FF8" w:rsidRPr="00437D5E" w:rsidRDefault="00536FF8" w:rsidP="00536FF8">
      <w:pPr>
        <w:rPr>
          <w:rStyle w:val="cv"/>
          <w:color w:val="00B050"/>
        </w:rPr>
      </w:pPr>
      <w:r w:rsidRPr="00437D5E">
        <w:rPr>
          <w:rStyle w:val="cv"/>
          <w:color w:val="00B050"/>
        </w:rPr>
        <w:t xml:space="preserve">„Za svou ochotnou službu mohou křesťanští otroci očekávat plnou odměnu od Krista při jeho návratu. Tato myšlenka měla být povzbuzením pro ty, kteří jsou uvězněni v této hrozné instituci. Je zřejmé, že otrok se bude cítit přinejmenším nedoceněný ze strany pozemského pána (viz </w:t>
      </w:r>
      <w:r w:rsidRPr="00D55D5A">
        <w:rPr>
          <w:rStyle w:val="cv"/>
          <w:color w:val="FF0000"/>
        </w:rPr>
        <w:t>1Pt 2,19.20</w:t>
      </w:r>
      <w:r w:rsidRPr="00437D5E">
        <w:rPr>
          <w:rStyle w:val="cv"/>
          <w:color w:val="00B050"/>
        </w:rPr>
        <w:t xml:space="preserve">). Věřící otrok však má Pána, který je pozorný a vnímavý, všímá si všeho „dobrého“, co každý udělá </w:t>
      </w:r>
      <w:r w:rsidRPr="00D55D5A">
        <w:rPr>
          <w:rStyle w:val="cv"/>
          <w:color w:val="FF0000"/>
        </w:rPr>
        <w:t>(Ef 6,8)</w:t>
      </w:r>
      <w:r w:rsidRPr="00437D5E">
        <w:rPr>
          <w:rStyle w:val="cv"/>
          <w:color w:val="00B050"/>
        </w:rPr>
        <w:t>, a nabízí odměnu.“</w:t>
      </w:r>
    </w:p>
    <w:p w:rsidR="00AA5B1C" w:rsidRDefault="00AA5B1C" w:rsidP="00F96D52">
      <w:pPr>
        <w:rPr>
          <w:rStyle w:val="cv"/>
        </w:rPr>
      </w:pPr>
    </w:p>
    <w:p w:rsidR="004F724B" w:rsidRPr="00536FF8" w:rsidRDefault="004F724B" w:rsidP="00F96D52">
      <w:pPr>
        <w:rPr>
          <w:rStyle w:val="cv"/>
          <w:b/>
        </w:rPr>
      </w:pPr>
      <w:r w:rsidRPr="00536FF8">
        <w:rPr>
          <w:rStyle w:val="cv"/>
          <w:b/>
        </w:rPr>
        <w:t>Čtvrtek – Páni, kteří jsou otroky</w:t>
      </w:r>
    </w:p>
    <w:p w:rsidR="00536FF8" w:rsidRDefault="00536FF8" w:rsidP="00536FF8">
      <w:pPr>
        <w:rPr>
          <w:rStyle w:val="cv"/>
        </w:rPr>
      </w:pPr>
      <w:r w:rsidRPr="00536FF8">
        <w:rPr>
          <w:rStyle w:val="cv"/>
          <w:color w:val="00B050"/>
        </w:rPr>
        <w:t xml:space="preserve">„V kontextu Pavlových slov otrokům v </w:t>
      </w:r>
      <w:r w:rsidRPr="00437D5E">
        <w:rPr>
          <w:rStyle w:val="cv"/>
          <w:color w:val="FF0000"/>
        </w:rPr>
        <w:t>Ef 6,8 „ať je to otrok, nebo svobodný“,</w:t>
      </w:r>
      <w:r w:rsidRPr="00536FF8">
        <w:rPr>
          <w:rStyle w:val="cv"/>
          <w:color w:val="00B050"/>
        </w:rPr>
        <w:t xml:space="preserve"> slovo „svobodný“ odkazuje na „pána“. To umožňuje Pavlovi přejít k radám adresovaným pánům.“</w:t>
      </w:r>
      <w:r>
        <w:rPr>
          <w:rStyle w:val="cv"/>
        </w:rPr>
        <w:t xml:space="preserve"> – Pavel končí tím, že mluví k pánům otrokářům. – </w:t>
      </w:r>
      <w:r w:rsidRPr="00437D5E">
        <w:rPr>
          <w:rStyle w:val="cv"/>
          <w:color w:val="00B050"/>
        </w:rPr>
        <w:t>„Jeho představa je, že u soudu stojí otroci i pánové před Kristem na stejné úrovni.</w:t>
      </w:r>
      <w:r w:rsidR="00437D5E">
        <w:rPr>
          <w:rStyle w:val="cv"/>
          <w:color w:val="00B050"/>
        </w:rPr>
        <w:t>“</w:t>
      </w:r>
      <w:r>
        <w:rPr>
          <w:rStyle w:val="cv"/>
        </w:rPr>
        <w:t xml:space="preserve"> – A je zde zmíněn verš </w:t>
      </w:r>
      <w:r w:rsidRPr="00437D5E">
        <w:rPr>
          <w:rStyle w:val="cv"/>
          <w:color w:val="FF0000"/>
        </w:rPr>
        <w:t>2</w:t>
      </w:r>
      <w:r w:rsidR="00CF2923" w:rsidRPr="00437D5E">
        <w:rPr>
          <w:rStyle w:val="cv"/>
          <w:color w:val="FF0000"/>
        </w:rPr>
        <w:t>.</w:t>
      </w:r>
      <w:r w:rsidRPr="00437D5E">
        <w:rPr>
          <w:rStyle w:val="cv"/>
          <w:color w:val="FF0000"/>
        </w:rPr>
        <w:t>Korintským 5,10</w:t>
      </w:r>
      <w:r>
        <w:rPr>
          <w:rStyle w:val="cv"/>
        </w:rPr>
        <w:t>, kde je psáno</w:t>
      </w:r>
      <w:r w:rsidR="00437D5E">
        <w:rPr>
          <w:rStyle w:val="cv"/>
        </w:rPr>
        <w:t>:</w:t>
      </w:r>
    </w:p>
    <w:p w:rsidR="00536FF8" w:rsidRPr="00437D5E" w:rsidRDefault="00536FF8" w:rsidP="00536FF8">
      <w:pPr>
        <w:rPr>
          <w:rStyle w:val="cv"/>
          <w:color w:val="FF0000"/>
        </w:rPr>
      </w:pPr>
      <w:r w:rsidRPr="00437D5E">
        <w:rPr>
          <w:rStyle w:val="cv"/>
          <w:color w:val="FF0000"/>
        </w:rPr>
        <w:t>2.Kor 5,10: „Neboť my všichni se musíme objevit před soudnou stolicí Kristovou, aby každý přijal odplatu za to, co vykonal v těle, ať už to bylo dobré nebo zlé.“</w:t>
      </w:r>
    </w:p>
    <w:p w:rsidR="00CF2923" w:rsidRDefault="00CF2923" w:rsidP="00536FF8">
      <w:pPr>
        <w:rPr>
          <w:rStyle w:val="cv"/>
        </w:rPr>
      </w:pPr>
      <w:r>
        <w:rPr>
          <w:rStyle w:val="cv"/>
        </w:rPr>
        <w:t>A je nám položena otázka:</w:t>
      </w:r>
    </w:p>
    <w:p w:rsidR="00CF2923" w:rsidRPr="00437D5E" w:rsidRDefault="00CF2923" w:rsidP="00CF2923">
      <w:pPr>
        <w:rPr>
          <w:rStyle w:val="cv"/>
          <w:color w:val="00B050"/>
        </w:rPr>
      </w:pPr>
      <w:r w:rsidRPr="00437D5E">
        <w:rPr>
          <w:rStyle w:val="cv"/>
          <w:color w:val="00B050"/>
        </w:rPr>
        <w:t xml:space="preserve">„Představ si, že žiješ v Efezu v prvním století a vlastníš otroka. Při shromáždění ve vašem domě se právě dočetl Pavlův dopis. Jak bys mohl zareagovat na tuto radu, kterou slyšel i tvůj otrok </w:t>
      </w:r>
      <w:r w:rsidRPr="00D55D5A">
        <w:rPr>
          <w:rStyle w:val="cv"/>
          <w:color w:val="FF0000"/>
        </w:rPr>
        <w:t>(Ef 6,9)</w:t>
      </w:r>
      <w:r w:rsidRPr="00437D5E">
        <w:rPr>
          <w:rStyle w:val="cv"/>
          <w:color w:val="00B050"/>
        </w:rPr>
        <w:t>?“</w:t>
      </w:r>
    </w:p>
    <w:p w:rsidR="00CF2923" w:rsidRPr="00652D18" w:rsidRDefault="00CF2923" w:rsidP="00CF2923">
      <w:pPr>
        <w:rPr>
          <w:rStyle w:val="cv"/>
          <w:color w:val="FF0000"/>
        </w:rPr>
      </w:pPr>
      <w:r w:rsidRPr="00652D18">
        <w:rPr>
          <w:rStyle w:val="cv"/>
          <w:color w:val="FF0000"/>
        </w:rPr>
        <w:t>Ef 6,9: „A vy, páni, jednejte s nimi také tak a zanechte vyhrůžek</w:t>
      </w:r>
      <w:r>
        <w:rPr>
          <w:rStyle w:val="cv"/>
          <w:color w:val="FF0000"/>
        </w:rPr>
        <w:t>;“</w:t>
      </w:r>
      <w:r>
        <w:rPr>
          <w:rStyle w:val="cv"/>
        </w:rPr>
        <w:t xml:space="preserve"> – Jinak ř</w:t>
      </w:r>
      <w:r w:rsidR="005A78C2">
        <w:rPr>
          <w:rStyle w:val="cv"/>
        </w:rPr>
        <w:t>ečeno: „Nevyhrožujte.“ Možná jste pány</w:t>
      </w:r>
      <w:r>
        <w:rPr>
          <w:rStyle w:val="cv"/>
        </w:rPr>
        <w:t xml:space="preserve"> t</w:t>
      </w:r>
      <w:r w:rsidR="005A78C2">
        <w:rPr>
          <w:rStyle w:val="cv"/>
        </w:rPr>
        <w:t>ěchto lidí</w:t>
      </w:r>
      <w:r>
        <w:rPr>
          <w:rStyle w:val="cv"/>
        </w:rPr>
        <w:t>, ale v Božích očích jste si rovni</w:t>
      </w:r>
      <w:r w:rsidR="006E30B9">
        <w:rPr>
          <w:rStyle w:val="cv"/>
        </w:rPr>
        <w:t xml:space="preserve"> a budete skládat účty Bohu podle toho, jak se k </w:t>
      </w:r>
      <w:r w:rsidR="00D55D5A">
        <w:rPr>
          <w:rStyle w:val="cv"/>
        </w:rPr>
        <w:t>otrokům</w:t>
      </w:r>
      <w:r w:rsidR="006E30B9">
        <w:rPr>
          <w:rStyle w:val="cv"/>
        </w:rPr>
        <w:t xml:space="preserve"> budete chovat</w:t>
      </w:r>
      <w:r>
        <w:rPr>
          <w:rStyle w:val="cv"/>
        </w:rPr>
        <w:t>.</w:t>
      </w:r>
      <w:r>
        <w:rPr>
          <w:rStyle w:val="cv"/>
          <w:color w:val="FF0000"/>
        </w:rPr>
        <w:t xml:space="preserve"> – „</w:t>
      </w:r>
      <w:r w:rsidRPr="00652D18">
        <w:rPr>
          <w:rStyle w:val="cv"/>
          <w:color w:val="FF0000"/>
        </w:rPr>
        <w:t>vždyť víte, že jejich i váš Pán je v</w:t>
      </w:r>
      <w:r w:rsidR="006E30B9">
        <w:rPr>
          <w:rStyle w:val="cv"/>
          <w:color w:val="FF0000"/>
        </w:rPr>
        <w:t> </w:t>
      </w:r>
      <w:r w:rsidRPr="00652D18">
        <w:rPr>
          <w:rStyle w:val="cv"/>
          <w:color w:val="FF0000"/>
        </w:rPr>
        <w:t>nebesích a že u něho není přijímání osob.“</w:t>
      </w:r>
    </w:p>
    <w:p w:rsidR="00AA5B1C" w:rsidRDefault="00CF2923" w:rsidP="00536FF8">
      <w:pPr>
        <w:rPr>
          <w:rStyle w:val="cv"/>
        </w:rPr>
      </w:pPr>
      <w:r>
        <w:rPr>
          <w:rStyle w:val="cv"/>
        </w:rPr>
        <w:t xml:space="preserve">Ellen Whiteová psala o </w:t>
      </w:r>
      <w:r w:rsidR="006E30B9">
        <w:rPr>
          <w:rStyle w:val="cv"/>
        </w:rPr>
        <w:t xml:space="preserve">otrokářích a </w:t>
      </w:r>
      <w:r>
        <w:rPr>
          <w:rStyle w:val="cv"/>
        </w:rPr>
        <w:t>otrocích té doby a uvedla, že</w:t>
      </w:r>
      <w:r w:rsidR="006E30B9">
        <w:rPr>
          <w:rStyle w:val="cv"/>
        </w:rPr>
        <w:t xml:space="preserve"> otroci</w:t>
      </w:r>
      <w:r>
        <w:rPr>
          <w:rStyle w:val="cv"/>
        </w:rPr>
        <w:t xml:space="preserve"> byli udržováni v nevědomosti. Byli to lidské bytosti, ale jednalo se s nimi, jako se zvířaty.</w:t>
      </w:r>
    </w:p>
    <w:p w:rsidR="0070434C" w:rsidRDefault="00301C61" w:rsidP="00536FF8">
      <w:pPr>
        <w:rPr>
          <w:rStyle w:val="cv"/>
        </w:rPr>
      </w:pPr>
      <w:r>
        <w:rPr>
          <w:rStyle w:val="cv"/>
        </w:rPr>
        <w:t>V knize „</w:t>
      </w:r>
      <w:r w:rsidRPr="00E071D2">
        <w:rPr>
          <w:rStyle w:val="cv"/>
          <w:color w:val="0070C0"/>
        </w:rPr>
        <w:t xml:space="preserve">Svědectví pro církev 1“ </w:t>
      </w:r>
      <w:r>
        <w:rPr>
          <w:rStyle w:val="cv"/>
        </w:rPr>
        <w:t>čteme:</w:t>
      </w:r>
    </w:p>
    <w:p w:rsidR="00301C61" w:rsidRDefault="00301C61" w:rsidP="00536FF8">
      <w:pPr>
        <w:rPr>
          <w:rStyle w:val="cv"/>
        </w:rPr>
      </w:pPr>
      <w:r w:rsidRPr="00E071D2">
        <w:rPr>
          <w:rStyle w:val="cv"/>
          <w:color w:val="0070C0"/>
        </w:rPr>
        <w:t>„Několik málo duší v řadách světitelů soboty sympatizuje s otrokáři. Když přijali pravdu, nezanechali všech svých chyb, kterých měli zanechat. Potřebují důkladnější proud z očisťujícího zdroje pravdy. Někteří podrželi své staré politické předsudky, které se nesrovnávají se zásadami pravdy. Trvají na názoru, že je otrok majetkem svého pána a že mu nemá být odmítán. Kladou tyto otroky na roveň dobytku a tvrdí, že je stejným bezprávím proti majiteli zbavovat ho otroků, jako brát mu jeho dobytek. Viděla jsem, že na tom nezáleží, kolik pán za lidské maso a za duši člověka zaplatil, Bůh mu nedává právo na lidské duše a on není oprávněn držet je jako své vlastnictví. Kristus zemřel pro celou lidskou rodinu, ať bílou nebo černou. Bůh stvořil člověka jako svobodný morální nástroj, ať je bílý nebo černý. Zřízení otroctví toho však neuznává a dovoluje člověku vykonávat na svých bližních moc, kterou mu Bůh nikdy nepřiznal a která přináleží jedině Bohu. Otrokář se odvážil neprávem zmocnit Boží odpovědnosti nad svým otrokem a dle toho bude také činěn zodpovědným za hříchy, nevědomost a chyby otrokovy. Bude povinen skládat počet z moci, kterou vykonával nad otroky. Barevná rasa je Božím vlastnictvím. Jedině jejich Stvořitel je jejich Pánem a ti, kdo se opovážili spoutat tělo i duši otroka, kdo ho udržují v ponížení jako zv</w:t>
      </w:r>
      <w:r w:rsidR="007A6EDD">
        <w:rPr>
          <w:rStyle w:val="cv"/>
          <w:color w:val="0070C0"/>
        </w:rPr>
        <w:t>íře, budou mít</w:t>
      </w:r>
      <w:r w:rsidRPr="00E071D2">
        <w:rPr>
          <w:rStyle w:val="cv"/>
          <w:color w:val="0070C0"/>
        </w:rPr>
        <w:t xml:space="preserve"> svoji odplatu. Boží hněv zdříml, ale procitne a bude vylit bez milosrdenství.“</w:t>
      </w:r>
      <w:r w:rsidR="00E81D2E" w:rsidRPr="00E071D2">
        <w:rPr>
          <w:rStyle w:val="cv"/>
          <w:color w:val="0070C0"/>
        </w:rPr>
        <w:t xml:space="preserve"> (1T 359.1)</w:t>
      </w:r>
    </w:p>
    <w:p w:rsidR="001F5EB9" w:rsidRDefault="00DF5502" w:rsidP="00536FF8">
      <w:pPr>
        <w:rPr>
          <w:rStyle w:val="cv"/>
        </w:rPr>
      </w:pPr>
      <w:r>
        <w:rPr>
          <w:rStyle w:val="cv"/>
        </w:rPr>
        <w:t>A řekla: „Otrok, který zemřel, nebude souzen, protože nevěděl o Ježíši. Ale o</w:t>
      </w:r>
      <w:r w:rsidR="001F5EB9">
        <w:rPr>
          <w:rStyle w:val="cv"/>
        </w:rPr>
        <w:t>trokáři budou stát před branami Jeruzaléma. Bude jim připomenuto všechno, co spáchali, a uvědomí si, že musí zaplatit cenu za to, že obchodovali s životy a dušemi lidských bytostí, které byly stvořeny k Božímu obrazu</w:t>
      </w:r>
      <w:r>
        <w:rPr>
          <w:rStyle w:val="cv"/>
        </w:rPr>
        <w:t>.“</w:t>
      </w:r>
    </w:p>
    <w:p w:rsidR="005A78C2" w:rsidRDefault="00354244" w:rsidP="00354244">
      <w:pPr>
        <w:rPr>
          <w:rStyle w:val="cv"/>
        </w:rPr>
      </w:pPr>
      <w:r>
        <w:rPr>
          <w:rStyle w:val="cv"/>
        </w:rPr>
        <w:t xml:space="preserve">Povím vám </w:t>
      </w:r>
      <w:r w:rsidR="007A6EDD">
        <w:rPr>
          <w:rStyle w:val="cv"/>
        </w:rPr>
        <w:t>ještě</w:t>
      </w:r>
      <w:r w:rsidR="005A78C2">
        <w:rPr>
          <w:rStyle w:val="cv"/>
        </w:rPr>
        <w:t xml:space="preserve"> něco</w:t>
      </w:r>
      <w:r>
        <w:rPr>
          <w:rStyle w:val="cv"/>
        </w:rPr>
        <w:t xml:space="preserve">, co by vás mohlo </w:t>
      </w:r>
      <w:r w:rsidR="005A78C2">
        <w:rPr>
          <w:rStyle w:val="cv"/>
        </w:rPr>
        <w:t>vylekat</w:t>
      </w:r>
      <w:r>
        <w:rPr>
          <w:rStyle w:val="cv"/>
        </w:rPr>
        <w:t>.</w:t>
      </w:r>
    </w:p>
    <w:p w:rsidR="00354244" w:rsidRDefault="00354244" w:rsidP="00354244">
      <w:pPr>
        <w:rPr>
          <w:rStyle w:val="cv"/>
        </w:rPr>
      </w:pPr>
      <w:r>
        <w:rPr>
          <w:rStyle w:val="cv"/>
        </w:rPr>
        <w:t>Byl jsem otrokem celý život. Vzpomínám si na příběh, kdy Ježíš řekl farizeům, že je může vysvobodit. A farizeové Mu řekli: „Nikdy jsme nikomu neotročili. Jak bys nás mohl vysvobodit?“</w:t>
      </w:r>
      <w:r w:rsidR="005A78C2">
        <w:rPr>
          <w:rStyle w:val="cv"/>
        </w:rPr>
        <w:t xml:space="preserve"> </w:t>
      </w:r>
      <w:r>
        <w:rPr>
          <w:rStyle w:val="cv"/>
        </w:rPr>
        <w:t>Ježíš jim říkal a říká to i nám: „Jste otroky hříchu.“</w:t>
      </w:r>
    </w:p>
    <w:p w:rsidR="00354244" w:rsidRDefault="00354244" w:rsidP="00354244">
      <w:pPr>
        <w:rPr>
          <w:rStyle w:val="cv"/>
        </w:rPr>
      </w:pPr>
      <w:r>
        <w:rPr>
          <w:rStyle w:val="cv"/>
        </w:rPr>
        <w:t xml:space="preserve">A to je náš problém. Proto se musíme znovu narodit, aby v nás přebýval Duch svatý. V naší tělesné přirozenosti nad </w:t>
      </w:r>
      <w:r w:rsidR="005A78C2">
        <w:rPr>
          <w:rStyle w:val="cv"/>
        </w:rPr>
        <w:t>hříchem</w:t>
      </w:r>
      <w:r>
        <w:rPr>
          <w:rStyle w:val="cv"/>
        </w:rPr>
        <w:t xml:space="preserve"> nemůžeme zvítězit.</w:t>
      </w:r>
    </w:p>
    <w:p w:rsidR="00354244" w:rsidRDefault="00354244" w:rsidP="00354244">
      <w:pPr>
        <w:rPr>
          <w:rStyle w:val="cv"/>
        </w:rPr>
      </w:pPr>
      <w:r>
        <w:rPr>
          <w:rStyle w:val="cv"/>
        </w:rPr>
        <w:t>Přečtěme si z </w:t>
      </w:r>
      <w:r w:rsidRPr="00D44B90">
        <w:rPr>
          <w:rStyle w:val="cv"/>
          <w:color w:val="FF0000"/>
        </w:rPr>
        <w:t>Jana 8</w:t>
      </w:r>
      <w:r>
        <w:rPr>
          <w:rStyle w:val="cv"/>
        </w:rPr>
        <w:t>:</w:t>
      </w:r>
    </w:p>
    <w:p w:rsidR="00354244" w:rsidRPr="00354244" w:rsidRDefault="00354244" w:rsidP="00354244">
      <w:pPr>
        <w:rPr>
          <w:rStyle w:val="cv"/>
          <w:color w:val="FF0000"/>
        </w:rPr>
      </w:pPr>
      <w:r w:rsidRPr="00354244">
        <w:rPr>
          <w:rStyle w:val="cv"/>
          <w:color w:val="FF0000"/>
        </w:rPr>
        <w:t>J 8,31: „Ježíš říkal Židům, kteří mu uvěřili: „Zůstanete-li v mém slovu, jste opravdu mými učedníky. 32 Poznáte pravdu a pravda vás vysvobodí.“ 33 Odpověděli mu: „Jsme potomci Abrahamovi a nikdy jsme nebyli ničími otroky. Jak můžeš říkat, že se staneme svobodnými?“ 34 Ježíš jim odpověděl: „Amen, amen, pravím vám, že každý, kdo činí hřích, je otrokem hříchu.“</w:t>
      </w:r>
    </w:p>
    <w:p w:rsidR="00354244" w:rsidRDefault="00354244" w:rsidP="00536FF8">
      <w:pPr>
        <w:rPr>
          <w:rStyle w:val="cv"/>
        </w:rPr>
      </w:pPr>
      <w:r>
        <w:rPr>
          <w:rStyle w:val="cv"/>
        </w:rPr>
        <w:t>Ale chvál</w:t>
      </w:r>
      <w:r w:rsidR="005A78C2">
        <w:rPr>
          <w:rStyle w:val="cv"/>
        </w:rPr>
        <w:t>a Bohu! Bůh nás chce</w:t>
      </w:r>
      <w:r w:rsidR="007A6EDD">
        <w:rPr>
          <w:rStyle w:val="cv"/>
        </w:rPr>
        <w:t xml:space="preserve"> a může</w:t>
      </w:r>
      <w:r w:rsidR="005A78C2">
        <w:rPr>
          <w:rStyle w:val="cv"/>
        </w:rPr>
        <w:t xml:space="preserve"> vysvobodit!</w:t>
      </w:r>
    </w:p>
    <w:p w:rsidR="00DF5502" w:rsidRDefault="00DF5502" w:rsidP="00536FF8">
      <w:pPr>
        <w:rPr>
          <w:rStyle w:val="cv"/>
        </w:rPr>
      </w:pPr>
    </w:p>
    <w:p w:rsidR="00DF5502" w:rsidRDefault="00DF5502" w:rsidP="00536FF8">
      <w:pPr>
        <w:rPr>
          <w:rStyle w:val="cv"/>
        </w:rPr>
      </w:pPr>
      <w:r>
        <w:rPr>
          <w:rStyle w:val="cv"/>
        </w:rPr>
        <w:t>AMEN.</w:t>
      </w:r>
    </w:p>
    <w:p w:rsidR="00DF5502" w:rsidRDefault="00DF5502" w:rsidP="00536FF8">
      <w:pPr>
        <w:rPr>
          <w:rStyle w:val="cv"/>
        </w:rPr>
      </w:pPr>
    </w:p>
    <w:p w:rsidR="00DF5502" w:rsidRDefault="00DF5502" w:rsidP="00536FF8">
      <w:pPr>
        <w:rPr>
          <w:rStyle w:val="cv"/>
        </w:rPr>
      </w:pPr>
      <w:r>
        <w:rPr>
          <w:rStyle w:val="cv"/>
        </w:rPr>
        <w:t>Bůh vám žehnej a dá-li Pán Bůh, uvidíme se za týden při studiu Lekce 12.</w:t>
      </w:r>
    </w:p>
    <w:p w:rsidR="001F5EB9" w:rsidRDefault="001F5EB9" w:rsidP="00536FF8">
      <w:pPr>
        <w:rPr>
          <w:rStyle w:val="cv"/>
        </w:rPr>
      </w:pPr>
    </w:p>
    <w:p w:rsidR="00ED15FD" w:rsidRDefault="00ED15FD" w:rsidP="00ED15FD">
      <w:pPr>
        <w:rPr>
          <w:rStyle w:val="cv"/>
        </w:rPr>
      </w:pPr>
    </w:p>
    <w:p w:rsidR="00ED15FD" w:rsidRDefault="00ED15FD" w:rsidP="00ED15FD">
      <w:pPr>
        <w:rPr>
          <w:rStyle w:val="cv"/>
        </w:rPr>
      </w:pPr>
    </w:p>
    <w:p w:rsidR="00ED15FD" w:rsidRDefault="00ED15FD" w:rsidP="00ED15FD">
      <w:pPr>
        <w:rPr>
          <w:rStyle w:val="cv"/>
        </w:rPr>
      </w:pPr>
    </w:p>
    <w:p w:rsidR="00ED15FD" w:rsidRDefault="00ED15FD" w:rsidP="00ED15FD">
      <w:pPr>
        <w:rPr>
          <w:rStyle w:val="cv"/>
        </w:rPr>
      </w:pPr>
    </w:p>
    <w:p w:rsidR="00ED15FD" w:rsidRPr="00ED15FD" w:rsidRDefault="00ED15FD" w:rsidP="00ED15FD"/>
    <w:p w:rsidR="00ED15FD" w:rsidRPr="00ED15FD" w:rsidRDefault="00ED15FD" w:rsidP="00D03123">
      <w:pPr>
        <w:rPr>
          <w:color w:val="00B050"/>
        </w:rPr>
      </w:pPr>
    </w:p>
    <w:sectPr w:rsidR="00ED15FD" w:rsidRPr="00ED15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923"/>
    <w:rsid w:val="000077AF"/>
    <w:rsid w:val="00063923"/>
    <w:rsid w:val="00071611"/>
    <w:rsid w:val="00087822"/>
    <w:rsid w:val="000B5A97"/>
    <w:rsid w:val="000D1904"/>
    <w:rsid w:val="00116234"/>
    <w:rsid w:val="00156A8A"/>
    <w:rsid w:val="001A11DC"/>
    <w:rsid w:val="001A4293"/>
    <w:rsid w:val="001B0CD5"/>
    <w:rsid w:val="001B26B6"/>
    <w:rsid w:val="001E36A8"/>
    <w:rsid w:val="001F5EB9"/>
    <w:rsid w:val="00230DC5"/>
    <w:rsid w:val="00247256"/>
    <w:rsid w:val="002719ED"/>
    <w:rsid w:val="00277581"/>
    <w:rsid w:val="00285AD0"/>
    <w:rsid w:val="002E6D6B"/>
    <w:rsid w:val="00301C61"/>
    <w:rsid w:val="003331B0"/>
    <w:rsid w:val="00354244"/>
    <w:rsid w:val="00362406"/>
    <w:rsid w:val="00392DE9"/>
    <w:rsid w:val="003938BA"/>
    <w:rsid w:val="00422297"/>
    <w:rsid w:val="00437D5E"/>
    <w:rsid w:val="004435EB"/>
    <w:rsid w:val="004574DD"/>
    <w:rsid w:val="004577F5"/>
    <w:rsid w:val="00491253"/>
    <w:rsid w:val="00494D89"/>
    <w:rsid w:val="004F724B"/>
    <w:rsid w:val="00503CD1"/>
    <w:rsid w:val="00536FF8"/>
    <w:rsid w:val="00556380"/>
    <w:rsid w:val="00566C1F"/>
    <w:rsid w:val="005A78C2"/>
    <w:rsid w:val="005B16C3"/>
    <w:rsid w:val="005E7608"/>
    <w:rsid w:val="005F0EFA"/>
    <w:rsid w:val="005F7DC7"/>
    <w:rsid w:val="00600C9B"/>
    <w:rsid w:val="00624C79"/>
    <w:rsid w:val="00652D18"/>
    <w:rsid w:val="00654F4E"/>
    <w:rsid w:val="00675FC4"/>
    <w:rsid w:val="006E30B9"/>
    <w:rsid w:val="0070434C"/>
    <w:rsid w:val="00783B9C"/>
    <w:rsid w:val="007A6EDD"/>
    <w:rsid w:val="007B5D24"/>
    <w:rsid w:val="007D450A"/>
    <w:rsid w:val="00800106"/>
    <w:rsid w:val="008133C8"/>
    <w:rsid w:val="00821743"/>
    <w:rsid w:val="008C1116"/>
    <w:rsid w:val="00903812"/>
    <w:rsid w:val="00941EB7"/>
    <w:rsid w:val="00956FC0"/>
    <w:rsid w:val="009726F0"/>
    <w:rsid w:val="00A63143"/>
    <w:rsid w:val="00A73342"/>
    <w:rsid w:val="00AA05E7"/>
    <w:rsid w:val="00AA5B1C"/>
    <w:rsid w:val="00AD4F0D"/>
    <w:rsid w:val="00B061C7"/>
    <w:rsid w:val="00B0686A"/>
    <w:rsid w:val="00B16D67"/>
    <w:rsid w:val="00B22C08"/>
    <w:rsid w:val="00B7128C"/>
    <w:rsid w:val="00B87841"/>
    <w:rsid w:val="00BA39ED"/>
    <w:rsid w:val="00BC6F97"/>
    <w:rsid w:val="00BF1DD4"/>
    <w:rsid w:val="00BF5091"/>
    <w:rsid w:val="00C2532E"/>
    <w:rsid w:val="00C258D0"/>
    <w:rsid w:val="00C476EA"/>
    <w:rsid w:val="00C572ED"/>
    <w:rsid w:val="00C641C3"/>
    <w:rsid w:val="00CB4E40"/>
    <w:rsid w:val="00CE6079"/>
    <w:rsid w:val="00CE7527"/>
    <w:rsid w:val="00CF2923"/>
    <w:rsid w:val="00D03123"/>
    <w:rsid w:val="00D05A80"/>
    <w:rsid w:val="00D3184E"/>
    <w:rsid w:val="00D44B90"/>
    <w:rsid w:val="00D45B5A"/>
    <w:rsid w:val="00D55D5A"/>
    <w:rsid w:val="00DB352E"/>
    <w:rsid w:val="00DF30DF"/>
    <w:rsid w:val="00DF5502"/>
    <w:rsid w:val="00DF79A2"/>
    <w:rsid w:val="00E036B1"/>
    <w:rsid w:val="00E071D2"/>
    <w:rsid w:val="00E81D2E"/>
    <w:rsid w:val="00E83278"/>
    <w:rsid w:val="00EB3491"/>
    <w:rsid w:val="00ED07FF"/>
    <w:rsid w:val="00ED15FD"/>
    <w:rsid w:val="00F471E5"/>
    <w:rsid w:val="00F51DBC"/>
    <w:rsid w:val="00F7091F"/>
    <w:rsid w:val="00F96D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038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903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331943">
      <w:bodyDiv w:val="1"/>
      <w:marLeft w:val="0"/>
      <w:marRight w:val="0"/>
      <w:marTop w:val="0"/>
      <w:marBottom w:val="0"/>
      <w:divBdr>
        <w:top w:val="none" w:sz="0" w:space="0" w:color="auto"/>
        <w:left w:val="none" w:sz="0" w:space="0" w:color="auto"/>
        <w:bottom w:val="none" w:sz="0" w:space="0" w:color="auto"/>
        <w:right w:val="none" w:sz="0" w:space="0" w:color="auto"/>
      </w:divBdr>
      <w:divsChild>
        <w:div w:id="1356661919">
          <w:marLeft w:val="0"/>
          <w:marRight w:val="0"/>
          <w:marTop w:val="0"/>
          <w:marBottom w:val="0"/>
          <w:divBdr>
            <w:top w:val="none" w:sz="0" w:space="0" w:color="auto"/>
            <w:left w:val="none" w:sz="0" w:space="0" w:color="auto"/>
            <w:bottom w:val="none" w:sz="0" w:space="0" w:color="auto"/>
            <w:right w:val="none" w:sz="0" w:space="0" w:color="auto"/>
          </w:divBdr>
          <w:divsChild>
            <w:div w:id="24838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C3A47-CA17-410D-BB0E-6D7B7CCC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11</Pages>
  <Words>4021</Words>
  <Characters>23729</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26</cp:revision>
  <dcterms:created xsi:type="dcterms:W3CDTF">2023-08-22T13:08:00Z</dcterms:created>
  <dcterms:modified xsi:type="dcterms:W3CDTF">2023-09-03T02:29:00Z</dcterms:modified>
</cp:coreProperties>
</file>