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04DC6" w14:textId="77777777" w:rsidR="00503CD1" w:rsidRPr="00684748" w:rsidRDefault="00660E6F">
      <w:pPr>
        <w:rPr>
          <w:b/>
          <w:sz w:val="32"/>
        </w:rPr>
      </w:pPr>
      <w:r w:rsidRPr="00684748">
        <w:rPr>
          <w:b/>
          <w:sz w:val="32"/>
        </w:rPr>
        <w:t>L 10 – Společně pod křížem</w:t>
      </w:r>
    </w:p>
    <w:p w14:paraId="62847207" w14:textId="77777777" w:rsidR="00660E6F" w:rsidRDefault="00660E6F">
      <w:r>
        <w:t>Kazatel: Fred Dana, kazatel, sbor Sacramento Centra</w:t>
      </w:r>
      <w:r w:rsidR="009D393C">
        <w:t>l</w:t>
      </w:r>
      <w:r>
        <w:t xml:space="preserve"> Church</w:t>
      </w:r>
    </w:p>
    <w:p w14:paraId="0E17733A" w14:textId="77777777" w:rsidR="00D82632" w:rsidRDefault="00D82632">
      <w:r>
        <w:t>Dobré ráno a požehnanou Sobotu! Vítejte ve sboru církve adventistů sedmého dne Sacramento Central ke studiu Sobotní školy. Vítám</w:t>
      </w:r>
      <w:r w:rsidR="00684748">
        <w:t>e</w:t>
      </w:r>
      <w:r>
        <w:t xml:space="preserve"> všechny, kdo jste zde </w:t>
      </w:r>
      <w:r w:rsidR="00BF1505">
        <w:t>ve svatyni, i vás, kdo se</w:t>
      </w:r>
      <w:r>
        <w:t xml:space="preserve"> k nám připojujete z domova, ať už jste kdekoliv na světě</w:t>
      </w:r>
      <w:r w:rsidR="00F93F9A">
        <w:t>.</w:t>
      </w:r>
      <w:r w:rsidR="00AA68B8">
        <w:t xml:space="preserve"> Jsme rádi, že jste s námi.</w:t>
      </w:r>
    </w:p>
    <w:p w14:paraId="34AC3523" w14:textId="77777777" w:rsidR="00F93F9A" w:rsidRDefault="00F93F9A">
      <w:r>
        <w:t>Pomodleme se:</w:t>
      </w:r>
    </w:p>
    <w:p w14:paraId="4D7F5AFA" w14:textId="77777777" w:rsidR="00F93F9A" w:rsidRPr="00AA68B8" w:rsidRDefault="00F93F9A">
      <w:pPr>
        <w:rPr>
          <w:color w:val="00B050"/>
        </w:rPr>
      </w:pPr>
      <w:r w:rsidRPr="00AA68B8">
        <w:rPr>
          <w:color w:val="00B050"/>
        </w:rPr>
        <w:t>„Náš drahý Otče v nebesích, děkujeme Ti, že jsi nás celý týden provázel a chránil. Děkujeme za to, že jsme se mohli shromáždit v Tvém domě, v Tvůj svatý</w:t>
      </w:r>
      <w:r w:rsidR="00BF1505">
        <w:rPr>
          <w:color w:val="00B050"/>
        </w:rPr>
        <w:t xml:space="preserve"> den. Buď, prosím s námi Svým D</w:t>
      </w:r>
      <w:r w:rsidRPr="00AA68B8">
        <w:rPr>
          <w:color w:val="00B050"/>
        </w:rPr>
        <w:t xml:space="preserve">uchem svatým, když budeme otvírat svatá Písma. Prosíme Tě, abys nás chránil před rozptýlením a mohli </w:t>
      </w:r>
      <w:r w:rsidR="00BF1505">
        <w:rPr>
          <w:color w:val="00B050"/>
        </w:rPr>
        <w:t xml:space="preserve">jsme </w:t>
      </w:r>
      <w:r w:rsidRPr="00AA68B8">
        <w:rPr>
          <w:color w:val="00B050"/>
        </w:rPr>
        <w:t>se plně soustředit na Tebe. Děkujeme Ti a prosíme ve jménu Pána Ježíše, amen.“</w:t>
      </w:r>
    </w:p>
    <w:p w14:paraId="29D20BCD" w14:textId="77777777" w:rsidR="00F93F9A" w:rsidRDefault="00F93F9A">
      <w:r>
        <w:t>V této Lekci budeme mluvit o manželech a manželkách, kte</w:t>
      </w:r>
      <w:r w:rsidR="00AA68B8">
        <w:t>ří jsou společně pod kří</w:t>
      </w:r>
      <w:r>
        <w:t>žem.</w:t>
      </w:r>
    </w:p>
    <w:p w14:paraId="690489B6" w14:textId="423A6CD9" w:rsidR="001A1141" w:rsidRDefault="00911286" w:rsidP="00911286">
      <w:r>
        <w:t>…</w:t>
      </w:r>
    </w:p>
    <w:p w14:paraId="6E23FC8E" w14:textId="77777777" w:rsidR="001A1141" w:rsidRDefault="001A1141">
      <w:r>
        <w:t>Mohli bychom uvést více věcí. Ale především p</w:t>
      </w:r>
      <w:r w:rsidR="00507018">
        <w:t>o</w:t>
      </w:r>
      <w:r>
        <w:t>kud oba – manžel i manželka – přijdou k Ježíši, sblíží je to</w:t>
      </w:r>
      <w:r w:rsidR="00A8165D">
        <w:t xml:space="preserve"> navzájem</w:t>
      </w:r>
      <w:r>
        <w:t>. Protože, čím více se přiblížíte k Ježíši, tím více se přiblížíte jeden k druhému.</w:t>
      </w:r>
    </w:p>
    <w:p w14:paraId="759CD3EF" w14:textId="77777777" w:rsidR="00D62CC0" w:rsidRDefault="001A1141">
      <w:r>
        <w:t xml:space="preserve">Je tady však ještě něco jiného. Přijít k patě kříže je skutek pokory. A když </w:t>
      </w:r>
      <w:r w:rsidR="00684748">
        <w:t xml:space="preserve">manželé </w:t>
      </w:r>
      <w:r>
        <w:t>pokorně přijd</w:t>
      </w:r>
      <w:r w:rsidR="00684748">
        <w:t>ou</w:t>
      </w:r>
      <w:r>
        <w:t xml:space="preserve"> k patě kříže, pak</w:t>
      </w:r>
      <w:r w:rsidR="00684748">
        <w:t xml:space="preserve"> jim</w:t>
      </w:r>
      <w:r>
        <w:t xml:space="preserve"> tato pokora pomůže vyrovnat se se vším,</w:t>
      </w:r>
      <w:r w:rsidR="00684748">
        <w:t xml:space="preserve"> co je potká,</w:t>
      </w:r>
      <w:r>
        <w:t xml:space="preserve"> protože pýcha jim nestojí v cestě.</w:t>
      </w:r>
      <w:r w:rsidR="00D62CC0">
        <w:t xml:space="preserve"> A v </w:t>
      </w:r>
      <w:r w:rsidR="00D62CC0" w:rsidRPr="000C33CC">
        <w:rPr>
          <w:color w:val="FF0000"/>
        </w:rPr>
        <w:t xml:space="preserve">Přísloví 13,10 </w:t>
      </w:r>
      <w:r w:rsidR="00D62CC0">
        <w:t>je psáno:</w:t>
      </w:r>
    </w:p>
    <w:p w14:paraId="1C7B7DE0" w14:textId="77777777" w:rsidR="00D62CC0" w:rsidRPr="009A23C5" w:rsidRDefault="00D62CC0">
      <w:pPr>
        <w:rPr>
          <w:color w:val="FF0000"/>
        </w:rPr>
      </w:pPr>
      <w:r w:rsidRPr="009A23C5">
        <w:rPr>
          <w:color w:val="FF0000"/>
        </w:rPr>
        <w:t>Př 1</w:t>
      </w:r>
      <w:r w:rsidR="00684748">
        <w:rPr>
          <w:color w:val="FF0000"/>
        </w:rPr>
        <w:t>3,10: „Pýcha vede jen ke sporům…</w:t>
      </w:r>
      <w:r w:rsidRPr="009A23C5">
        <w:rPr>
          <w:color w:val="FF0000"/>
        </w:rPr>
        <w:t>“</w:t>
      </w:r>
      <w:r w:rsidR="00684748">
        <w:rPr>
          <w:color w:val="FF0000"/>
        </w:rPr>
        <w:t>.</w:t>
      </w:r>
    </w:p>
    <w:p w14:paraId="4898AC34" w14:textId="77777777" w:rsidR="00D62CC0" w:rsidRDefault="00507018">
      <w:r>
        <w:t xml:space="preserve">Pýcha je totiž příčinou svárů, ať už se jedná o cokoliv. </w:t>
      </w:r>
      <w:r w:rsidR="00D62CC0">
        <w:t>Pokud</w:t>
      </w:r>
      <w:r w:rsidR="00A8165D">
        <w:t xml:space="preserve"> stojíme pokorně</w:t>
      </w:r>
      <w:r w:rsidR="00D62CC0">
        <w:t xml:space="preserve"> </w:t>
      </w:r>
      <w:r w:rsidR="00A8165D">
        <w:t>pod</w:t>
      </w:r>
      <w:r w:rsidR="00D62CC0">
        <w:t xml:space="preserve"> křížem, můžeme se hádkám vyhnout.</w:t>
      </w:r>
    </w:p>
    <w:p w14:paraId="241318B7" w14:textId="77777777" w:rsidR="00D62CC0" w:rsidRDefault="00D62CC0">
      <w:r>
        <w:t>Přečtěme si základní verš:</w:t>
      </w:r>
    </w:p>
    <w:p w14:paraId="0BA7E572" w14:textId="77777777" w:rsidR="00660E6F" w:rsidRPr="00D62CC0" w:rsidRDefault="00660E6F">
      <w:pPr>
        <w:rPr>
          <w:color w:val="FF0000"/>
        </w:rPr>
      </w:pPr>
      <w:r w:rsidRPr="00D62CC0">
        <w:rPr>
          <w:color w:val="FF0000"/>
        </w:rPr>
        <w:t>ČSP – Efezským 5,25-27: „Muži, milujte své ženy, jako i Kristus miloval církev a sám sebe za ni vydal, 26 aby ji posvětil, když ji očistil vodní koupelí v slovu, 27 aby sám sobě postavil slavnou církev, která by neměla poskvrny ani vrásky ani čehokoliv takového, ale byla svatá a bezúhonná.“</w:t>
      </w:r>
    </w:p>
    <w:p w14:paraId="431A0C66" w14:textId="77777777" w:rsidR="00D62CC0" w:rsidRDefault="00D62CC0">
      <w:r>
        <w:t xml:space="preserve">To jsou skutečně mocné </w:t>
      </w:r>
      <w:r w:rsidR="00684748">
        <w:t xml:space="preserve">a velmi důležité </w:t>
      </w:r>
      <w:r>
        <w:t xml:space="preserve">verše a ještě se k nim </w:t>
      </w:r>
      <w:r w:rsidR="00507018">
        <w:t>v Lekci</w:t>
      </w:r>
      <w:r w:rsidR="00684748" w:rsidRPr="00684748">
        <w:t xml:space="preserve"> </w:t>
      </w:r>
      <w:r w:rsidR="00684748">
        <w:t>vrátíme</w:t>
      </w:r>
      <w:r>
        <w:t>.</w:t>
      </w:r>
    </w:p>
    <w:p w14:paraId="595A718E" w14:textId="77777777" w:rsidR="00D62CC0" w:rsidRDefault="00D62CC0" w:rsidP="00507018">
      <w:pPr>
        <w:keepNext/>
      </w:pPr>
      <w:r>
        <w:t>Na začátku v části na Sobotu se píše:</w:t>
      </w:r>
    </w:p>
    <w:p w14:paraId="7DC33FE1" w14:textId="77777777" w:rsidR="00B86535" w:rsidRDefault="00A8165D" w:rsidP="00507018">
      <w:r>
        <w:rPr>
          <w:color w:val="00B050"/>
        </w:rPr>
        <w:t>„</w:t>
      </w:r>
      <w:r w:rsidR="00D62CC0" w:rsidRPr="00507018">
        <w:rPr>
          <w:color w:val="00B050"/>
        </w:rPr>
        <w:t xml:space="preserve">Ve verších </w:t>
      </w:r>
      <w:r w:rsidR="00D62CC0" w:rsidRPr="00A8165D">
        <w:rPr>
          <w:color w:val="FF0000"/>
        </w:rPr>
        <w:t xml:space="preserve">Efezským 5,21-33 </w:t>
      </w:r>
      <w:r w:rsidR="00507018" w:rsidRPr="00507018">
        <w:rPr>
          <w:color w:val="00B050"/>
        </w:rPr>
        <w:t xml:space="preserve">Pavel rozvíjí myšlenku </w:t>
      </w:r>
      <w:r w:rsidR="00507018" w:rsidRPr="00034AC9">
        <w:rPr>
          <w:color w:val="FF0000"/>
        </w:rPr>
        <w:t xml:space="preserve">„V poddanosti Kristu se podřizujte jedni druhým“ (Ef 5,21) </w:t>
      </w:r>
      <w:r w:rsidR="00507018" w:rsidRPr="00507018">
        <w:rPr>
          <w:color w:val="00B050"/>
        </w:rPr>
        <w:t xml:space="preserve">a aplikuje ji na vztahy v manželství. </w:t>
      </w:r>
      <w:r w:rsidR="00D62CC0" w:rsidRPr="00507018">
        <w:rPr>
          <w:color w:val="00B050"/>
        </w:rPr>
        <w:t>Nejp</w:t>
      </w:r>
      <w:r w:rsidR="00D62CC0" w:rsidRPr="00D62CC0">
        <w:rPr>
          <w:color w:val="00B050"/>
        </w:rPr>
        <w:t xml:space="preserve">rve nabízí rady křesťanským manželkám </w:t>
      </w:r>
      <w:r w:rsidR="00D62CC0" w:rsidRPr="00684748">
        <w:rPr>
          <w:color w:val="FF0000"/>
        </w:rPr>
        <w:t>(Ef 5,22–24)</w:t>
      </w:r>
      <w:r w:rsidR="00D62CC0" w:rsidRPr="00D62CC0">
        <w:rPr>
          <w:color w:val="00B050"/>
        </w:rPr>
        <w:t xml:space="preserve">, pak manželům </w:t>
      </w:r>
      <w:r w:rsidR="00D62CC0" w:rsidRPr="00684748">
        <w:rPr>
          <w:color w:val="FF0000"/>
        </w:rPr>
        <w:t xml:space="preserve">(Ef 5,25–32) </w:t>
      </w:r>
      <w:r w:rsidR="00D62CC0" w:rsidRPr="00D62CC0">
        <w:rPr>
          <w:color w:val="00B050"/>
        </w:rPr>
        <w:t xml:space="preserve">a nakonec tuto myšlenku uzavírá společným pokynem pro obě skupiny </w:t>
      </w:r>
      <w:r w:rsidR="00D62CC0" w:rsidRPr="00684748">
        <w:rPr>
          <w:color w:val="FF0000"/>
        </w:rPr>
        <w:t>(Ef 5,33)</w:t>
      </w:r>
      <w:r w:rsidR="00D62CC0" w:rsidRPr="00D62CC0">
        <w:rPr>
          <w:color w:val="00B050"/>
        </w:rPr>
        <w:t>.“</w:t>
      </w:r>
    </w:p>
    <w:p w14:paraId="46769F23" w14:textId="77777777" w:rsidR="00D62CC0" w:rsidRDefault="00D62CC0" w:rsidP="00D62CC0">
      <w:r>
        <w:t>V tom všem učí také o Kristu a Jeho církvi.</w:t>
      </w:r>
      <w:r w:rsidR="00B86535">
        <w:t xml:space="preserve"> A na příkladu Krista a Jeho církve učí o manželství. Později o tom autor Lekce mluví jako o dvojité metafoře.</w:t>
      </w:r>
    </w:p>
    <w:p w14:paraId="4FC3DA0E" w14:textId="77777777" w:rsidR="00D87851" w:rsidRDefault="00D87851" w:rsidP="00D62CC0">
      <w:r>
        <w:lastRenderedPageBreak/>
        <w:t>V listu Efezský</w:t>
      </w:r>
      <w:r w:rsidR="00684748">
        <w:t>m</w:t>
      </w:r>
      <w:r>
        <w:t xml:space="preserve"> Pavel zdůrazňuje, že každý z nás se má stát novým člověkem v Kristu. A pokud budeme novými lidmi v Kristu, může mezi námi</w:t>
      </w:r>
      <w:r w:rsidR="00034AC9">
        <w:t>, ve společenství věřících,</w:t>
      </w:r>
      <w:r w:rsidR="00684748">
        <w:t xml:space="preserve"> být jednota. J</w:t>
      </w:r>
      <w:r>
        <w:t xml:space="preserve">sou nám dány duchoví dary, </w:t>
      </w:r>
      <w:r w:rsidR="00FC7DF7">
        <w:t>aby církev mohla být sjednocena, a budována.</w:t>
      </w:r>
    </w:p>
    <w:p w14:paraId="27912AD9" w14:textId="77777777" w:rsidR="00FC7DF7" w:rsidRDefault="00FC7DF7" w:rsidP="00D62CC0">
      <w:r>
        <w:t>Budování církve se děje dvěma způsoby – kvantitativně, tedy tím, že se zvyšuje počet členů. Některé dary jsou dány pro evangelizaci. A dále se církev buduje i kvalitativně, což spočívá v jednotě a vzájemné lásce.</w:t>
      </w:r>
    </w:p>
    <w:p w14:paraId="07257F8E" w14:textId="77777777" w:rsidR="00FC7DF7" w:rsidRDefault="00FC7DF7" w:rsidP="00D62CC0">
      <w:r>
        <w:t xml:space="preserve">V textu, který teď </w:t>
      </w:r>
      <w:r w:rsidR="00034AC9">
        <w:t>budeme probírat</w:t>
      </w:r>
      <w:r w:rsidR="009F5530">
        <w:t>, Pavel upozor</w:t>
      </w:r>
      <w:r>
        <w:t>ňuje, že jednota může být dosažena</w:t>
      </w:r>
      <w:r w:rsidR="009D393C">
        <w:t>,</w:t>
      </w:r>
      <w:r>
        <w:t xml:space="preserve"> jedině když jsou dobré vztahy mezi lidmi.</w:t>
      </w:r>
    </w:p>
    <w:p w14:paraId="449B3151" w14:textId="77777777" w:rsidR="00482624" w:rsidRDefault="00482624" w:rsidP="00D62CC0">
      <w:r>
        <w:t>A jaký lidský vztah je</w:t>
      </w:r>
      <w:r w:rsidR="008E3AD8">
        <w:t xml:space="preserve"> jedním </w:t>
      </w:r>
      <w:r w:rsidR="009F5530">
        <w:t>z </w:t>
      </w:r>
      <w:r w:rsidR="008E3AD8">
        <w:t>klíčových stavebních kamenů</w:t>
      </w:r>
      <w:r>
        <w:t xml:space="preserve"> v církvi? To je manželství.</w:t>
      </w:r>
    </w:p>
    <w:p w14:paraId="10BFDC40" w14:textId="77777777" w:rsidR="00FC7DF7" w:rsidRDefault="00482624" w:rsidP="00D62CC0">
      <w:r>
        <w:t>Pokud manželství nejsou dobrá, církev nebude silná. Ale pokud jsou manželství dobrá, potom bude silná i církev.</w:t>
      </w:r>
    </w:p>
    <w:p w14:paraId="2B714557" w14:textId="77777777" w:rsidR="00482624" w:rsidRDefault="009F5530" w:rsidP="00D62CC0">
      <w:r>
        <w:t>Pavel se</w:t>
      </w:r>
      <w:r w:rsidR="00034AC9">
        <w:t xml:space="preserve"> </w:t>
      </w:r>
      <w:r w:rsidR="00482624">
        <w:t>věnuje manželství v poslední části Efezským 5. A v Efezským 6 se zabývá vztahem rodičů a dětí</w:t>
      </w:r>
      <w:r>
        <w:t xml:space="preserve">. Pak mluví i o </w:t>
      </w:r>
      <w:r w:rsidR="00482624">
        <w:t>vztah</w:t>
      </w:r>
      <w:r>
        <w:t>u pánů a služebníků, n</w:t>
      </w:r>
      <w:r w:rsidR="00FF7C9B">
        <w:t>ebo v našem kontextu</w:t>
      </w:r>
      <w:r>
        <w:t xml:space="preserve"> o</w:t>
      </w:r>
      <w:r w:rsidR="00034AC9">
        <w:t xml:space="preserve"> vztahu mezi šéfem a zaměstnanci</w:t>
      </w:r>
      <w:r w:rsidR="00FF7C9B">
        <w:t>.</w:t>
      </w:r>
    </w:p>
    <w:p w14:paraId="337DD606" w14:textId="77777777" w:rsidR="00482624" w:rsidRDefault="00482624" w:rsidP="00D62CC0"/>
    <w:p w14:paraId="7D887F97" w14:textId="77777777" w:rsidR="00482624" w:rsidRDefault="00482624" w:rsidP="00D62CC0">
      <w:r>
        <w:t>P</w:t>
      </w:r>
      <w:r w:rsidR="00FF7C9B">
        <w:t>řejděme k části na neděli.</w:t>
      </w:r>
    </w:p>
    <w:p w14:paraId="7893B4C5" w14:textId="77777777" w:rsidR="00D62CC0" w:rsidRDefault="00D62CC0"/>
    <w:p w14:paraId="558ADF94" w14:textId="77777777" w:rsidR="009A23C5" w:rsidRPr="009A23C5" w:rsidRDefault="00482624">
      <w:pPr>
        <w:rPr>
          <w:b/>
        </w:rPr>
      </w:pPr>
      <w:r>
        <w:rPr>
          <w:b/>
        </w:rPr>
        <w:t>Neděle</w:t>
      </w:r>
      <w:r w:rsidR="009A23C5" w:rsidRPr="009A23C5">
        <w:rPr>
          <w:b/>
        </w:rPr>
        <w:t xml:space="preserve"> – Rady křesťanským manželkám</w:t>
      </w:r>
    </w:p>
    <w:p w14:paraId="4BB00DE7" w14:textId="77777777" w:rsidR="009A23C5" w:rsidRDefault="00FF7C9B">
      <w:r>
        <w:t xml:space="preserve">Toto je velmi zajímavé, protože </w:t>
      </w:r>
      <w:r w:rsidR="003D2149">
        <w:t>p</w:t>
      </w:r>
      <w:r>
        <w:t>ředtím, než se obrátí konkrétně k manželkám, Pavel uvádí jeden důležitý princip.</w:t>
      </w:r>
    </w:p>
    <w:p w14:paraId="3C12284A" w14:textId="77777777" w:rsidR="00FF7C9B" w:rsidRDefault="00FF7C9B">
      <w:r>
        <w:t xml:space="preserve">Nalistujme si Efezským 5 a </w:t>
      </w:r>
      <w:r w:rsidR="00D67A99">
        <w:t xml:space="preserve">přečtěme si tento </w:t>
      </w:r>
      <w:r>
        <w:t>princip, který</w:t>
      </w:r>
      <w:r w:rsidR="00D67A99">
        <w:t xml:space="preserve"> je </w:t>
      </w:r>
      <w:r>
        <w:t>ve verši 21. A tento verš je velice důležitý, protože pokud na tento verš</w:t>
      </w:r>
      <w:r w:rsidR="003D2149" w:rsidRPr="003D2149">
        <w:t xml:space="preserve"> </w:t>
      </w:r>
      <w:r w:rsidR="003D2149">
        <w:t>zapomenete</w:t>
      </w:r>
      <w:r>
        <w:t xml:space="preserve">, </w:t>
      </w:r>
      <w:r w:rsidR="00034AC9">
        <w:t xml:space="preserve">tak </w:t>
      </w:r>
      <w:r>
        <w:t xml:space="preserve">když čtete dále, mohou z toho vzniknout </w:t>
      </w:r>
      <w:r w:rsidR="00BC6047">
        <w:t>nejrůznější druhy nedorozumění.</w:t>
      </w:r>
    </w:p>
    <w:p w14:paraId="1FA082C4" w14:textId="77777777" w:rsidR="00BC6047" w:rsidRPr="00BC6047" w:rsidRDefault="00FF7C9B">
      <w:pPr>
        <w:rPr>
          <w:color w:val="FF0000"/>
        </w:rPr>
      </w:pPr>
      <w:r w:rsidRPr="00BC6047">
        <w:rPr>
          <w:color w:val="FF0000"/>
        </w:rPr>
        <w:t>Ef 5,21: „Podřizujte se jeden druhému v bázni před Kristem:</w:t>
      </w:r>
      <w:r w:rsidR="00BC6047" w:rsidRPr="00BC6047">
        <w:rPr>
          <w:color w:val="FF0000"/>
        </w:rPr>
        <w:t>“</w:t>
      </w:r>
    </w:p>
    <w:p w14:paraId="6BC5518C" w14:textId="77777777" w:rsidR="00BC6047" w:rsidRDefault="00BC6047">
      <w:r>
        <w:t>Co to znamená „podřídit se jeden druhému v bázni před Kristem“?</w:t>
      </w:r>
    </w:p>
    <w:p w14:paraId="0BD6587B" w14:textId="77777777" w:rsidR="00BC6047" w:rsidRPr="00BC6047" w:rsidRDefault="00BC6047" w:rsidP="00BC6047">
      <w:pPr>
        <w:rPr>
          <w:color w:val="00B050"/>
        </w:rPr>
      </w:pPr>
      <w:r>
        <w:t xml:space="preserve">V Lekci se píše, že </w:t>
      </w:r>
      <w:r w:rsidRPr="00BC6047">
        <w:rPr>
          <w:color w:val="00B050"/>
        </w:rPr>
        <w:t>„Pavel zastává myšlenku vzájemného podřizování se členů církve.“</w:t>
      </w:r>
    </w:p>
    <w:p w14:paraId="390D1A76" w14:textId="77777777" w:rsidR="00BC6047" w:rsidRPr="00BC6047" w:rsidRDefault="00BC6047" w:rsidP="00BC6047">
      <w:pPr>
        <w:rPr>
          <w:color w:val="00B050"/>
        </w:rPr>
      </w:pPr>
      <w:r w:rsidRPr="00BC6047">
        <w:rPr>
          <w:color w:val="00B050"/>
        </w:rPr>
        <w:t xml:space="preserve">„Toto podřízení se druhému má své kořeny ve vztahu s Kristem </w:t>
      </w:r>
      <w:r w:rsidRPr="00D67A99">
        <w:rPr>
          <w:color w:val="FF0000"/>
        </w:rPr>
        <w:t>(Ef 5,21)</w:t>
      </w:r>
      <w:r w:rsidRPr="00BC6047">
        <w:rPr>
          <w:color w:val="00B050"/>
        </w:rPr>
        <w:t>. Právě vztah ke Kristu je pro věřící tím nejdůležitějším a všechny ostatní ovlivňujícím vztahem.</w:t>
      </w:r>
      <w:r>
        <w:rPr>
          <w:color w:val="00B050"/>
        </w:rPr>
        <w:t>“</w:t>
      </w:r>
    </w:p>
    <w:p w14:paraId="46BCE80D" w14:textId="77777777" w:rsidR="00BC6047" w:rsidRDefault="00BC6047">
      <w:r>
        <w:t xml:space="preserve">Pokud se tedy mají všichni členové </w:t>
      </w:r>
      <w:r w:rsidR="00034AC9">
        <w:t xml:space="preserve">podřídit </w:t>
      </w:r>
      <w:r>
        <w:t>sobě navzájem, mají se podřídit i manželé manželkám? Ano. Stejně tak, jako se mají podřídit manželky manželům.</w:t>
      </w:r>
    </w:p>
    <w:p w14:paraId="581F03A0" w14:textId="77777777" w:rsidR="00871EE4" w:rsidRDefault="00871EE4">
      <w:r>
        <w:t>V každé jednotlivé situaci se to</w:t>
      </w:r>
      <w:r w:rsidR="003D2149">
        <w:t xml:space="preserve"> samozřejmě</w:t>
      </w:r>
      <w:r>
        <w:t xml:space="preserve"> trochu liší a </w:t>
      </w:r>
      <w:r w:rsidR="00034AC9">
        <w:t>z</w:t>
      </w:r>
      <w:r>
        <w:t>namená to něco jiného, ale princip</w:t>
      </w:r>
      <w:r w:rsidR="001250AB">
        <w:t>em</w:t>
      </w:r>
      <w:r>
        <w:t xml:space="preserve"> je </w:t>
      </w:r>
      <w:r w:rsidR="00D67A99">
        <w:t xml:space="preserve">stále vzájemné </w:t>
      </w:r>
      <w:r>
        <w:t>podřízení se.</w:t>
      </w:r>
    </w:p>
    <w:p w14:paraId="38DB0736" w14:textId="77777777" w:rsidR="00871EE4" w:rsidRDefault="00871EE4">
      <w:r>
        <w:lastRenderedPageBreak/>
        <w:t xml:space="preserve">Vztah s Kristem je motivujícím faktorem pro </w:t>
      </w:r>
      <w:r w:rsidR="003D2149">
        <w:t>všechny ostatní vztahy a pro správné</w:t>
      </w:r>
      <w:r>
        <w:t xml:space="preserve"> podřízení </w:t>
      </w:r>
      <w:r w:rsidR="003D2149">
        <w:t xml:space="preserve">se </w:t>
      </w:r>
      <w:r>
        <w:t>sobě navzájem.</w:t>
      </w:r>
    </w:p>
    <w:p w14:paraId="45B086A5" w14:textId="77777777" w:rsidR="00871EE4" w:rsidRPr="00034AC9" w:rsidRDefault="00871EE4" w:rsidP="00871EE4">
      <w:pPr>
        <w:rPr>
          <w:color w:val="00B050"/>
        </w:rPr>
      </w:pPr>
      <w:r>
        <w:t xml:space="preserve">A otázka je: </w:t>
      </w:r>
      <w:r w:rsidRPr="00034AC9">
        <w:rPr>
          <w:color w:val="00B050"/>
        </w:rPr>
        <w:t xml:space="preserve">„Co má Pavel na mysli, když vybízí členy církve: </w:t>
      </w:r>
      <w:r w:rsidRPr="003D2149">
        <w:rPr>
          <w:color w:val="FF0000"/>
        </w:rPr>
        <w:t>„podřizujte [se] jedni druhým“</w:t>
      </w:r>
      <w:r w:rsidRPr="00034AC9">
        <w:rPr>
          <w:color w:val="00B050"/>
        </w:rPr>
        <w:t>? Jak této myšlence rozumíš?“</w:t>
      </w:r>
    </w:p>
    <w:p w14:paraId="202A5497" w14:textId="77777777" w:rsidR="00871EE4" w:rsidRPr="000C33CC" w:rsidRDefault="00871EE4" w:rsidP="00871EE4">
      <w:pPr>
        <w:rPr>
          <w:color w:val="FF0000"/>
        </w:rPr>
      </w:pPr>
      <w:r>
        <w:t>Tento verš v </w:t>
      </w:r>
      <w:r w:rsidRPr="000C33CC">
        <w:rPr>
          <w:color w:val="FF0000"/>
        </w:rPr>
        <w:t>Efezským 5,21: „</w:t>
      </w:r>
      <w:r w:rsidRPr="000C33CC">
        <w:rPr>
          <w:rStyle w:val="cv"/>
          <w:color w:val="FF0000"/>
        </w:rPr>
        <w:t>Podřizujte se jeden druhému v bázni před Kristem</w:t>
      </w:r>
      <w:r>
        <w:rPr>
          <w:rStyle w:val="cv"/>
        </w:rPr>
        <w:t>“,</w:t>
      </w:r>
      <w:r>
        <w:t xml:space="preserve"> mi připomíná </w:t>
      </w:r>
      <w:r w:rsidRPr="000C33CC">
        <w:rPr>
          <w:color w:val="FF0000"/>
        </w:rPr>
        <w:t>Filipským 2,3</w:t>
      </w:r>
      <w:r w:rsidR="001250AB">
        <w:t>, kde je psáno</w:t>
      </w:r>
      <w:r w:rsidRPr="000C33CC">
        <w:rPr>
          <w:color w:val="FF0000"/>
        </w:rPr>
        <w:t>:</w:t>
      </w:r>
      <w:r w:rsidR="0007370B" w:rsidRPr="000C33CC">
        <w:rPr>
          <w:color w:val="FF0000"/>
        </w:rPr>
        <w:t xml:space="preserve"> „nic nedělejte ze soupeření ani z ješitnosti, nýbrž v pokoře pokládejte jeden druhého za přednějšího než sebe.“</w:t>
      </w:r>
    </w:p>
    <w:p w14:paraId="12FBE6DF" w14:textId="77777777" w:rsidR="0007370B" w:rsidRDefault="0007370B" w:rsidP="0007370B">
      <w:r>
        <w:t xml:space="preserve">Když se tedy podřídíme, máme pokládat </w:t>
      </w:r>
      <w:r w:rsidRPr="00D67A99">
        <w:rPr>
          <w:color w:val="FF0000"/>
        </w:rPr>
        <w:t>„jeden druhého za přednějšího než sebe</w:t>
      </w:r>
      <w:r w:rsidR="00D67A99">
        <w:rPr>
          <w:color w:val="FF0000"/>
        </w:rPr>
        <w:t>“</w:t>
      </w:r>
      <w:r w:rsidRPr="0007370B">
        <w:t>.</w:t>
      </w:r>
    </w:p>
    <w:p w14:paraId="64D4AD76" w14:textId="77777777" w:rsidR="0007370B" w:rsidRDefault="0007370B" w:rsidP="00871EE4">
      <w:r>
        <w:t xml:space="preserve">Manžel má pokládat svou manželku za přednější než sebe. Manželka má pokládat svého manžela za přednějšího než sebe. Pokud </w:t>
      </w:r>
      <w:r w:rsidR="001250AB">
        <w:t>se neřídíte tímto</w:t>
      </w:r>
      <w:r>
        <w:t xml:space="preserve"> princip</w:t>
      </w:r>
      <w:r w:rsidR="001250AB">
        <w:t>em</w:t>
      </w:r>
      <w:r>
        <w:t xml:space="preserve">, </w:t>
      </w:r>
      <w:r w:rsidR="001250AB">
        <w:t xml:space="preserve">pak </w:t>
      </w:r>
      <w:r>
        <w:t>nemáte ani správný vztah s Kristem.</w:t>
      </w:r>
    </w:p>
    <w:p w14:paraId="4E0F6766" w14:textId="77777777" w:rsidR="0007370B" w:rsidRDefault="0007370B" w:rsidP="00871EE4">
      <w:r>
        <w:t>Přečtěme si teď radu křesťanským manželkám:</w:t>
      </w:r>
    </w:p>
    <w:p w14:paraId="3FFEA499" w14:textId="77777777" w:rsidR="0007370B" w:rsidRDefault="0007370B">
      <w:r w:rsidRPr="000C33CC">
        <w:rPr>
          <w:color w:val="FF0000"/>
        </w:rPr>
        <w:t>Ef 5,22: „</w:t>
      </w:r>
      <w:r w:rsidR="00FF7C9B" w:rsidRPr="000C33CC">
        <w:rPr>
          <w:color w:val="FF0000"/>
        </w:rPr>
        <w:t>Ženy, podřizujte se svým mužům jako Pánu, 23</w:t>
      </w:r>
      <w:r w:rsidR="001250AB">
        <w:rPr>
          <w:color w:val="FF0000"/>
        </w:rPr>
        <w:t xml:space="preserve"> </w:t>
      </w:r>
      <w:r w:rsidR="00FF7C9B" w:rsidRPr="000C33CC">
        <w:rPr>
          <w:color w:val="FF0000"/>
        </w:rPr>
        <w:t>neboť muž je hlavou ženy, jako je Kristus hlavou církve; on je zachráncem těla. 24</w:t>
      </w:r>
      <w:r w:rsidR="001250AB">
        <w:rPr>
          <w:color w:val="FF0000"/>
        </w:rPr>
        <w:t xml:space="preserve"> </w:t>
      </w:r>
      <w:r w:rsidR="00FF7C9B" w:rsidRPr="000C33CC">
        <w:rPr>
          <w:color w:val="FF0000"/>
        </w:rPr>
        <w:t>Ale jako církev je podřízena Kristu, tak i ženy ve všem svým mužům.</w:t>
      </w:r>
      <w:r w:rsidRPr="000C33CC">
        <w:rPr>
          <w:color w:val="FF0000"/>
        </w:rPr>
        <w:t>“</w:t>
      </w:r>
      <w:r>
        <w:t xml:space="preserve"> – Toto jsou možná ty nejhůře pochopené verše v historii.</w:t>
      </w:r>
    </w:p>
    <w:p w14:paraId="26FD54AE" w14:textId="77777777" w:rsidR="0007370B" w:rsidRDefault="0007370B">
      <w:r>
        <w:t>Jak máme těmto veršům rozumět?</w:t>
      </w:r>
    </w:p>
    <w:p w14:paraId="5FA65B8B" w14:textId="77777777" w:rsidR="0007370B" w:rsidRDefault="0007370B">
      <w:r>
        <w:t>V Lekci čteme:</w:t>
      </w:r>
    </w:p>
    <w:p w14:paraId="0C12D684" w14:textId="77777777" w:rsidR="0007370B" w:rsidRPr="002C70B1" w:rsidRDefault="0007370B">
      <w:pPr>
        <w:rPr>
          <w:color w:val="00B050"/>
        </w:rPr>
      </w:pPr>
      <w:r w:rsidRPr="002C70B1">
        <w:rPr>
          <w:color w:val="00B050"/>
        </w:rPr>
        <w:t>„Pavel vyzívá křesťanské manželky, aby se podřídily svým manželům jako Pánu.“</w:t>
      </w:r>
    </w:p>
    <w:p w14:paraId="49BC3276" w14:textId="77777777" w:rsidR="002C70B1" w:rsidRPr="002C70B1" w:rsidRDefault="002C70B1" w:rsidP="002C70B1">
      <w:pPr>
        <w:rPr>
          <w:color w:val="00B050"/>
        </w:rPr>
      </w:pPr>
      <w:r>
        <w:t xml:space="preserve">To vyvolává otázku: </w:t>
      </w:r>
      <w:r w:rsidRPr="00034AC9">
        <w:rPr>
          <w:color w:val="00B050"/>
        </w:rPr>
        <w:t>„</w:t>
      </w:r>
      <w:r w:rsidRPr="002C70B1">
        <w:rPr>
          <w:color w:val="00B050"/>
        </w:rPr>
        <w:t>Co chce Pavel říci tím, že se manželky mají podřizovat „jako Pánu“?“</w:t>
      </w:r>
    </w:p>
    <w:p w14:paraId="53E8AEA9" w14:textId="77777777" w:rsidR="002C70B1" w:rsidRDefault="002C70B1" w:rsidP="002C70B1">
      <w:r w:rsidRPr="002C70B1">
        <w:rPr>
          <w:color w:val="00B050"/>
        </w:rPr>
        <w:t>„Má na mysli to, že manželka se má podřídit svému manželovi, jako by to byl Kristus, nebo že se má podřizovat v první řadě Pánu, a proto se má podřizovat i manželovi?“</w:t>
      </w:r>
    </w:p>
    <w:p w14:paraId="20816269" w14:textId="77777777" w:rsidR="002C70B1" w:rsidRDefault="002C70B1" w:rsidP="002C70B1">
      <w:r>
        <w:t>Autor Lekce poukazuje na to, že Pavel také říká otrokům</w:t>
      </w:r>
      <w:r w:rsidR="00F311E6">
        <w:t>, že se mají podřizovat svým pánům, jako Kristu a ne jako lidem</w:t>
      </w:r>
      <w:r>
        <w:t>:</w:t>
      </w:r>
    </w:p>
    <w:p w14:paraId="1EA927E5" w14:textId="77777777" w:rsidR="001250AB" w:rsidRDefault="002C70B1" w:rsidP="002C70B1">
      <w:pPr>
        <w:rPr>
          <w:rStyle w:val="cv"/>
        </w:rPr>
      </w:pPr>
      <w:r w:rsidRPr="000C33CC">
        <w:rPr>
          <w:color w:val="FF0000"/>
        </w:rPr>
        <w:t>Ef 6,5-7: „</w:t>
      </w:r>
      <w:r w:rsidRPr="000C33CC">
        <w:rPr>
          <w:rStyle w:val="cv"/>
          <w:color w:val="FF0000"/>
        </w:rPr>
        <w:t xml:space="preserve">Otroci, poslouchejte pozemské pány s bázní a chvěním, v </w:t>
      </w:r>
      <w:r w:rsidR="001250AB">
        <w:rPr>
          <w:rStyle w:val="cv"/>
          <w:color w:val="FF0000"/>
        </w:rPr>
        <w:t>upřímnosti srdce jako Krista. 6 </w:t>
      </w:r>
      <w:r w:rsidRPr="000C33CC">
        <w:rPr>
          <w:rStyle w:val="cv"/>
          <w:color w:val="FF0000"/>
        </w:rPr>
        <w:t>Neslužte naoko jako ti, kdo se chtějí zalíbit lidem, ale jako Kristovi otroci, kteří z duše činí Boží vůli; 7</w:t>
      </w:r>
      <w:r w:rsidR="001250AB">
        <w:rPr>
          <w:rStyle w:val="cv"/>
          <w:color w:val="FF0000"/>
        </w:rPr>
        <w:t> </w:t>
      </w:r>
      <w:r w:rsidRPr="000C33CC">
        <w:rPr>
          <w:rStyle w:val="cv"/>
          <w:color w:val="FF0000"/>
        </w:rPr>
        <w:t>služte ochotně, jako Pánu, a ne jako lidem.“</w:t>
      </w:r>
      <w:r w:rsidR="001250AB">
        <w:rPr>
          <w:rStyle w:val="cv"/>
          <w:color w:val="FF0000"/>
        </w:rPr>
        <w:t xml:space="preserve"> </w:t>
      </w:r>
      <w:r w:rsidR="001250AB">
        <w:rPr>
          <w:rStyle w:val="cv"/>
        </w:rPr>
        <w:t xml:space="preserve">– </w:t>
      </w:r>
      <w:r>
        <w:rPr>
          <w:rStyle w:val="cv"/>
        </w:rPr>
        <w:t>Je tedy jasné, že se mají podřídit především Kristu a potom svému pánu</w:t>
      </w:r>
      <w:r w:rsidR="001250AB">
        <w:rPr>
          <w:rStyle w:val="cv"/>
        </w:rPr>
        <w:t>, jako Kristu</w:t>
      </w:r>
      <w:r w:rsidR="00280278">
        <w:rPr>
          <w:rStyle w:val="cv"/>
        </w:rPr>
        <w:t>.</w:t>
      </w:r>
    </w:p>
    <w:p w14:paraId="5A6C362F" w14:textId="77777777" w:rsidR="00F311E6" w:rsidRDefault="001250AB" w:rsidP="00280278">
      <w:pPr>
        <w:rPr>
          <w:rStyle w:val="cv"/>
          <w:color w:val="00B050"/>
        </w:rPr>
      </w:pPr>
      <w:r>
        <w:rPr>
          <w:rStyle w:val="cv"/>
        </w:rPr>
        <w:t xml:space="preserve">A stejně tak </w:t>
      </w:r>
      <w:r w:rsidR="00280278" w:rsidRPr="00F311E6">
        <w:rPr>
          <w:rStyle w:val="cv"/>
          <w:color w:val="00B050"/>
        </w:rPr>
        <w:t>„manželka se má podřídit svému manželovi, jako by to byl Kristus</w:t>
      </w:r>
      <w:r w:rsidR="00F311E6">
        <w:rPr>
          <w:rStyle w:val="cv"/>
          <w:color w:val="00B050"/>
        </w:rPr>
        <w:t>.“</w:t>
      </w:r>
    </w:p>
    <w:p w14:paraId="0467998C" w14:textId="77777777" w:rsidR="00280278" w:rsidRPr="00280278" w:rsidRDefault="00F311E6" w:rsidP="00280278">
      <w:pPr>
        <w:rPr>
          <w:color w:val="00B050"/>
        </w:rPr>
      </w:pPr>
      <w:r w:rsidRPr="00280278">
        <w:rPr>
          <w:rStyle w:val="cv"/>
          <w:color w:val="00B050"/>
        </w:rPr>
        <w:t xml:space="preserve"> </w:t>
      </w:r>
      <w:r w:rsidR="00280278" w:rsidRPr="00280278">
        <w:rPr>
          <w:rStyle w:val="cv"/>
          <w:color w:val="00B050"/>
        </w:rPr>
        <w:t>„Manželky jsou samy věřící, a proto musí v konečném důsledku ctít Krista více než své manžely.“</w:t>
      </w:r>
    </w:p>
    <w:p w14:paraId="157A35A0" w14:textId="77777777" w:rsidR="002C70B1" w:rsidRDefault="00280278" w:rsidP="002C70B1">
      <w:r>
        <w:t xml:space="preserve">V dobrém manželském vztahu, může manželka ctít </w:t>
      </w:r>
      <w:r w:rsidR="00F311E6">
        <w:t xml:space="preserve">Krista, a současně respektovat svého manžela. </w:t>
      </w:r>
      <w:r>
        <w:t>V problematickém manželství je to složité.</w:t>
      </w:r>
    </w:p>
    <w:p w14:paraId="0C680396" w14:textId="77777777" w:rsidR="00280278" w:rsidRDefault="00280278" w:rsidP="002C70B1">
      <w:r>
        <w:t xml:space="preserve">V posledním odstavci je </w:t>
      </w:r>
      <w:r w:rsidR="00D67A99">
        <w:t>shrnutí</w:t>
      </w:r>
      <w:r>
        <w:t>:</w:t>
      </w:r>
    </w:p>
    <w:p w14:paraId="0D5E3769" w14:textId="77777777" w:rsidR="00280278" w:rsidRPr="00F311E6" w:rsidRDefault="00280278" w:rsidP="00280278">
      <w:pPr>
        <w:rPr>
          <w:color w:val="00B050"/>
        </w:rPr>
      </w:pPr>
      <w:r w:rsidRPr="00F311E6">
        <w:rPr>
          <w:color w:val="00B050"/>
        </w:rPr>
        <w:t xml:space="preserve">„V listu Koloským i Efezským je Kristus představen jako hlava církve, která je jeho tělem </w:t>
      </w:r>
      <w:r w:rsidRPr="002F221A">
        <w:rPr>
          <w:color w:val="FF0000"/>
        </w:rPr>
        <w:t>(Ef 1,22; 5,23; Ko 1,18</w:t>
      </w:r>
      <w:r w:rsidRPr="00F311E6">
        <w:rPr>
          <w:color w:val="00B050"/>
        </w:rPr>
        <w:t xml:space="preserve">). </w:t>
      </w:r>
      <w:r w:rsidRPr="00F311E6">
        <w:rPr>
          <w:color w:val="FF0000"/>
        </w:rPr>
        <w:t>„Kristus je hlavou církve, těla, které spasil“ (Ef 5,23)</w:t>
      </w:r>
      <w:r w:rsidRPr="00F311E6">
        <w:rPr>
          <w:color w:val="00B050"/>
        </w:rPr>
        <w:t>. Analogi</w:t>
      </w:r>
      <w:r w:rsidR="00F07BF2">
        <w:rPr>
          <w:color w:val="00B050"/>
        </w:rPr>
        <w:t xml:space="preserve">cky je manžel „hlavou ženy“ </w:t>
      </w:r>
      <w:r w:rsidR="00F07BF2" w:rsidRPr="002F221A">
        <w:rPr>
          <w:color w:val="FF0000"/>
        </w:rPr>
        <w:lastRenderedPageBreak/>
        <w:t>(Ef </w:t>
      </w:r>
      <w:r w:rsidRPr="002F221A">
        <w:rPr>
          <w:color w:val="FF0000"/>
        </w:rPr>
        <w:t>5,23)</w:t>
      </w:r>
      <w:r w:rsidRPr="00F311E6">
        <w:rPr>
          <w:color w:val="00B050"/>
        </w:rPr>
        <w:t>, přičemž věrnost církve Kristu slouží jako vzor pro věrnost manželky jejímu manželovi. Pasáž</w:t>
      </w:r>
      <w:r w:rsidR="00D27A6F" w:rsidRPr="00F311E6">
        <w:rPr>
          <w:color w:val="00B050"/>
        </w:rPr>
        <w:t xml:space="preserve"> </w:t>
      </w:r>
      <w:r w:rsidRPr="00F311E6">
        <w:rPr>
          <w:color w:val="00B050"/>
        </w:rPr>
        <w:t>samozřejmě předpokládá láskyplné, pečující</w:t>
      </w:r>
      <w:r w:rsidR="00D27A6F" w:rsidRPr="00F311E6">
        <w:rPr>
          <w:color w:val="00B050"/>
        </w:rPr>
        <w:t xml:space="preserve"> </w:t>
      </w:r>
      <w:r w:rsidRPr="00F311E6">
        <w:rPr>
          <w:color w:val="00B050"/>
        </w:rPr>
        <w:t>manželství, ne nefunkční a patologické.</w:t>
      </w:r>
      <w:r w:rsidR="00D27A6F" w:rsidRPr="00F311E6">
        <w:rPr>
          <w:color w:val="00B050"/>
        </w:rPr>
        <w:t xml:space="preserve"> </w:t>
      </w:r>
      <w:r w:rsidRPr="00F311E6">
        <w:rPr>
          <w:color w:val="00B050"/>
        </w:rPr>
        <w:t>Tento verš nesmíme nikdy interpretovat tak,</w:t>
      </w:r>
      <w:r w:rsidR="00D27A6F" w:rsidRPr="00F311E6">
        <w:rPr>
          <w:color w:val="00B050"/>
        </w:rPr>
        <w:t xml:space="preserve"> </w:t>
      </w:r>
      <w:r w:rsidRPr="00F311E6">
        <w:rPr>
          <w:color w:val="00B050"/>
        </w:rPr>
        <w:t>jako by umožňoval či omlouval jakoukoli</w:t>
      </w:r>
      <w:r w:rsidR="00D27A6F" w:rsidRPr="00F311E6">
        <w:rPr>
          <w:color w:val="00B050"/>
        </w:rPr>
        <w:t xml:space="preserve"> </w:t>
      </w:r>
      <w:r w:rsidRPr="00F311E6">
        <w:rPr>
          <w:color w:val="00B050"/>
        </w:rPr>
        <w:t>formu domácího násilí.</w:t>
      </w:r>
      <w:r w:rsidR="00D27A6F" w:rsidRPr="00F311E6">
        <w:rPr>
          <w:color w:val="00B050"/>
        </w:rPr>
        <w:t>“</w:t>
      </w:r>
    </w:p>
    <w:p w14:paraId="7280672C" w14:textId="77777777" w:rsidR="00D27A6F" w:rsidRDefault="00D27A6F" w:rsidP="00280278">
      <w:r>
        <w:t>Na konci v aplikaci, se jde ještě víc do hloubky:</w:t>
      </w:r>
    </w:p>
    <w:p w14:paraId="4302ED62" w14:textId="77777777" w:rsidR="00D27A6F" w:rsidRDefault="00D27A6F" w:rsidP="00280278">
      <w:r w:rsidRPr="00F311E6">
        <w:rPr>
          <w:color w:val="00B050"/>
        </w:rPr>
        <w:t xml:space="preserve">„Proč je ve světle uvedených skutečností důležitá následující rada? Pokud je manžel </w:t>
      </w:r>
      <w:r w:rsidRPr="00D27A6F">
        <w:rPr>
          <w:color w:val="0070C0"/>
        </w:rPr>
        <w:t>„nevrlý, hrubý, prudký, egoistický, krutý a panovačný muž, ať nikdy ani nevysloví, že muž je hlavou ženy a že ona se mu musí ve všem podřídit. On totiž není pánem, není manželem v pravém významu tohoto slova.“ (AH 117)</w:t>
      </w:r>
      <w:r>
        <w:rPr>
          <w:color w:val="0070C0"/>
        </w:rPr>
        <w:t xml:space="preserve"> </w:t>
      </w:r>
      <w:r>
        <w:t>–</w:t>
      </w:r>
      <w:r w:rsidR="00F07BF2">
        <w:t xml:space="preserve"> </w:t>
      </w:r>
      <w:r w:rsidR="00F311E6">
        <w:t>Násilí</w:t>
      </w:r>
      <w:r>
        <w:t xml:space="preserve"> nemůže být</w:t>
      </w:r>
      <w:r w:rsidR="00F311E6">
        <w:t xml:space="preserve"> nijak</w:t>
      </w:r>
      <w:r>
        <w:t xml:space="preserve"> omluveno. Manželka se nemůže podřídit krutému manželovi, protože pak to není, jako podřízení Kristu.</w:t>
      </w:r>
    </w:p>
    <w:p w14:paraId="62599FBE" w14:textId="77777777" w:rsidR="00D27A6F" w:rsidRDefault="00D27A6F" w:rsidP="00280278">
      <w:r>
        <w:t>Podívejme se do části na pátek, protože jsou tam dva citáty, které pojednávají o tom samém, a teď je vhodná doba si je</w:t>
      </w:r>
      <w:r w:rsidR="002F221A" w:rsidRPr="002F221A">
        <w:t xml:space="preserve"> </w:t>
      </w:r>
      <w:r w:rsidR="002F221A">
        <w:t>přečíst</w:t>
      </w:r>
      <w:r>
        <w:t>.</w:t>
      </w:r>
    </w:p>
    <w:p w14:paraId="23521F61" w14:textId="77777777" w:rsidR="00D27A6F" w:rsidRDefault="00D27A6F" w:rsidP="00D27A6F">
      <w:r w:rsidRPr="00F97E72">
        <w:rPr>
          <w:color w:val="00B050"/>
        </w:rPr>
        <w:t>„Ellen Whiteová důsledně vybízí manželské partnery, aby se nesnažili ovládat toho druhého:</w:t>
      </w:r>
      <w:r>
        <w:t xml:space="preserve"> </w:t>
      </w:r>
      <w:r w:rsidRPr="00F97E72">
        <w:rPr>
          <w:color w:val="0070C0"/>
        </w:rPr>
        <w:t>„Pokud si chtějí uchovat vzájemnou lásku, neměli by jeden druhého nutit, aby vyhověl jejich přání. Vzájemná laskavost, trpělivost, shovívavost, ohleduplnost a zdvořilost napomůže tomu, aby si vzájemně poskytovali štěstí, jak si to slíbili, když vstupovali do manželství.“ (AH 118; ŠD 36.37)</w:t>
      </w:r>
    </w:p>
    <w:p w14:paraId="208AA089" w14:textId="77777777" w:rsidR="00D27A6F" w:rsidRDefault="00D27A6F" w:rsidP="00D27A6F">
      <w:r>
        <w:t>Pokud se snažíte kontrolovat</w:t>
      </w:r>
      <w:r w:rsidR="00F07BF2">
        <w:t xml:space="preserve"> a ovládat</w:t>
      </w:r>
      <w:r>
        <w:t xml:space="preserve"> toho druhého, ničíte tím</w:t>
      </w:r>
      <w:r w:rsidR="00472782">
        <w:t xml:space="preserve"> jakoukoliv možnost vzájemné lásky. </w:t>
      </w:r>
    </w:p>
    <w:p w14:paraId="013D6883" w14:textId="77777777" w:rsidR="00472782" w:rsidRPr="00F97E72" w:rsidRDefault="00472782" w:rsidP="00472782">
      <w:pPr>
        <w:rPr>
          <w:color w:val="00B050"/>
        </w:rPr>
      </w:pPr>
      <w:r w:rsidRPr="00F97E72">
        <w:rPr>
          <w:color w:val="00B050"/>
        </w:rPr>
        <w:t>„Na jiném místě Ellen Whiteová komentuje výklad a aplikaci textu Ko 3,18 (a Ef 5,22–24):</w:t>
      </w:r>
    </w:p>
    <w:p w14:paraId="2BDF1AAB" w14:textId="77777777" w:rsidR="00472782" w:rsidRPr="00472782" w:rsidRDefault="00472782" w:rsidP="00472782">
      <w:pPr>
        <w:rPr>
          <w:color w:val="0070C0"/>
        </w:rPr>
      </w:pPr>
      <w:r w:rsidRPr="00472782">
        <w:rPr>
          <w:color w:val="0070C0"/>
        </w:rPr>
        <w:t xml:space="preserve">„Často se setkáváme s otázkou: ‚Cožpak žena nemůže mít svou vlastní vůli?‘ V Bibli čteme, že hlavou rodiny je muž. </w:t>
      </w:r>
      <w:r w:rsidRPr="00F97E72">
        <w:rPr>
          <w:color w:val="FF0000"/>
        </w:rPr>
        <w:t>‚Ženy, podřizujte se svým mužům‘ (Ko 3‚18)</w:t>
      </w:r>
      <w:r w:rsidRPr="00472782">
        <w:rPr>
          <w:color w:val="0070C0"/>
        </w:rPr>
        <w:t xml:space="preserve">. Kdyby to bylo vše, co říká Bible o postavení ženy, pak by její situace byla skutečně nezáviděníhodná. [...] Někteří muži zůstanou právě jen u slov: </w:t>
      </w:r>
      <w:r w:rsidRPr="00F97E72">
        <w:rPr>
          <w:color w:val="FF0000"/>
        </w:rPr>
        <w:t>‚Ženy, podřizujte se svým mužům [...]‘</w:t>
      </w:r>
      <w:r w:rsidRPr="00472782">
        <w:rPr>
          <w:color w:val="0070C0"/>
        </w:rPr>
        <w:t xml:space="preserve"> Verš však pokračuje ještě dál: </w:t>
      </w:r>
      <w:r w:rsidRPr="00F97E72">
        <w:rPr>
          <w:color w:val="FF0000"/>
        </w:rPr>
        <w:t>‚[...] jak se sluší na ty, kdo patří Pánu‘ (Ko 3‚18)</w:t>
      </w:r>
      <w:r w:rsidRPr="00472782">
        <w:rPr>
          <w:color w:val="0070C0"/>
        </w:rPr>
        <w:t>.“ (AH 115.116; ŠD 35.36) „Bůh chce, aby žena měla stále před očima Boží bázeň a slávu. Zcela má být podřízena pouze Pánu Ježíši Kristu, který si ji vykoupil jako své vlastní dítě za nekonečnou cenu svého života. [...] Je někdo, kdo stojí mnohem výše než manžel. Je to Vykupitel. Podřízení se ženy svému muži se má projevit tak, jak to nařídil Bůh: jak se sluší v Pánu.“ (AH 115.116)</w:t>
      </w:r>
    </w:p>
    <w:p w14:paraId="290EEAFD" w14:textId="77777777" w:rsidR="00280278" w:rsidRDefault="00472782" w:rsidP="002C70B1">
      <w:r>
        <w:t>Toto je docela jasné, ale když se manžel nechová k manželce dobře, a vezme jí veškerou chuť podřídit se Mu, co má pak manželka dělat?</w:t>
      </w:r>
    </w:p>
    <w:p w14:paraId="3C59BB39" w14:textId="77777777" w:rsidR="00472782" w:rsidRDefault="00472782" w:rsidP="002C70B1">
      <w:r>
        <w:t>Tím se zabývá otázka 2:</w:t>
      </w:r>
    </w:p>
    <w:p w14:paraId="59704A97" w14:textId="77777777" w:rsidR="00472782" w:rsidRPr="00F97E72" w:rsidRDefault="00472782" w:rsidP="00472782">
      <w:pPr>
        <w:rPr>
          <w:color w:val="00B050"/>
        </w:rPr>
      </w:pPr>
      <w:r w:rsidRPr="00F97E72">
        <w:rPr>
          <w:color w:val="00B050"/>
        </w:rPr>
        <w:t xml:space="preserve">„Co může Pavlova rada v textu </w:t>
      </w:r>
      <w:r w:rsidRPr="002F221A">
        <w:rPr>
          <w:color w:val="FF0000"/>
        </w:rPr>
        <w:t xml:space="preserve">Ef 5,21–33 </w:t>
      </w:r>
      <w:r w:rsidRPr="00F97E72">
        <w:rPr>
          <w:color w:val="00B050"/>
        </w:rPr>
        <w:t>nabídnout těm, kteří se ocitnou v náročných a těžkých manželských vztazích?“</w:t>
      </w:r>
    </w:p>
    <w:p w14:paraId="43EA72F3" w14:textId="77777777" w:rsidR="00472782" w:rsidRDefault="00472782" w:rsidP="00472782">
      <w:r>
        <w:t>Tato otázka sama o sobě, by mohla být předmětem manželského poradenst</w:t>
      </w:r>
      <w:r w:rsidR="000C696C">
        <w:t>ví. Myslím tedy, že ji nebudeme schopni vhodně probrat.</w:t>
      </w:r>
    </w:p>
    <w:p w14:paraId="1448A3EE" w14:textId="77777777" w:rsidR="000C696C" w:rsidRDefault="000C696C" w:rsidP="00472782">
      <w:r>
        <w:t>Domnívám se však, že manželka, která se plně podřídí Ježíši, nemůže dovolit, aby byly porušeny svaté principy je</w:t>
      </w:r>
      <w:r w:rsidR="00F97E72">
        <w:t>n</w:t>
      </w:r>
      <w:r>
        <w:t xml:space="preserve"> proto, že to chce ten druhý.</w:t>
      </w:r>
    </w:p>
    <w:p w14:paraId="41C59829" w14:textId="77777777" w:rsidR="000C696C" w:rsidRDefault="000C696C" w:rsidP="00472782">
      <w:r>
        <w:t xml:space="preserve">Avšak současně by se </w:t>
      </w:r>
      <w:r w:rsidR="00F97E72">
        <w:t xml:space="preserve">manželka </w:t>
      </w:r>
      <w:r>
        <w:t xml:space="preserve">měla vynasnažit, aby byla laskavá, </w:t>
      </w:r>
      <w:r w:rsidR="00F97E72">
        <w:t>a</w:t>
      </w:r>
      <w:r>
        <w:t xml:space="preserve"> </w:t>
      </w:r>
      <w:r w:rsidR="008B0F28">
        <w:t>nevyžadovala věci, které nejsou zásadní</w:t>
      </w:r>
      <w:r w:rsidR="002F221A">
        <w:t>.</w:t>
      </w:r>
    </w:p>
    <w:p w14:paraId="546B274C" w14:textId="77777777" w:rsidR="000C696C" w:rsidRDefault="000C696C" w:rsidP="00472782">
      <w:r>
        <w:lastRenderedPageBreak/>
        <w:t>Každá okolnost vyžaduje vedení Duchem svatým.</w:t>
      </w:r>
    </w:p>
    <w:p w14:paraId="2DCF769C" w14:textId="77777777" w:rsidR="000C696C" w:rsidRDefault="000C696C" w:rsidP="00472782">
      <w:r>
        <w:t>Je to velice náročné téma.</w:t>
      </w:r>
      <w:r w:rsidR="00F97E72">
        <w:t xml:space="preserve"> </w:t>
      </w:r>
      <w:r>
        <w:t xml:space="preserve">Princip podřízení se musí platit pro oba </w:t>
      </w:r>
      <w:r w:rsidR="002F221A">
        <w:t>a</w:t>
      </w:r>
      <w:r>
        <w:t xml:space="preserve">nebo </w:t>
      </w:r>
      <w:r w:rsidR="00D71097">
        <w:t>pro žádného.</w:t>
      </w:r>
      <w:r w:rsidR="0072416C">
        <w:t xml:space="preserve"> A ve většině případů manželé nemají ani tušení, že něco takového existuje.</w:t>
      </w:r>
    </w:p>
    <w:p w14:paraId="0B061D03" w14:textId="77777777" w:rsidR="00D71097" w:rsidRDefault="00D71097" w:rsidP="00472782"/>
    <w:p w14:paraId="0493A382" w14:textId="77777777" w:rsidR="00D71097" w:rsidRPr="00D71097" w:rsidRDefault="00D71097" w:rsidP="00472782">
      <w:pPr>
        <w:rPr>
          <w:b/>
        </w:rPr>
      </w:pPr>
      <w:r w:rsidRPr="00D71097">
        <w:rPr>
          <w:b/>
        </w:rPr>
        <w:t>Pondělí – Církev jako Kristova nevěsta</w:t>
      </w:r>
      <w:r>
        <w:rPr>
          <w:b/>
        </w:rPr>
        <w:t xml:space="preserve"> (1)</w:t>
      </w:r>
    </w:p>
    <w:p w14:paraId="2EF4542C" w14:textId="77777777" w:rsidR="00280278" w:rsidRDefault="0072416C" w:rsidP="002C70B1">
      <w:r>
        <w:t>Teď budeme číst radu křesťanskému m</w:t>
      </w:r>
      <w:r w:rsidR="00F97E72">
        <w:t xml:space="preserve">anželovi ve verších </w:t>
      </w:r>
      <w:r w:rsidR="00F97E72" w:rsidRPr="00F97E72">
        <w:rPr>
          <w:color w:val="FF0000"/>
        </w:rPr>
        <w:t>Efezským 5,</w:t>
      </w:r>
      <w:r w:rsidRPr="00F97E72">
        <w:rPr>
          <w:color w:val="FF0000"/>
        </w:rPr>
        <w:t>25-27</w:t>
      </w:r>
      <w:r>
        <w:t>.</w:t>
      </w:r>
    </w:p>
    <w:p w14:paraId="6E4DDA52" w14:textId="77777777" w:rsidR="0072416C" w:rsidRPr="0072416C" w:rsidRDefault="0072416C" w:rsidP="002C70B1">
      <w:pPr>
        <w:rPr>
          <w:color w:val="FF0000"/>
        </w:rPr>
      </w:pPr>
      <w:r w:rsidRPr="0072416C">
        <w:rPr>
          <w:color w:val="FF0000"/>
        </w:rPr>
        <w:t>Ef 5,25-27: „Muži, milujte své ženy, jako i Kristus miloval církev a sám sebe za ni vydal, 26</w:t>
      </w:r>
      <w:r w:rsidR="00A94AFF">
        <w:rPr>
          <w:color w:val="FF0000"/>
        </w:rPr>
        <w:t xml:space="preserve"> </w:t>
      </w:r>
      <w:r w:rsidRPr="0072416C">
        <w:rPr>
          <w:color w:val="FF0000"/>
        </w:rPr>
        <w:t>aby ji posvětil, když ji očistil vodní koupelí v slovu, 27</w:t>
      </w:r>
      <w:r w:rsidR="00A94AFF">
        <w:rPr>
          <w:color w:val="FF0000"/>
        </w:rPr>
        <w:t xml:space="preserve"> </w:t>
      </w:r>
      <w:r w:rsidRPr="0072416C">
        <w:rPr>
          <w:color w:val="FF0000"/>
        </w:rPr>
        <w:t>aby sám sobě postavil slavnou církev, která by neměla poskvrny ani vrásky ani čehokoliv takového, ale byla svatá a bezúhonná.“</w:t>
      </w:r>
    </w:p>
    <w:p w14:paraId="3BBD80CA" w14:textId="77777777" w:rsidR="0072416C" w:rsidRDefault="0072416C" w:rsidP="002C70B1">
      <w:r>
        <w:t>Rád bych v těchto verších zdůraznil některé věci.</w:t>
      </w:r>
    </w:p>
    <w:p w14:paraId="700288BE" w14:textId="77777777" w:rsidR="001440B3" w:rsidRPr="0051214E" w:rsidRDefault="001440B3" w:rsidP="002C70B1">
      <w:pPr>
        <w:rPr>
          <w:color w:val="FF0000"/>
        </w:rPr>
      </w:pPr>
      <w:r w:rsidRPr="0051214E">
        <w:rPr>
          <w:color w:val="FF0000"/>
        </w:rPr>
        <w:t>Ef 5,25: „Muži, milujte své ženy, jako i Kristus miloval církev“</w:t>
      </w:r>
    </w:p>
    <w:p w14:paraId="2C44C62E" w14:textId="77777777" w:rsidR="0072416C" w:rsidRDefault="001440B3" w:rsidP="002C70B1">
      <w:r>
        <w:t xml:space="preserve">V tomto případě je Kristus manžel církve, posvětil ji a očistil vodou, aby ji </w:t>
      </w:r>
      <w:r w:rsidR="008B0F28">
        <w:t>po</w:t>
      </w:r>
      <w:r>
        <w:t xml:space="preserve">stavil, jako slavnou církev, slavnou nevěstu bez poskvrny </w:t>
      </w:r>
      <w:r w:rsidR="008B0F28">
        <w:t>a</w:t>
      </w:r>
      <w:r>
        <w:t xml:space="preserve"> vrásky, ani čehokoliv podobného.</w:t>
      </w:r>
    </w:p>
    <w:p w14:paraId="65738E94" w14:textId="77777777" w:rsidR="001440B3" w:rsidRDefault="001440B3" w:rsidP="002C70B1">
      <w:r>
        <w:t>Teď to máme porovnat s </w:t>
      </w:r>
      <w:r w:rsidRPr="00F97E72">
        <w:rPr>
          <w:color w:val="FF0000"/>
        </w:rPr>
        <w:t>Ezechielem 16</w:t>
      </w:r>
      <w:r w:rsidR="007B228A" w:rsidRPr="00F97E72">
        <w:rPr>
          <w:color w:val="FF0000"/>
        </w:rPr>
        <w:t xml:space="preserve"> </w:t>
      </w:r>
      <w:r w:rsidR="007B228A">
        <w:t>a zjistit, jaké prvky v </w:t>
      </w:r>
      <w:r w:rsidR="007B228A" w:rsidRPr="00F97E72">
        <w:rPr>
          <w:color w:val="FF0000"/>
        </w:rPr>
        <w:t xml:space="preserve">Efezským 5,25-29 </w:t>
      </w:r>
      <w:r w:rsidR="007B228A">
        <w:t>jsou odtud převzaty.</w:t>
      </w:r>
    </w:p>
    <w:p w14:paraId="1D31A2A1" w14:textId="77777777" w:rsidR="007B228A" w:rsidRDefault="007B228A" w:rsidP="002C70B1">
      <w:r>
        <w:t>Pavel si nikdy nic nevymýšlí. Vždycky uvádí metafory a alegorie ze Starého Zákona.</w:t>
      </w:r>
    </w:p>
    <w:p w14:paraId="1438AC52" w14:textId="77777777" w:rsidR="007B228A" w:rsidRDefault="007B228A" w:rsidP="002C70B1">
      <w:r>
        <w:t xml:space="preserve">Ve verších </w:t>
      </w:r>
      <w:r w:rsidRPr="00F97E72">
        <w:rPr>
          <w:color w:val="FF0000"/>
        </w:rPr>
        <w:t>Ezechiel 16,1-7</w:t>
      </w:r>
      <w:r>
        <w:t xml:space="preserve"> je Izrael popsán, jako děťátko pohozené v poli, aby </w:t>
      </w:r>
      <w:r w:rsidR="008B0F28">
        <w:t>tam zemřelo. Ale Bůh je našel, u</w:t>
      </w:r>
      <w:r>
        <w:t>myl je a staral se o ně. Jinak řečeno, Bůh miluje Izrael, Svůj lid.</w:t>
      </w:r>
    </w:p>
    <w:p w14:paraId="5D37713F" w14:textId="77777777" w:rsidR="007B228A" w:rsidRDefault="007B228A" w:rsidP="002C70B1">
      <w:r>
        <w:t xml:space="preserve">Ve verši </w:t>
      </w:r>
      <w:r w:rsidRPr="00325327">
        <w:rPr>
          <w:color w:val="FF0000"/>
        </w:rPr>
        <w:t>Ezechiel 16,5</w:t>
      </w:r>
      <w:r>
        <w:t xml:space="preserve"> čteme, že</w:t>
      </w:r>
      <w:r w:rsidR="008B0F28">
        <w:t xml:space="preserve"> se</w:t>
      </w:r>
      <w:r>
        <w:t xml:space="preserve"> </w:t>
      </w:r>
      <w:r w:rsidR="0051214E">
        <w:t xml:space="preserve">smiloval nad opuštěným děťátkem a ve verši 7 </w:t>
      </w:r>
      <w:r w:rsidR="00BA6237">
        <w:t xml:space="preserve">dítě </w:t>
      </w:r>
      <w:r w:rsidR="0051214E">
        <w:t>vyrostlo v ženu.</w:t>
      </w:r>
    </w:p>
    <w:p w14:paraId="33006537" w14:textId="77777777" w:rsidR="0051214E" w:rsidRDefault="00BA6237" w:rsidP="002C70B1">
      <w:r>
        <w:t xml:space="preserve">Přečtěme si teď </w:t>
      </w:r>
      <w:r w:rsidR="0051214E">
        <w:t>verše 8-14:</w:t>
      </w:r>
    </w:p>
    <w:p w14:paraId="3137B4F7" w14:textId="77777777" w:rsidR="0051214E" w:rsidRDefault="0051214E" w:rsidP="002C70B1">
      <w:r w:rsidRPr="0051214E">
        <w:rPr>
          <w:color w:val="FF0000"/>
        </w:rPr>
        <w:t>Ez 16,8-14: „Procházel jsem nad tebou, viděl jsem tě a hle, byl tvůj čas, čas něžností.“</w:t>
      </w:r>
      <w:r>
        <w:t xml:space="preserve"> – Malé děvčátko vyrostlo a je zralé pro lásku a manželství.</w:t>
      </w:r>
    </w:p>
    <w:p w14:paraId="4126343C" w14:textId="77777777" w:rsidR="0051214E" w:rsidRDefault="0051214E" w:rsidP="002C70B1">
      <w:r>
        <w:t>V druhé části verše</w:t>
      </w:r>
      <w:r w:rsidR="00325327">
        <w:t xml:space="preserve"> </w:t>
      </w:r>
      <w:r>
        <w:t>8 se píše:</w:t>
      </w:r>
    </w:p>
    <w:p w14:paraId="71AEA6BA" w14:textId="77777777" w:rsidR="0051214E" w:rsidRDefault="0051214E" w:rsidP="002C70B1">
      <w:r w:rsidRPr="0048292A">
        <w:rPr>
          <w:color w:val="FF0000"/>
        </w:rPr>
        <w:t xml:space="preserve">„Přísahal jsem ti a vešel jsem s tebou ve smlouvu, je výrok Panovníka Hospodina, a stala ses mou. 9 Umyl jsem tě vodou,…“ </w:t>
      </w:r>
      <w:r>
        <w:t>– Tato smlouva by měla být manželskou smlouvou, ale v kontextu Jeho církve je to smlouva, která začala s</w:t>
      </w:r>
      <w:r w:rsidR="00A94AFF">
        <w:t> </w:t>
      </w:r>
      <w:r>
        <w:t>Abrahamem</w:t>
      </w:r>
      <w:r w:rsidR="00A94AFF">
        <w:t>.</w:t>
      </w:r>
    </w:p>
    <w:p w14:paraId="543F31F8" w14:textId="77777777" w:rsidR="00A94AFF" w:rsidRDefault="00A94AFF" w:rsidP="002C70B1">
      <w:r>
        <w:t>Ve verši 9 se píše, že ji umyl vodou, a to se vyskytuje i v </w:t>
      </w:r>
      <w:r w:rsidRPr="00325327">
        <w:rPr>
          <w:color w:val="FF0000"/>
        </w:rPr>
        <w:t>Efezským 5,26</w:t>
      </w:r>
      <w:r>
        <w:t>.</w:t>
      </w:r>
    </w:p>
    <w:p w14:paraId="176CCF70" w14:textId="77777777" w:rsidR="00A94AFF" w:rsidRDefault="00A94AFF" w:rsidP="002C70B1">
      <w:r>
        <w:t>A ve verši 10 je psáno:</w:t>
      </w:r>
    </w:p>
    <w:p w14:paraId="445EB515" w14:textId="77777777" w:rsidR="0051214E" w:rsidRPr="0048292A" w:rsidRDefault="00A94AFF" w:rsidP="002C70B1">
      <w:pPr>
        <w:rPr>
          <w:color w:val="FF0000"/>
        </w:rPr>
      </w:pPr>
      <w:r w:rsidRPr="0048292A">
        <w:rPr>
          <w:color w:val="FF0000"/>
        </w:rPr>
        <w:t>Ez 16,10: „</w:t>
      </w:r>
      <w:r w:rsidR="0051214E" w:rsidRPr="0048292A">
        <w:rPr>
          <w:color w:val="FF0000"/>
        </w:rPr>
        <w:t>Oblékl jsem ti pestře utkané šaty, obul jsem ti tachaší opánky, ovinul jsem tě jemným plátnem a zakryl jsem tě hedvábím.</w:t>
      </w:r>
      <w:r w:rsidRPr="0048292A">
        <w:rPr>
          <w:color w:val="FF0000"/>
        </w:rPr>
        <w:t xml:space="preserve">“ </w:t>
      </w:r>
      <w:r>
        <w:t>– a ve verš</w:t>
      </w:r>
      <w:r w:rsidR="008B0F28">
        <w:t>ích</w:t>
      </w:r>
      <w:r>
        <w:t xml:space="preserve"> 13</w:t>
      </w:r>
      <w:r w:rsidR="008B0F28">
        <w:t xml:space="preserve"> a 14</w:t>
      </w:r>
      <w:r>
        <w:t xml:space="preserve"> čteme – </w:t>
      </w:r>
      <w:r w:rsidRPr="0048292A">
        <w:rPr>
          <w:color w:val="FF0000"/>
        </w:rPr>
        <w:t>„</w:t>
      </w:r>
      <w:r w:rsidR="0051214E" w:rsidRPr="0048292A">
        <w:rPr>
          <w:color w:val="FF0000"/>
        </w:rPr>
        <w:t>Zdobila ses zlatem a stříbrem, tvým oděvem bylo jemné plátno, hedvábí a pestře utkané šaty. Jedla jsi jemnou mouku, med a olej, stala ses převelice krásnou a uchvátila jsi královskou autoritu. 14</w:t>
      </w:r>
      <w:r w:rsidRPr="0048292A">
        <w:rPr>
          <w:color w:val="FF0000"/>
        </w:rPr>
        <w:t xml:space="preserve"> </w:t>
      </w:r>
      <w:r w:rsidR="0051214E" w:rsidRPr="0048292A">
        <w:rPr>
          <w:color w:val="FF0000"/>
        </w:rPr>
        <w:t xml:space="preserve">Tvé jméno proniklo mezi národy pro </w:t>
      </w:r>
      <w:r w:rsidR="0051214E" w:rsidRPr="0048292A">
        <w:rPr>
          <w:color w:val="FF0000"/>
        </w:rPr>
        <w:lastRenderedPageBreak/>
        <w:t>tvou krásu, protože byla dokonalá díky mé důstojnosti, kterou jsem na tebe vložil, je výrok Panovníka Hospodina.“</w:t>
      </w:r>
    </w:p>
    <w:p w14:paraId="0055C5B8" w14:textId="77777777" w:rsidR="0048292A" w:rsidRDefault="00A94AFF" w:rsidP="002C70B1">
      <w:r>
        <w:t>Otázkou tedy je, jaké prvky tohoto příběhu Pavel použil, když psal o ženě, jako církvi a lásce jejího manžela, který miluje svou manželku, jako Bůh miluje Sv</w:t>
      </w:r>
      <w:r w:rsidR="0048292A">
        <w:t>ou církev v </w:t>
      </w:r>
      <w:r w:rsidR="0048292A" w:rsidRPr="00325327">
        <w:rPr>
          <w:color w:val="FF0000"/>
        </w:rPr>
        <w:t>Efezským 5,25-27</w:t>
      </w:r>
      <w:r w:rsidR="0048292A">
        <w:t>.</w:t>
      </w:r>
    </w:p>
    <w:p w14:paraId="758EC436" w14:textId="77777777" w:rsidR="00A94AFF" w:rsidRDefault="0048292A" w:rsidP="002C70B1">
      <w:r>
        <w:t>V </w:t>
      </w:r>
      <w:r w:rsidRPr="0042747D">
        <w:rPr>
          <w:color w:val="FF0000"/>
        </w:rPr>
        <w:t xml:space="preserve">Efezským </w:t>
      </w:r>
      <w:r>
        <w:t xml:space="preserve">je psáno: „Jako Kristus miloval církev.“ A u </w:t>
      </w:r>
      <w:r w:rsidR="00A94AFF">
        <w:t>Ezechiela 16 vidíme, že vzal toto opuštěné dítě a staral se o ně</w:t>
      </w:r>
      <w:r>
        <w:t>, a vychoval ho.</w:t>
      </w:r>
    </w:p>
    <w:p w14:paraId="010A3772" w14:textId="77777777" w:rsidR="0048292A" w:rsidRDefault="0048292A" w:rsidP="002C70B1">
      <w:r>
        <w:t xml:space="preserve">Boží láska a péče se vyskytuje rozhodně v obou pasážích. A pak se na obou místech mluví o </w:t>
      </w:r>
      <w:r w:rsidRPr="0042747D">
        <w:rPr>
          <w:color w:val="FF0000"/>
        </w:rPr>
        <w:t>„umytí“</w:t>
      </w:r>
      <w:r>
        <w:t>.</w:t>
      </w:r>
    </w:p>
    <w:p w14:paraId="7FFDBA98" w14:textId="77777777" w:rsidR="0048292A" w:rsidRDefault="0048292A" w:rsidP="002C70B1">
      <w:r>
        <w:t>U Ezechiela je psáno:</w:t>
      </w:r>
    </w:p>
    <w:p w14:paraId="43EC638A" w14:textId="77777777" w:rsidR="0048292A" w:rsidRPr="0048292A" w:rsidRDefault="0048292A" w:rsidP="002C70B1">
      <w:pPr>
        <w:rPr>
          <w:color w:val="FF0000"/>
        </w:rPr>
      </w:pPr>
      <w:r w:rsidRPr="0048292A">
        <w:rPr>
          <w:color w:val="FF0000"/>
        </w:rPr>
        <w:t>Ez 16,8: „…vešel jsem s tebou ve smlouvu…9 Umyl jsem tě vodou</w:t>
      </w:r>
      <w:r>
        <w:rPr>
          <w:color w:val="FF0000"/>
        </w:rPr>
        <w:t>…“</w:t>
      </w:r>
    </w:p>
    <w:p w14:paraId="5EB36FFC" w14:textId="77777777" w:rsidR="0072416C" w:rsidRDefault="0048292A" w:rsidP="002C70B1">
      <w:r>
        <w:t>A v Efezským 5 zase čteme:</w:t>
      </w:r>
    </w:p>
    <w:p w14:paraId="24DC01FF" w14:textId="77777777" w:rsidR="0048292A" w:rsidRDefault="0048292A" w:rsidP="002C70B1">
      <w:r w:rsidRPr="000C33CC">
        <w:rPr>
          <w:color w:val="FF0000"/>
        </w:rPr>
        <w:t xml:space="preserve">Ef 5,26: „…když </w:t>
      </w:r>
      <w:r w:rsidRPr="0072416C">
        <w:rPr>
          <w:color w:val="FF0000"/>
        </w:rPr>
        <w:t>ji očistil vodní koupelí v</w:t>
      </w:r>
      <w:r>
        <w:rPr>
          <w:color w:val="FF0000"/>
        </w:rPr>
        <w:t> </w:t>
      </w:r>
      <w:r w:rsidRPr="0072416C">
        <w:rPr>
          <w:color w:val="FF0000"/>
        </w:rPr>
        <w:t>slovu</w:t>
      </w:r>
      <w:r>
        <w:rPr>
          <w:color w:val="FF0000"/>
        </w:rPr>
        <w:t>“.</w:t>
      </w:r>
    </w:p>
    <w:p w14:paraId="2745593F" w14:textId="77777777" w:rsidR="0048292A" w:rsidRDefault="0048292A" w:rsidP="002C70B1">
      <w:r>
        <w:t xml:space="preserve">V Efezským 5 se dále </w:t>
      </w:r>
      <w:r w:rsidR="00061B36">
        <w:t xml:space="preserve">říká, že měla představovat slavnou církev. </w:t>
      </w:r>
      <w:r w:rsidR="00061B36" w:rsidRPr="00325327">
        <w:rPr>
          <w:color w:val="FF0000"/>
        </w:rPr>
        <w:t xml:space="preserve">„27… která </w:t>
      </w:r>
      <w:r w:rsidR="00061B36" w:rsidRPr="0072416C">
        <w:rPr>
          <w:color w:val="FF0000"/>
        </w:rPr>
        <w:t>by neměla poskvrny ani vrásky ani čehokoliv takového, ale byla svatá a bezúhonná.“</w:t>
      </w:r>
    </w:p>
    <w:p w14:paraId="2A7D95E9" w14:textId="77777777" w:rsidR="0048292A" w:rsidRDefault="00061B36" w:rsidP="002C70B1">
      <w:r>
        <w:t xml:space="preserve">U </w:t>
      </w:r>
      <w:r w:rsidRPr="00325327">
        <w:rPr>
          <w:color w:val="FF0000"/>
        </w:rPr>
        <w:t>Ezechiela</w:t>
      </w:r>
      <w:r w:rsidR="005150B3">
        <w:rPr>
          <w:color w:val="FF0000"/>
        </w:rPr>
        <w:t xml:space="preserve"> 16,10</w:t>
      </w:r>
      <w:r w:rsidRPr="00325327">
        <w:rPr>
          <w:color w:val="FF0000"/>
        </w:rPr>
        <w:t xml:space="preserve"> </w:t>
      </w:r>
      <w:r w:rsidR="005150B3">
        <w:t xml:space="preserve">je nevěsta ovinuta </w:t>
      </w:r>
      <w:r w:rsidR="005150B3">
        <w:rPr>
          <w:color w:val="FF0000"/>
        </w:rPr>
        <w:t xml:space="preserve"> „…</w:t>
      </w:r>
      <w:r w:rsidRPr="00061B36">
        <w:rPr>
          <w:color w:val="FF0000"/>
        </w:rPr>
        <w:t>jemným plátnem … převelice krásná.“</w:t>
      </w:r>
      <w:r>
        <w:t xml:space="preserve"> – a ve verši 14 je řečeno: „</w:t>
      </w:r>
      <w:r w:rsidRPr="0048292A">
        <w:rPr>
          <w:color w:val="FF0000"/>
        </w:rPr>
        <w:t>14 Tvé jméno proniklo mezi národy pro tvou krásu, protože byla dokonalá díky mé důstojnosti</w:t>
      </w:r>
      <w:r w:rsidRPr="005150B3">
        <w:rPr>
          <w:color w:val="FF0000"/>
        </w:rPr>
        <w:t>, kterou jsem na tebe vložil, je výrok</w:t>
      </w:r>
      <w:r w:rsidRPr="0048292A">
        <w:rPr>
          <w:color w:val="FF0000"/>
        </w:rPr>
        <w:t xml:space="preserve"> Panovníka Hospodina.“</w:t>
      </w:r>
    </w:p>
    <w:p w14:paraId="2EECE52F" w14:textId="77777777" w:rsidR="0048292A" w:rsidRDefault="00061B36" w:rsidP="002C70B1">
      <w:r>
        <w:t xml:space="preserve">Čí dokonalost to byla? Boží dokonalost, protože je psáno, že </w:t>
      </w:r>
      <w:r w:rsidR="0042747D">
        <w:t>ji dostala od Něho</w:t>
      </w:r>
      <w:r>
        <w:t>.</w:t>
      </w:r>
    </w:p>
    <w:p w14:paraId="5121183C" w14:textId="77777777" w:rsidR="00061B36" w:rsidRDefault="00061B36" w:rsidP="002C70B1"/>
    <w:p w14:paraId="7DAB9FAB" w14:textId="77777777" w:rsidR="00061B36" w:rsidRDefault="00061B36" w:rsidP="002C70B1">
      <w:r>
        <w:t xml:space="preserve">Podívejme se opět do </w:t>
      </w:r>
      <w:r w:rsidRPr="00325327">
        <w:rPr>
          <w:color w:val="FF0000"/>
        </w:rPr>
        <w:t>Efezským 5,25</w:t>
      </w:r>
      <w:r>
        <w:t>:</w:t>
      </w:r>
    </w:p>
    <w:p w14:paraId="3C195636" w14:textId="77777777" w:rsidR="00061B36" w:rsidRDefault="00061B36" w:rsidP="002C70B1">
      <w:r w:rsidRPr="0028291E">
        <w:rPr>
          <w:color w:val="FF0000"/>
        </w:rPr>
        <w:t>Ef 5,25: „</w:t>
      </w:r>
      <w:r w:rsidR="0028291E" w:rsidRPr="0028291E">
        <w:rPr>
          <w:color w:val="FF0000"/>
        </w:rPr>
        <w:t>Muži, milujte své ženy, jako i Kristus miloval církev a sám sebe za ni vydal,</w:t>
      </w:r>
      <w:r w:rsidR="0028291E" w:rsidRPr="0072416C">
        <w:rPr>
          <w:color w:val="FF0000"/>
        </w:rPr>
        <w:t>“</w:t>
      </w:r>
      <w:r w:rsidR="0028291E">
        <w:t xml:space="preserve"> – Stejně </w:t>
      </w:r>
      <w:r w:rsidR="0042747D">
        <w:t xml:space="preserve">tak </w:t>
      </w:r>
      <w:r w:rsidR="0028291E">
        <w:t>jako Bůh miloval Izrael,</w:t>
      </w:r>
      <w:r w:rsidR="0042747D">
        <w:t xml:space="preserve"> a</w:t>
      </w:r>
      <w:r w:rsidR="0028291E">
        <w:t xml:space="preserve"> zachránil ho, jako opuštěné </w:t>
      </w:r>
      <w:r w:rsidR="00325327">
        <w:t>děťátko</w:t>
      </w:r>
      <w:r w:rsidR="0028291E">
        <w:t>, ponechané</w:t>
      </w:r>
      <w:r w:rsidR="00325327">
        <w:t xml:space="preserve"> v poli</w:t>
      </w:r>
      <w:r w:rsidR="0028291E">
        <w:t xml:space="preserve">, aby </w:t>
      </w:r>
      <w:r w:rsidR="00325327">
        <w:t xml:space="preserve">tam </w:t>
      </w:r>
      <w:r w:rsidR="0028291E">
        <w:t>umřelo.</w:t>
      </w:r>
    </w:p>
    <w:p w14:paraId="330D2F75" w14:textId="77777777" w:rsidR="0028291E" w:rsidRDefault="0028291E" w:rsidP="002C70B1">
      <w:r w:rsidRPr="000C33CC">
        <w:rPr>
          <w:color w:val="FF0000"/>
        </w:rPr>
        <w:t xml:space="preserve">Ef 5,26: „26 aby ji posvětil, když </w:t>
      </w:r>
      <w:r w:rsidRPr="0072416C">
        <w:rPr>
          <w:color w:val="FF0000"/>
        </w:rPr>
        <w:t>ji očistil vodní koupelí v slovu,“</w:t>
      </w:r>
      <w:r>
        <w:t xml:space="preserve"> – Toto umývání vodou je v obou textech. Je to trochu zvláštní, ale v následujícím verši je to vysvětleno: </w:t>
      </w:r>
    </w:p>
    <w:p w14:paraId="1BE26D2E" w14:textId="77777777" w:rsidR="0028291E" w:rsidRDefault="0028291E" w:rsidP="002C70B1">
      <w:r>
        <w:rPr>
          <w:color w:val="FF0000"/>
        </w:rPr>
        <w:t>„</w:t>
      </w:r>
      <w:r w:rsidRPr="0072416C">
        <w:rPr>
          <w:color w:val="FF0000"/>
        </w:rPr>
        <w:t>27</w:t>
      </w:r>
      <w:r>
        <w:rPr>
          <w:color w:val="FF0000"/>
        </w:rPr>
        <w:t xml:space="preserve"> </w:t>
      </w:r>
      <w:r w:rsidRPr="0072416C">
        <w:rPr>
          <w:color w:val="FF0000"/>
        </w:rPr>
        <w:t>aby sám sobě postavil slavnou církev, která by neměla poskvrny ani vrásky ani čehokoliv takového, ale byla svatá a bezúhonná.</w:t>
      </w:r>
      <w:r>
        <w:rPr>
          <w:color w:val="FF0000"/>
        </w:rPr>
        <w:t>“</w:t>
      </w:r>
    </w:p>
    <w:p w14:paraId="588330BC" w14:textId="77777777" w:rsidR="0028291E" w:rsidRDefault="0042747D" w:rsidP="002C70B1">
      <w:r>
        <w:t>Umyl ji, a</w:t>
      </w:r>
      <w:r w:rsidR="00790852">
        <w:t>by ji mohl po</w:t>
      </w:r>
      <w:r w:rsidR="0028291E">
        <w:t>stavit jako slavnou nádhernou církev, Bohem požehnanou.</w:t>
      </w:r>
    </w:p>
    <w:p w14:paraId="3BF190E3" w14:textId="77777777" w:rsidR="0042747D" w:rsidRDefault="0042747D" w:rsidP="002C70B1"/>
    <w:p w14:paraId="3D502038" w14:textId="77777777" w:rsidR="0028291E" w:rsidRDefault="0028291E" w:rsidP="0042747D">
      <w:pPr>
        <w:keepNext/>
      </w:pPr>
      <w:r>
        <w:t>Viděli jsme, jaké prvky použil Pavel. A teď se podíve</w:t>
      </w:r>
      <w:r w:rsidR="00790852">
        <w:t>jme, co k tomu říká autor Lekce:</w:t>
      </w:r>
    </w:p>
    <w:p w14:paraId="45F0D052" w14:textId="77777777" w:rsidR="00431355" w:rsidRPr="00325327" w:rsidRDefault="00431355" w:rsidP="00431355">
      <w:pPr>
        <w:rPr>
          <w:color w:val="00B050"/>
        </w:rPr>
      </w:pPr>
      <w:r w:rsidRPr="00325327">
        <w:rPr>
          <w:color w:val="00B050"/>
        </w:rPr>
        <w:t>„Pavel v </w:t>
      </w:r>
      <w:r w:rsidRPr="00790852">
        <w:rPr>
          <w:color w:val="FF0000"/>
        </w:rPr>
        <w:t xml:space="preserve">Efezským 5,25-27 </w:t>
      </w:r>
      <w:r w:rsidRPr="00325327">
        <w:rPr>
          <w:color w:val="00B050"/>
        </w:rPr>
        <w:t>využívá obraz svatby a manželství jako metaforu pro církev a její vztah s Kristem. Tvůrčím způsobem čerpá ze zvyků starověké svatby. Kristus je ve vztahu k církvi jako nevěstě ženichem, který:</w:t>
      </w:r>
    </w:p>
    <w:p w14:paraId="4274BAAC" w14:textId="77777777" w:rsidR="00431355" w:rsidRPr="00325327" w:rsidRDefault="00431355" w:rsidP="00431355">
      <w:pPr>
        <w:rPr>
          <w:color w:val="00B050"/>
        </w:rPr>
      </w:pPr>
      <w:r w:rsidRPr="00325327">
        <w:rPr>
          <w:color w:val="00B050"/>
        </w:rPr>
        <w:lastRenderedPageBreak/>
        <w:t xml:space="preserve">1. Miluje církev jako nevěstu </w:t>
      </w:r>
      <w:r w:rsidRPr="0042747D">
        <w:rPr>
          <w:color w:val="FF0000"/>
        </w:rPr>
        <w:t>(Ef 5,25)</w:t>
      </w:r>
      <w:r w:rsidRPr="00325327">
        <w:rPr>
          <w:color w:val="00B050"/>
        </w:rPr>
        <w:t>. Nikdy nesmíme zapomenout, že nás Kristus miluje. Jeho vztah k nám vychází přímo z jeho srdce.</w:t>
      </w:r>
    </w:p>
    <w:p w14:paraId="132A2D02" w14:textId="77777777" w:rsidR="00431355" w:rsidRDefault="00431355" w:rsidP="00431355">
      <w:r w:rsidRPr="00325327">
        <w:rPr>
          <w:color w:val="00B050"/>
        </w:rPr>
        <w:t xml:space="preserve">2. Dává sebe sama jako výkupné za nevěstu.“ </w:t>
      </w:r>
      <w:r>
        <w:t>– To ještě nebylo</w:t>
      </w:r>
      <w:r w:rsidR="00790852">
        <w:t xml:space="preserve"> úplně</w:t>
      </w:r>
      <w:r>
        <w:t xml:space="preserve"> jasné u Ezechiela, ale </w:t>
      </w:r>
      <w:r w:rsidR="0042747D">
        <w:t>bylo</w:t>
      </w:r>
      <w:r>
        <w:t xml:space="preserve"> to na</w:t>
      </w:r>
      <w:r w:rsidR="00325327">
        <w:t>p</w:t>
      </w:r>
      <w:r>
        <w:t xml:space="preserve">rosto jasné Pavlovi, když řekl: </w:t>
      </w:r>
      <w:r w:rsidRPr="0028291E">
        <w:rPr>
          <w:color w:val="FF0000"/>
        </w:rPr>
        <w:t>„Muži, milujte své ženy, jako i Kristus miloval církev a sám sebe za ni vydal,</w:t>
      </w:r>
      <w:r w:rsidRPr="0072416C">
        <w:rPr>
          <w:color w:val="FF0000"/>
        </w:rPr>
        <w:t>“</w:t>
      </w:r>
    </w:p>
    <w:p w14:paraId="540D5501" w14:textId="77777777" w:rsidR="00431355" w:rsidRDefault="00325327" w:rsidP="00431355">
      <w:r w:rsidRPr="00325327">
        <w:rPr>
          <w:color w:val="00B050"/>
        </w:rPr>
        <w:t>„</w:t>
      </w:r>
      <w:r w:rsidR="00431355" w:rsidRPr="00325327">
        <w:rPr>
          <w:color w:val="00B050"/>
        </w:rPr>
        <w:t xml:space="preserve">V kontextu starověkých svatebních dohod ženich „vykupoval“ nevěstu za přesně určenou „cenu nevěsty“. Šlo obvykle o velkou sumu peněz a cenností. Prosperita starověkého společenství závisela právě na tomto zvyku. Kristus platí za církev jako za svou nevěstu nejvyšší cenu, protože </w:t>
      </w:r>
      <w:r w:rsidR="00431355" w:rsidRPr="0042747D">
        <w:rPr>
          <w:color w:val="FF0000"/>
        </w:rPr>
        <w:t>„se za ni obětoval“ (Ef 5,25)</w:t>
      </w:r>
      <w:r w:rsidR="00431355" w:rsidRPr="00325327">
        <w:rPr>
          <w:color w:val="00B050"/>
        </w:rPr>
        <w:t>.“</w:t>
      </w:r>
      <w:r w:rsidR="00431355">
        <w:t xml:space="preserve"> – Dal úplně všechno. Nepřinesl peníze, aby za ni zaplatil, ale dal sebe samého</w:t>
      </w:r>
      <w:r>
        <w:t>.</w:t>
      </w:r>
    </w:p>
    <w:p w14:paraId="1E82F8CF" w14:textId="77777777" w:rsidR="00431355" w:rsidRPr="00325327" w:rsidRDefault="00431355" w:rsidP="00431355">
      <w:pPr>
        <w:rPr>
          <w:color w:val="00B050"/>
        </w:rPr>
      </w:pPr>
      <w:r w:rsidRPr="00325327">
        <w:rPr>
          <w:color w:val="00B050"/>
        </w:rPr>
        <w:t>„Ve vtělení a na kříži dává sebe sama jako „výkupné“ za nevěstu.</w:t>
      </w:r>
      <w:r w:rsidR="00325327" w:rsidRPr="00325327">
        <w:rPr>
          <w:color w:val="00B050"/>
        </w:rPr>
        <w:t>“</w:t>
      </w:r>
    </w:p>
    <w:p w14:paraId="218FD0D4" w14:textId="77777777" w:rsidR="0042747D" w:rsidRDefault="0042747D" w:rsidP="00431355"/>
    <w:p w14:paraId="254B0E43" w14:textId="77777777" w:rsidR="00431355" w:rsidRDefault="00431355" w:rsidP="00431355">
      <w:r>
        <w:t>Oba texty zmiňují mytí vodou.</w:t>
      </w:r>
    </w:p>
    <w:p w14:paraId="4B6EF17D" w14:textId="77777777" w:rsidR="00431355" w:rsidRPr="004F4CEA" w:rsidRDefault="00431355" w:rsidP="00431355">
      <w:pPr>
        <w:rPr>
          <w:color w:val="00B050"/>
        </w:rPr>
      </w:pPr>
      <w:r w:rsidRPr="00325327">
        <w:rPr>
          <w:color w:val="00B050"/>
        </w:rPr>
        <w:t xml:space="preserve">„3. Koupe svou nevěstu.“ </w:t>
      </w:r>
      <w:r>
        <w:t>– To by mohl</w:t>
      </w:r>
      <w:r w:rsidR="0042747D">
        <w:t>o</w:t>
      </w:r>
      <w:r>
        <w:t xml:space="preserve"> vypadat podivně, ale</w:t>
      </w:r>
      <w:r w:rsidR="004F4CEA">
        <w:t xml:space="preserve"> –</w:t>
      </w:r>
      <w:r>
        <w:t xml:space="preserve"> </w:t>
      </w:r>
      <w:r w:rsidRPr="004F4CEA">
        <w:rPr>
          <w:color w:val="00B050"/>
        </w:rPr>
        <w:t xml:space="preserve">„Příprava nevěsty byla důležitou součástí starověké svatební slavnosti. Podobně jako dnes, připravovaly nevěstu na obřad její družičky a příbuzné. Pavel však představuje nebeského ženicha, který sám připravuje svou nevěstu na svatbu! Je to on, kdo ji posvěcuje a očišťuje </w:t>
      </w:r>
      <w:r w:rsidRPr="00585456">
        <w:rPr>
          <w:color w:val="FF0000"/>
        </w:rPr>
        <w:t>„křtem vody“ (Ef 5,26)</w:t>
      </w:r>
      <w:r w:rsidRPr="004F4CEA">
        <w:rPr>
          <w:color w:val="00B050"/>
        </w:rPr>
        <w:t>.“</w:t>
      </w:r>
    </w:p>
    <w:p w14:paraId="7A331762" w14:textId="77777777" w:rsidR="008A0EFC" w:rsidRDefault="00431355" w:rsidP="00431355">
      <w:r>
        <w:t xml:space="preserve">To je </w:t>
      </w:r>
      <w:r w:rsidR="004F4CEA">
        <w:t xml:space="preserve">pravděpodobně </w:t>
      </w:r>
      <w:r>
        <w:t>odkaz na křest</w:t>
      </w:r>
      <w:r w:rsidR="008A0EFC">
        <w:t>, protože, když uzavíráme smlouvu s Bohem, máme s Ním úzký vztah, jako manželé.</w:t>
      </w:r>
      <w:r w:rsidR="004F4CEA">
        <w:t xml:space="preserve"> </w:t>
      </w:r>
      <w:r w:rsidR="008A0EFC">
        <w:t>Začíná to obřadem křtu, jako veřejného projevu našeho od</w:t>
      </w:r>
      <w:r w:rsidR="004F4CEA">
        <w:t>e</w:t>
      </w:r>
      <w:r w:rsidR="008A0EFC">
        <w:t>vzdání.</w:t>
      </w:r>
    </w:p>
    <w:p w14:paraId="1514F5AD" w14:textId="77777777" w:rsidR="008A0EFC" w:rsidRDefault="008A0EFC" w:rsidP="00431355"/>
    <w:p w14:paraId="6021B70D" w14:textId="77777777" w:rsidR="008A0EFC" w:rsidRDefault="008A0EFC" w:rsidP="00431355">
      <w:r>
        <w:t>A dalším bodem je:</w:t>
      </w:r>
    </w:p>
    <w:p w14:paraId="08785953" w14:textId="77777777" w:rsidR="00431355" w:rsidRPr="004F4CEA" w:rsidRDefault="008A0EFC" w:rsidP="00431355">
      <w:pPr>
        <w:rPr>
          <w:color w:val="00B050"/>
        </w:rPr>
      </w:pPr>
      <w:r w:rsidRPr="004F4CEA">
        <w:rPr>
          <w:color w:val="00B050"/>
        </w:rPr>
        <w:t>„</w:t>
      </w:r>
      <w:r w:rsidR="00431355" w:rsidRPr="004F4CEA">
        <w:rPr>
          <w:color w:val="00B050"/>
        </w:rPr>
        <w:t>4. Dává svůj slib. Součástí této ceremonie</w:t>
      </w:r>
      <w:r w:rsidRPr="004F4CEA">
        <w:rPr>
          <w:color w:val="00B050"/>
        </w:rPr>
        <w:t xml:space="preserve"> </w:t>
      </w:r>
      <w:r w:rsidR="00431355" w:rsidRPr="004F4CEA">
        <w:rPr>
          <w:color w:val="00B050"/>
        </w:rPr>
        <w:t xml:space="preserve">je i očištění </w:t>
      </w:r>
      <w:r w:rsidR="00431355" w:rsidRPr="00585456">
        <w:rPr>
          <w:color w:val="FF0000"/>
        </w:rPr>
        <w:t>„slovem“ (Ef 5,26)</w:t>
      </w:r>
      <w:r w:rsidR="00431355" w:rsidRPr="004F4CEA">
        <w:rPr>
          <w:color w:val="00B050"/>
        </w:rPr>
        <w:t>. Jde o slovo</w:t>
      </w:r>
      <w:r w:rsidRPr="004F4CEA">
        <w:rPr>
          <w:color w:val="00B050"/>
        </w:rPr>
        <w:t xml:space="preserve"> </w:t>
      </w:r>
      <w:r w:rsidR="00431355" w:rsidRPr="004F4CEA">
        <w:rPr>
          <w:color w:val="00B050"/>
        </w:rPr>
        <w:t>zaslíbení, které nebeský ženich říká své</w:t>
      </w:r>
      <w:r w:rsidRPr="004F4CEA">
        <w:rPr>
          <w:color w:val="00B050"/>
        </w:rPr>
        <w:t xml:space="preserve"> </w:t>
      </w:r>
      <w:r w:rsidR="00431355" w:rsidRPr="004F4CEA">
        <w:rPr>
          <w:color w:val="00B050"/>
        </w:rPr>
        <w:t>nevěstě</w:t>
      </w:r>
      <w:r w:rsidRPr="004F4CEA">
        <w:rPr>
          <w:color w:val="00B050"/>
        </w:rPr>
        <w:t xml:space="preserve"> …</w:t>
      </w:r>
      <w:r w:rsidR="00431355" w:rsidRPr="004F4CEA">
        <w:rPr>
          <w:color w:val="00B050"/>
        </w:rPr>
        <w:t xml:space="preserve"> Bůh</w:t>
      </w:r>
      <w:r w:rsidRPr="004F4CEA">
        <w:rPr>
          <w:color w:val="00B050"/>
        </w:rPr>
        <w:t xml:space="preserve"> </w:t>
      </w:r>
      <w:r w:rsidR="00431355" w:rsidRPr="004F4CEA">
        <w:rPr>
          <w:color w:val="00B050"/>
        </w:rPr>
        <w:t>dává své zaslíbení</w:t>
      </w:r>
      <w:r w:rsidR="002B282B">
        <w:rPr>
          <w:color w:val="00B050"/>
        </w:rPr>
        <w:t xml:space="preserve"> věřícím v době jejich obrácení</w:t>
      </w:r>
      <w:r w:rsidR="00431355" w:rsidRPr="004F4CEA">
        <w:rPr>
          <w:color w:val="00B050"/>
        </w:rPr>
        <w:t>.</w:t>
      </w:r>
      <w:r w:rsidRPr="004F4CEA">
        <w:rPr>
          <w:color w:val="00B050"/>
        </w:rPr>
        <w:t>“</w:t>
      </w:r>
    </w:p>
    <w:p w14:paraId="0C077256" w14:textId="77777777" w:rsidR="008A0EFC" w:rsidRDefault="008A0EFC" w:rsidP="00431355">
      <w:r>
        <w:t>Moc Božího Slova proměňuje život a vede k tomu, že věřící uza</w:t>
      </w:r>
      <w:r w:rsidR="004D3A5E">
        <w:t>vírá smlouvu s Pánem Bohem. Proto umytí vodou musí být skrze Boží Slovo. Protože křest bez Božího Slova nic neznamená. Je to právě Boží Slovo, které dává význam křtu. Je to Boží Slovo, které mění život.</w:t>
      </w:r>
    </w:p>
    <w:p w14:paraId="14BA1507" w14:textId="77777777" w:rsidR="004D3A5E" w:rsidRDefault="004D3A5E" w:rsidP="00431355"/>
    <w:p w14:paraId="41C56178" w14:textId="77777777" w:rsidR="004D3A5E" w:rsidRDefault="004D3A5E" w:rsidP="00431355">
      <w:r>
        <w:t>A jak je tomu s obstaráním oblečení?</w:t>
      </w:r>
    </w:p>
    <w:p w14:paraId="4C390DB6" w14:textId="77777777" w:rsidR="004D3A5E" w:rsidRPr="004F4CEA" w:rsidRDefault="00431355" w:rsidP="00431355">
      <w:pPr>
        <w:rPr>
          <w:color w:val="FF0000"/>
        </w:rPr>
      </w:pPr>
      <w:r w:rsidRPr="004F4CEA">
        <w:rPr>
          <w:color w:val="00B050"/>
        </w:rPr>
        <w:t>„5. Připravuje a zdobí nevěstu. Když je nevěsta</w:t>
      </w:r>
      <w:r w:rsidR="004D3A5E" w:rsidRPr="004F4CEA">
        <w:rPr>
          <w:color w:val="00B050"/>
        </w:rPr>
        <w:t xml:space="preserve"> </w:t>
      </w:r>
      <w:r w:rsidRPr="004F4CEA">
        <w:rPr>
          <w:color w:val="00B050"/>
        </w:rPr>
        <w:t>konečně představena svému ženichovi,</w:t>
      </w:r>
      <w:r w:rsidR="004D3A5E" w:rsidRPr="004F4CEA">
        <w:rPr>
          <w:color w:val="00B050"/>
        </w:rPr>
        <w:t xml:space="preserve"> </w:t>
      </w:r>
      <w:r w:rsidRPr="004F4CEA">
        <w:rPr>
          <w:color w:val="00B050"/>
        </w:rPr>
        <w:t xml:space="preserve">je nejen krásná, ale také </w:t>
      </w:r>
      <w:r w:rsidRPr="004F4CEA">
        <w:rPr>
          <w:color w:val="FF0000"/>
        </w:rPr>
        <w:t>„bez poskvrny“</w:t>
      </w:r>
      <w:r w:rsidR="004D3A5E" w:rsidRPr="004F4CEA">
        <w:rPr>
          <w:color w:val="FF0000"/>
        </w:rPr>
        <w:t xml:space="preserve"> </w:t>
      </w:r>
      <w:r w:rsidRPr="004F4CEA">
        <w:rPr>
          <w:color w:val="FF0000"/>
        </w:rPr>
        <w:t>(Ef 5,27).</w:t>
      </w:r>
      <w:r w:rsidR="004D3A5E" w:rsidRPr="004F4CEA">
        <w:rPr>
          <w:color w:val="FF0000"/>
        </w:rPr>
        <w:t>“</w:t>
      </w:r>
    </w:p>
    <w:p w14:paraId="43CFE625" w14:textId="77777777" w:rsidR="004D3A5E" w:rsidRDefault="004D3A5E" w:rsidP="00431355">
      <w:r>
        <w:t>Musíme se zamyslet nad tím, co toto oblečení představuje.</w:t>
      </w:r>
    </w:p>
    <w:p w14:paraId="19BCE9EB" w14:textId="77777777" w:rsidR="004D3A5E" w:rsidRDefault="004D3A5E" w:rsidP="002B282B">
      <w:pPr>
        <w:keepNext/>
      </w:pPr>
      <w:r>
        <w:t>V aplikaci je nám položena otázka:</w:t>
      </w:r>
    </w:p>
    <w:p w14:paraId="7F6692FE" w14:textId="77777777" w:rsidR="004D3A5E" w:rsidRPr="00CB137A" w:rsidRDefault="004D3A5E" w:rsidP="004D3A5E">
      <w:pPr>
        <w:rPr>
          <w:color w:val="00B050"/>
        </w:rPr>
      </w:pPr>
      <w:r w:rsidRPr="00CB137A">
        <w:rPr>
          <w:color w:val="00B050"/>
        </w:rPr>
        <w:t>„Jak ti uvedené verše pomáhají pochopit, co k nám Kristus cítí? Proč by nás tato skutečnost měla naplňovat radostí a klidem?</w:t>
      </w:r>
      <w:r w:rsidR="00CB137A" w:rsidRPr="00CB137A">
        <w:rPr>
          <w:color w:val="00B050"/>
        </w:rPr>
        <w:t>“</w:t>
      </w:r>
    </w:p>
    <w:p w14:paraId="1D220413" w14:textId="77777777" w:rsidR="0028291E" w:rsidRDefault="00CB137A" w:rsidP="00431355">
      <w:r>
        <w:lastRenderedPageBreak/>
        <w:t>Shrnul bych to asi takto:</w:t>
      </w:r>
    </w:p>
    <w:p w14:paraId="3D0312A9" w14:textId="77777777" w:rsidR="00585456" w:rsidRDefault="00CB137A" w:rsidP="00431355">
      <w:pPr>
        <w:pStyle w:val="ListParagraph"/>
        <w:numPr>
          <w:ilvl w:val="0"/>
          <w:numId w:val="1"/>
        </w:numPr>
      </w:pPr>
      <w:r>
        <w:t>Za prvé, Kristus nás miluje. Dal sám sebe za nás. Vykoupil nás Svým vlastním životem a to je cena nevěsty.</w:t>
      </w:r>
    </w:p>
    <w:p w14:paraId="39EFBB5B" w14:textId="77777777" w:rsidR="00585456" w:rsidRDefault="00CB137A" w:rsidP="00431355">
      <w:pPr>
        <w:pStyle w:val="ListParagraph"/>
        <w:numPr>
          <w:ilvl w:val="0"/>
          <w:numId w:val="1"/>
        </w:numPr>
      </w:pPr>
      <w:r>
        <w:t>Umyl nás a očistil nás, což je symbol křtu.</w:t>
      </w:r>
    </w:p>
    <w:p w14:paraId="3CF3635B" w14:textId="77777777" w:rsidR="00585456" w:rsidRDefault="004F4CEA" w:rsidP="00431355">
      <w:pPr>
        <w:pStyle w:val="ListParagraph"/>
        <w:numPr>
          <w:ilvl w:val="0"/>
          <w:numId w:val="1"/>
        </w:numPr>
      </w:pPr>
      <w:r>
        <w:t>O</w:t>
      </w:r>
      <w:r w:rsidR="00CB137A">
        <w:t>blékl nás j</w:t>
      </w:r>
      <w:r>
        <w:t>emným plátnem, což je symbol Jeh</w:t>
      </w:r>
      <w:r w:rsidR="00CB137A">
        <w:t>o</w:t>
      </w:r>
      <w:r w:rsidR="002B282B">
        <w:t xml:space="preserve"> vlastní</w:t>
      </w:r>
      <w:r w:rsidR="00CB137A">
        <w:t xml:space="preserve"> spravedlnosti.</w:t>
      </w:r>
    </w:p>
    <w:p w14:paraId="603776F8" w14:textId="77777777" w:rsidR="00CB137A" w:rsidRDefault="00CB137A" w:rsidP="00431355">
      <w:pPr>
        <w:pStyle w:val="ListParagraph"/>
        <w:numPr>
          <w:ilvl w:val="0"/>
          <w:numId w:val="1"/>
        </w:numPr>
      </w:pPr>
      <w:r>
        <w:t>A pak nás ve Své síle uschopňuje, abychom byli Jeho slavnou církví, dokonalou</w:t>
      </w:r>
      <w:r w:rsidR="004F4CEA">
        <w:t xml:space="preserve"> v Něm</w:t>
      </w:r>
      <w:r>
        <w:t>, svatou, bez poskvrny.</w:t>
      </w:r>
      <w:r w:rsidR="00585456">
        <w:t xml:space="preserve"> </w:t>
      </w:r>
      <w:r>
        <w:t xml:space="preserve">To by </w:t>
      </w:r>
      <w:r w:rsidR="002B282B">
        <w:t xml:space="preserve">pro nás </w:t>
      </w:r>
      <w:r>
        <w:t xml:space="preserve">bylo naprosto nemožné, kdyby to </w:t>
      </w:r>
      <w:r w:rsidR="00585456">
        <w:t xml:space="preserve">neudělal </w:t>
      </w:r>
      <w:r>
        <w:t>On</w:t>
      </w:r>
      <w:r w:rsidR="00585456">
        <w:t xml:space="preserve"> sám</w:t>
      </w:r>
      <w:r>
        <w:t>.</w:t>
      </w:r>
    </w:p>
    <w:p w14:paraId="4ADBEAED" w14:textId="77777777" w:rsidR="00CB137A" w:rsidRDefault="00CB137A" w:rsidP="00431355"/>
    <w:p w14:paraId="71D04FF9" w14:textId="77777777" w:rsidR="00CB137A" w:rsidRPr="002B282B" w:rsidRDefault="00CB137A" w:rsidP="00CB137A">
      <w:pPr>
        <w:rPr>
          <w:b/>
        </w:rPr>
      </w:pPr>
      <w:r w:rsidRPr="002B282B">
        <w:rPr>
          <w:b/>
        </w:rPr>
        <w:t xml:space="preserve">Úterý </w:t>
      </w:r>
      <w:r w:rsidR="004F4CEA" w:rsidRPr="002B282B">
        <w:rPr>
          <w:b/>
        </w:rPr>
        <w:t>–</w:t>
      </w:r>
      <w:r w:rsidRPr="002B282B">
        <w:rPr>
          <w:b/>
        </w:rPr>
        <w:t xml:space="preserve"> Církev jako Kristova nevěsta (2)</w:t>
      </w:r>
    </w:p>
    <w:p w14:paraId="5F990767" w14:textId="77777777" w:rsidR="00CB137A" w:rsidRDefault="00CB137A" w:rsidP="00431355">
      <w:r>
        <w:t>Přečtěme si znovu verš 27</w:t>
      </w:r>
      <w:r w:rsidR="004F4CEA">
        <w:t>, kde mluví o nevěstě</w:t>
      </w:r>
      <w:r>
        <w:t>:</w:t>
      </w:r>
    </w:p>
    <w:p w14:paraId="0CBDF5AE" w14:textId="77777777" w:rsidR="00CB137A" w:rsidRDefault="00CB137A" w:rsidP="00CB137A">
      <w:r w:rsidRPr="004F4CEA">
        <w:rPr>
          <w:color w:val="FF0000"/>
        </w:rPr>
        <w:t xml:space="preserve">Ef 5,27: „aby sám sobě </w:t>
      </w:r>
      <w:r w:rsidRPr="004F4CEA">
        <w:rPr>
          <w:b/>
          <w:color w:val="FF0000"/>
          <w:u w:val="single"/>
        </w:rPr>
        <w:t>postavil</w:t>
      </w:r>
      <w:r w:rsidRPr="004F4CEA">
        <w:rPr>
          <w:color w:val="FF0000"/>
        </w:rPr>
        <w:t xml:space="preserve"> slavnou církev, která by neměla poskvrny ani vrásky ani čehokoliv </w:t>
      </w:r>
      <w:r w:rsidRPr="0072416C">
        <w:rPr>
          <w:color w:val="FF0000"/>
        </w:rPr>
        <w:t>takového, ale byla svatá a bezúhonná.</w:t>
      </w:r>
      <w:r>
        <w:rPr>
          <w:color w:val="FF0000"/>
        </w:rPr>
        <w:t>“</w:t>
      </w:r>
    </w:p>
    <w:p w14:paraId="6E86BFF7" w14:textId="77777777" w:rsidR="00CB137A" w:rsidRDefault="00CB137A" w:rsidP="00431355">
      <w:r>
        <w:t xml:space="preserve">Teď si nalistujme </w:t>
      </w:r>
      <w:r w:rsidRPr="004F4CEA">
        <w:rPr>
          <w:color w:val="FF0000"/>
        </w:rPr>
        <w:t>2.Korintským 11</w:t>
      </w:r>
      <w:r>
        <w:t>:</w:t>
      </w:r>
    </w:p>
    <w:p w14:paraId="427F69EE" w14:textId="77777777" w:rsidR="00CB137A" w:rsidRDefault="00CB137A" w:rsidP="00431355">
      <w:pPr>
        <w:rPr>
          <w:rStyle w:val="cv"/>
        </w:rPr>
      </w:pPr>
      <w:r w:rsidRPr="000C33CC">
        <w:rPr>
          <w:color w:val="FF0000"/>
        </w:rPr>
        <w:t>2.Kor 11,2: „</w:t>
      </w:r>
      <w:r w:rsidR="00156013" w:rsidRPr="000C33CC">
        <w:rPr>
          <w:rStyle w:val="cv"/>
          <w:color w:val="FF0000"/>
        </w:rPr>
        <w:t xml:space="preserve">Neboť na vás žárlím Boží žárlivostí; zasnoubil jsem vás jedinému muži, abych vás jako čistou pannu představil Kristu.“ </w:t>
      </w:r>
      <w:r w:rsidR="00156013">
        <w:rPr>
          <w:rStyle w:val="cv"/>
        </w:rPr>
        <w:t xml:space="preserve">– Toto je </w:t>
      </w:r>
      <w:r w:rsidR="002B282B">
        <w:rPr>
          <w:rStyle w:val="cv"/>
        </w:rPr>
        <w:t xml:space="preserve">pro nás </w:t>
      </w:r>
      <w:r w:rsidR="00156013">
        <w:rPr>
          <w:rStyle w:val="cv"/>
        </w:rPr>
        <w:t>klíčový verš, ale násle</w:t>
      </w:r>
      <w:r w:rsidR="004F4CEA">
        <w:rPr>
          <w:rStyle w:val="cv"/>
        </w:rPr>
        <w:t>dující dva verše jsou varováním před nevěrou</w:t>
      </w:r>
      <w:r w:rsidR="00156013">
        <w:rPr>
          <w:rStyle w:val="cv"/>
        </w:rPr>
        <w:t>.</w:t>
      </w:r>
    </w:p>
    <w:p w14:paraId="2D0FAB66" w14:textId="77777777" w:rsidR="00156013" w:rsidRDefault="00156013" w:rsidP="00431355">
      <w:pPr>
        <w:rPr>
          <w:rStyle w:val="cv"/>
        </w:rPr>
      </w:pPr>
      <w:r w:rsidRPr="004F4CEA">
        <w:rPr>
          <w:rStyle w:val="cv"/>
          <w:color w:val="FF0000"/>
        </w:rPr>
        <w:t xml:space="preserve">2.Kor 11,3.4: „Ale bojím se, aby snad tak, jako had svou vychytralostí svedl Evu, nebyla porušena i vaše mysl a neodvrátila se od upřímné a čisté oddanosti Kristu. 4 Neboť když někdo přichází a hlásá jiného Ježíše, než jsme hlásali my, nebo když přijímáte jiného ducha nebo jiné evangelium, než jste přijali, klidně to snášíte.“ </w:t>
      </w:r>
      <w:r>
        <w:rPr>
          <w:rStyle w:val="cv"/>
        </w:rPr>
        <w:t>– Říká jim: „Nenásledujte falešného ženicha. Držte se toho pravého – Ježíše. Nenechte se svést jako Eva.</w:t>
      </w:r>
      <w:r w:rsidR="00030412">
        <w:rPr>
          <w:rStyle w:val="cv"/>
        </w:rPr>
        <w:t>“</w:t>
      </w:r>
    </w:p>
    <w:p w14:paraId="4D2F3D06" w14:textId="77777777" w:rsidR="00156013" w:rsidRDefault="00156013" w:rsidP="00431355">
      <w:pPr>
        <w:rPr>
          <w:rStyle w:val="cv"/>
        </w:rPr>
      </w:pPr>
      <w:r>
        <w:rPr>
          <w:rStyle w:val="cv"/>
        </w:rPr>
        <w:t>Vraťme se k verši 2:</w:t>
      </w:r>
    </w:p>
    <w:p w14:paraId="2844E845" w14:textId="77777777" w:rsidR="00156013" w:rsidRPr="004F4CEA" w:rsidRDefault="00156013" w:rsidP="00431355">
      <w:pPr>
        <w:rPr>
          <w:rStyle w:val="cv"/>
          <w:color w:val="FF0000"/>
        </w:rPr>
      </w:pPr>
      <w:r w:rsidRPr="004F4CEA">
        <w:rPr>
          <w:color w:val="FF0000"/>
        </w:rPr>
        <w:t>„</w:t>
      </w:r>
      <w:r w:rsidRPr="004F4CEA">
        <w:rPr>
          <w:rStyle w:val="cv"/>
          <w:color w:val="FF0000"/>
        </w:rPr>
        <w:t>Neboť na vás žárlím Boží žárlivostí; zasnoubil jsem vás jedinému muži, abych vás jako čistou pannu představil Kristu.“</w:t>
      </w:r>
    </w:p>
    <w:p w14:paraId="768F77C7" w14:textId="77777777" w:rsidR="00156013" w:rsidRDefault="00156013" w:rsidP="00431355">
      <w:pPr>
        <w:rPr>
          <w:rStyle w:val="cv"/>
        </w:rPr>
      </w:pPr>
      <w:r>
        <w:rPr>
          <w:rStyle w:val="cv"/>
        </w:rPr>
        <w:t>A otázka zní:</w:t>
      </w:r>
    </w:p>
    <w:p w14:paraId="78F30FE4" w14:textId="77777777" w:rsidR="00156013" w:rsidRPr="004F4CEA" w:rsidRDefault="00156013" w:rsidP="00156013">
      <w:pPr>
        <w:rPr>
          <w:color w:val="00B050"/>
        </w:rPr>
      </w:pPr>
      <w:r w:rsidRPr="004F4CEA">
        <w:rPr>
          <w:color w:val="00B050"/>
        </w:rPr>
        <w:t>„Jak Pavel používá prvky starověké svatby, aby oslovil křesťany v Korintu? Jak probíhá představení nevěsty Kristu?“</w:t>
      </w:r>
    </w:p>
    <w:p w14:paraId="1FB58EBF" w14:textId="77777777" w:rsidR="00156013" w:rsidRDefault="00156013" w:rsidP="00156013">
      <w:r>
        <w:t xml:space="preserve">Nevěsta je představena ženichovi </w:t>
      </w:r>
      <w:r w:rsidR="00BB1F44">
        <w:t>na</w:t>
      </w:r>
      <w:r>
        <w:t xml:space="preserve"> svatbě.</w:t>
      </w:r>
    </w:p>
    <w:p w14:paraId="1332050A" w14:textId="77777777" w:rsidR="00156013" w:rsidRDefault="00BB1F44" w:rsidP="00156013">
      <w:r>
        <w:t xml:space="preserve">Stejně tak i církev je </w:t>
      </w:r>
      <w:r w:rsidR="00030412">
        <w:t xml:space="preserve">představena </w:t>
      </w:r>
      <w:r w:rsidR="00156013">
        <w:t>Kristu, jako nevěsta</w:t>
      </w:r>
      <w:r w:rsidR="004239D1">
        <w:t xml:space="preserve"> na svatbě</w:t>
      </w:r>
      <w:r w:rsidR="00156013">
        <w:t>.</w:t>
      </w:r>
    </w:p>
    <w:p w14:paraId="00F80756" w14:textId="77777777" w:rsidR="004239D1" w:rsidRDefault="00BB1F44" w:rsidP="00156013">
      <w:r>
        <w:t xml:space="preserve">Nevěsta je tedy </w:t>
      </w:r>
      <w:r w:rsidR="00030412">
        <w:t xml:space="preserve">představena </w:t>
      </w:r>
      <w:r w:rsidR="004239D1">
        <w:t>při svatebním obřadu ženichovi, když ji otec přivede ženichovi.</w:t>
      </w:r>
    </w:p>
    <w:p w14:paraId="463E1248" w14:textId="77777777" w:rsidR="004239D1" w:rsidRDefault="00BB1F44" w:rsidP="00156013">
      <w:r>
        <w:t xml:space="preserve">V knize Zjevení je nevěsta </w:t>
      </w:r>
      <w:r w:rsidR="00030412">
        <w:t>představena</w:t>
      </w:r>
      <w:r w:rsidR="004239D1">
        <w:t>, když se Kristus vrátí.</w:t>
      </w:r>
      <w:r w:rsidR="00030412">
        <w:t xml:space="preserve"> </w:t>
      </w:r>
      <w:r w:rsidR="004239D1">
        <w:t>Je zde tedy dvojí význam.</w:t>
      </w:r>
    </w:p>
    <w:p w14:paraId="56503C28" w14:textId="77777777" w:rsidR="004239D1" w:rsidRDefault="004239D1" w:rsidP="00156013">
      <w:r>
        <w:t>Autor Lekce se domnívá, že Pavel ukazuje Kr</w:t>
      </w:r>
      <w:r w:rsidR="00030412">
        <w:t>ista jako toho, kdo před</w:t>
      </w:r>
      <w:r w:rsidR="00BB1F44">
        <w:t>stavil</w:t>
      </w:r>
      <w:r>
        <w:t xml:space="preserve"> nevěstu </w:t>
      </w:r>
      <w:r w:rsidR="00BB1F44">
        <w:t xml:space="preserve">sám </w:t>
      </w:r>
      <w:r>
        <w:t>sobě.</w:t>
      </w:r>
    </w:p>
    <w:p w14:paraId="5F20B454" w14:textId="77777777" w:rsidR="004239D1" w:rsidRDefault="004239D1" w:rsidP="00156013">
      <w:r>
        <w:t>Z kontextu jsem tomu však poroz</w:t>
      </w:r>
      <w:r w:rsidR="00030412">
        <w:t>uměl tak, že Pavel nás chce před</w:t>
      </w:r>
      <w:r>
        <w:t>stavit Kristu.</w:t>
      </w:r>
    </w:p>
    <w:p w14:paraId="04B2E6A4" w14:textId="77777777" w:rsidR="004239D1" w:rsidRDefault="004239D1" w:rsidP="00156013">
      <w:r>
        <w:lastRenderedPageBreak/>
        <w:t>A pak se v Lekci píše:</w:t>
      </w:r>
    </w:p>
    <w:p w14:paraId="5E46D92C" w14:textId="77777777" w:rsidR="004239D1" w:rsidRPr="00995F81" w:rsidRDefault="004239D1" w:rsidP="004239D1">
      <w:pPr>
        <w:rPr>
          <w:color w:val="00B050"/>
        </w:rPr>
      </w:pPr>
      <w:r w:rsidRPr="00995F81">
        <w:rPr>
          <w:color w:val="00B050"/>
        </w:rPr>
        <w:t>„Pavel používá to, co se obvykle dělalo a co bylo zvykem, ke zdůraznění Kristova vztahu k církvi.“</w:t>
      </w:r>
    </w:p>
    <w:p w14:paraId="5F0664A5" w14:textId="77777777" w:rsidR="00995F81" w:rsidRPr="00BB1F44" w:rsidRDefault="00995F81" w:rsidP="00995F81">
      <w:pPr>
        <w:rPr>
          <w:color w:val="00B050"/>
        </w:rPr>
      </w:pPr>
      <w:r w:rsidRPr="00BB1F44">
        <w:rPr>
          <w:color w:val="00B050"/>
        </w:rPr>
        <w:t xml:space="preserve">A </w:t>
      </w:r>
      <w:r w:rsidRPr="00030412">
        <w:rPr>
          <w:i/>
          <w:color w:val="00B050"/>
        </w:rPr>
        <w:t>Zasnoubení</w:t>
      </w:r>
      <w:r w:rsidRPr="00BB1F44">
        <w:rPr>
          <w:color w:val="00B050"/>
        </w:rPr>
        <w:t>. Kristus se obětoval za církev (jako výkupné za nevěstu), a tak se s ní zasnoubil (Ef 5,25).</w:t>
      </w:r>
    </w:p>
    <w:p w14:paraId="134FEADB" w14:textId="77777777" w:rsidR="00995F81" w:rsidRPr="00030412" w:rsidRDefault="00995F81" w:rsidP="00995F81">
      <w:pPr>
        <w:rPr>
          <w:color w:val="00B050"/>
        </w:rPr>
      </w:pPr>
      <w:r w:rsidRPr="00BB1F44">
        <w:rPr>
          <w:color w:val="00B050"/>
        </w:rPr>
        <w:t xml:space="preserve">B. </w:t>
      </w:r>
      <w:r w:rsidRPr="00030412">
        <w:rPr>
          <w:i/>
          <w:color w:val="00B050"/>
        </w:rPr>
        <w:t>Příprava na svatební obřad</w:t>
      </w:r>
      <w:r>
        <w:t>.</w:t>
      </w:r>
      <w:r w:rsidR="00BB1F44">
        <w:t>“ – umytím vodou skrze Slovo –</w:t>
      </w:r>
      <w:r>
        <w:t xml:space="preserve"> </w:t>
      </w:r>
      <w:r w:rsidR="00BB1F44" w:rsidRPr="00030412">
        <w:rPr>
          <w:color w:val="00B050"/>
        </w:rPr>
        <w:t>„</w:t>
      </w:r>
      <w:r w:rsidRPr="00030412">
        <w:rPr>
          <w:color w:val="00B050"/>
        </w:rPr>
        <w:t>Pozornost ženicha se soustředí na nevěstu, aby ji posvětil a očistil (Ef 5,26).</w:t>
      </w:r>
      <w:r w:rsidR="00030412">
        <w:rPr>
          <w:color w:val="00B050"/>
        </w:rPr>
        <w:t>“</w:t>
      </w:r>
    </w:p>
    <w:p w14:paraId="7BF19006" w14:textId="77777777" w:rsidR="00BB1F44" w:rsidRDefault="00030412" w:rsidP="00995F81">
      <w:r>
        <w:t>Ale pak se zde mluví o s</w:t>
      </w:r>
      <w:r w:rsidR="00995F81">
        <w:t>amotném svatební</w:t>
      </w:r>
      <w:r w:rsidR="00BB1F44">
        <w:t>m obřadu, který má velký význam:</w:t>
      </w:r>
    </w:p>
    <w:p w14:paraId="7D2F266B" w14:textId="77777777" w:rsidR="00995F81" w:rsidRPr="00BB1F44" w:rsidRDefault="00BB1F44" w:rsidP="00995F81">
      <w:pPr>
        <w:rPr>
          <w:color w:val="00B050"/>
        </w:rPr>
      </w:pPr>
      <w:r w:rsidRPr="00BB1F44">
        <w:rPr>
          <w:color w:val="00B050"/>
        </w:rPr>
        <w:t xml:space="preserve">C. </w:t>
      </w:r>
      <w:r w:rsidRPr="00585456">
        <w:rPr>
          <w:i/>
          <w:color w:val="00B050"/>
        </w:rPr>
        <w:t>Samotný svatební obřad</w:t>
      </w:r>
      <w:r w:rsidRPr="00BB1F44">
        <w:rPr>
          <w:color w:val="00B050"/>
        </w:rPr>
        <w:t xml:space="preserve">. </w:t>
      </w:r>
      <w:r w:rsidR="00995F81" w:rsidRPr="00BB1F44">
        <w:rPr>
          <w:color w:val="00B050"/>
        </w:rPr>
        <w:t>Kristus se zaměřuje na svou nevěstu, která je na svatbě představena (Ef 5,27). Tento poslední prvek se týká velkolepé svatební oslavy při jeho návratu, kdy Kristus, ženich, přijde, aby uplatnil nárok na svou nevěstu – vykoupenou církev.“</w:t>
      </w:r>
    </w:p>
    <w:p w14:paraId="14E1DAF9" w14:textId="77777777" w:rsidR="00995F81" w:rsidRDefault="00995F81" w:rsidP="00995F81">
      <w:r>
        <w:t xml:space="preserve">Ve </w:t>
      </w:r>
      <w:r w:rsidRPr="00030412">
        <w:rPr>
          <w:color w:val="FF0000"/>
        </w:rPr>
        <w:t xml:space="preserve">Zjevení 19,7-9 </w:t>
      </w:r>
      <w:r>
        <w:t>je scéna, která se nazývá „svatební hostina Beránka“. A ve verši 9 je psáno:</w:t>
      </w:r>
    </w:p>
    <w:p w14:paraId="379A3EED" w14:textId="77777777" w:rsidR="00995F81" w:rsidRDefault="00995F81" w:rsidP="00995F81">
      <w:pPr>
        <w:rPr>
          <w:rStyle w:val="cv"/>
        </w:rPr>
      </w:pPr>
      <w:r w:rsidRPr="000C33CC">
        <w:rPr>
          <w:color w:val="FF0000"/>
        </w:rPr>
        <w:t>Zj 19,9: „</w:t>
      </w:r>
      <w:r w:rsidRPr="000C33CC">
        <w:rPr>
          <w:rStyle w:val="cv"/>
          <w:color w:val="FF0000"/>
        </w:rPr>
        <w:t xml:space="preserve">Blahoslavení, kdo jsou pozváni k Beránkově svatební hostině.“ </w:t>
      </w:r>
      <w:r>
        <w:rPr>
          <w:rStyle w:val="cv"/>
        </w:rPr>
        <w:t>– Chtěli byste být pozváni na svatební hostinu Beránka?</w:t>
      </w:r>
    </w:p>
    <w:p w14:paraId="336CD3FA" w14:textId="77777777" w:rsidR="00995F81" w:rsidRDefault="00995F81" w:rsidP="00995F81">
      <w:pPr>
        <w:rPr>
          <w:rStyle w:val="cv"/>
        </w:rPr>
      </w:pPr>
      <w:r>
        <w:rPr>
          <w:rStyle w:val="cv"/>
        </w:rPr>
        <w:t xml:space="preserve">Píše se o ní ve </w:t>
      </w:r>
      <w:r w:rsidRPr="000068BB">
        <w:rPr>
          <w:rStyle w:val="cv"/>
          <w:color w:val="FF0000"/>
        </w:rPr>
        <w:t>Zjevení 19,9</w:t>
      </w:r>
      <w:r>
        <w:rPr>
          <w:rStyle w:val="cv"/>
        </w:rPr>
        <w:t xml:space="preserve">. A hned </w:t>
      </w:r>
      <w:r w:rsidR="00BB1F44">
        <w:rPr>
          <w:rStyle w:val="cv"/>
        </w:rPr>
        <w:t>po svateb</w:t>
      </w:r>
      <w:r w:rsidR="001A7511">
        <w:rPr>
          <w:rStyle w:val="cv"/>
        </w:rPr>
        <w:t>n</w:t>
      </w:r>
      <w:r w:rsidR="00BB1F44">
        <w:rPr>
          <w:rStyle w:val="cv"/>
        </w:rPr>
        <w:t>í hostině Beránka</w:t>
      </w:r>
      <w:r>
        <w:rPr>
          <w:rStyle w:val="cv"/>
        </w:rPr>
        <w:t xml:space="preserve"> se Kristu</w:t>
      </w:r>
      <w:r w:rsidR="001A7511">
        <w:rPr>
          <w:rStyle w:val="cv"/>
        </w:rPr>
        <w:t xml:space="preserve">s </w:t>
      </w:r>
      <w:r w:rsidR="001453E5">
        <w:rPr>
          <w:rStyle w:val="cv"/>
        </w:rPr>
        <w:t xml:space="preserve">vrací jako vůdce nebeského vojska, který přijíždí na bílém koni, aby porazil pozemské armády. Avšak předchází </w:t>
      </w:r>
      <w:r w:rsidR="001A7511">
        <w:rPr>
          <w:rStyle w:val="cv"/>
        </w:rPr>
        <w:t xml:space="preserve">tomu </w:t>
      </w:r>
      <w:r w:rsidR="001453E5">
        <w:rPr>
          <w:rStyle w:val="cv"/>
        </w:rPr>
        <w:t>s</w:t>
      </w:r>
      <w:r w:rsidR="001A7511">
        <w:rPr>
          <w:rStyle w:val="cv"/>
        </w:rPr>
        <w:t>v</w:t>
      </w:r>
      <w:r w:rsidR="001453E5">
        <w:rPr>
          <w:rStyle w:val="cv"/>
        </w:rPr>
        <w:t>atební hostina Beránka.</w:t>
      </w:r>
    </w:p>
    <w:p w14:paraId="710CFB67" w14:textId="77777777" w:rsidR="001453E5" w:rsidRDefault="001453E5" w:rsidP="00995F81">
      <w:pPr>
        <w:rPr>
          <w:rStyle w:val="cv"/>
        </w:rPr>
      </w:pPr>
      <w:r>
        <w:rPr>
          <w:rStyle w:val="cv"/>
        </w:rPr>
        <w:t>Dále jsou v Lekci uvedeny různé popisy antických svatebních zvyklostí. Je to velmi zajímavé, ale přečtěte si to sami</w:t>
      </w:r>
      <w:r w:rsidR="00030412">
        <w:rPr>
          <w:rStyle w:val="cv"/>
        </w:rPr>
        <w:t xml:space="preserve"> doma</w:t>
      </w:r>
      <w:r>
        <w:rPr>
          <w:rStyle w:val="cv"/>
        </w:rPr>
        <w:t>.</w:t>
      </w:r>
    </w:p>
    <w:p w14:paraId="1A15999A" w14:textId="77777777" w:rsidR="001453E5" w:rsidRDefault="001453E5" w:rsidP="00995F81">
      <w:pPr>
        <w:rPr>
          <w:rStyle w:val="cv"/>
        </w:rPr>
      </w:pPr>
    </w:p>
    <w:p w14:paraId="49B27419" w14:textId="77777777" w:rsidR="001453E5" w:rsidRPr="001453E5" w:rsidRDefault="001453E5" w:rsidP="00995F81">
      <w:pPr>
        <w:rPr>
          <w:rStyle w:val="cv"/>
          <w:b/>
        </w:rPr>
      </w:pPr>
      <w:r w:rsidRPr="001453E5">
        <w:rPr>
          <w:rStyle w:val="cv"/>
          <w:b/>
        </w:rPr>
        <w:t>Středa – Miluj svou manželku, jako sebe sama</w:t>
      </w:r>
    </w:p>
    <w:p w14:paraId="5E1CC40A" w14:textId="77777777" w:rsidR="001453E5" w:rsidRDefault="001453E5" w:rsidP="00995F81">
      <w:r>
        <w:t>Přečtěme si tři verše z Efezským 5.</w:t>
      </w:r>
      <w:r w:rsidR="00030412">
        <w:t xml:space="preserve"> A otázka je:</w:t>
      </w:r>
    </w:p>
    <w:p w14:paraId="10998F20" w14:textId="77777777" w:rsidR="001453E5" w:rsidRPr="00030412" w:rsidRDefault="001453E5" w:rsidP="001453E5">
      <w:pPr>
        <w:rPr>
          <w:color w:val="00B050"/>
        </w:rPr>
      </w:pPr>
      <w:r w:rsidRPr="00030412">
        <w:rPr>
          <w:color w:val="00B050"/>
        </w:rPr>
        <w:t>„Jaký další důvod uvádí v úvodních verších Pavel k povzbuzení mužů, aby projevovali něžnou lásku svým manželkám?“</w:t>
      </w:r>
    </w:p>
    <w:p w14:paraId="6E1469C8" w14:textId="77777777" w:rsidR="001453E5" w:rsidRDefault="001453E5" w:rsidP="001453E5">
      <w:r>
        <w:t>Jaký byl jeho první argument?</w:t>
      </w:r>
    </w:p>
    <w:p w14:paraId="202B0F79" w14:textId="77777777" w:rsidR="001453E5" w:rsidRPr="000C33CC" w:rsidRDefault="001453E5" w:rsidP="001453E5">
      <w:pPr>
        <w:rPr>
          <w:color w:val="FF0000"/>
        </w:rPr>
      </w:pPr>
      <w:r w:rsidRPr="000C33CC">
        <w:rPr>
          <w:color w:val="FF0000"/>
        </w:rPr>
        <w:t>Ef 5,25: „</w:t>
      </w:r>
      <w:r w:rsidRPr="000C33CC">
        <w:rPr>
          <w:rStyle w:val="cv"/>
          <w:color w:val="FF0000"/>
        </w:rPr>
        <w:t>Muži, milujte své ženy, jako i Kristus miloval církev a sám sebe za ni vydal“</w:t>
      </w:r>
      <w:r w:rsidRPr="000C33CC">
        <w:rPr>
          <w:color w:val="FF0000"/>
        </w:rPr>
        <w:t xml:space="preserve"> </w:t>
      </w:r>
    </w:p>
    <w:p w14:paraId="2EFD6B80" w14:textId="77777777" w:rsidR="001453E5" w:rsidRDefault="001453E5" w:rsidP="001453E5">
      <w:r>
        <w:t>Teď ale předloží další důvod, proč milovat svou manželku.</w:t>
      </w:r>
    </w:p>
    <w:p w14:paraId="4B11DF79" w14:textId="77777777" w:rsidR="001453E5" w:rsidRPr="00781596" w:rsidRDefault="001453E5" w:rsidP="001453E5">
      <w:pPr>
        <w:rPr>
          <w:color w:val="FF0000"/>
        </w:rPr>
      </w:pPr>
      <w:r w:rsidRPr="007E4548">
        <w:rPr>
          <w:color w:val="FF0000"/>
        </w:rPr>
        <w:t>Ef 5,28-30: „Takto jsou povinni i muži milovat své ženy jako svá těla. Kdo miluje svou ženu, miluje sebe.</w:t>
      </w:r>
      <w:r w:rsidR="007E4548" w:rsidRPr="007E4548">
        <w:rPr>
          <w:color w:val="FF0000"/>
        </w:rPr>
        <w:t xml:space="preserve">“ </w:t>
      </w:r>
      <w:r w:rsidR="007E4548">
        <w:t xml:space="preserve">– To zní jako zlaté pravidlo: </w:t>
      </w:r>
      <w:r w:rsidR="007E4548" w:rsidRPr="00781596">
        <w:rPr>
          <w:color w:val="FF0000"/>
        </w:rPr>
        <w:t>„Miluj bližního svého, jako sám sebe.“ (Mt 7,12)</w:t>
      </w:r>
      <w:r w:rsidR="007E4548">
        <w:t xml:space="preserve"> – </w:t>
      </w:r>
      <w:r w:rsidR="007E4548" w:rsidRPr="00781596">
        <w:rPr>
          <w:color w:val="FF0000"/>
        </w:rPr>
        <w:t>„</w:t>
      </w:r>
      <w:r w:rsidRPr="00781596">
        <w:rPr>
          <w:color w:val="FF0000"/>
        </w:rPr>
        <w:t>29 Neboť nikdo nemá své tělo v nenávisti, ale živí je a pečuje o ně, jako i Kristus o církev. 30 Vždyť jsme údy jeho těla, z jeho masa a z jeho kostí.“</w:t>
      </w:r>
    </w:p>
    <w:p w14:paraId="07B6F3DC" w14:textId="77777777" w:rsidR="00CF714B" w:rsidRPr="001A7511" w:rsidRDefault="00781596" w:rsidP="00781596">
      <w:pPr>
        <w:rPr>
          <w:color w:val="00B050"/>
        </w:rPr>
      </w:pPr>
      <w:r>
        <w:t xml:space="preserve">Otázka tedy byla: </w:t>
      </w:r>
      <w:r w:rsidRPr="001A7511">
        <w:rPr>
          <w:color w:val="00B050"/>
        </w:rPr>
        <w:t>„Jaký další důvod uvádí Pavel k povzbuzení mužů, aby projevovali něžnou lásku svým manželkám?“</w:t>
      </w:r>
    </w:p>
    <w:p w14:paraId="10B5FCAA" w14:textId="77777777" w:rsidR="00781596" w:rsidRDefault="00781596" w:rsidP="00781596">
      <w:r>
        <w:t>A odpověď je: „Milovat svou manželku, jako své tělo, jako sebe samého, jako Bůh mi</w:t>
      </w:r>
      <w:r w:rsidR="007B72B9">
        <w:t>l</w:t>
      </w:r>
      <w:r>
        <w:t>uje Své tělo, Svou církev.“</w:t>
      </w:r>
    </w:p>
    <w:p w14:paraId="30AAD303" w14:textId="77777777" w:rsidR="006B7F2E" w:rsidRDefault="00781596" w:rsidP="001453E5">
      <w:r>
        <w:lastRenderedPageBreak/>
        <w:t>To je zajímavé. Vždycky mi přišlo zvláštní, že máme milovat své tělo.</w:t>
      </w:r>
      <w:r w:rsidR="008C29DF">
        <w:t xml:space="preserve"> Nikoliv, máme milovat, jako Kris</w:t>
      </w:r>
      <w:r w:rsidR="0035164D">
        <w:t>tus miluje Své tělo</w:t>
      </w:r>
      <w:r w:rsidR="006B7F2E">
        <w:t>. A Jeho tělo jsme my</w:t>
      </w:r>
      <w:r w:rsidR="0035164D">
        <w:t>, církev</w:t>
      </w:r>
      <w:r w:rsidR="006B7F2E">
        <w:t>.</w:t>
      </w:r>
    </w:p>
    <w:p w14:paraId="246DD7FC" w14:textId="77777777" w:rsidR="00781596" w:rsidRDefault="006B7F2E" w:rsidP="001453E5">
      <w:r>
        <w:t>A autor Lekce dále říká:</w:t>
      </w:r>
    </w:p>
    <w:p w14:paraId="25039360" w14:textId="77777777" w:rsidR="006B7F2E" w:rsidRPr="007B72B9" w:rsidRDefault="006B7F2E" w:rsidP="006B7F2E">
      <w:pPr>
        <w:rPr>
          <w:color w:val="00B050"/>
        </w:rPr>
      </w:pPr>
      <w:r w:rsidRPr="007B72B9">
        <w:rPr>
          <w:color w:val="00B050"/>
        </w:rPr>
        <w:t xml:space="preserve">„Pavlova pravidla pro křesťanskou domácnost </w:t>
      </w:r>
      <w:r w:rsidRPr="000068BB">
        <w:rPr>
          <w:color w:val="FF0000"/>
        </w:rPr>
        <w:t>(Ef 5,21–6,9)</w:t>
      </w:r>
      <w:r w:rsidRPr="007B72B9">
        <w:rPr>
          <w:color w:val="00B050"/>
        </w:rPr>
        <w:t xml:space="preserve"> odhalují náročný sociální kontext.“</w:t>
      </w:r>
    </w:p>
    <w:p w14:paraId="15397F87" w14:textId="77777777" w:rsidR="006B7F2E" w:rsidRDefault="006B7F2E" w:rsidP="006B7F2E">
      <w:r>
        <w:t>Myslíte, že to, co Pavel navrhoval</w:t>
      </w:r>
      <w:r w:rsidR="009D393C">
        <w:t>,</w:t>
      </w:r>
      <w:r>
        <w:t xml:space="preserve"> se</w:t>
      </w:r>
      <w:r w:rsidR="00DF27A6">
        <w:t xml:space="preserve"> tehdy</w:t>
      </w:r>
      <w:r>
        <w:t xml:space="preserve"> běžně ve společnosti dělo? Ne. Tehdy byla společnost úplně jiná</w:t>
      </w:r>
      <w:r w:rsidR="007B72B9">
        <w:t>, panovalo v ní násilí.</w:t>
      </w:r>
    </w:p>
    <w:p w14:paraId="59DE139E" w14:textId="77777777" w:rsidR="006B7F2E" w:rsidRPr="009A72B5" w:rsidRDefault="006B7F2E" w:rsidP="006B7F2E">
      <w:pPr>
        <w:rPr>
          <w:color w:val="00B050"/>
        </w:rPr>
      </w:pPr>
      <w:r w:rsidRPr="009A72B5">
        <w:rPr>
          <w:color w:val="00B050"/>
        </w:rPr>
        <w:t xml:space="preserve">„Pavel se obrací na muže, kteří se podle časté tehdejší praxe mohli rozhodnout „nenávidět své tělo“, tedy týrat a bít vlastní manželky. V řecko-římském světě byla zákonná moc „otce rodiny“ (lat. Pater familias) velmi široká. Mohl </w:t>
      </w:r>
      <w:r w:rsidR="00587FB7" w:rsidRPr="009A72B5">
        <w:rPr>
          <w:color w:val="00B050"/>
        </w:rPr>
        <w:t>krutě</w:t>
      </w:r>
      <w:r w:rsidRPr="009A72B5">
        <w:rPr>
          <w:color w:val="00B050"/>
        </w:rPr>
        <w:t xml:space="preserve"> potrestat nebo dokonce zabít svou manželku, děti a otroky, aniž by vybočil ze svých zákonných práv (ačkoli uplatňování moci takovým extrémním způsobem bylo výrazně omezeno veřejným míněním).</w:t>
      </w:r>
      <w:r w:rsidR="009A72B5">
        <w:rPr>
          <w:color w:val="00B050"/>
        </w:rPr>
        <w:t>“</w:t>
      </w:r>
    </w:p>
    <w:p w14:paraId="37A3695E" w14:textId="77777777" w:rsidR="006B7F2E" w:rsidRDefault="006B7F2E" w:rsidP="006B7F2E">
      <w:r>
        <w:t>Zabití by možná vyvolalo veřejné pobouření ve většině případů. Nicméně manžel měl</w:t>
      </w:r>
      <w:r w:rsidR="00587FB7">
        <w:t xml:space="preserve"> přesto velkou autoritu nad svou manželkou a svými dětmi. Mohl s nimi zacházet dokonce hůře než s otroky. Přesně, jak je řečeno na začátku:</w:t>
      </w:r>
    </w:p>
    <w:p w14:paraId="130E143E" w14:textId="77777777" w:rsidR="00587FB7" w:rsidRPr="009A72B5" w:rsidRDefault="00587FB7" w:rsidP="00587FB7">
      <w:pPr>
        <w:rPr>
          <w:color w:val="00B050"/>
        </w:rPr>
      </w:pPr>
      <w:r w:rsidRPr="009A72B5">
        <w:rPr>
          <w:color w:val="00B050"/>
        </w:rPr>
        <w:t xml:space="preserve">„Pavlova pravidla pro křesťanskou domácnost </w:t>
      </w:r>
      <w:r w:rsidRPr="000068BB">
        <w:rPr>
          <w:color w:val="FF0000"/>
        </w:rPr>
        <w:t>(Ef 5,21–6,9)</w:t>
      </w:r>
      <w:r w:rsidRPr="009A72B5">
        <w:rPr>
          <w:color w:val="00B050"/>
        </w:rPr>
        <w:t xml:space="preserve"> odhalují náročný sociální kontext.“</w:t>
      </w:r>
    </w:p>
    <w:p w14:paraId="1E2B40E1" w14:textId="77777777" w:rsidR="00587FB7" w:rsidRDefault="00587FB7" w:rsidP="006B7F2E">
      <w:r>
        <w:t>My pohlížíme na Bibli z hlediska naší kultury a myslíme si, že Pavel byl tvrdý</w:t>
      </w:r>
      <w:r w:rsidR="009A72B5">
        <w:t>, a špatně ho posuzujeme.</w:t>
      </w:r>
      <w:r>
        <w:t xml:space="preserve"> Pokud však porozumíme kultuře, na kterou se obracel, uvědomíme si, že toto je velmi liberální přístup.</w:t>
      </w:r>
    </w:p>
    <w:p w14:paraId="7C64AD9C" w14:textId="77777777" w:rsidR="00587FB7" w:rsidRDefault="00587FB7" w:rsidP="006B7F2E">
      <w:r>
        <w:t xml:space="preserve">A když to skutečně pochopíme, bude to osvobozující i pro nás. Budou pěstovány a </w:t>
      </w:r>
      <w:r w:rsidR="009A72B5">
        <w:t>budou vzkvétat láskyplné vztahy, kdy se manžel a manželka sobě vzájemně podřizují.</w:t>
      </w:r>
    </w:p>
    <w:p w14:paraId="3D652A84" w14:textId="77777777" w:rsidR="009A72B5" w:rsidRDefault="009A72B5" w:rsidP="006B7F2E">
      <w:r>
        <w:t>Přečtěme si následující odstavec, který je pravděpodobně ten nejlepší odstavec v celém čtvrtletí:</w:t>
      </w:r>
    </w:p>
    <w:p w14:paraId="6D1CD2B5" w14:textId="77777777" w:rsidR="009A72B5" w:rsidRDefault="009A72B5" w:rsidP="009A72B5">
      <w:r w:rsidRPr="009A72B5">
        <w:rPr>
          <w:color w:val="00B050"/>
        </w:rPr>
        <w:t xml:space="preserve">„V textu </w:t>
      </w:r>
      <w:r w:rsidRPr="000068BB">
        <w:rPr>
          <w:color w:val="FF0000"/>
        </w:rPr>
        <w:t xml:space="preserve">Ef 5,25–27 </w:t>
      </w:r>
      <w:r w:rsidRPr="009A72B5">
        <w:rPr>
          <w:color w:val="00B050"/>
        </w:rPr>
        <w:t>Pavel podrobně popsal nejlepší příklad lásky – Kristovu lásku k církvi. Takový příklad manželského soužití se výrazně odlišoval od zažité praxe starověku.“</w:t>
      </w:r>
      <w:r>
        <w:t xml:space="preserve"> – Myslíte si, že muži v římské kultuře milovali své manželky, jako Kristus miloval církev? Většina z nich ani nevěděla, kdo </w:t>
      </w:r>
      <w:r w:rsidR="000068BB">
        <w:t>je</w:t>
      </w:r>
      <w:r>
        <w:t xml:space="preserve"> Kristus. Neměli ani tušení, jaký vzor je jim předložen.</w:t>
      </w:r>
    </w:p>
    <w:p w14:paraId="05CC51E8" w14:textId="77777777" w:rsidR="009A72B5" w:rsidRDefault="009A72B5" w:rsidP="009A72B5">
      <w:r w:rsidRPr="007B72B9">
        <w:rPr>
          <w:color w:val="00B050"/>
        </w:rPr>
        <w:t xml:space="preserve">„Dříve než předloží nový argument, znovu poukazuje na nádherný příklad lásky vyjádřený ve vztahu Krista k církvi a vyzývá křesťanské manžely, aby i oni milovali své manželky </w:t>
      </w:r>
      <w:r w:rsidRPr="000068BB">
        <w:rPr>
          <w:color w:val="FF0000"/>
        </w:rPr>
        <w:t>(Ef 5,28)</w:t>
      </w:r>
      <w:r w:rsidRPr="007B72B9">
        <w:rPr>
          <w:color w:val="00B050"/>
        </w:rPr>
        <w:t xml:space="preserve">. Ježíš miloval církev tak moc, že se sám </w:t>
      </w:r>
      <w:r w:rsidRPr="007017D0">
        <w:rPr>
          <w:color w:val="FF0000"/>
        </w:rPr>
        <w:t xml:space="preserve">„za ni obětoval“ </w:t>
      </w:r>
      <w:r w:rsidRPr="007B72B9">
        <w:rPr>
          <w:color w:val="00B050"/>
        </w:rPr>
        <w:t xml:space="preserve">a stará se o každou její potřebu </w:t>
      </w:r>
      <w:r w:rsidRPr="007017D0">
        <w:rPr>
          <w:color w:val="FF0000"/>
        </w:rPr>
        <w:t>(Ef 5,25–27)</w:t>
      </w:r>
      <w:r w:rsidRPr="007B72B9">
        <w:rPr>
          <w:color w:val="00B050"/>
        </w:rPr>
        <w:t>.“</w:t>
      </w:r>
      <w:r>
        <w:t xml:space="preserve"> – Jak se Kristus obětoval </w:t>
      </w:r>
      <w:r w:rsidR="00DF27A6">
        <w:t>pro</w:t>
      </w:r>
      <w:r>
        <w:t xml:space="preserve"> církev?</w:t>
      </w:r>
      <w:r w:rsidR="004B30DD">
        <w:t xml:space="preserve"> Byl ukřižován. Zemřel pro Svou církev.</w:t>
      </w:r>
    </w:p>
    <w:p w14:paraId="0A6EF758" w14:textId="77777777" w:rsidR="004B30DD" w:rsidRDefault="004B30DD" w:rsidP="009A72B5">
      <w:r>
        <w:t>A tak vám položím otázku: „Manželé, položili byste život za svou manželku? Protože pokud nejste ochotni zemřít pro svou manželku</w:t>
      </w:r>
      <w:r w:rsidR="007B72B9">
        <w:t>,</w:t>
      </w:r>
      <w:r>
        <w:t xml:space="preserve"> spíše než abyste se s ní hádali, pak ji nemilujete tak, jako Kristus miloval církev.</w:t>
      </w:r>
    </w:p>
    <w:p w14:paraId="5E139813" w14:textId="77777777" w:rsidR="009A72B5" w:rsidRPr="007B72B9" w:rsidRDefault="004B30DD" w:rsidP="009A72B5">
      <w:pPr>
        <w:rPr>
          <w:color w:val="00B050"/>
        </w:rPr>
      </w:pPr>
      <w:r w:rsidRPr="007B72B9">
        <w:rPr>
          <w:color w:val="00B050"/>
        </w:rPr>
        <w:t>„</w:t>
      </w:r>
      <w:r w:rsidR="009A72B5" w:rsidRPr="007B72B9">
        <w:rPr>
          <w:color w:val="00B050"/>
        </w:rPr>
        <w:t>Pavel vyzývá muže, aby se odvrátili od tehdejších praktik a snažili se vyrovnat Kristově něžné lásce.“</w:t>
      </w:r>
    </w:p>
    <w:p w14:paraId="30BDF814" w14:textId="77777777" w:rsidR="004B30DD" w:rsidRDefault="004B30DD" w:rsidP="009A72B5">
      <w:r>
        <w:t>Manžel se má podřídit své manželce tak, že za ní položí svůj život</w:t>
      </w:r>
      <w:r w:rsidR="007B72B9">
        <w:t>, pokud nutno</w:t>
      </w:r>
      <w:r>
        <w:t>. A měl by tak žít, i kdyby to n</w:t>
      </w:r>
      <w:r w:rsidR="007017D0">
        <w:t>emusel vykonat fyzicky.</w:t>
      </w:r>
    </w:p>
    <w:p w14:paraId="02E2F5AE" w14:textId="77777777" w:rsidR="004B30DD" w:rsidRDefault="004B30DD" w:rsidP="004B30DD">
      <w:pPr>
        <w:tabs>
          <w:tab w:val="left" w:pos="8127"/>
        </w:tabs>
      </w:pPr>
      <w:r>
        <w:lastRenderedPageBreak/>
        <w:t>Bible je někdy nekulturní. Protože něco takového je naprosto v rozporu s kulturou.</w:t>
      </w:r>
    </w:p>
    <w:p w14:paraId="57F7C297" w14:textId="77777777" w:rsidR="004B30DD" w:rsidRDefault="004B30DD" w:rsidP="004B30DD">
      <w:pPr>
        <w:tabs>
          <w:tab w:val="left" w:pos="8127"/>
        </w:tabs>
      </w:pPr>
      <w:r>
        <w:t xml:space="preserve">Nenechte se nikdy nachytat argumenty, že kultura je standardem toho, co je správné a špatné. Pravdou je, že </w:t>
      </w:r>
      <w:r w:rsidR="00B51FC9">
        <w:t>kultuře je třeba porozumět a respektovat ji. Pravdou však</w:t>
      </w:r>
      <w:r w:rsidR="007017D0">
        <w:t xml:space="preserve"> také</w:t>
      </w:r>
      <w:r w:rsidR="00B51FC9">
        <w:t xml:space="preserve"> je, že každá kultura na této planetě porušuje Boží principy.</w:t>
      </w:r>
    </w:p>
    <w:p w14:paraId="56F10568" w14:textId="77777777" w:rsidR="00B51FC9" w:rsidRDefault="00B51FC9" w:rsidP="00B51FC9">
      <w:pPr>
        <w:tabs>
          <w:tab w:val="left" w:pos="6447"/>
        </w:tabs>
      </w:pPr>
      <w:r>
        <w:t xml:space="preserve">Protože kultura, kterou pro nás Bůh připravil, je kultura nebe. A tato kultura musí být předvedena především </w:t>
      </w:r>
      <w:r w:rsidR="00D00097">
        <w:t>a</w:t>
      </w:r>
      <w:r w:rsidR="00DF27A6">
        <w:t xml:space="preserve"> </w:t>
      </w:r>
      <w:r>
        <w:t>na prvním místě, v manželství.</w:t>
      </w:r>
    </w:p>
    <w:p w14:paraId="77693C7F" w14:textId="77777777" w:rsidR="00B51FC9" w:rsidRDefault="00B51FC9" w:rsidP="00B51FC9">
      <w:pPr>
        <w:tabs>
          <w:tab w:val="left" w:pos="6447"/>
        </w:tabs>
      </w:pPr>
    </w:p>
    <w:p w14:paraId="1B42CC8D" w14:textId="77777777" w:rsidR="00B51FC9" w:rsidRDefault="00B51FC9" w:rsidP="00B51FC9">
      <w:pPr>
        <w:tabs>
          <w:tab w:val="left" w:pos="6447"/>
        </w:tabs>
      </w:pPr>
      <w:r>
        <w:t xml:space="preserve">Přečtěme si ještě jednou pozorně </w:t>
      </w:r>
      <w:r w:rsidRPr="007B72B9">
        <w:rPr>
          <w:color w:val="FF0000"/>
        </w:rPr>
        <w:t>Efezským 5,28-30</w:t>
      </w:r>
      <w:r>
        <w:t>:</w:t>
      </w:r>
    </w:p>
    <w:p w14:paraId="6CADECCD" w14:textId="77777777" w:rsidR="00B51FC9" w:rsidRPr="000C33CC" w:rsidRDefault="00B51FC9" w:rsidP="00B51FC9">
      <w:pPr>
        <w:tabs>
          <w:tab w:val="left" w:pos="6447"/>
        </w:tabs>
        <w:rPr>
          <w:color w:val="FF0000"/>
        </w:rPr>
      </w:pPr>
      <w:r w:rsidRPr="000C33CC">
        <w:rPr>
          <w:color w:val="FF0000"/>
        </w:rPr>
        <w:t>Ef 5,28-30: „Takto jsou povinni i muži milovat své ženy jako svá těla. Kdo miluje svou ženu, miluje sebe. 29 Neboť nikdo nemá své tělo v nenávisti, ale živí je a pečuje o ně, jako i Kristus o církev. 30 Vždyť jsme údy jeho těla, z jeho masa a z jeho kostí.“</w:t>
      </w:r>
    </w:p>
    <w:p w14:paraId="67625B6C" w14:textId="77777777" w:rsidR="00B51FC9" w:rsidRDefault="00B51FC9" w:rsidP="00B51FC9">
      <w:pPr>
        <w:tabs>
          <w:tab w:val="left" w:pos="6447"/>
        </w:tabs>
      </w:pPr>
      <w:r>
        <w:t>A v Lekci se píše:</w:t>
      </w:r>
    </w:p>
    <w:p w14:paraId="435A2E41" w14:textId="77777777" w:rsidR="00B51FC9" w:rsidRDefault="00B51FC9" w:rsidP="00B51FC9">
      <w:pPr>
        <w:tabs>
          <w:tab w:val="left" w:pos="6447"/>
        </w:tabs>
      </w:pPr>
      <w:r w:rsidRPr="00B04557">
        <w:rPr>
          <w:color w:val="00B050"/>
        </w:rPr>
        <w:t xml:space="preserve">„Ve verších </w:t>
      </w:r>
      <w:r w:rsidRPr="00DF27A6">
        <w:rPr>
          <w:color w:val="FF0000"/>
        </w:rPr>
        <w:t xml:space="preserve">Ef 5,28–30 </w:t>
      </w:r>
      <w:r w:rsidRPr="00B04557">
        <w:rPr>
          <w:color w:val="00B050"/>
        </w:rPr>
        <w:t xml:space="preserve">Pavel přidává nové zdůvodnění na podporu lásky křesťanských mužů k jejich ženám – sebelásku.“ </w:t>
      </w:r>
      <w:r>
        <w:t>– A k tomu bych dodal, že to je správná forma sebelásky.</w:t>
      </w:r>
    </w:p>
    <w:p w14:paraId="75AD3C4A" w14:textId="77777777" w:rsidR="004B2D54" w:rsidRDefault="004B2D54" w:rsidP="00B51FC9">
      <w:pPr>
        <w:tabs>
          <w:tab w:val="left" w:pos="6447"/>
        </w:tabs>
      </w:pPr>
      <w:r w:rsidRPr="00B04557">
        <w:rPr>
          <w:color w:val="00B050"/>
        </w:rPr>
        <w:t>„</w:t>
      </w:r>
      <w:r w:rsidR="00B51FC9" w:rsidRPr="00B04557">
        <w:rPr>
          <w:color w:val="00B050"/>
        </w:rPr>
        <w:t>Pavel argumentuje zdánlivou banalitou:</w:t>
      </w:r>
      <w:r w:rsidRPr="00B04557">
        <w:rPr>
          <w:color w:val="00B050"/>
        </w:rPr>
        <w:t xml:space="preserve"> </w:t>
      </w:r>
      <w:r w:rsidR="00B51FC9" w:rsidRPr="00B04557">
        <w:rPr>
          <w:color w:val="00B050"/>
        </w:rPr>
        <w:t>„nikdo přece nemá v nenávisti své tělo“ (pokud</w:t>
      </w:r>
      <w:r w:rsidRPr="00B04557">
        <w:rPr>
          <w:color w:val="00B050"/>
        </w:rPr>
        <w:t xml:space="preserve"> </w:t>
      </w:r>
      <w:r w:rsidR="00B51FC9" w:rsidRPr="00B04557">
        <w:rPr>
          <w:color w:val="00B050"/>
        </w:rPr>
        <w:t>netrpí nějakou úchylkou)</w:t>
      </w:r>
      <w:r w:rsidRPr="00B04557">
        <w:rPr>
          <w:color w:val="00B050"/>
        </w:rPr>
        <w:t xml:space="preserve">“ </w:t>
      </w:r>
      <w:r>
        <w:t>–</w:t>
      </w:r>
      <w:r w:rsidR="00B04557">
        <w:t xml:space="preserve"> </w:t>
      </w:r>
      <w:r>
        <w:t>Samozřejmě lidé, kteří mají duševní problémy, se mohou zraňovat</w:t>
      </w:r>
      <w:r w:rsidR="00B51FC9">
        <w:t>.</w:t>
      </w:r>
      <w:r>
        <w:t xml:space="preserve"> Například Martin Luther se bičoval. Vyskytují se tedy případy, kdy se lidé sami trestají. Avšak nikdo, komu to jasně myslí, nemůže nenávidět své tělo, ale stará se o něj.</w:t>
      </w:r>
    </w:p>
    <w:p w14:paraId="11EEEA6E" w14:textId="77777777" w:rsidR="004B2D54" w:rsidRDefault="004B2D54" w:rsidP="00B51FC9">
      <w:pPr>
        <w:tabs>
          <w:tab w:val="left" w:pos="6447"/>
        </w:tabs>
      </w:pPr>
      <w:r w:rsidRPr="00B04557">
        <w:rPr>
          <w:color w:val="00B050"/>
        </w:rPr>
        <w:t>„</w:t>
      </w:r>
      <w:r w:rsidR="00B51FC9" w:rsidRPr="00B04557">
        <w:rPr>
          <w:color w:val="00B050"/>
        </w:rPr>
        <w:t>Člověk si</w:t>
      </w:r>
      <w:r w:rsidRPr="00B04557">
        <w:rPr>
          <w:color w:val="00B050"/>
        </w:rPr>
        <w:t xml:space="preserve"> </w:t>
      </w:r>
      <w:r w:rsidR="00B51FC9" w:rsidRPr="00B04557">
        <w:rPr>
          <w:color w:val="00B050"/>
        </w:rPr>
        <w:t>za normálních okolností neubližuje, ale své</w:t>
      </w:r>
      <w:r w:rsidRPr="00B04557">
        <w:rPr>
          <w:color w:val="00B050"/>
        </w:rPr>
        <w:t xml:space="preserve"> </w:t>
      </w:r>
      <w:r w:rsidR="00B51FC9" w:rsidRPr="00B04557">
        <w:rPr>
          <w:color w:val="00B050"/>
        </w:rPr>
        <w:t xml:space="preserve">tělo </w:t>
      </w:r>
      <w:r w:rsidR="00B51FC9" w:rsidRPr="00B04557">
        <w:rPr>
          <w:color w:val="FF0000"/>
        </w:rPr>
        <w:t>„živí… a stará se o ně“ (Ef 5,29).</w:t>
      </w:r>
      <w:r w:rsidRPr="00B04557">
        <w:rPr>
          <w:color w:val="FF0000"/>
        </w:rPr>
        <w:t>“</w:t>
      </w:r>
      <w:r>
        <w:t xml:space="preserve"> – Vzpomněl jsem si, jak jsem byl ve Fitness centru a viděl jsem tam muž</w:t>
      </w:r>
      <w:r w:rsidR="00B04557">
        <w:t>e</w:t>
      </w:r>
      <w:r>
        <w:t xml:space="preserve">, kteří posilovali a prohlíželi si v zrcadle </w:t>
      </w:r>
      <w:r w:rsidR="0030689B">
        <w:t xml:space="preserve">své svaly. Ti určitě </w:t>
      </w:r>
      <w:r>
        <w:t xml:space="preserve">mají zájem </w:t>
      </w:r>
      <w:r w:rsidR="00B04557">
        <w:t xml:space="preserve">starat </w:t>
      </w:r>
      <w:r>
        <w:t>se o svá těla.</w:t>
      </w:r>
      <w:r w:rsidR="00B04557">
        <w:t xml:space="preserve"> Pečují o ně</w:t>
      </w:r>
      <w:r w:rsidR="0030689B">
        <w:t xml:space="preserve"> alespoň v jednom aspektu. Ostatní aspekty však zanedbávají – jako například to, co j</w:t>
      </w:r>
      <w:r w:rsidR="00B04557">
        <w:t>ed</w:t>
      </w:r>
      <w:r w:rsidR="0030689B">
        <w:t>í. Ale to už je jiný případ.</w:t>
      </w:r>
    </w:p>
    <w:p w14:paraId="15A44811" w14:textId="77777777" w:rsidR="00B51FC9" w:rsidRPr="00B04557" w:rsidRDefault="0030689B" w:rsidP="00B51FC9">
      <w:pPr>
        <w:tabs>
          <w:tab w:val="left" w:pos="6447"/>
        </w:tabs>
        <w:rPr>
          <w:color w:val="00B050"/>
        </w:rPr>
      </w:pPr>
      <w:r w:rsidRPr="00B04557">
        <w:rPr>
          <w:color w:val="00B050"/>
        </w:rPr>
        <w:t>„</w:t>
      </w:r>
      <w:r w:rsidR="00B51FC9" w:rsidRPr="00B04557">
        <w:rPr>
          <w:color w:val="00B050"/>
        </w:rPr>
        <w:t>Ve snaze</w:t>
      </w:r>
      <w:r w:rsidR="004B2D54" w:rsidRPr="00B04557">
        <w:rPr>
          <w:color w:val="00B050"/>
        </w:rPr>
        <w:t xml:space="preserve"> </w:t>
      </w:r>
      <w:r w:rsidR="00B51FC9" w:rsidRPr="00B04557">
        <w:rPr>
          <w:color w:val="00B050"/>
        </w:rPr>
        <w:t>odstranit tvrdost a násilí vůči křesťanským</w:t>
      </w:r>
      <w:r w:rsidR="004B2D54" w:rsidRPr="00B04557">
        <w:rPr>
          <w:color w:val="00B050"/>
        </w:rPr>
        <w:t xml:space="preserve"> </w:t>
      </w:r>
      <w:r w:rsidR="00B51FC9" w:rsidRPr="00B04557">
        <w:rPr>
          <w:color w:val="00B050"/>
        </w:rPr>
        <w:t>manželkám Pavel vyzývá muže, aby se ztotožnili</w:t>
      </w:r>
      <w:r w:rsidR="004B2D54" w:rsidRPr="00B04557">
        <w:rPr>
          <w:color w:val="00B050"/>
        </w:rPr>
        <w:t xml:space="preserve"> </w:t>
      </w:r>
      <w:r w:rsidR="00B51FC9" w:rsidRPr="00B04557">
        <w:rPr>
          <w:color w:val="00B050"/>
        </w:rPr>
        <w:t>se svou manželkou. Se svou ženou</w:t>
      </w:r>
      <w:r w:rsidR="004B2D54" w:rsidRPr="00B04557">
        <w:rPr>
          <w:color w:val="00B050"/>
        </w:rPr>
        <w:t xml:space="preserve"> </w:t>
      </w:r>
      <w:r w:rsidR="00B51FC9" w:rsidRPr="00B04557">
        <w:rPr>
          <w:color w:val="00B050"/>
        </w:rPr>
        <w:t>jste natolik zajedno, říká Pavel, že ublížit jí</w:t>
      </w:r>
      <w:r w:rsidRPr="00B04557">
        <w:rPr>
          <w:color w:val="00B050"/>
        </w:rPr>
        <w:t xml:space="preserve"> </w:t>
      </w:r>
      <w:r w:rsidR="00B51FC9" w:rsidRPr="00B04557">
        <w:rPr>
          <w:color w:val="00B050"/>
        </w:rPr>
        <w:t>by bylo totéž jako sebepoškozování – a většina</w:t>
      </w:r>
      <w:r w:rsidRPr="00B04557">
        <w:rPr>
          <w:color w:val="00B050"/>
        </w:rPr>
        <w:t xml:space="preserve"> </w:t>
      </w:r>
      <w:r w:rsidR="00B51FC9" w:rsidRPr="00B04557">
        <w:rPr>
          <w:color w:val="00B050"/>
        </w:rPr>
        <w:t>rozumných a zdravých lidí nic takového</w:t>
      </w:r>
      <w:r w:rsidRPr="00B04557">
        <w:rPr>
          <w:color w:val="00B050"/>
        </w:rPr>
        <w:t xml:space="preserve"> </w:t>
      </w:r>
      <w:r w:rsidR="00B51FC9" w:rsidRPr="00B04557">
        <w:rPr>
          <w:color w:val="00B050"/>
        </w:rPr>
        <w:t>nedělá.</w:t>
      </w:r>
      <w:r w:rsidRPr="00B04557">
        <w:rPr>
          <w:color w:val="00B050"/>
        </w:rPr>
        <w:t>“</w:t>
      </w:r>
    </w:p>
    <w:p w14:paraId="5A6D804D" w14:textId="77777777" w:rsidR="0030689B" w:rsidRDefault="0030689B" w:rsidP="00B51FC9">
      <w:pPr>
        <w:tabs>
          <w:tab w:val="left" w:pos="6447"/>
        </w:tabs>
      </w:pPr>
      <w:r>
        <w:t>Muž, který se stará o své tělo, ho chce uchovat zdravé a silné. A tak by se měl starat i o svou manželku.</w:t>
      </w:r>
    </w:p>
    <w:p w14:paraId="35DFF8CB" w14:textId="77777777" w:rsidR="0030689B" w:rsidRDefault="0030689B" w:rsidP="00B51FC9">
      <w:pPr>
        <w:tabs>
          <w:tab w:val="left" w:pos="6447"/>
        </w:tabs>
      </w:pPr>
      <w:r>
        <w:t xml:space="preserve">Jinými slovy: „Jednejte se svou manželkou tak, jako Kristus jedná s vámi. A </w:t>
      </w:r>
      <w:r w:rsidR="00B04557">
        <w:t xml:space="preserve">jak </w:t>
      </w:r>
      <w:r>
        <w:t>byste chtěl</w:t>
      </w:r>
      <w:r w:rsidR="007017D0">
        <w:t>i</w:t>
      </w:r>
      <w:r>
        <w:t>, aby s vámi jednali druzí.“</w:t>
      </w:r>
    </w:p>
    <w:p w14:paraId="6C585005" w14:textId="77777777" w:rsidR="0030689B" w:rsidRDefault="0030689B" w:rsidP="00B51FC9">
      <w:pPr>
        <w:tabs>
          <w:tab w:val="left" w:pos="6447"/>
        </w:tabs>
      </w:pPr>
    </w:p>
    <w:p w14:paraId="1302CC93" w14:textId="77777777" w:rsidR="0030689B" w:rsidRPr="0030689B" w:rsidRDefault="0030689B" w:rsidP="007017D0">
      <w:pPr>
        <w:keepNext/>
        <w:tabs>
          <w:tab w:val="left" w:pos="6447"/>
        </w:tabs>
        <w:rPr>
          <w:b/>
        </w:rPr>
      </w:pPr>
      <w:r w:rsidRPr="0030689B">
        <w:rPr>
          <w:b/>
        </w:rPr>
        <w:t>Čtvrtek – „Jedno tělo“</w:t>
      </w:r>
    </w:p>
    <w:p w14:paraId="6D6EE782" w14:textId="77777777" w:rsidR="0030689B" w:rsidRDefault="0030689B" w:rsidP="00B51FC9">
      <w:pPr>
        <w:tabs>
          <w:tab w:val="left" w:pos="6447"/>
        </w:tabs>
      </w:pPr>
      <w:r>
        <w:t>Na začátku jsme vyzváni:</w:t>
      </w:r>
    </w:p>
    <w:p w14:paraId="52B46AB3" w14:textId="77777777" w:rsidR="0030689B" w:rsidRPr="000C33CC" w:rsidRDefault="0030689B" w:rsidP="0030689B">
      <w:pPr>
        <w:tabs>
          <w:tab w:val="left" w:pos="6447"/>
        </w:tabs>
        <w:rPr>
          <w:color w:val="00B050"/>
        </w:rPr>
      </w:pPr>
      <w:r w:rsidRPr="000C33CC">
        <w:rPr>
          <w:color w:val="00B050"/>
        </w:rPr>
        <w:t xml:space="preserve">„Prostudujte si příběh o stvoření v </w:t>
      </w:r>
      <w:r w:rsidRPr="007017D0">
        <w:rPr>
          <w:color w:val="FF0000"/>
        </w:rPr>
        <w:t>G</w:t>
      </w:r>
      <w:r w:rsidR="000C33CC" w:rsidRPr="007017D0">
        <w:rPr>
          <w:color w:val="FF0000"/>
        </w:rPr>
        <w:t>e</w:t>
      </w:r>
      <w:r w:rsidRPr="007017D0">
        <w:rPr>
          <w:color w:val="FF0000"/>
        </w:rPr>
        <w:t>n</w:t>
      </w:r>
      <w:r w:rsidR="000C33CC" w:rsidRPr="007017D0">
        <w:rPr>
          <w:color w:val="FF0000"/>
        </w:rPr>
        <w:t>esis</w:t>
      </w:r>
      <w:r w:rsidRPr="007017D0">
        <w:rPr>
          <w:color w:val="FF0000"/>
        </w:rPr>
        <w:t xml:space="preserve"> 2,15–25</w:t>
      </w:r>
      <w:r w:rsidRPr="000C33CC">
        <w:rPr>
          <w:color w:val="00B050"/>
        </w:rPr>
        <w:t xml:space="preserve">. Co se odehrálo před prohlášením, že se muž a žena </w:t>
      </w:r>
      <w:r w:rsidRPr="00D26980">
        <w:rPr>
          <w:color w:val="FF0000"/>
        </w:rPr>
        <w:t>„stanou jedním tělem“</w:t>
      </w:r>
      <w:r w:rsidR="00BC4A64" w:rsidRPr="00D26980">
        <w:rPr>
          <w:color w:val="FF0000"/>
        </w:rPr>
        <w:t xml:space="preserve"> (Gn 2,24)</w:t>
      </w:r>
      <w:r w:rsidR="00B642ED" w:rsidRPr="000C33CC">
        <w:rPr>
          <w:color w:val="00B050"/>
        </w:rPr>
        <w:t>?</w:t>
      </w:r>
    </w:p>
    <w:p w14:paraId="6E6E3442" w14:textId="77777777" w:rsidR="00B642ED" w:rsidRDefault="00B642ED" w:rsidP="0030689B">
      <w:pPr>
        <w:tabs>
          <w:tab w:val="left" w:pos="6447"/>
        </w:tabs>
      </w:pPr>
      <w:r>
        <w:lastRenderedPageBreak/>
        <w:t>Přečtěme si tyto verše:</w:t>
      </w:r>
    </w:p>
    <w:p w14:paraId="14D7C303" w14:textId="77777777" w:rsidR="00B642ED" w:rsidRDefault="00BC4A64" w:rsidP="0030689B">
      <w:pPr>
        <w:tabs>
          <w:tab w:val="left" w:pos="6447"/>
        </w:tabs>
      </w:pPr>
      <w:r>
        <w:rPr>
          <w:color w:val="FF0000"/>
        </w:rPr>
        <w:t>Gn 2,15</w:t>
      </w:r>
      <w:r w:rsidR="00B642ED" w:rsidRPr="000C33CC">
        <w:rPr>
          <w:color w:val="FF0000"/>
        </w:rPr>
        <w:t>: „Hospodin Bůh vzal člověka a umístil ho v zahradě v Edenu, aby ji obdělával a střežil.“</w:t>
      </w:r>
      <w:r w:rsidR="00B642ED">
        <w:t xml:space="preserve"> – Jaká je první věc, která je zde zaznamenána? První věcí je, že člověk dostal práci. Člověk byl um</w:t>
      </w:r>
      <w:r>
        <w:t>ístěn na zem, aby tady pracoval, aby se staral o zahradu</w:t>
      </w:r>
      <w:r w:rsidR="007017D0">
        <w:t>.</w:t>
      </w:r>
    </w:p>
    <w:p w14:paraId="34610775" w14:textId="77777777" w:rsidR="00B642ED" w:rsidRDefault="00B642ED" w:rsidP="0030689B">
      <w:pPr>
        <w:tabs>
          <w:tab w:val="left" w:pos="6447"/>
        </w:tabs>
      </w:pPr>
      <w:r>
        <w:t>V dalších dvou verších je varování, aby nejedl ze stromu poznání dobrého a zlého, ale že m</w:t>
      </w:r>
      <w:r w:rsidR="00BC4A64">
        <w:t>ů</w:t>
      </w:r>
      <w:r>
        <w:t>že jíst ze všech ostatních stromů.</w:t>
      </w:r>
    </w:p>
    <w:p w14:paraId="0967E448" w14:textId="77777777" w:rsidR="00B642ED" w:rsidRDefault="00B642ED" w:rsidP="0030689B">
      <w:pPr>
        <w:tabs>
          <w:tab w:val="left" w:pos="6447"/>
        </w:tabs>
      </w:pPr>
      <w:r>
        <w:t>Přečtěme si verš 18:</w:t>
      </w:r>
    </w:p>
    <w:p w14:paraId="71AD4A49" w14:textId="77777777" w:rsidR="00B642ED" w:rsidRDefault="00B642ED" w:rsidP="0030689B">
      <w:pPr>
        <w:tabs>
          <w:tab w:val="left" w:pos="6447"/>
        </w:tabs>
      </w:pPr>
      <w:r w:rsidRPr="000C33CC">
        <w:rPr>
          <w:color w:val="FF0000"/>
        </w:rPr>
        <w:t>Gn 2,18: „I řekl Hospodin Bůh: Není dobré, aby byl člověk samoten. Učiním mu pomoc jako jeho protějšek.“</w:t>
      </w:r>
      <w:r>
        <w:t xml:space="preserve"> – To je zajímavé, protože člověk dostal práci a ve verši 18 mu Bůh chce dát společníka, který mu </w:t>
      </w:r>
      <w:r w:rsidR="00BC4A64">
        <w:t>bude</w:t>
      </w:r>
      <w:r>
        <w:t xml:space="preserve"> pomáhat.</w:t>
      </w:r>
    </w:p>
    <w:p w14:paraId="2007D233" w14:textId="77777777" w:rsidR="00B642ED" w:rsidRDefault="00B642ED" w:rsidP="0030689B">
      <w:pPr>
        <w:tabs>
          <w:tab w:val="left" w:pos="6447"/>
        </w:tabs>
      </w:pPr>
      <w:r>
        <w:t>Ve verši 19 Bůh stvořil všechnu polní zvěř a další živočichy a přivedl je k Adamovi, aby je pojmenoval.</w:t>
      </w:r>
    </w:p>
    <w:p w14:paraId="6717B5C8" w14:textId="77777777" w:rsidR="009E0A77" w:rsidRPr="000C33CC" w:rsidRDefault="009E0A77" w:rsidP="0030689B">
      <w:pPr>
        <w:tabs>
          <w:tab w:val="left" w:pos="6447"/>
        </w:tabs>
        <w:rPr>
          <w:color w:val="FF0000"/>
        </w:rPr>
      </w:pPr>
      <w:r w:rsidRPr="000C33CC">
        <w:rPr>
          <w:color w:val="FF0000"/>
        </w:rPr>
        <w:t>Gn 2,20: „</w:t>
      </w:r>
      <w:r w:rsidR="00B642ED" w:rsidRPr="000C33CC">
        <w:rPr>
          <w:color w:val="FF0000"/>
        </w:rPr>
        <w:t>A člověk pojmenoval všechen dobytek a nebeské ptactvo i všechnu polní zvěř, ale pro člověka se nenalezla pomoc jako jeho protějšek.</w:t>
      </w:r>
      <w:r w:rsidRPr="000C33CC">
        <w:rPr>
          <w:color w:val="FF0000"/>
        </w:rPr>
        <w:t>“</w:t>
      </w:r>
    </w:p>
    <w:p w14:paraId="13A5AFE5" w14:textId="77777777" w:rsidR="009E0A77" w:rsidRDefault="009E0A77" w:rsidP="0030689B">
      <w:pPr>
        <w:tabs>
          <w:tab w:val="left" w:pos="6447"/>
        </w:tabs>
      </w:pPr>
      <w:r>
        <w:t>Proč je v tomto verši tento poslední výrok? Protože Adam viděl, že všechna zvířata mají svůj protějšek.</w:t>
      </w:r>
      <w:r w:rsidR="000C2BD2">
        <w:t xml:space="preserve"> </w:t>
      </w:r>
      <w:r>
        <w:t>Když tedy skončil s pojmenováváním, byl si vědom, že je jiný. Neměl žádného společníka.</w:t>
      </w:r>
    </w:p>
    <w:p w14:paraId="5659AFCB" w14:textId="77777777" w:rsidR="001F6C88" w:rsidRPr="000C33CC" w:rsidRDefault="002D762C" w:rsidP="0030689B">
      <w:pPr>
        <w:tabs>
          <w:tab w:val="left" w:pos="6447"/>
        </w:tabs>
        <w:rPr>
          <w:color w:val="FF0000"/>
        </w:rPr>
      </w:pPr>
      <w:r w:rsidRPr="000C33CC">
        <w:rPr>
          <w:color w:val="FF0000"/>
        </w:rPr>
        <w:t>Gn 2,21: „</w:t>
      </w:r>
      <w:r w:rsidR="00B642ED" w:rsidRPr="000C33CC">
        <w:rPr>
          <w:color w:val="FF0000"/>
        </w:rPr>
        <w:t>Hospodin Bůh tedy uvrhl na člověka hluboký spánek, a zatímco spal, vzal jedno z jeho žeber a to místo uzavřel masem. 22</w:t>
      </w:r>
      <w:r w:rsidR="000C33CC">
        <w:rPr>
          <w:color w:val="FF0000"/>
        </w:rPr>
        <w:t xml:space="preserve"> </w:t>
      </w:r>
      <w:r w:rsidR="00B642ED" w:rsidRPr="000C33CC">
        <w:rPr>
          <w:color w:val="FF0000"/>
        </w:rPr>
        <w:t>A Hospodin Bůh vybudoval z žebra, které vzal z člověka, ženu a přivedl ji k člověku.</w:t>
      </w:r>
      <w:r w:rsidR="001F6C88" w:rsidRPr="000C33CC">
        <w:rPr>
          <w:color w:val="FF0000"/>
        </w:rPr>
        <w:t>“</w:t>
      </w:r>
    </w:p>
    <w:p w14:paraId="49B9E326" w14:textId="77777777" w:rsidR="001F6C88" w:rsidRDefault="001F6C88" w:rsidP="0030689B">
      <w:pPr>
        <w:tabs>
          <w:tab w:val="left" w:pos="6447"/>
        </w:tabs>
      </w:pPr>
      <w:r>
        <w:t>Bůh tedy stvořil člověku protějšek, pomocníka. Ženu.</w:t>
      </w:r>
    </w:p>
    <w:p w14:paraId="7B4C11ED" w14:textId="77777777" w:rsidR="001F6C88" w:rsidRDefault="001F6C88" w:rsidP="0030689B">
      <w:pPr>
        <w:tabs>
          <w:tab w:val="left" w:pos="6447"/>
        </w:tabs>
      </w:pPr>
      <w:r>
        <w:t>Adam byl nadšený a měl radost:</w:t>
      </w:r>
    </w:p>
    <w:p w14:paraId="3058AB3B" w14:textId="77777777" w:rsidR="001F6C88" w:rsidRPr="00BC4A64" w:rsidRDefault="001F6C88" w:rsidP="0030689B">
      <w:pPr>
        <w:tabs>
          <w:tab w:val="left" w:pos="6447"/>
        </w:tabs>
        <w:rPr>
          <w:color w:val="FF0000"/>
        </w:rPr>
      </w:pPr>
      <w:r w:rsidRPr="00BC4A64">
        <w:rPr>
          <w:color w:val="FF0000"/>
        </w:rPr>
        <w:t>Gn 2,23</w:t>
      </w:r>
      <w:r w:rsidR="00BC4A64">
        <w:rPr>
          <w:color w:val="FF0000"/>
        </w:rPr>
        <w:t>.24</w:t>
      </w:r>
      <w:r w:rsidRPr="00BC4A64">
        <w:rPr>
          <w:color w:val="FF0000"/>
        </w:rPr>
        <w:t>: „</w:t>
      </w:r>
      <w:r w:rsidR="00B642ED" w:rsidRPr="00BC4A64">
        <w:rPr>
          <w:color w:val="FF0000"/>
        </w:rPr>
        <w:t>Člověk řekl: Teď je to kost z mých kostí a maso z mého masa! Bude se nazývat ženou, protože byla vzata z muže. 24</w:t>
      </w:r>
      <w:r w:rsidRPr="00BC4A64">
        <w:rPr>
          <w:color w:val="FF0000"/>
        </w:rPr>
        <w:t xml:space="preserve"> </w:t>
      </w:r>
      <w:r w:rsidR="00B642ED" w:rsidRPr="00BC4A64">
        <w:rPr>
          <w:color w:val="FF0000"/>
        </w:rPr>
        <w:t>Proto muž opustí svého otce i svou matku a přilne ke své ženě a budou jedno tělo.</w:t>
      </w:r>
      <w:r w:rsidRPr="00BC4A64">
        <w:rPr>
          <w:color w:val="FF0000"/>
        </w:rPr>
        <w:t>“</w:t>
      </w:r>
    </w:p>
    <w:p w14:paraId="54ADD345" w14:textId="77777777" w:rsidR="001F6C88" w:rsidRDefault="001F6C88" w:rsidP="0030689B">
      <w:pPr>
        <w:tabs>
          <w:tab w:val="left" w:pos="6447"/>
        </w:tabs>
      </w:pPr>
      <w:r>
        <w:t xml:space="preserve">Muž musí tedy nejprve </w:t>
      </w:r>
      <w:r w:rsidR="00BC4A64">
        <w:t>opustit svého otce i svou matku, n</w:t>
      </w:r>
      <w:r>
        <w:t>ež přilne ke své manželce, aby byli jedno tělo.</w:t>
      </w:r>
    </w:p>
    <w:p w14:paraId="2B8ED9EE" w14:textId="77777777" w:rsidR="001F6C88" w:rsidRDefault="001F6C88" w:rsidP="0030689B">
      <w:pPr>
        <w:tabs>
          <w:tab w:val="left" w:pos="6447"/>
        </w:tabs>
      </w:pPr>
    </w:p>
    <w:p w14:paraId="224B4D77" w14:textId="77777777" w:rsidR="001F6C88" w:rsidRDefault="001F6C88" w:rsidP="0030689B">
      <w:pPr>
        <w:tabs>
          <w:tab w:val="left" w:pos="6447"/>
        </w:tabs>
      </w:pPr>
      <w:r>
        <w:t>Podívejme se ještě jednou na verš 24. Pavel cituje tento verš v listu Efezským.</w:t>
      </w:r>
    </w:p>
    <w:p w14:paraId="3DE78514" w14:textId="77777777" w:rsidR="00B642ED" w:rsidRPr="00B642ED" w:rsidRDefault="00B642ED" w:rsidP="0030689B">
      <w:pPr>
        <w:tabs>
          <w:tab w:val="left" w:pos="6447"/>
        </w:tabs>
        <w:rPr>
          <w:color w:val="FF0000"/>
        </w:rPr>
      </w:pPr>
      <w:r w:rsidRPr="00B642ED">
        <w:rPr>
          <w:color w:val="FF0000"/>
        </w:rPr>
        <w:t>Gn 2,24: „</w:t>
      </w:r>
      <w:r w:rsidRPr="00B642ED">
        <w:rPr>
          <w:rStyle w:val="cv"/>
          <w:color w:val="FF0000"/>
        </w:rPr>
        <w:t>Proto muž opustí svého otce i svou matku a přilne ke své ženě a budou jedno tělo.“</w:t>
      </w:r>
    </w:p>
    <w:p w14:paraId="75E9289A" w14:textId="77777777" w:rsidR="00781596" w:rsidRDefault="001F6C88" w:rsidP="001453E5">
      <w:r>
        <w:t>V </w:t>
      </w:r>
      <w:r w:rsidRPr="000C2BD2">
        <w:rPr>
          <w:color w:val="FF0000"/>
        </w:rPr>
        <w:t>Genesis 2</w:t>
      </w:r>
      <w:r>
        <w:t xml:space="preserve"> se stalo mnoho věcí, předtím než bylo řečeno, že budou jedno tělo.</w:t>
      </w:r>
    </w:p>
    <w:p w14:paraId="0CC7A212" w14:textId="77777777" w:rsidR="001F6C88" w:rsidRDefault="001F6C88" w:rsidP="001453E5">
      <w:r>
        <w:t>Přečtěme si z </w:t>
      </w:r>
      <w:r w:rsidRPr="000C2BD2">
        <w:rPr>
          <w:color w:val="FF0000"/>
        </w:rPr>
        <w:t>Efezským 5</w:t>
      </w:r>
      <w:r>
        <w:t xml:space="preserve">, kde Pavel tento verš </w:t>
      </w:r>
      <w:r w:rsidR="00D26980">
        <w:t xml:space="preserve">z Genesis </w:t>
      </w:r>
      <w:r>
        <w:t>cituje:</w:t>
      </w:r>
    </w:p>
    <w:p w14:paraId="61A14568" w14:textId="77777777" w:rsidR="001F6C88" w:rsidRPr="007665F0" w:rsidRDefault="001F6C88" w:rsidP="001453E5">
      <w:pPr>
        <w:rPr>
          <w:color w:val="FF0000"/>
        </w:rPr>
      </w:pPr>
      <w:r w:rsidRPr="007665F0">
        <w:rPr>
          <w:color w:val="FF0000"/>
        </w:rPr>
        <w:t>Ef 5,31: „</w:t>
      </w:r>
      <w:r w:rsidR="007665F0" w:rsidRPr="007665F0">
        <w:rPr>
          <w:color w:val="FF0000"/>
        </w:rPr>
        <w:t>Proto opustí člověk otce i matku a přilne ke své ženě, a budou ti dva jedno tělo.“</w:t>
      </w:r>
    </w:p>
    <w:p w14:paraId="02F0A1D1" w14:textId="77777777" w:rsidR="007665F0" w:rsidRDefault="00EE120E" w:rsidP="001453E5">
      <w:r>
        <w:t>A v Lekci čteme:</w:t>
      </w:r>
    </w:p>
    <w:p w14:paraId="647C8C24" w14:textId="77777777" w:rsidR="00EE120E" w:rsidRDefault="00EE120E" w:rsidP="00EE120E">
      <w:r w:rsidRPr="00990159">
        <w:rPr>
          <w:color w:val="00B050"/>
        </w:rPr>
        <w:lastRenderedPageBreak/>
        <w:t xml:space="preserve">„Klíčem k uplatnění Pavlových rad na vztahy v manželství je pochopení citátu z </w:t>
      </w:r>
      <w:r w:rsidRPr="000C2BD2">
        <w:rPr>
          <w:color w:val="FF0000"/>
        </w:rPr>
        <w:t xml:space="preserve">Gn 2,24 </w:t>
      </w:r>
      <w:r w:rsidRPr="00990159">
        <w:rPr>
          <w:color w:val="00B050"/>
        </w:rPr>
        <w:t xml:space="preserve">(v </w:t>
      </w:r>
      <w:r w:rsidRPr="000C2BD2">
        <w:rPr>
          <w:color w:val="FF0000"/>
        </w:rPr>
        <w:t>Ef 5,31</w:t>
      </w:r>
      <w:r w:rsidRPr="00990159">
        <w:rPr>
          <w:color w:val="00B050"/>
        </w:rPr>
        <w:t xml:space="preserve">) jako vyvrcholení apoštolovy argumentace. Když Pavel uvažuje o příběhu stvoření z knihy Genesis, má na mysli potřeby křesťanských sborů a zdraví rodinných vztahů v nich. V </w:t>
      </w:r>
      <w:r w:rsidRPr="000C2BD2">
        <w:rPr>
          <w:color w:val="FF0000"/>
        </w:rPr>
        <w:t xml:space="preserve">Gn 2,24 </w:t>
      </w:r>
      <w:r w:rsidRPr="00990159">
        <w:rPr>
          <w:color w:val="00B050"/>
        </w:rPr>
        <w:t>slyší poselství, které platí stále. Podle Božího plánu má být manželství tajemstvím „jednoho těla“, přičemž sexuální jednota se odráží v emocionální a duchovní jednotě a emocionální a duchovní jednota zase dává smysl sexuálnímu vztahu.“</w:t>
      </w:r>
    </w:p>
    <w:p w14:paraId="19192A48" w14:textId="77777777" w:rsidR="00EE120E" w:rsidRDefault="00EE120E" w:rsidP="00EE120E">
      <w:r>
        <w:t>Mimochodem</w:t>
      </w:r>
      <w:r w:rsidR="00990159">
        <w:t xml:space="preserve"> dokonce</w:t>
      </w:r>
      <w:r>
        <w:t xml:space="preserve"> </w:t>
      </w:r>
      <w:r w:rsidR="00D26980">
        <w:t xml:space="preserve">i </w:t>
      </w:r>
      <w:r>
        <w:t xml:space="preserve">někteří křesťané říkají, že zpráva o stvoření </w:t>
      </w:r>
      <w:r w:rsidR="00324C72">
        <w:t xml:space="preserve">v Genesis 1 a 2 </w:t>
      </w:r>
      <w:r>
        <w:t>je jenom metaf</w:t>
      </w:r>
      <w:r w:rsidR="00D26980">
        <w:t>ora, která se nemá brát doslo</w:t>
      </w:r>
      <w:r w:rsidR="00D00097">
        <w:t>v</w:t>
      </w:r>
      <w:r w:rsidR="00D26980">
        <w:t>a</w:t>
      </w:r>
      <w:r w:rsidR="00324C72">
        <w:t xml:space="preserve">. Podle nich </w:t>
      </w:r>
      <w:r>
        <w:t xml:space="preserve">to, co se ve skutečnosti stalo, </w:t>
      </w:r>
      <w:r w:rsidR="00990159">
        <w:t>bylo</w:t>
      </w:r>
      <w:r>
        <w:t>, že proběhly miliony a miliardy let evoluce</w:t>
      </w:r>
      <w:r w:rsidR="00324C72">
        <w:t>. Někteří křesťané věří teistické evoluci.</w:t>
      </w:r>
    </w:p>
    <w:p w14:paraId="7577D788" w14:textId="77777777" w:rsidR="00324C72" w:rsidRPr="00324C72" w:rsidRDefault="00324C72" w:rsidP="00324C72">
      <w:pPr>
        <w:rPr>
          <w:color w:val="00B050"/>
        </w:rPr>
      </w:pPr>
      <w:r w:rsidRPr="00324C72">
        <w:rPr>
          <w:color w:val="00B050"/>
        </w:rPr>
        <w:t>„Co nás Pavlovo použití příběhu učí o tom, jak on vnímal tuto zprávu?“</w:t>
      </w:r>
    </w:p>
    <w:p w14:paraId="11947246" w14:textId="77777777" w:rsidR="00324C72" w:rsidRDefault="00324C72" w:rsidP="00324C72">
      <w:r>
        <w:t xml:space="preserve">Považoval to Pavel za pouhou metaforu? Nikoliv. On tomu </w:t>
      </w:r>
      <w:r w:rsidR="00990159">
        <w:t xml:space="preserve">doslova </w:t>
      </w:r>
      <w:r>
        <w:t>věřil, že se to skutečně takto stalo.</w:t>
      </w:r>
    </w:p>
    <w:p w14:paraId="06F09045" w14:textId="77777777" w:rsidR="00324C72" w:rsidRDefault="00324C72" w:rsidP="00324C72"/>
    <w:p w14:paraId="55DB5A51" w14:textId="77777777" w:rsidR="00324C72" w:rsidRDefault="00324C72" w:rsidP="00324C72">
      <w:r>
        <w:t>Dále autor Lekce říká:</w:t>
      </w:r>
    </w:p>
    <w:p w14:paraId="5B24B88E" w14:textId="77777777" w:rsidR="00D92E24" w:rsidRPr="00E96545" w:rsidRDefault="000C2BD2" w:rsidP="00324C72">
      <w:pPr>
        <w:rPr>
          <w:color w:val="00B050"/>
        </w:rPr>
      </w:pPr>
      <w:r>
        <w:rPr>
          <w:color w:val="00B050"/>
        </w:rPr>
        <w:t xml:space="preserve">„Všimni si, že v textu </w:t>
      </w:r>
      <w:r w:rsidRPr="000C2BD2">
        <w:rPr>
          <w:color w:val="FF0000"/>
        </w:rPr>
        <w:t>Ef</w:t>
      </w:r>
      <w:r w:rsidR="00324C72" w:rsidRPr="000C2BD2">
        <w:rPr>
          <w:color w:val="FF0000"/>
        </w:rPr>
        <w:t xml:space="preserve"> 2,24 </w:t>
      </w:r>
      <w:r w:rsidR="00324C72" w:rsidRPr="00E96545">
        <w:rPr>
          <w:color w:val="00B050"/>
        </w:rPr>
        <w:t>Pavel vybírá výrok o manželství, který zazněl ještě před pádem člověka do hříchu, a tento výrok aplikuje na vztahy mezi křesťanskými manžely a manželkami. V našem hříchem poznamenaném světě se nekontrolovatelně zneužívá sexuální vztah mezi mužem a ženou. Toto zneužívání odhaluje, jak hluboko je v moderní kultuře zakořeněna myšlenka, že sexuální spojení představuje podmanění si ženy.“</w:t>
      </w:r>
    </w:p>
    <w:p w14:paraId="2AC90557" w14:textId="77777777" w:rsidR="00990159" w:rsidRDefault="00324C72" w:rsidP="00D92E24">
      <w:r>
        <w:t>Nevím</w:t>
      </w:r>
      <w:r w:rsidR="000C2BD2">
        <w:t xml:space="preserve"> o tom</w:t>
      </w:r>
      <w:r>
        <w:t xml:space="preserve">, že </w:t>
      </w:r>
      <w:r w:rsidR="000C2BD2">
        <w:t>by existovala</w:t>
      </w:r>
      <w:r>
        <w:t xml:space="preserve"> nějaká kultura, která </w:t>
      </w:r>
      <w:r w:rsidR="00D26980">
        <w:t>by nebyla</w:t>
      </w:r>
      <w:r w:rsidR="00D92E24">
        <w:t xml:space="preserve"> nějakým způsobem</w:t>
      </w:r>
      <w:r>
        <w:t xml:space="preserve"> </w:t>
      </w:r>
      <w:r w:rsidR="00D92E24">
        <w:t>zvrácená, co se týče tohoto tématu. Možná některá taková je</w:t>
      </w:r>
      <w:r w:rsidR="00990159">
        <w:t xml:space="preserve"> a některé </w:t>
      </w:r>
      <w:r w:rsidR="00D26980">
        <w:t>si vedou lépe</w:t>
      </w:r>
      <w:r w:rsidR="00990159">
        <w:t xml:space="preserve"> než jiné.</w:t>
      </w:r>
    </w:p>
    <w:p w14:paraId="7CDEA7B4" w14:textId="77777777" w:rsidR="00D26980" w:rsidRDefault="00D26980" w:rsidP="00D92E24"/>
    <w:p w14:paraId="04D4A113" w14:textId="77777777" w:rsidR="002C599F" w:rsidRDefault="002C599F" w:rsidP="00D92E24">
      <w:r>
        <w:t>Jen, abyste si udělali představu:</w:t>
      </w:r>
    </w:p>
    <w:p w14:paraId="6C3412F7" w14:textId="77777777" w:rsidR="00D92E24" w:rsidRDefault="00D92E24" w:rsidP="00D92E24">
      <w:r>
        <w:t>Jeden hráč bas</w:t>
      </w:r>
      <w:r w:rsidR="00990159">
        <w:t>k</w:t>
      </w:r>
      <w:r>
        <w:t>e</w:t>
      </w:r>
      <w:r w:rsidR="00990159">
        <w:t>t</w:t>
      </w:r>
      <w:r>
        <w:t>ballu právě podepsa</w:t>
      </w:r>
      <w:r w:rsidR="00990159">
        <w:t>l smlouvu na 3 miliony dolarů</w:t>
      </w:r>
      <w:r>
        <w:t xml:space="preserve">, </w:t>
      </w:r>
      <w:r w:rsidR="00990159">
        <w:t>že</w:t>
      </w:r>
      <w:r>
        <w:t xml:space="preserve"> bude </w:t>
      </w:r>
      <w:r w:rsidR="00990159">
        <w:t xml:space="preserve">čtyři roky </w:t>
      </w:r>
      <w:r>
        <w:t>hrát za Boston Celtics. To je nejvyšší cena v historii bas</w:t>
      </w:r>
      <w:r w:rsidR="00990159">
        <w:t>k</w:t>
      </w:r>
      <w:r>
        <w:t>e</w:t>
      </w:r>
      <w:r w:rsidR="00990159">
        <w:t>t</w:t>
      </w:r>
      <w:r>
        <w:t>ballu</w:t>
      </w:r>
      <w:r w:rsidR="00BC1A1E">
        <w:t>. A je mnoho hráčů, kteří vydělávají podobné sumy.</w:t>
      </w:r>
    </w:p>
    <w:p w14:paraId="24C88F5C" w14:textId="77777777" w:rsidR="00BC1A1E" w:rsidRDefault="00BC1A1E" w:rsidP="00D92E24">
      <w:r>
        <w:t xml:space="preserve">Stejně </w:t>
      </w:r>
      <w:r w:rsidR="00990159">
        <w:t xml:space="preserve">tak </w:t>
      </w:r>
      <w:r>
        <w:t>i fotbalisté</w:t>
      </w:r>
      <w:r w:rsidR="001A3487">
        <w:t xml:space="preserve"> a hráči baseballu</w:t>
      </w:r>
      <w:r>
        <w:t xml:space="preserve"> vydělávají</w:t>
      </w:r>
      <w:r w:rsidR="00990159">
        <w:t xml:space="preserve"> spoustu peněz</w:t>
      </w:r>
      <w:r>
        <w:t>. Dokonce</w:t>
      </w:r>
      <w:r w:rsidR="009D393C">
        <w:t>,</w:t>
      </w:r>
      <w:r>
        <w:t xml:space="preserve"> i když právě nehrají, dostávají hráči </w:t>
      </w:r>
      <w:r w:rsidR="001A3487">
        <w:t>milionové</w:t>
      </w:r>
      <w:r>
        <w:t xml:space="preserve"> částky. A to</w:t>
      </w:r>
      <w:r w:rsidR="00990159">
        <w:t xml:space="preserve"> samé platí i pro hokej</w:t>
      </w:r>
      <w:r w:rsidR="001A3487">
        <w:t>, basketbal, fotbal,</w:t>
      </w:r>
      <w:r w:rsidR="00990159">
        <w:t xml:space="preserve"> base</w:t>
      </w:r>
      <w:r w:rsidR="009D393C">
        <w:t>bal</w:t>
      </w:r>
      <w:r w:rsidR="001A3487">
        <w:t>l</w:t>
      </w:r>
      <w:r w:rsidR="009D393C">
        <w:t>, a jiné sporty</w:t>
      </w:r>
      <w:r w:rsidR="00DE259D">
        <w:t>.</w:t>
      </w:r>
    </w:p>
    <w:p w14:paraId="3D307930" w14:textId="77777777" w:rsidR="002C599F" w:rsidRDefault="002C599F" w:rsidP="00D92E24">
      <w:r>
        <w:t xml:space="preserve">A když </w:t>
      </w:r>
      <w:r w:rsidR="00BC1A1E">
        <w:t>dáte dohromady,</w:t>
      </w:r>
      <w:r>
        <w:t xml:space="preserve"> kolik dostávají všichni hráči,</w:t>
      </w:r>
      <w:r w:rsidR="00BC1A1E">
        <w:t xml:space="preserve"> všechny </w:t>
      </w:r>
      <w:r>
        <w:t xml:space="preserve">sportovní </w:t>
      </w:r>
      <w:r w:rsidR="00BC1A1E">
        <w:t>týmy a pak přidáte</w:t>
      </w:r>
      <w:r>
        <w:t xml:space="preserve"> všechny jejich vlastníky</w:t>
      </w:r>
      <w:r w:rsidR="00BC1A1E">
        <w:t xml:space="preserve"> miliardáře</w:t>
      </w:r>
      <w:r>
        <w:t>, stále je to méně než kolik v Americe vydělává pornografický průmysl.</w:t>
      </w:r>
    </w:p>
    <w:p w14:paraId="07A60C32" w14:textId="77777777" w:rsidR="002C599F" w:rsidRDefault="00041341" w:rsidP="00D92E24">
      <w:r>
        <w:t>S</w:t>
      </w:r>
      <w:r w:rsidR="002C599F">
        <w:t>port probíhá na veřejnosti a všichni o něm víme. Zatímco pornografie je ve skrytu a vůbec si neuvědomujeme, jak je vel</w:t>
      </w:r>
      <w:r w:rsidR="001A3487">
        <w:t>i</w:t>
      </w:r>
      <w:r w:rsidR="002C599F">
        <w:t>ká. Ale je to jedna z největších podnikatelských činností v americké ekonomice.</w:t>
      </w:r>
      <w:r w:rsidR="00E96545">
        <w:t xml:space="preserve"> A vlastně pomáhá, aby ekonomika dále fungovala.</w:t>
      </w:r>
    </w:p>
    <w:p w14:paraId="082E80E8" w14:textId="77777777" w:rsidR="00E96545" w:rsidRDefault="00E96545" w:rsidP="00D92E24">
      <w:r>
        <w:t>Obrovské částky vyděláv</w:t>
      </w:r>
      <w:r w:rsidR="000C33CC">
        <w:t>á i tabákový průmysl a alkohol.</w:t>
      </w:r>
    </w:p>
    <w:p w14:paraId="7B13F43B" w14:textId="77777777" w:rsidR="00E96545" w:rsidRDefault="00E96545" w:rsidP="00D92E24">
      <w:r>
        <w:t>Když pochopíte ekonomickou moc pornografie, pak porozumíte, jak nemocný je náš národ za zavřenými dveřmi a před obrazovkami počítače.</w:t>
      </w:r>
    </w:p>
    <w:p w14:paraId="478D853A" w14:textId="77777777" w:rsidR="00E96545" w:rsidRDefault="00E96545" w:rsidP="00D92E24">
      <w:r>
        <w:t>Naše země je velmi nemocná. A</w:t>
      </w:r>
      <w:r w:rsidR="00DE259D">
        <w:t>le</w:t>
      </w:r>
      <w:r>
        <w:t xml:space="preserve"> rozhodně nejsme sami.</w:t>
      </w:r>
    </w:p>
    <w:p w14:paraId="1B3CDD69" w14:textId="77777777" w:rsidR="00E96545" w:rsidRDefault="00E96545" w:rsidP="00D92E24"/>
    <w:p w14:paraId="0906C8BC" w14:textId="77777777" w:rsidR="00E96545" w:rsidRDefault="00E96545" w:rsidP="00D92E24">
      <w:r>
        <w:t>Pavel tedy mluví o manželství:</w:t>
      </w:r>
    </w:p>
    <w:p w14:paraId="644F81A0" w14:textId="77777777" w:rsidR="00E96545" w:rsidRPr="00E96545" w:rsidRDefault="00E96545" w:rsidP="00D92E24">
      <w:pPr>
        <w:rPr>
          <w:color w:val="FF0000"/>
        </w:rPr>
      </w:pPr>
      <w:r w:rsidRPr="007665F0">
        <w:rPr>
          <w:color w:val="FF0000"/>
        </w:rPr>
        <w:t xml:space="preserve">Ef 5,31: „Proto opustí člověk otce i matku a přilne ke své ženě, a budou ti dva </w:t>
      </w:r>
      <w:r w:rsidRPr="00281738">
        <w:rPr>
          <w:b/>
          <w:color w:val="FF0000"/>
          <w:u w:val="single"/>
        </w:rPr>
        <w:t>jedno</w:t>
      </w:r>
      <w:r w:rsidRPr="007665F0">
        <w:rPr>
          <w:color w:val="FF0000"/>
        </w:rPr>
        <w:t xml:space="preserve"> tělo.“</w:t>
      </w:r>
      <w:r>
        <w:rPr>
          <w:color w:val="FF0000"/>
        </w:rPr>
        <w:t xml:space="preserve"> </w:t>
      </w:r>
      <w:r>
        <w:t xml:space="preserve">– Mluví zde o svatém spojení manžela a manželky před pádem do hříchu. Ale teď nám říká, že </w:t>
      </w:r>
      <w:r w:rsidR="00041341">
        <w:t xml:space="preserve">i když jsme v tomto hříšném světě, </w:t>
      </w:r>
      <w:r>
        <w:t>máme následovat stejný princip, jako před pádem.</w:t>
      </w:r>
    </w:p>
    <w:p w14:paraId="592CD334" w14:textId="77777777" w:rsidR="00F663F2" w:rsidRDefault="00E96545" w:rsidP="00D92E24">
      <w:r w:rsidRPr="00041341">
        <w:rPr>
          <w:color w:val="00B050"/>
        </w:rPr>
        <w:t>„</w:t>
      </w:r>
      <w:r w:rsidR="00D92E24" w:rsidRPr="00041341">
        <w:rPr>
          <w:color w:val="00B050"/>
        </w:rPr>
        <w:t>Pavel ukazuje, že sexuální vztah podle Genesis není vztahem podrobení, ale spojení.</w:t>
      </w:r>
      <w:r w:rsidR="00F663F2" w:rsidRPr="00041341">
        <w:rPr>
          <w:color w:val="00B050"/>
        </w:rPr>
        <w:t xml:space="preserve"> </w:t>
      </w:r>
      <w:r w:rsidR="00D92E24" w:rsidRPr="00041341">
        <w:rPr>
          <w:color w:val="00B050"/>
        </w:rPr>
        <w:t>Tento text nemluví o dominanci muže,</w:t>
      </w:r>
      <w:r w:rsidR="00F663F2" w:rsidRPr="00041341">
        <w:rPr>
          <w:color w:val="00B050"/>
        </w:rPr>
        <w:t xml:space="preserve"> </w:t>
      </w:r>
      <w:r w:rsidR="00D92E24" w:rsidRPr="00041341">
        <w:rPr>
          <w:color w:val="00B050"/>
        </w:rPr>
        <w:t>ale o rovnocenném svazku muže a ženy,</w:t>
      </w:r>
      <w:r w:rsidR="00F663F2" w:rsidRPr="00041341">
        <w:rPr>
          <w:color w:val="00B050"/>
        </w:rPr>
        <w:t xml:space="preserve"> </w:t>
      </w:r>
      <w:r w:rsidR="00D92E24" w:rsidRPr="00041341">
        <w:rPr>
          <w:color w:val="00B050"/>
        </w:rPr>
        <w:t>kteří jsou „jedním tělem“.</w:t>
      </w:r>
      <w:r w:rsidR="00F663F2">
        <w:t xml:space="preserve"> – Slovo „jedno“ je zde „echad“, což je množné číslo slova „jedno“</w:t>
      </w:r>
      <w:r w:rsidR="00281738">
        <w:t xml:space="preserve"> – je to jednota dvou entit. A je to stejné slovo, které použil Mojžíš, když řekl:</w:t>
      </w:r>
    </w:p>
    <w:p w14:paraId="27AF6A4D" w14:textId="77777777" w:rsidR="00281738" w:rsidRDefault="00281738" w:rsidP="00D92E24">
      <w:r w:rsidRPr="00281738">
        <w:rPr>
          <w:color w:val="FF0000"/>
        </w:rPr>
        <w:t>Dt</w:t>
      </w:r>
      <w:r w:rsidR="00DE259D">
        <w:rPr>
          <w:color w:val="FF0000"/>
        </w:rPr>
        <w:t xml:space="preserve"> 6,4: „</w:t>
      </w:r>
      <w:r w:rsidRPr="00281738">
        <w:rPr>
          <w:color w:val="FF0000"/>
        </w:rPr>
        <w:t xml:space="preserve">Slyš, Izraeli, Hospodin je náš Bůh, Hospodin </w:t>
      </w:r>
      <w:r w:rsidRPr="00281738">
        <w:rPr>
          <w:b/>
          <w:color w:val="FF0000"/>
          <w:u w:val="single"/>
        </w:rPr>
        <w:t>jediný</w:t>
      </w:r>
      <w:r w:rsidRPr="00281738">
        <w:rPr>
          <w:color w:val="FF0000"/>
        </w:rPr>
        <w:t xml:space="preserve">.“ </w:t>
      </w:r>
      <w:r>
        <w:t>– „Jediný“ je množné číslo.</w:t>
      </w:r>
    </w:p>
    <w:p w14:paraId="0F8DE1D8" w14:textId="77777777" w:rsidR="00281738" w:rsidRDefault="00281738" w:rsidP="00D92E24"/>
    <w:p w14:paraId="511DD517" w14:textId="77777777" w:rsidR="00281738" w:rsidRDefault="00281738" w:rsidP="00D92E24">
      <w:r>
        <w:t>Dále v Lekci čteme:</w:t>
      </w:r>
    </w:p>
    <w:p w14:paraId="0084A0FC" w14:textId="77777777" w:rsidR="00324C72" w:rsidRPr="000C02B4" w:rsidRDefault="00281738" w:rsidP="00D92E24">
      <w:pPr>
        <w:rPr>
          <w:color w:val="00B050"/>
        </w:rPr>
      </w:pPr>
      <w:r w:rsidRPr="000C02B4">
        <w:rPr>
          <w:color w:val="00B050"/>
        </w:rPr>
        <w:t>„</w:t>
      </w:r>
      <w:r w:rsidR="00D92E24" w:rsidRPr="000C02B4">
        <w:rPr>
          <w:color w:val="00B050"/>
        </w:rPr>
        <w:t xml:space="preserve">Texty </w:t>
      </w:r>
      <w:r w:rsidR="00D92E24" w:rsidRPr="00DE259D">
        <w:rPr>
          <w:color w:val="FF0000"/>
        </w:rPr>
        <w:t>Ef 5,21–33</w:t>
      </w:r>
      <w:r w:rsidRPr="00DE259D">
        <w:rPr>
          <w:color w:val="FF0000"/>
        </w:rPr>
        <w:t xml:space="preserve"> </w:t>
      </w:r>
      <w:r w:rsidR="00D92E24" w:rsidRPr="000C02B4">
        <w:rPr>
          <w:color w:val="00B050"/>
        </w:rPr>
        <w:t xml:space="preserve">a </w:t>
      </w:r>
      <w:r w:rsidR="00D92E24" w:rsidRPr="00DE259D">
        <w:rPr>
          <w:color w:val="FF0000"/>
        </w:rPr>
        <w:t xml:space="preserve">Gn 2,24 </w:t>
      </w:r>
      <w:r w:rsidR="00D92E24" w:rsidRPr="000C02B4">
        <w:rPr>
          <w:color w:val="00B050"/>
        </w:rPr>
        <w:t>můžeme v tomto kontextu vnímat</w:t>
      </w:r>
      <w:r w:rsidRPr="000C02B4">
        <w:rPr>
          <w:color w:val="00B050"/>
        </w:rPr>
        <w:t xml:space="preserve"> </w:t>
      </w:r>
      <w:r w:rsidR="00D92E24" w:rsidRPr="000C02B4">
        <w:rPr>
          <w:color w:val="00B050"/>
        </w:rPr>
        <w:t>jako teologickou výpověď, která jde</w:t>
      </w:r>
      <w:r w:rsidRPr="000C02B4">
        <w:rPr>
          <w:color w:val="00B050"/>
        </w:rPr>
        <w:t xml:space="preserve"> </w:t>
      </w:r>
      <w:r w:rsidR="00D92E24" w:rsidRPr="000C02B4">
        <w:rPr>
          <w:color w:val="00B050"/>
        </w:rPr>
        <w:t>proti nesprávným kulturním zvyklostem</w:t>
      </w:r>
      <w:r w:rsidRPr="000C02B4">
        <w:rPr>
          <w:color w:val="00B050"/>
        </w:rPr>
        <w:t xml:space="preserve"> </w:t>
      </w:r>
      <w:r w:rsidR="00D92E24" w:rsidRPr="000C02B4">
        <w:rPr>
          <w:color w:val="00B050"/>
        </w:rPr>
        <w:t>a zároveň napravuje pohled na manželství</w:t>
      </w:r>
      <w:r w:rsidRPr="000C02B4">
        <w:rPr>
          <w:color w:val="00B050"/>
        </w:rPr>
        <w:t xml:space="preserve"> </w:t>
      </w:r>
      <w:r w:rsidR="00D92E24" w:rsidRPr="000C02B4">
        <w:rPr>
          <w:color w:val="00B050"/>
        </w:rPr>
        <w:t>a sexualitu.</w:t>
      </w:r>
      <w:r w:rsidRPr="000C02B4">
        <w:rPr>
          <w:color w:val="00B050"/>
        </w:rPr>
        <w:t>“</w:t>
      </w:r>
    </w:p>
    <w:p w14:paraId="7B209DEA" w14:textId="77777777" w:rsidR="00281738" w:rsidRDefault="00281738" w:rsidP="00D92E24">
      <w:r>
        <w:t xml:space="preserve">Přečtěme si teď </w:t>
      </w:r>
      <w:r w:rsidRPr="001A3487">
        <w:rPr>
          <w:color w:val="FF0000"/>
        </w:rPr>
        <w:t>Efezským 5,32</w:t>
      </w:r>
      <w:r>
        <w:t>:</w:t>
      </w:r>
    </w:p>
    <w:p w14:paraId="2D5706F5" w14:textId="77777777" w:rsidR="000C02B4" w:rsidRDefault="00281738" w:rsidP="00D92E24">
      <w:r w:rsidRPr="000C33CC">
        <w:rPr>
          <w:color w:val="FF0000"/>
        </w:rPr>
        <w:t>Ef 5,32: „Toto tajemství je veliké; vztahuji je však na Krista a na církev.</w:t>
      </w:r>
      <w:r w:rsidR="000C02B4" w:rsidRPr="000C33CC">
        <w:rPr>
          <w:color w:val="FF0000"/>
        </w:rPr>
        <w:t xml:space="preserve">“ </w:t>
      </w:r>
      <w:r w:rsidR="000C02B4">
        <w:t>– Co je toto</w:t>
      </w:r>
      <w:r w:rsidR="001A3487">
        <w:t xml:space="preserve"> </w:t>
      </w:r>
      <w:r w:rsidR="00D00097">
        <w:t>veliké</w:t>
      </w:r>
      <w:r w:rsidR="000C02B4">
        <w:t xml:space="preserve"> tajemství?</w:t>
      </w:r>
    </w:p>
    <w:p w14:paraId="7EB2A810" w14:textId="77777777" w:rsidR="000C02B4" w:rsidRDefault="000C02B4" w:rsidP="00D92E24">
      <w:r>
        <w:t xml:space="preserve">Anglická standardní verze Bible to překládá jako </w:t>
      </w:r>
      <w:r w:rsidRPr="00DE259D">
        <w:rPr>
          <w:color w:val="FF0000"/>
        </w:rPr>
        <w:t>„hluboké tajemství“</w:t>
      </w:r>
      <w:r>
        <w:t>.</w:t>
      </w:r>
    </w:p>
    <w:p w14:paraId="26E65D75" w14:textId="77777777" w:rsidR="000C02B4" w:rsidRDefault="000C02B4" w:rsidP="00D92E24">
      <w:r>
        <w:t xml:space="preserve">V Lekci </w:t>
      </w:r>
      <w:r w:rsidR="00041341">
        <w:t>autor</w:t>
      </w:r>
      <w:r>
        <w:t xml:space="preserve"> opět mluví o dvojité metafoře:</w:t>
      </w:r>
    </w:p>
    <w:p w14:paraId="6E9C1DDA" w14:textId="77777777" w:rsidR="00AA0A91" w:rsidRPr="00AA0A91" w:rsidRDefault="000C02B4" w:rsidP="00AA0A91">
      <w:pPr>
        <w:rPr>
          <w:color w:val="00B050"/>
        </w:rPr>
      </w:pPr>
      <w:r w:rsidRPr="00AA0A91">
        <w:rPr>
          <w:color w:val="00B050"/>
        </w:rPr>
        <w:t>„</w:t>
      </w:r>
      <w:r w:rsidR="00AA0A91" w:rsidRPr="00AA0A91">
        <w:rPr>
          <w:color w:val="00B050"/>
        </w:rPr>
        <w:t xml:space="preserve">Ve stejném kontextu Pavel v následujícím verši hovoří o </w:t>
      </w:r>
      <w:r w:rsidR="00AA0A91" w:rsidRPr="001A3487">
        <w:rPr>
          <w:color w:val="FF0000"/>
        </w:rPr>
        <w:t>„velkém tajemství“ (Ef 5,32</w:t>
      </w:r>
      <w:r w:rsidR="001A3487">
        <w:rPr>
          <w:color w:val="FF0000"/>
        </w:rPr>
        <w:t>)</w:t>
      </w:r>
      <w:r w:rsidR="00AA0A91" w:rsidRPr="00AA0A91">
        <w:rPr>
          <w:color w:val="00B050"/>
        </w:rPr>
        <w:t>. Týká se obou stran dvojité metafory, o které Pavel psal: křesťanské manželství chápané ve světle Kristova vztahu k</w:t>
      </w:r>
      <w:r w:rsidR="00041341">
        <w:rPr>
          <w:color w:val="00B050"/>
        </w:rPr>
        <w:t> </w:t>
      </w:r>
      <w:r w:rsidR="00AA0A91" w:rsidRPr="00AA0A91">
        <w:rPr>
          <w:color w:val="00B050"/>
        </w:rPr>
        <w:t xml:space="preserve">jeho církvi </w:t>
      </w:r>
      <w:r w:rsidR="00AA0A91" w:rsidRPr="00DE259D">
        <w:rPr>
          <w:color w:val="FF0000"/>
        </w:rPr>
        <w:t>(Ef 5,32)</w:t>
      </w:r>
      <w:r w:rsidR="00AA0A91" w:rsidRPr="00AA0A91">
        <w:rPr>
          <w:color w:val="00B050"/>
        </w:rPr>
        <w:t xml:space="preserve"> a Kristův vztah k jeho církvi chápaný ve světle křesťanského manželství </w:t>
      </w:r>
      <w:r w:rsidR="00AA0A91" w:rsidRPr="00DE259D">
        <w:rPr>
          <w:color w:val="FF0000"/>
        </w:rPr>
        <w:t>(Ef 5,32)</w:t>
      </w:r>
      <w:r w:rsidR="00AA0A91" w:rsidRPr="00AA0A91">
        <w:rPr>
          <w:color w:val="00B050"/>
        </w:rPr>
        <w:t>.“</w:t>
      </w:r>
    </w:p>
    <w:p w14:paraId="763237EB" w14:textId="77777777" w:rsidR="00AA0A91" w:rsidRDefault="00AA0A91" w:rsidP="00AA0A91">
      <w:r>
        <w:t>Jak tomu máme rozumět?</w:t>
      </w:r>
    </w:p>
    <w:p w14:paraId="7F9818CB" w14:textId="77777777" w:rsidR="00AA0A91" w:rsidRPr="00AA0A91" w:rsidRDefault="00AA0A91" w:rsidP="00AA0A91">
      <w:pPr>
        <w:rPr>
          <w:color w:val="00B050"/>
        </w:rPr>
      </w:pPr>
      <w:r w:rsidRPr="00AA0A91">
        <w:rPr>
          <w:color w:val="00B050"/>
        </w:rPr>
        <w:t>„Křesťanské manželství se přirovnáním ke vztahu mezi Kristem a církví dostává na zcela novou, vyšší úroveň. Navíc uvažováním o vztahu církve ke Kristu přes optiku pečlivého a oddaného manželství získávají věřící nové pochopení svého vztahu ke Kristu.“</w:t>
      </w:r>
    </w:p>
    <w:p w14:paraId="08FC2FA4" w14:textId="77777777" w:rsidR="00AA0A91" w:rsidRPr="003341E3" w:rsidRDefault="00AA0A91" w:rsidP="00AA0A91">
      <w:pPr>
        <w:rPr>
          <w:rStyle w:val="cv"/>
          <w:color w:val="FF0000"/>
        </w:rPr>
      </w:pPr>
      <w:r>
        <w:t xml:space="preserve">Víte, co v Bibli znamená slovo „poznat“ – </w:t>
      </w:r>
      <w:r w:rsidRPr="003341E3">
        <w:rPr>
          <w:color w:val="FF0000"/>
        </w:rPr>
        <w:t>„</w:t>
      </w:r>
      <w:r w:rsidRPr="003341E3">
        <w:rPr>
          <w:rStyle w:val="cv"/>
          <w:color w:val="FF0000"/>
        </w:rPr>
        <w:t>I poznal člověk svou ženu Evu a ta otěhotněla a porodila Kaina.“ (Gn 4,1)</w:t>
      </w:r>
    </w:p>
    <w:p w14:paraId="4DBC5ED9" w14:textId="77777777" w:rsidR="00AA0A91" w:rsidRDefault="00AA0A91" w:rsidP="00AA0A91">
      <w:pPr>
        <w:rPr>
          <w:rStyle w:val="cv"/>
        </w:rPr>
      </w:pPr>
      <w:r>
        <w:rPr>
          <w:rStyle w:val="cv"/>
        </w:rPr>
        <w:t>Poznat není v hebrejštině jen intelektuální znalost věcí.</w:t>
      </w:r>
      <w:r w:rsidR="00EC7735">
        <w:rPr>
          <w:rStyle w:val="cv"/>
        </w:rPr>
        <w:t xml:space="preserve"> </w:t>
      </w:r>
      <w:r>
        <w:rPr>
          <w:rStyle w:val="cv"/>
        </w:rPr>
        <w:t>My jsme řečtí myslitelé</w:t>
      </w:r>
      <w:r w:rsidR="00282EB7">
        <w:rPr>
          <w:rStyle w:val="cv"/>
        </w:rPr>
        <w:t>, kteří se zaměřují na logiku</w:t>
      </w:r>
      <w:r>
        <w:rPr>
          <w:rStyle w:val="cv"/>
        </w:rPr>
        <w:t>. A tak poznat něco, může pro nás být jen seznam věcí, které známe.</w:t>
      </w:r>
    </w:p>
    <w:p w14:paraId="4E8F947B" w14:textId="77777777" w:rsidR="00AA0A91" w:rsidRDefault="00AA0A91" w:rsidP="00AA0A91">
      <w:pPr>
        <w:rPr>
          <w:rStyle w:val="cv"/>
        </w:rPr>
      </w:pPr>
      <w:r>
        <w:rPr>
          <w:rStyle w:val="cv"/>
        </w:rPr>
        <w:t>Avšak v hebrejské mysli znát něco není jen seznam věci, o kterých víme. Znamená to znát něco ze zkušenosti. Když tedy Adam poznal Evu, získali zkušenost poznání.</w:t>
      </w:r>
      <w:r w:rsidR="00520402">
        <w:rPr>
          <w:rStyle w:val="cv"/>
        </w:rPr>
        <w:t xml:space="preserve"> A pokud je to svatý vztah, budou mít dítě, které budou milovat.</w:t>
      </w:r>
    </w:p>
    <w:p w14:paraId="754010DE" w14:textId="77777777" w:rsidR="00520402" w:rsidRDefault="00282EB7" w:rsidP="00AA0A91">
      <w:pPr>
        <w:rPr>
          <w:rStyle w:val="cv"/>
        </w:rPr>
      </w:pPr>
      <w:r>
        <w:rPr>
          <w:rStyle w:val="cv"/>
        </w:rPr>
        <w:lastRenderedPageBreak/>
        <w:t>J</w:t>
      </w:r>
      <w:r w:rsidR="00520402">
        <w:rPr>
          <w:rStyle w:val="cv"/>
        </w:rPr>
        <w:t>e to ostuda, že v naší kultuře lidé říkají, že znají Krista a znamená to pro ně jenom, že o Něm v</w:t>
      </w:r>
      <w:r w:rsidR="00DE259D">
        <w:rPr>
          <w:rStyle w:val="cv"/>
        </w:rPr>
        <w:t>ěd</w:t>
      </w:r>
      <w:r w:rsidR="00520402">
        <w:rPr>
          <w:rStyle w:val="cv"/>
        </w:rPr>
        <w:t>í.</w:t>
      </w:r>
      <w:r w:rsidR="00746E03">
        <w:rPr>
          <w:rStyle w:val="cv"/>
        </w:rPr>
        <w:t xml:space="preserve"> </w:t>
      </w:r>
      <w:r w:rsidR="00520402">
        <w:rPr>
          <w:rStyle w:val="cv"/>
        </w:rPr>
        <w:t>Nemůžeme však znát Krista biblicky bez důvěrného vztahu s Ním.</w:t>
      </w:r>
    </w:p>
    <w:p w14:paraId="35D3FADA" w14:textId="77777777" w:rsidR="00520402" w:rsidRDefault="00520402" w:rsidP="00AA0A91">
      <w:pPr>
        <w:rPr>
          <w:rStyle w:val="cv"/>
        </w:rPr>
      </w:pPr>
      <w:r>
        <w:rPr>
          <w:rStyle w:val="cv"/>
        </w:rPr>
        <w:t>A i když to může být těžké k pochopení, tak blízk</w:t>
      </w:r>
      <w:r w:rsidR="00746E03">
        <w:rPr>
          <w:rStyle w:val="cv"/>
        </w:rPr>
        <w:t>ost skutečného vztahu s Ježíšem</w:t>
      </w:r>
      <w:r>
        <w:rPr>
          <w:rStyle w:val="cv"/>
        </w:rPr>
        <w:t xml:space="preserve"> je velice intimní.</w:t>
      </w:r>
    </w:p>
    <w:p w14:paraId="204B4DBF" w14:textId="77777777" w:rsidR="00520402" w:rsidRDefault="00520402" w:rsidP="00AA0A91">
      <w:pPr>
        <w:rPr>
          <w:rStyle w:val="cv"/>
        </w:rPr>
      </w:pPr>
      <w:r>
        <w:rPr>
          <w:rStyle w:val="cv"/>
        </w:rPr>
        <w:t xml:space="preserve">Přečtěme si </w:t>
      </w:r>
      <w:r w:rsidRPr="00746E03">
        <w:rPr>
          <w:rStyle w:val="cv"/>
          <w:color w:val="FF0000"/>
        </w:rPr>
        <w:t>Efezským 5,33</w:t>
      </w:r>
      <w:r>
        <w:rPr>
          <w:rStyle w:val="cv"/>
        </w:rPr>
        <w:t>:</w:t>
      </w:r>
    </w:p>
    <w:p w14:paraId="03F255FB" w14:textId="77777777" w:rsidR="00520402" w:rsidRPr="00520402" w:rsidRDefault="00520402" w:rsidP="00AA0A91">
      <w:pPr>
        <w:rPr>
          <w:color w:val="FF0000"/>
        </w:rPr>
      </w:pPr>
      <w:r w:rsidRPr="00520402">
        <w:rPr>
          <w:rStyle w:val="cv"/>
          <w:color w:val="FF0000"/>
        </w:rPr>
        <w:t>Ef 5,33: „</w:t>
      </w:r>
      <w:r w:rsidRPr="00520402">
        <w:rPr>
          <w:color w:val="FF0000"/>
        </w:rPr>
        <w:t>Ale také jeden každý z vás ať miluje svou ženu jako sám sebe a žena ať se bojí svého muže.“</w:t>
      </w:r>
    </w:p>
    <w:p w14:paraId="02D93D81" w14:textId="77777777" w:rsidR="00520402" w:rsidRDefault="00520402" w:rsidP="00AA0A91">
      <w:r>
        <w:t xml:space="preserve">A v aplikaci je </w:t>
      </w:r>
      <w:r w:rsidR="00746E03">
        <w:t>otázka</w:t>
      </w:r>
      <w:r>
        <w:t>:</w:t>
      </w:r>
    </w:p>
    <w:p w14:paraId="63191DA2" w14:textId="77777777" w:rsidR="004A7EFD" w:rsidRDefault="00520402" w:rsidP="00AA0A91">
      <w:r w:rsidRPr="004A7EFD">
        <w:rPr>
          <w:color w:val="00B050"/>
        </w:rPr>
        <w:t>„</w:t>
      </w:r>
      <w:r w:rsidR="00AA0A91" w:rsidRPr="004A7EFD">
        <w:rPr>
          <w:color w:val="00B050"/>
        </w:rPr>
        <w:t xml:space="preserve">V čem je text </w:t>
      </w:r>
      <w:r w:rsidR="00AA0A91" w:rsidRPr="009E28D0">
        <w:rPr>
          <w:color w:val="FF0000"/>
        </w:rPr>
        <w:t xml:space="preserve">Ef 5,33 </w:t>
      </w:r>
      <w:r w:rsidR="00AA0A91" w:rsidRPr="004A7EFD">
        <w:rPr>
          <w:color w:val="00B050"/>
        </w:rPr>
        <w:t xml:space="preserve">stručným shrnutím Pavlových rad v </w:t>
      </w:r>
      <w:r w:rsidR="00AA0A91" w:rsidRPr="00282EB7">
        <w:rPr>
          <w:color w:val="FF0000"/>
        </w:rPr>
        <w:t>Ef 5,</w:t>
      </w:r>
      <w:r w:rsidR="00282EB7" w:rsidRPr="00282EB7">
        <w:t xml:space="preserve"> </w:t>
      </w:r>
      <w:r w:rsidR="00AA0A91" w:rsidRPr="00282EB7">
        <w:rPr>
          <w:color w:val="FF0000"/>
        </w:rPr>
        <w:t>21–32</w:t>
      </w:r>
      <w:r w:rsidR="00AA0A91" w:rsidRPr="004A7EFD">
        <w:rPr>
          <w:color w:val="00B050"/>
        </w:rPr>
        <w:t>?</w:t>
      </w:r>
      <w:r w:rsidR="004A7EFD" w:rsidRPr="004A7EFD">
        <w:rPr>
          <w:color w:val="00B050"/>
        </w:rPr>
        <w:t>“</w:t>
      </w:r>
      <w:r w:rsidR="004A7EFD">
        <w:rPr>
          <w:color w:val="00B050"/>
        </w:rPr>
        <w:t xml:space="preserve"> </w:t>
      </w:r>
      <w:r w:rsidR="004A7EFD">
        <w:t xml:space="preserve">– </w:t>
      </w:r>
      <w:r w:rsidR="00282EB7">
        <w:t xml:space="preserve">V tomto verši jsou dva různé důrazy – Je to důraz na muže, kteří milují své manželky. </w:t>
      </w:r>
      <w:r w:rsidR="00746E03">
        <w:t>Muži mají milovat své ženy a v</w:t>
      </w:r>
      <w:r w:rsidR="00282EB7">
        <w:t> </w:t>
      </w:r>
      <w:r w:rsidR="004A7EFD">
        <w:t xml:space="preserve">takovém </w:t>
      </w:r>
      <w:r w:rsidR="00282EB7">
        <w:t>případě</w:t>
      </w:r>
      <w:r w:rsidR="004A7EFD">
        <w:t xml:space="preserve"> se manželky mohou podřídit a milovat své manžely.</w:t>
      </w:r>
    </w:p>
    <w:p w14:paraId="5592AA4B" w14:textId="77777777" w:rsidR="004A7EFD" w:rsidRPr="004A7EFD" w:rsidRDefault="004A7EFD" w:rsidP="00AA0A91">
      <w:pPr>
        <w:rPr>
          <w:color w:val="00B050"/>
        </w:rPr>
      </w:pPr>
      <w:r>
        <w:t>Muž potřebuje respekt a žena potřebuje lásku.</w:t>
      </w:r>
    </w:p>
    <w:p w14:paraId="769BD2F0" w14:textId="77777777" w:rsidR="003341E3" w:rsidRDefault="00E270BF" w:rsidP="00AA0A91">
      <w:r>
        <w:t>Muž se nemůže cítit milován, pokud není respektován.</w:t>
      </w:r>
      <w:r w:rsidR="003341E3">
        <w:t xml:space="preserve"> </w:t>
      </w:r>
      <w:r w:rsidR="00282EB7">
        <w:t>Může</w:t>
      </w:r>
      <w:r>
        <w:t xml:space="preserve"> </w:t>
      </w:r>
      <w:r w:rsidR="003341E3">
        <w:t xml:space="preserve">se </w:t>
      </w:r>
      <w:r>
        <w:t>sice těšit z intimního vztahu s manželkou, ale p</w:t>
      </w:r>
      <w:r w:rsidR="003341E3">
        <w:t xml:space="preserve">oužívá svou </w:t>
      </w:r>
      <w:r w:rsidR="00746E03">
        <w:t>manželku</w:t>
      </w:r>
      <w:r w:rsidR="003341E3">
        <w:t xml:space="preserve"> jen</w:t>
      </w:r>
      <w:r w:rsidR="007D1238">
        <w:t xml:space="preserve"> pro potěšení</w:t>
      </w:r>
      <w:r w:rsidR="003341E3">
        <w:t>. Jestliže je však muž respektován, cítí lásku tak, jak ji mnozí muži nikdy nepozna</w:t>
      </w:r>
      <w:r w:rsidR="007D1238">
        <w:t>li</w:t>
      </w:r>
      <w:r w:rsidR="003341E3">
        <w:t>.</w:t>
      </w:r>
      <w:r w:rsidR="00052AA4">
        <w:t xml:space="preserve"> </w:t>
      </w:r>
      <w:r w:rsidR="003341E3">
        <w:t>Žena může manžela respektovat, když ji miluje t</w:t>
      </w:r>
      <w:r w:rsidR="00052AA4">
        <w:t>ak, jako Kristus miluje církev.</w:t>
      </w:r>
    </w:p>
    <w:p w14:paraId="52F83D45" w14:textId="77777777" w:rsidR="00052AA4" w:rsidRDefault="00052AA4" w:rsidP="00AA0A91"/>
    <w:p w14:paraId="1853521E" w14:textId="77777777" w:rsidR="003341E3" w:rsidRDefault="003341E3" w:rsidP="00AA0A91">
      <w:r>
        <w:t>AMEN.</w:t>
      </w:r>
    </w:p>
    <w:p w14:paraId="4F81F867" w14:textId="77777777" w:rsidR="003341E3" w:rsidRDefault="003341E3" w:rsidP="00AA0A91"/>
    <w:p w14:paraId="48236767" w14:textId="77777777" w:rsidR="00281738" w:rsidRDefault="003341E3" w:rsidP="00D92E24">
      <w:r>
        <w:t>Děkuji vám, že jste s</w:t>
      </w:r>
      <w:r w:rsidR="00D56791">
        <w:t xml:space="preserve">e k nám dnes připojili. </w:t>
      </w:r>
      <w:r>
        <w:t>Kéž vám Pán Bůh žehná a vede vás.</w:t>
      </w:r>
    </w:p>
    <w:p w14:paraId="1142A80C" w14:textId="77777777" w:rsidR="00D82632" w:rsidRDefault="00D82632"/>
    <w:sectPr w:rsidR="00D826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2677BF"/>
    <w:multiLevelType w:val="hybridMultilevel"/>
    <w:tmpl w:val="C616B24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914584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0E6F"/>
    <w:rsid w:val="000068BB"/>
    <w:rsid w:val="00030412"/>
    <w:rsid w:val="00034AC9"/>
    <w:rsid w:val="00041341"/>
    <w:rsid w:val="00052AA4"/>
    <w:rsid w:val="00061B36"/>
    <w:rsid w:val="0007370B"/>
    <w:rsid w:val="000C02B4"/>
    <w:rsid w:val="000C2BD2"/>
    <w:rsid w:val="000C33CC"/>
    <w:rsid w:val="000C696C"/>
    <w:rsid w:val="001250AB"/>
    <w:rsid w:val="001440B3"/>
    <w:rsid w:val="001453E5"/>
    <w:rsid w:val="00156013"/>
    <w:rsid w:val="001A1141"/>
    <w:rsid w:val="001A11DC"/>
    <w:rsid w:val="001A3487"/>
    <w:rsid w:val="001A7511"/>
    <w:rsid w:val="001F6C88"/>
    <w:rsid w:val="00280278"/>
    <w:rsid w:val="00281738"/>
    <w:rsid w:val="0028291E"/>
    <w:rsid w:val="00282EB7"/>
    <w:rsid w:val="002B282B"/>
    <w:rsid w:val="002C599F"/>
    <w:rsid w:val="002C70B1"/>
    <w:rsid w:val="002D762C"/>
    <w:rsid w:val="002F221A"/>
    <w:rsid w:val="0030689B"/>
    <w:rsid w:val="00324C72"/>
    <w:rsid w:val="00325327"/>
    <w:rsid w:val="003341E3"/>
    <w:rsid w:val="0035164D"/>
    <w:rsid w:val="0038525D"/>
    <w:rsid w:val="00395BB9"/>
    <w:rsid w:val="003D2149"/>
    <w:rsid w:val="004239D1"/>
    <w:rsid w:val="0042747D"/>
    <w:rsid w:val="00431355"/>
    <w:rsid w:val="00472782"/>
    <w:rsid w:val="00482624"/>
    <w:rsid w:val="0048292A"/>
    <w:rsid w:val="004A7EFD"/>
    <w:rsid w:val="004B2D54"/>
    <w:rsid w:val="004B30DD"/>
    <w:rsid w:val="004D3A5E"/>
    <w:rsid w:val="004F4CEA"/>
    <w:rsid w:val="00503CD1"/>
    <w:rsid w:val="00507018"/>
    <w:rsid w:val="0051214E"/>
    <w:rsid w:val="005150B3"/>
    <w:rsid w:val="00520402"/>
    <w:rsid w:val="00585456"/>
    <w:rsid w:val="00587FB7"/>
    <w:rsid w:val="00660E6F"/>
    <w:rsid w:val="00667CB7"/>
    <w:rsid w:val="00684748"/>
    <w:rsid w:val="006B7F2E"/>
    <w:rsid w:val="007017D0"/>
    <w:rsid w:val="0072416C"/>
    <w:rsid w:val="00746E03"/>
    <w:rsid w:val="007665F0"/>
    <w:rsid w:val="00781596"/>
    <w:rsid w:val="00790852"/>
    <w:rsid w:val="007B228A"/>
    <w:rsid w:val="007B72B9"/>
    <w:rsid w:val="007D1238"/>
    <w:rsid w:val="007E4548"/>
    <w:rsid w:val="00871EE4"/>
    <w:rsid w:val="008A0EFC"/>
    <w:rsid w:val="008B0F28"/>
    <w:rsid w:val="008C29DF"/>
    <w:rsid w:val="008E17FD"/>
    <w:rsid w:val="008E3AD8"/>
    <w:rsid w:val="00911286"/>
    <w:rsid w:val="00975233"/>
    <w:rsid w:val="00990159"/>
    <w:rsid w:val="00995F81"/>
    <w:rsid w:val="009A23C5"/>
    <w:rsid w:val="009A72B5"/>
    <w:rsid w:val="009D393C"/>
    <w:rsid w:val="009E0A77"/>
    <w:rsid w:val="009E28D0"/>
    <w:rsid w:val="009F5530"/>
    <w:rsid w:val="00A8165D"/>
    <w:rsid w:val="00A94AFF"/>
    <w:rsid w:val="00AA0A91"/>
    <w:rsid w:val="00AA68B8"/>
    <w:rsid w:val="00B04557"/>
    <w:rsid w:val="00B51FC9"/>
    <w:rsid w:val="00B642ED"/>
    <w:rsid w:val="00B86535"/>
    <w:rsid w:val="00BA6237"/>
    <w:rsid w:val="00BB1F44"/>
    <w:rsid w:val="00BC1A1E"/>
    <w:rsid w:val="00BC4A64"/>
    <w:rsid w:val="00BC6047"/>
    <w:rsid w:val="00BF1505"/>
    <w:rsid w:val="00CB137A"/>
    <w:rsid w:val="00CF714B"/>
    <w:rsid w:val="00D00097"/>
    <w:rsid w:val="00D26980"/>
    <w:rsid w:val="00D27A6F"/>
    <w:rsid w:val="00D56791"/>
    <w:rsid w:val="00D62CC0"/>
    <w:rsid w:val="00D67A99"/>
    <w:rsid w:val="00D71097"/>
    <w:rsid w:val="00D82632"/>
    <w:rsid w:val="00D87851"/>
    <w:rsid w:val="00D92E24"/>
    <w:rsid w:val="00DE259D"/>
    <w:rsid w:val="00DF27A6"/>
    <w:rsid w:val="00E270BF"/>
    <w:rsid w:val="00E556A5"/>
    <w:rsid w:val="00E96545"/>
    <w:rsid w:val="00EC7735"/>
    <w:rsid w:val="00EE120E"/>
    <w:rsid w:val="00F07BF2"/>
    <w:rsid w:val="00F311E6"/>
    <w:rsid w:val="00F663F2"/>
    <w:rsid w:val="00F93F9A"/>
    <w:rsid w:val="00F97E72"/>
    <w:rsid w:val="00FC7DF7"/>
    <w:rsid w:val="00FF7C9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6E570"/>
  <w15:docId w15:val="{966C85B4-8BD8-4765-9E94-D0686787F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1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A11DC"/>
    <w:rPr>
      <w:i/>
      <w:iCs/>
    </w:rPr>
  </w:style>
  <w:style w:type="paragraph" w:styleId="ListParagraph">
    <w:name w:val="List Paragraph"/>
    <w:basedOn w:val="Normal"/>
    <w:uiPriority w:val="34"/>
    <w:qFormat/>
    <w:rsid w:val="001A11DC"/>
    <w:pPr>
      <w:ind w:left="720"/>
      <w:contextualSpacing/>
    </w:pPr>
  </w:style>
  <w:style w:type="paragraph" w:styleId="BalloonText">
    <w:name w:val="Balloon Text"/>
    <w:basedOn w:val="Normal"/>
    <w:link w:val="BalloonTextChar"/>
    <w:uiPriority w:val="99"/>
    <w:semiHidden/>
    <w:unhideWhenUsed/>
    <w:rsid w:val="003852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525D"/>
    <w:rPr>
      <w:rFonts w:ascii="Tahoma" w:hAnsi="Tahoma" w:cs="Tahoma"/>
      <w:sz w:val="16"/>
      <w:szCs w:val="16"/>
    </w:rPr>
  </w:style>
  <w:style w:type="character" w:customStyle="1" w:styleId="cv">
    <w:name w:val="cv"/>
    <w:basedOn w:val="DefaultParagraphFont"/>
    <w:rsid w:val="00871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50FDE-6474-46CB-8607-B8A8049C1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15</Pages>
  <Words>5095</Words>
  <Characters>29045</Characters>
  <Application>Microsoft Office Word</Application>
  <DocSecurity>0</DocSecurity>
  <Lines>242</Lines>
  <Paragraphs>68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siami</cp:lastModifiedBy>
  <cp:revision>11</cp:revision>
  <dcterms:created xsi:type="dcterms:W3CDTF">2023-08-25T06:10:00Z</dcterms:created>
  <dcterms:modified xsi:type="dcterms:W3CDTF">2023-08-27T18:53:00Z</dcterms:modified>
</cp:coreProperties>
</file>