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6713B" w:rsidRDefault="009377BE">
      <w:pPr>
        <w:rPr>
          <w:b/>
          <w:sz w:val="32"/>
        </w:rPr>
      </w:pPr>
      <w:r w:rsidRPr="0046713B">
        <w:rPr>
          <w:b/>
          <w:sz w:val="32"/>
        </w:rPr>
        <w:t>L 5 – Dobrá zpráva o soudu</w:t>
      </w:r>
    </w:p>
    <w:p w:rsidR="009377BE" w:rsidRDefault="009377BE">
      <w:r>
        <w:t>Kazatel: Lucas Rodor, kazatel, sbor Granite Bay Hilltop, oddělení mládeže</w:t>
      </w:r>
    </w:p>
    <w:p w:rsidR="00571C71" w:rsidRDefault="00571C71">
      <w:r>
        <w:t>Zdravím vás, přátelé! Vítejte ve sboru Církve adventistů sedmého dne</w:t>
      </w:r>
      <w:r w:rsidR="00D516B3">
        <w:t>, Granite Bay Hilltop,</w:t>
      </w:r>
      <w:r>
        <w:t xml:space="preserve"> ke studiu Sobotní školy. Děkujeme vám, že budete spolu s námi studovat Boží Slovo. Dnes nás čeká opravdu překrásná Lekce, která se nazývá „Dob</w:t>
      </w:r>
      <w:r w:rsidR="00034BEE">
        <w:t>rá zpráva o soudu“. Je to 5.Lekce</w:t>
      </w:r>
      <w:r>
        <w:t xml:space="preserve"> v</w:t>
      </w:r>
      <w:r w:rsidR="00C53EAA">
        <w:t>e</w:t>
      </w:r>
      <w:r>
        <w:t> 2.čtvrtletí.</w:t>
      </w:r>
    </w:p>
    <w:p w:rsidR="00571C71" w:rsidRDefault="00571C71">
      <w:r>
        <w:t>Název Lekce na tento týden je velmi zvláštní a zdá se, že si protiřečí. „Dobrá zpráva o soudu“? Co to má znamenat? Jak to máme chápat?</w:t>
      </w:r>
    </w:p>
    <w:p w:rsidR="00571C71" w:rsidRDefault="00571C71">
      <w:r>
        <w:t>Než si tuto otázku zodpovíme, přečtěme si nejdřív základní v</w:t>
      </w:r>
      <w:r w:rsidR="009F1D9F">
        <w:t>erš:</w:t>
      </w:r>
    </w:p>
    <w:p w:rsidR="00571C71" w:rsidRPr="0046713B" w:rsidRDefault="00571C71">
      <w:pPr>
        <w:rPr>
          <w:rStyle w:val="cv"/>
          <w:color w:val="FF0000"/>
        </w:rPr>
      </w:pPr>
      <w:r w:rsidRPr="0046713B">
        <w:rPr>
          <w:color w:val="FF0000"/>
        </w:rPr>
        <w:t>ČSP – Zj</w:t>
      </w:r>
      <w:r w:rsidR="009F1D9F" w:rsidRPr="0046713B">
        <w:rPr>
          <w:color w:val="FF0000"/>
        </w:rPr>
        <w:t>evení</w:t>
      </w:r>
      <w:r w:rsidRPr="0046713B">
        <w:rPr>
          <w:color w:val="FF0000"/>
        </w:rPr>
        <w:t xml:space="preserve"> 14,7: „</w:t>
      </w:r>
      <w:r w:rsidR="009F1D9F" w:rsidRPr="0046713B">
        <w:rPr>
          <w:rStyle w:val="cv"/>
          <w:color w:val="FF0000"/>
        </w:rPr>
        <w:t>Volal mocným hlasem: „Bojte se Boha a vzdejte mu slávu, neboť přišla hodina jeho soudu; pokloňte se tomu, který učinil nebe, zemi, moře i prameny vod.“</w:t>
      </w:r>
    </w:p>
    <w:p w:rsidR="009F1D9F" w:rsidRDefault="009F1D9F">
      <w:pPr>
        <w:rPr>
          <w:rStyle w:val="cv"/>
        </w:rPr>
      </w:pPr>
      <w:r>
        <w:rPr>
          <w:rStyle w:val="cv"/>
        </w:rPr>
        <w:t xml:space="preserve">Jak už jsem řekl, název Lekce na tento týden vypadá, </w:t>
      </w:r>
      <w:r w:rsidR="00864CCB">
        <w:rPr>
          <w:rStyle w:val="cv"/>
        </w:rPr>
        <w:t>jako protimluv</w:t>
      </w:r>
      <w:r>
        <w:rPr>
          <w:rStyle w:val="cv"/>
        </w:rPr>
        <w:t>. Jak by mohl být soud dobrou zprávou? To je velice podivné.</w:t>
      </w:r>
      <w:r w:rsidR="00D516B3">
        <w:rPr>
          <w:rStyle w:val="cv"/>
        </w:rPr>
        <w:t xml:space="preserve"> </w:t>
      </w:r>
      <w:r>
        <w:rPr>
          <w:rStyle w:val="cv"/>
        </w:rPr>
        <w:t>Co by mohlo být dobré na soudu?</w:t>
      </w:r>
    </w:p>
    <w:p w:rsidR="00C53EAA" w:rsidRDefault="009F1D9F">
      <w:pPr>
        <w:rPr>
          <w:rStyle w:val="cv"/>
        </w:rPr>
      </w:pPr>
      <w:r>
        <w:rPr>
          <w:rStyle w:val="cv"/>
        </w:rPr>
        <w:t xml:space="preserve">V dnešním světě je </w:t>
      </w:r>
      <w:r w:rsidR="00D516B3">
        <w:rPr>
          <w:rStyle w:val="cv"/>
        </w:rPr>
        <w:t xml:space="preserve">pojem </w:t>
      </w:r>
      <w:r w:rsidR="00E86187">
        <w:rPr>
          <w:rStyle w:val="cv"/>
        </w:rPr>
        <w:t xml:space="preserve">soud </w:t>
      </w:r>
      <w:r>
        <w:rPr>
          <w:rStyle w:val="cv"/>
        </w:rPr>
        <w:t>téměř tabu. Všude se prosazuje myšlenka, že nemáme soudit druhé lidi.</w:t>
      </w:r>
      <w:r w:rsidR="00BC5687">
        <w:rPr>
          <w:rStyle w:val="cv"/>
        </w:rPr>
        <w:t xml:space="preserve"> Slyšíme to ve sdělovacích prostředcích, v televizi, na Internetu, ve filmech. Opakuje se to stále dok</w:t>
      </w:r>
      <w:r w:rsidR="00C53EAA">
        <w:rPr>
          <w:rStyle w:val="cv"/>
        </w:rPr>
        <w:t>ola, jako mantra.</w:t>
      </w:r>
    </w:p>
    <w:p w:rsidR="00BC5687" w:rsidRDefault="00034BEE">
      <w:pPr>
        <w:rPr>
          <w:rStyle w:val="cv"/>
        </w:rPr>
      </w:pPr>
      <w:r>
        <w:rPr>
          <w:rStyle w:val="cv"/>
        </w:rPr>
        <w:t>Je t</w:t>
      </w:r>
      <w:r w:rsidR="00BC5687">
        <w:rPr>
          <w:rStyle w:val="cv"/>
        </w:rPr>
        <w:t>o jedna z vrcholných myšlenek, které se lidé drží.</w:t>
      </w:r>
      <w:r w:rsidR="00C53EAA">
        <w:rPr>
          <w:rStyle w:val="cv"/>
        </w:rPr>
        <w:t xml:space="preserve"> </w:t>
      </w:r>
      <w:r w:rsidR="00BC5687">
        <w:rPr>
          <w:rStyle w:val="cv"/>
        </w:rPr>
        <w:t>V</w:t>
      </w:r>
      <w:r w:rsidR="00E86187">
        <w:rPr>
          <w:rStyle w:val="cv"/>
        </w:rPr>
        <w:t>yslovují v</w:t>
      </w:r>
      <w:r w:rsidR="00BC5687">
        <w:rPr>
          <w:rStyle w:val="cv"/>
        </w:rPr>
        <w:t>ýroky typu: „Jsi snad lepší, než já?“, „Co si o sobě myslíš?“, „Kdo jsi, abys mě soudil?“, „Nesuď mě!“</w:t>
      </w:r>
    </w:p>
    <w:p w:rsidR="00BC5687" w:rsidRDefault="00BC5687">
      <w:pPr>
        <w:rPr>
          <w:rStyle w:val="cv"/>
        </w:rPr>
      </w:pPr>
      <w:r>
        <w:rPr>
          <w:rStyle w:val="cv"/>
        </w:rPr>
        <w:t>Někdy lidé dokonce citují Ježíše, když ve Svém slavném kázání na hoře u Matouše 7 řekl:</w:t>
      </w:r>
    </w:p>
    <w:p w:rsidR="00BC5687" w:rsidRPr="0046713B" w:rsidRDefault="00BC5687">
      <w:pPr>
        <w:rPr>
          <w:rStyle w:val="cv"/>
          <w:color w:val="FF0000"/>
        </w:rPr>
      </w:pPr>
      <w:r w:rsidRPr="0046713B">
        <w:rPr>
          <w:rStyle w:val="cv"/>
          <w:color w:val="FF0000"/>
        </w:rPr>
        <w:t>Mt 7,1:</w:t>
      </w:r>
      <w:r w:rsidR="000B6DCB" w:rsidRPr="0046713B">
        <w:rPr>
          <w:rStyle w:val="cv"/>
          <w:color w:val="FF0000"/>
        </w:rPr>
        <w:t xml:space="preserve"> „Nesuďte, abyste nebyli souzeni. 2 Neboť jakým soudem soudíte, takovým budete souzeni, a jakou měrou měříte, takovou vám bude naměřeno.“</w:t>
      </w:r>
    </w:p>
    <w:p w:rsidR="000B6DCB" w:rsidRDefault="000B6DCB">
      <w:pPr>
        <w:rPr>
          <w:rStyle w:val="cv"/>
        </w:rPr>
      </w:pPr>
      <w:r>
        <w:rPr>
          <w:rStyle w:val="cv"/>
        </w:rPr>
        <w:t xml:space="preserve">Jak tedy máme </w:t>
      </w:r>
      <w:r w:rsidR="00034BEE">
        <w:rPr>
          <w:rStyle w:val="cv"/>
        </w:rPr>
        <w:t>rozumět</w:t>
      </w:r>
      <w:r>
        <w:rPr>
          <w:rStyle w:val="cv"/>
        </w:rPr>
        <w:t xml:space="preserve"> t</w:t>
      </w:r>
      <w:r w:rsidR="00034BEE">
        <w:rPr>
          <w:rStyle w:val="cv"/>
        </w:rPr>
        <w:t>omu</w:t>
      </w:r>
      <w:r>
        <w:rPr>
          <w:rStyle w:val="cv"/>
        </w:rPr>
        <w:t>to názv</w:t>
      </w:r>
      <w:r w:rsidR="00034BEE">
        <w:rPr>
          <w:rStyle w:val="cv"/>
        </w:rPr>
        <w:t>u</w:t>
      </w:r>
      <w:r>
        <w:rPr>
          <w:rStyle w:val="cv"/>
        </w:rPr>
        <w:t xml:space="preserve"> „Dobrá zpráva o soudu“?</w:t>
      </w:r>
    </w:p>
    <w:p w:rsidR="000B6DCB" w:rsidRDefault="000B6DCB">
      <w:pPr>
        <w:rPr>
          <w:rStyle w:val="cv"/>
        </w:rPr>
      </w:pPr>
      <w:r>
        <w:rPr>
          <w:rStyle w:val="cv"/>
        </w:rPr>
        <w:t>Naneštěstí Bible je velmi často špatně pochopena a nesprávně vykládána. A t</w:t>
      </w:r>
      <w:r w:rsidR="00E86187">
        <w:rPr>
          <w:rStyle w:val="cv"/>
        </w:rPr>
        <w:t>o nejen v souvislosti se soudem. Jsou</w:t>
      </w:r>
      <w:r>
        <w:rPr>
          <w:rStyle w:val="cv"/>
        </w:rPr>
        <w:t xml:space="preserve"> mnohé aspekty Písma, kde lidé neberou v úvahu</w:t>
      </w:r>
      <w:r w:rsidR="00034BEE">
        <w:rPr>
          <w:rStyle w:val="cv"/>
        </w:rPr>
        <w:t xml:space="preserve"> nejenom historický kontext, ale i gramatický</w:t>
      </w:r>
      <w:r>
        <w:rPr>
          <w:rStyle w:val="cv"/>
        </w:rPr>
        <w:t>, lingvistický a situační kontext.</w:t>
      </w:r>
    </w:p>
    <w:p w:rsidR="000B6DCB" w:rsidRDefault="000B6DCB">
      <w:pPr>
        <w:rPr>
          <w:rStyle w:val="cv"/>
        </w:rPr>
      </w:pPr>
      <w:r>
        <w:rPr>
          <w:rStyle w:val="cv"/>
        </w:rPr>
        <w:t>A tak otázka</w:t>
      </w:r>
      <w:r w:rsidR="00E86187">
        <w:rPr>
          <w:rStyle w:val="cv"/>
        </w:rPr>
        <w:t>, která zde vyvstává, zní</w:t>
      </w:r>
      <w:r w:rsidR="000463A1">
        <w:rPr>
          <w:rStyle w:val="cv"/>
        </w:rPr>
        <w:t xml:space="preserve">: „Co v Bibli znamená „soud“? Co se v Lekci myslí </w:t>
      </w:r>
      <w:r w:rsidR="00690368">
        <w:rPr>
          <w:rStyle w:val="cv"/>
        </w:rPr>
        <w:t>slovem „soud“, když se nazývá „Dobrá zpráva o soud</w:t>
      </w:r>
      <w:r w:rsidR="00864CCB">
        <w:rPr>
          <w:rStyle w:val="cv"/>
        </w:rPr>
        <w:t>u</w:t>
      </w:r>
      <w:r w:rsidR="00690368">
        <w:rPr>
          <w:rStyle w:val="cv"/>
        </w:rPr>
        <w:t>“? Jaké jsou důsledky</w:t>
      </w:r>
      <w:r w:rsidR="00B96A7D">
        <w:rPr>
          <w:rStyle w:val="cv"/>
        </w:rPr>
        <w:t xml:space="preserve"> soudu</w:t>
      </w:r>
      <w:r w:rsidR="00690368">
        <w:rPr>
          <w:rStyle w:val="cv"/>
        </w:rPr>
        <w:t>? Kdo soudí? A co dává soudci autoritu soudit?</w:t>
      </w:r>
    </w:p>
    <w:p w:rsidR="00690368" w:rsidRDefault="00690368">
      <w:pPr>
        <w:rPr>
          <w:rStyle w:val="cv"/>
        </w:rPr>
      </w:pPr>
      <w:r>
        <w:rPr>
          <w:rStyle w:val="cv"/>
        </w:rPr>
        <w:t>V</w:t>
      </w:r>
      <w:r w:rsidR="00D516B3">
        <w:rPr>
          <w:rStyle w:val="cv"/>
        </w:rPr>
        <w:t>elký protestantský reformátor Martin Luther, j</w:t>
      </w:r>
      <w:r w:rsidR="00331DC6">
        <w:rPr>
          <w:rStyle w:val="cv"/>
        </w:rPr>
        <w:t xml:space="preserve">eště před protestantskou reformací, než poznal pravé evangelium milosti a ospravedlnění vírou, nenáviděl Boha. Vím, „nenávidět“ je silné slovo. </w:t>
      </w:r>
      <w:r w:rsidR="00E86187">
        <w:rPr>
          <w:rStyle w:val="cv"/>
        </w:rPr>
        <w:t>On však</w:t>
      </w:r>
      <w:r w:rsidR="008F0F43">
        <w:rPr>
          <w:rStyle w:val="cv"/>
        </w:rPr>
        <w:t xml:space="preserve"> n</w:t>
      </w:r>
      <w:r w:rsidR="00331DC6">
        <w:rPr>
          <w:rStyle w:val="cv"/>
        </w:rPr>
        <w:t xml:space="preserve">enáviděl myšlenku, jak mu byl Bůh představen. Jeho chápání Boha bylo velmi omezené a špatně </w:t>
      </w:r>
      <w:r w:rsidR="00C53EAA">
        <w:rPr>
          <w:rStyle w:val="cv"/>
        </w:rPr>
        <w:t xml:space="preserve">si </w:t>
      </w:r>
      <w:r w:rsidR="00331DC6">
        <w:rPr>
          <w:rStyle w:val="cv"/>
        </w:rPr>
        <w:t>vykláda</w:t>
      </w:r>
      <w:r w:rsidR="00C53EAA">
        <w:rPr>
          <w:rStyle w:val="cv"/>
        </w:rPr>
        <w:t>l Jeho charakter</w:t>
      </w:r>
      <w:r w:rsidR="00331DC6">
        <w:rPr>
          <w:rStyle w:val="cv"/>
        </w:rPr>
        <w:t>. V jeho představách byl Bůh velmi přísný, náročný</w:t>
      </w:r>
      <w:r w:rsidR="00077580">
        <w:rPr>
          <w:rStyle w:val="cv"/>
        </w:rPr>
        <w:t xml:space="preserve"> a nesmírně vzdálený od</w:t>
      </w:r>
      <w:r w:rsidR="008F0F43">
        <w:rPr>
          <w:rStyle w:val="cv"/>
        </w:rPr>
        <w:t xml:space="preserve"> lidí. Podle něj byl Bůh tyran, který č</w:t>
      </w:r>
      <w:r w:rsidR="00077580">
        <w:rPr>
          <w:rStyle w:val="cv"/>
        </w:rPr>
        <w:t>ekal jen na to, až někdo udělá chybu, aby vykonal přísný soud a trest.</w:t>
      </w:r>
    </w:p>
    <w:p w:rsidR="00077580" w:rsidRDefault="00077580">
      <w:pPr>
        <w:rPr>
          <w:rStyle w:val="cv"/>
        </w:rPr>
      </w:pPr>
      <w:r>
        <w:rPr>
          <w:rStyle w:val="cv"/>
        </w:rPr>
        <w:t>Takové bylo středověké chápání Boha</w:t>
      </w:r>
      <w:r w:rsidR="004733A0">
        <w:rPr>
          <w:rStyle w:val="cv"/>
        </w:rPr>
        <w:t xml:space="preserve">, doktríny hříchu, odpuštění a spasení. Bůh čekal, až lidé udělají první krok, aby </w:t>
      </w:r>
      <w:r w:rsidR="005B4D38">
        <w:rPr>
          <w:rStyle w:val="cv"/>
        </w:rPr>
        <w:t>i On udělal krok směrem k nim. Lidé m</w:t>
      </w:r>
      <w:r w:rsidR="004733A0">
        <w:rPr>
          <w:rStyle w:val="cv"/>
        </w:rPr>
        <w:t xml:space="preserve">useli dokázat, jak </w:t>
      </w:r>
      <w:r w:rsidR="00D516B3">
        <w:rPr>
          <w:rStyle w:val="cv"/>
        </w:rPr>
        <w:t xml:space="preserve">moc </w:t>
      </w:r>
      <w:r w:rsidR="004733A0">
        <w:rPr>
          <w:rStyle w:val="cv"/>
        </w:rPr>
        <w:t>jsou zarmoucen</w:t>
      </w:r>
      <w:r w:rsidR="00C53EAA">
        <w:rPr>
          <w:rStyle w:val="cv"/>
        </w:rPr>
        <w:t xml:space="preserve">i svými </w:t>
      </w:r>
      <w:r w:rsidR="00C53EAA">
        <w:rPr>
          <w:rStyle w:val="cv"/>
        </w:rPr>
        <w:lastRenderedPageBreak/>
        <w:t>hříchy</w:t>
      </w:r>
      <w:r w:rsidR="004733A0">
        <w:rPr>
          <w:rStyle w:val="cv"/>
        </w:rPr>
        <w:t xml:space="preserve"> a </w:t>
      </w:r>
      <w:r w:rsidR="00A06DB8">
        <w:rPr>
          <w:rStyle w:val="cv"/>
        </w:rPr>
        <w:t>že</w:t>
      </w:r>
      <w:r w:rsidR="004733A0">
        <w:rPr>
          <w:rStyle w:val="cv"/>
        </w:rPr>
        <w:t xml:space="preserve"> činí pokání. A až potom je Bůh možná uznal za hodné odpuštění, smilování, za hodné Jeho milosti.</w:t>
      </w:r>
    </w:p>
    <w:p w:rsidR="00A06DB8" w:rsidRDefault="00A06DB8" w:rsidP="00A06DB8">
      <w:pPr>
        <w:rPr>
          <w:rStyle w:val="cv"/>
        </w:rPr>
      </w:pPr>
      <w:r>
        <w:rPr>
          <w:rStyle w:val="cv"/>
        </w:rPr>
        <w:t>Kdo by miloval takového krutého Boha? Kdo by Mu mohl sloužit z lásky?</w:t>
      </w:r>
    </w:p>
    <w:p w:rsidR="004733A0" w:rsidRDefault="004733A0">
      <w:pPr>
        <w:rPr>
          <w:rStyle w:val="cv"/>
        </w:rPr>
      </w:pPr>
      <w:r>
        <w:rPr>
          <w:rStyle w:val="cv"/>
        </w:rPr>
        <w:t xml:space="preserve">Martin Luther </w:t>
      </w:r>
      <w:r w:rsidR="0000121C">
        <w:rPr>
          <w:rStyle w:val="cv"/>
        </w:rPr>
        <w:t>se pokoušel usmířit tohoto n</w:t>
      </w:r>
      <w:r w:rsidR="008F0F43">
        <w:rPr>
          <w:rStyle w:val="cv"/>
        </w:rPr>
        <w:t>áročného Boha a být spravedlivý. Z</w:t>
      </w:r>
      <w:r w:rsidR="0000121C">
        <w:rPr>
          <w:rStyle w:val="cv"/>
        </w:rPr>
        <w:t>ašel až tak daleko, že se</w:t>
      </w:r>
      <w:r w:rsidR="00920430">
        <w:rPr>
          <w:rStyle w:val="cv"/>
        </w:rPr>
        <w:t xml:space="preserve"> mrskal bičem. Myslel si, že Bůh ocení, co všechno podstoupil a jak se kál ze svých hříchů.</w:t>
      </w:r>
    </w:p>
    <w:p w:rsidR="00920430" w:rsidRDefault="00920430">
      <w:pPr>
        <w:rPr>
          <w:rStyle w:val="cv"/>
        </w:rPr>
      </w:pPr>
      <w:r>
        <w:rPr>
          <w:rStyle w:val="cv"/>
        </w:rPr>
        <w:t xml:space="preserve">Po celá staletí byl Bůh považován za náladového diktátora a </w:t>
      </w:r>
      <w:r w:rsidR="005B4D38">
        <w:rPr>
          <w:rStyle w:val="cv"/>
        </w:rPr>
        <w:t>nelítostného</w:t>
      </w:r>
      <w:r>
        <w:rPr>
          <w:rStyle w:val="cv"/>
        </w:rPr>
        <w:t xml:space="preserve"> soudce.</w:t>
      </w:r>
    </w:p>
    <w:p w:rsidR="00920430" w:rsidRDefault="00920430">
      <w:pPr>
        <w:rPr>
          <w:rStyle w:val="cv"/>
        </w:rPr>
      </w:pPr>
      <w:r>
        <w:rPr>
          <w:rStyle w:val="cv"/>
        </w:rPr>
        <w:t>Avšak když Martin Luthe</w:t>
      </w:r>
      <w:r w:rsidR="005B257A">
        <w:rPr>
          <w:rStyle w:val="cv"/>
        </w:rPr>
        <w:t xml:space="preserve">r </w:t>
      </w:r>
      <w:r>
        <w:rPr>
          <w:rStyle w:val="cv"/>
        </w:rPr>
        <w:t>objevil některé texty v</w:t>
      </w:r>
      <w:r w:rsidR="005B257A">
        <w:rPr>
          <w:rStyle w:val="cv"/>
        </w:rPr>
        <w:t> </w:t>
      </w:r>
      <w:r>
        <w:rPr>
          <w:rStyle w:val="cv"/>
        </w:rPr>
        <w:t>Písmu</w:t>
      </w:r>
      <w:r w:rsidR="005B257A">
        <w:rPr>
          <w:rStyle w:val="cv"/>
        </w:rPr>
        <w:t>, jeho svět se obrátil vzhůru nohama. Jeho chápání Boha se úplně změnilo.</w:t>
      </w:r>
    </w:p>
    <w:p w:rsidR="005B257A" w:rsidRPr="0046713B" w:rsidRDefault="008F0F43">
      <w:pPr>
        <w:rPr>
          <w:rStyle w:val="cv"/>
          <w:color w:val="FF0000"/>
        </w:rPr>
      </w:pPr>
      <w:r>
        <w:rPr>
          <w:rStyle w:val="cv"/>
        </w:rPr>
        <w:t>Četl v</w:t>
      </w:r>
      <w:r w:rsidR="005B257A">
        <w:rPr>
          <w:rStyle w:val="cv"/>
        </w:rPr>
        <w:t xml:space="preserve">erše </w:t>
      </w:r>
      <w:r w:rsidR="0040398D">
        <w:rPr>
          <w:rStyle w:val="cv"/>
        </w:rPr>
        <w:t xml:space="preserve">jako např. </w:t>
      </w:r>
      <w:r w:rsidR="0040398D" w:rsidRPr="0046713B">
        <w:rPr>
          <w:rStyle w:val="cv"/>
          <w:color w:val="FF0000"/>
        </w:rPr>
        <w:t>Ž 71,2: „Ve své spravedlnosti mě vysvoboď a vytrhni! Nakloň ke mně své ucho a zachraň mě!“</w:t>
      </w:r>
    </w:p>
    <w:p w:rsidR="0040398D" w:rsidRDefault="0040398D">
      <w:pPr>
        <w:rPr>
          <w:rStyle w:val="cv"/>
        </w:rPr>
      </w:pPr>
      <w:r>
        <w:rPr>
          <w:rStyle w:val="cv"/>
        </w:rPr>
        <w:t>Myšlenka, že Bůh zachraňuje pro Svou – a nikoliv lidskou – spravedlnost, byla pro Marina Luthera něčím neuvěřitelným.</w:t>
      </w:r>
    </w:p>
    <w:p w:rsidR="0040398D" w:rsidRDefault="0040398D">
      <w:pPr>
        <w:rPr>
          <w:rStyle w:val="cv"/>
        </w:rPr>
      </w:pPr>
      <w:r>
        <w:rPr>
          <w:rStyle w:val="cv"/>
        </w:rPr>
        <w:t>V jiném verši se zase píše:</w:t>
      </w:r>
    </w:p>
    <w:p w:rsidR="0040398D" w:rsidRPr="00C86DCB" w:rsidRDefault="0040398D">
      <w:pPr>
        <w:rPr>
          <w:rStyle w:val="cv"/>
          <w:color w:val="FF0000"/>
        </w:rPr>
      </w:pPr>
      <w:r w:rsidRPr="00C86DCB">
        <w:rPr>
          <w:rStyle w:val="cv"/>
          <w:color w:val="FF0000"/>
        </w:rPr>
        <w:t>Ž 109,26: „Pomoz mi, Hospodine, můj Bože! Zachraň mě podle svého milosrdenství!“</w:t>
      </w:r>
    </w:p>
    <w:p w:rsidR="0040398D" w:rsidRDefault="0040398D">
      <w:pPr>
        <w:rPr>
          <w:rStyle w:val="cv"/>
        </w:rPr>
      </w:pPr>
      <w:r>
        <w:rPr>
          <w:rStyle w:val="cv"/>
        </w:rPr>
        <w:t>Martin Luther nedokázal spojit milost</w:t>
      </w:r>
      <w:r w:rsidR="00A06DB8">
        <w:rPr>
          <w:rStyle w:val="cv"/>
        </w:rPr>
        <w:t xml:space="preserve"> a milosrdenství</w:t>
      </w:r>
      <w:r>
        <w:rPr>
          <w:rStyle w:val="cv"/>
        </w:rPr>
        <w:t xml:space="preserve"> se spasením. Podle něj Bůh nezachraňoval z milosti, ale pro bolest, kterou člověk prožíval.</w:t>
      </w:r>
    </w:p>
    <w:p w:rsidR="0040398D" w:rsidRDefault="0040398D">
      <w:pPr>
        <w:rPr>
          <w:rStyle w:val="cv"/>
        </w:rPr>
      </w:pPr>
      <w:r>
        <w:rPr>
          <w:rStyle w:val="cv"/>
        </w:rPr>
        <w:t>A zejména</w:t>
      </w:r>
      <w:r w:rsidR="00C53EAA">
        <w:rPr>
          <w:rStyle w:val="cv"/>
        </w:rPr>
        <w:t xml:space="preserve"> verš</w:t>
      </w:r>
      <w:r>
        <w:rPr>
          <w:rStyle w:val="cv"/>
        </w:rPr>
        <w:t xml:space="preserve"> </w:t>
      </w:r>
      <w:r w:rsidRPr="0046713B">
        <w:rPr>
          <w:rStyle w:val="cv"/>
          <w:color w:val="FF0000"/>
        </w:rPr>
        <w:t xml:space="preserve">Římanům 1,17 </w:t>
      </w:r>
      <w:r w:rsidR="00C53EAA">
        <w:rPr>
          <w:rStyle w:val="cv"/>
        </w:rPr>
        <w:t>Martinem Lutherem otřásl</w:t>
      </w:r>
      <w:r>
        <w:rPr>
          <w:rStyle w:val="cv"/>
        </w:rPr>
        <w:t>:</w:t>
      </w:r>
    </w:p>
    <w:p w:rsidR="0040398D" w:rsidRDefault="0040398D">
      <w:pPr>
        <w:rPr>
          <w:rStyle w:val="cv"/>
        </w:rPr>
      </w:pPr>
      <w:r w:rsidRPr="0046713B">
        <w:rPr>
          <w:rStyle w:val="cv"/>
          <w:color w:val="FF0000"/>
        </w:rPr>
        <w:t>Ř 1,17: „V něm se zjevuje Boží spravedlnost z víry k víře, jak je napsáno: ‚Spravedlivý z víry bude živ.‘“</w:t>
      </w:r>
      <w:r>
        <w:rPr>
          <w:rStyle w:val="cv"/>
        </w:rPr>
        <w:t xml:space="preserve"> – Cože? Z víry a nikoliv ze skutků?</w:t>
      </w:r>
      <w:r w:rsidR="00C86DCB">
        <w:rPr>
          <w:rStyle w:val="cv"/>
        </w:rPr>
        <w:t>!</w:t>
      </w:r>
    </w:p>
    <w:p w:rsidR="00B514DE" w:rsidRDefault="00B514DE">
      <w:pPr>
        <w:rPr>
          <w:rStyle w:val="cv"/>
        </w:rPr>
      </w:pPr>
      <w:r>
        <w:rPr>
          <w:rStyle w:val="cv"/>
        </w:rPr>
        <w:t>Toto pochopení, že Bůh zachraňuje milostí, slitováním, láskou, zanítilo plamen protestantské reformace.</w:t>
      </w:r>
    </w:p>
    <w:p w:rsidR="00B514DE" w:rsidRDefault="00B514DE">
      <w:pPr>
        <w:rPr>
          <w:rStyle w:val="cv"/>
        </w:rPr>
      </w:pPr>
      <w:r>
        <w:rPr>
          <w:rStyle w:val="cv"/>
        </w:rPr>
        <w:t xml:space="preserve">Tyto texty změnily </w:t>
      </w:r>
      <w:r w:rsidR="009B0253">
        <w:rPr>
          <w:rStyle w:val="cv"/>
        </w:rPr>
        <w:t>Lutherův</w:t>
      </w:r>
      <w:r>
        <w:rPr>
          <w:rStyle w:val="cv"/>
        </w:rPr>
        <w:t xml:space="preserve"> život. Poznal, že</w:t>
      </w:r>
      <w:r w:rsidR="008F0F43">
        <w:rPr>
          <w:rStyle w:val="cv"/>
        </w:rPr>
        <w:t xml:space="preserve"> celé</w:t>
      </w:r>
      <w:r>
        <w:rPr>
          <w:rStyle w:val="cv"/>
        </w:rPr>
        <w:t xml:space="preserve"> jeho chápání Boha bylo úplně </w:t>
      </w:r>
      <w:r w:rsidR="00A06DB8">
        <w:rPr>
          <w:rStyle w:val="cv"/>
        </w:rPr>
        <w:t>převrácené</w:t>
      </w:r>
      <w:r>
        <w:rPr>
          <w:rStyle w:val="cv"/>
        </w:rPr>
        <w:t>.  Bůh nebyl přísný, náročný, krutý Soudce, jak byl vyučován. Ale milující, milosrdný, plný slitování.</w:t>
      </w:r>
    </w:p>
    <w:p w:rsidR="00B514DE" w:rsidRDefault="00B514DE">
      <w:pPr>
        <w:rPr>
          <w:rStyle w:val="cv"/>
        </w:rPr>
      </w:pPr>
      <w:r>
        <w:rPr>
          <w:rStyle w:val="cv"/>
        </w:rPr>
        <w:t>Boží charakter je založen na dvou neměnných vlastnostech, kterými jsou Jeho láska a Jeho spravedlnost. Samotný Bůh je láska. On je spravedlnost.</w:t>
      </w:r>
    </w:p>
    <w:p w:rsidR="00A652BD" w:rsidRDefault="00B514DE">
      <w:pPr>
        <w:rPr>
          <w:rStyle w:val="cv"/>
        </w:rPr>
      </w:pPr>
      <w:r>
        <w:rPr>
          <w:rStyle w:val="cv"/>
        </w:rPr>
        <w:t>Obyčejně, když přemýšlíme o těchto vlastnostech, tak si je představu</w:t>
      </w:r>
      <w:r w:rsidR="00A652BD">
        <w:rPr>
          <w:rStyle w:val="cv"/>
        </w:rPr>
        <w:t>j</w:t>
      </w:r>
      <w:r w:rsidR="00230F3C">
        <w:rPr>
          <w:rStyle w:val="cv"/>
        </w:rPr>
        <w:t>eme, jako věci, které můžeme uplatňovat</w:t>
      </w:r>
      <w:r>
        <w:rPr>
          <w:rStyle w:val="cv"/>
        </w:rPr>
        <w:t>. Mohu milovat svou manželku, své sourozence, své bližní</w:t>
      </w:r>
      <w:r w:rsidR="00A652BD">
        <w:rPr>
          <w:rStyle w:val="cv"/>
        </w:rPr>
        <w:t>. Ale význam není ten, že já</w:t>
      </w:r>
      <w:r w:rsidR="00230F3C">
        <w:rPr>
          <w:rStyle w:val="cv"/>
        </w:rPr>
        <w:t xml:space="preserve"> sám</w:t>
      </w:r>
      <w:r w:rsidR="00A652BD">
        <w:rPr>
          <w:rStyle w:val="cv"/>
        </w:rPr>
        <w:t xml:space="preserve"> jsem láska, nejsem zdrojem</w:t>
      </w:r>
      <w:r w:rsidR="008F0F43">
        <w:rPr>
          <w:rStyle w:val="cv"/>
        </w:rPr>
        <w:t xml:space="preserve"> a podstatou</w:t>
      </w:r>
      <w:r w:rsidR="00A652BD">
        <w:rPr>
          <w:rStyle w:val="cv"/>
        </w:rPr>
        <w:t xml:space="preserve"> lásky.</w:t>
      </w:r>
    </w:p>
    <w:p w:rsidR="00B514DE" w:rsidRDefault="00A652BD">
      <w:pPr>
        <w:rPr>
          <w:rStyle w:val="cv"/>
        </w:rPr>
      </w:pPr>
      <w:r>
        <w:rPr>
          <w:rStyle w:val="cv"/>
        </w:rPr>
        <w:t>Avšak pokud jde o Pána Boha, Jeho povahu a přirozenost,</w:t>
      </w:r>
      <w:r w:rsidR="00A06DB8">
        <w:rPr>
          <w:rStyle w:val="cv"/>
        </w:rPr>
        <w:t xml:space="preserve"> tak</w:t>
      </w:r>
      <w:r>
        <w:rPr>
          <w:rStyle w:val="cv"/>
        </w:rPr>
        <w:t xml:space="preserve"> </w:t>
      </w:r>
      <w:r w:rsidR="008F0F43">
        <w:rPr>
          <w:rStyle w:val="cv"/>
        </w:rPr>
        <w:t xml:space="preserve">víme, že </w:t>
      </w:r>
      <w:r>
        <w:rPr>
          <w:rStyle w:val="cv"/>
        </w:rPr>
        <w:t>Bůh je lás</w:t>
      </w:r>
      <w:r w:rsidR="009B0253">
        <w:rPr>
          <w:rStyle w:val="cv"/>
        </w:rPr>
        <w:t>ka a spravedlnost. On je zdroj,</w:t>
      </w:r>
      <w:r>
        <w:rPr>
          <w:rStyle w:val="cv"/>
        </w:rPr>
        <w:t xml:space="preserve"> standard a měřítko lásky a spravedlnosti. A jedno bez druhého </w:t>
      </w:r>
      <w:r w:rsidR="009B0253">
        <w:rPr>
          <w:rStyle w:val="cv"/>
        </w:rPr>
        <w:t>nemůže existovat</w:t>
      </w:r>
      <w:r>
        <w:rPr>
          <w:rStyle w:val="cv"/>
        </w:rPr>
        <w:t>, protože láska bez spravedlnosti je jen maska. A spravedlnost bez lásky je tyranie a krutost.</w:t>
      </w:r>
    </w:p>
    <w:p w:rsidR="00A652BD" w:rsidRDefault="00A652BD">
      <w:pPr>
        <w:rPr>
          <w:rStyle w:val="cv"/>
        </w:rPr>
      </w:pPr>
      <w:r>
        <w:rPr>
          <w:rStyle w:val="cv"/>
        </w:rPr>
        <w:t>Velké zjevení Bible je</w:t>
      </w:r>
      <w:r w:rsidR="009955E6">
        <w:rPr>
          <w:rStyle w:val="cv"/>
        </w:rPr>
        <w:t>,</w:t>
      </w:r>
      <w:r>
        <w:rPr>
          <w:rStyle w:val="cv"/>
        </w:rPr>
        <w:t xml:space="preserve"> že Bůh bude soudit každého. Bůh je Soudce.</w:t>
      </w:r>
    </w:p>
    <w:p w:rsidR="00A652BD" w:rsidRDefault="00A652BD">
      <w:pPr>
        <w:rPr>
          <w:rStyle w:val="cv"/>
        </w:rPr>
      </w:pPr>
      <w:r>
        <w:rPr>
          <w:rStyle w:val="cv"/>
        </w:rPr>
        <w:t>V </w:t>
      </w:r>
      <w:r w:rsidRPr="0046713B">
        <w:rPr>
          <w:rStyle w:val="cv"/>
          <w:color w:val="FF0000"/>
        </w:rPr>
        <w:t xml:space="preserve">Genesis 18,25 </w:t>
      </w:r>
      <w:r>
        <w:rPr>
          <w:rStyle w:val="cv"/>
        </w:rPr>
        <w:t>čteme, že Bůh je Soudce celé země.</w:t>
      </w:r>
    </w:p>
    <w:p w:rsidR="0034353F" w:rsidRPr="009955E6" w:rsidRDefault="0034353F">
      <w:pPr>
        <w:rPr>
          <w:rStyle w:val="cv"/>
        </w:rPr>
      </w:pPr>
      <w:r>
        <w:rPr>
          <w:rStyle w:val="cv"/>
        </w:rPr>
        <w:t xml:space="preserve">V knize </w:t>
      </w:r>
      <w:r w:rsidR="008F0F43" w:rsidRPr="0046713B">
        <w:rPr>
          <w:rStyle w:val="cv"/>
          <w:color w:val="FF0000"/>
        </w:rPr>
        <w:t>Kazatel</w:t>
      </w:r>
      <w:r w:rsidRPr="0046713B">
        <w:rPr>
          <w:rStyle w:val="cv"/>
          <w:color w:val="FF0000"/>
        </w:rPr>
        <w:t xml:space="preserve"> 12,14 </w:t>
      </w:r>
      <w:r>
        <w:rPr>
          <w:rStyle w:val="cv"/>
        </w:rPr>
        <w:t>je psáno, že…</w:t>
      </w:r>
      <w:r w:rsidRPr="0046713B">
        <w:rPr>
          <w:rStyle w:val="cv"/>
          <w:color w:val="FF0000"/>
        </w:rPr>
        <w:t xml:space="preserve"> „… Bůh každé dílo přivede na soud se vším, co je skryto, ať dobrým nebo zlým</w:t>
      </w:r>
      <w:r w:rsidR="008F0F43">
        <w:rPr>
          <w:rStyle w:val="cv"/>
          <w:color w:val="FF0000"/>
        </w:rPr>
        <w:t>.“</w:t>
      </w:r>
    </w:p>
    <w:p w:rsidR="0034353F" w:rsidRDefault="0034353F">
      <w:pPr>
        <w:rPr>
          <w:rStyle w:val="cv"/>
        </w:rPr>
      </w:pPr>
      <w:r>
        <w:rPr>
          <w:rStyle w:val="cv"/>
        </w:rPr>
        <w:t>A v </w:t>
      </w:r>
      <w:r w:rsidRPr="0046713B">
        <w:rPr>
          <w:rStyle w:val="cv"/>
          <w:color w:val="FF0000"/>
        </w:rPr>
        <w:t xml:space="preserve">Římanům 14,12 </w:t>
      </w:r>
      <w:r>
        <w:rPr>
          <w:rStyle w:val="cv"/>
        </w:rPr>
        <w:t>Pavel napsal:</w:t>
      </w:r>
    </w:p>
    <w:p w:rsidR="0034353F" w:rsidRPr="0046713B" w:rsidRDefault="0034353F">
      <w:pPr>
        <w:rPr>
          <w:rStyle w:val="cv"/>
          <w:color w:val="FF0000"/>
        </w:rPr>
      </w:pPr>
      <w:r w:rsidRPr="0046713B">
        <w:rPr>
          <w:rStyle w:val="cv"/>
          <w:color w:val="FF0000"/>
        </w:rPr>
        <w:t>Ř 14,12: „Každý z nás tedy sám za sebe vydá počet Bohu.“</w:t>
      </w:r>
    </w:p>
    <w:p w:rsidR="0034353F" w:rsidRDefault="0034353F">
      <w:pPr>
        <w:rPr>
          <w:rStyle w:val="cv"/>
        </w:rPr>
      </w:pPr>
      <w:r>
        <w:rPr>
          <w:rStyle w:val="cv"/>
        </w:rPr>
        <w:t>Některým lidem může</w:t>
      </w:r>
      <w:r w:rsidR="008F0F43">
        <w:rPr>
          <w:rStyle w:val="cv"/>
        </w:rPr>
        <w:t xml:space="preserve"> připadat</w:t>
      </w:r>
      <w:r>
        <w:rPr>
          <w:rStyle w:val="cv"/>
        </w:rPr>
        <w:t xml:space="preserve"> poněkud strašidelné, že budou muset vydat účty ze svého života a že mají velkou zodpovědnost.</w:t>
      </w:r>
    </w:p>
    <w:p w:rsidR="0034353F" w:rsidRDefault="0034353F">
      <w:pPr>
        <w:rPr>
          <w:rStyle w:val="cv"/>
        </w:rPr>
      </w:pPr>
      <w:r>
        <w:rPr>
          <w:rStyle w:val="cv"/>
        </w:rPr>
        <w:t>V Lekci se píše:</w:t>
      </w:r>
    </w:p>
    <w:p w:rsidR="0034353F" w:rsidRPr="007F4290" w:rsidRDefault="0034353F" w:rsidP="0034353F">
      <w:pPr>
        <w:rPr>
          <w:rStyle w:val="cv"/>
          <w:color w:val="00B050"/>
        </w:rPr>
      </w:pPr>
      <w:r w:rsidRPr="007F4290">
        <w:rPr>
          <w:rStyle w:val="cv"/>
          <w:color w:val="00B050"/>
        </w:rPr>
        <w:t>„Musíme se sami za sebe zodpovídat před Bohem, který zná nejhlubší tajemství.“</w:t>
      </w:r>
    </w:p>
    <w:p w:rsidR="0034353F" w:rsidRDefault="0034353F" w:rsidP="0034353F">
      <w:pPr>
        <w:rPr>
          <w:rStyle w:val="cv"/>
        </w:rPr>
      </w:pPr>
      <w:r>
        <w:rPr>
          <w:rStyle w:val="cv"/>
        </w:rPr>
        <w:t>Důležité však je porozumět, že pravý soud má dva aspekty, které musí být zváženy.</w:t>
      </w:r>
    </w:p>
    <w:p w:rsidR="0034353F" w:rsidRDefault="0034353F" w:rsidP="0034353F">
      <w:pPr>
        <w:rPr>
          <w:rStyle w:val="cv"/>
        </w:rPr>
      </w:pPr>
      <w:r>
        <w:rPr>
          <w:rStyle w:val="cv"/>
        </w:rPr>
        <w:t xml:space="preserve">První je ochrana </w:t>
      </w:r>
      <w:r w:rsidR="007F4290">
        <w:rPr>
          <w:rStyle w:val="cv"/>
        </w:rPr>
        <w:t>nevinného</w:t>
      </w:r>
      <w:r w:rsidR="00C53565">
        <w:rPr>
          <w:rStyle w:val="cv"/>
        </w:rPr>
        <w:t xml:space="preserve">, a </w:t>
      </w:r>
      <w:r w:rsidR="009955E6">
        <w:rPr>
          <w:rStyle w:val="cv"/>
        </w:rPr>
        <w:t xml:space="preserve">druhý je </w:t>
      </w:r>
      <w:r w:rsidR="00C53565">
        <w:rPr>
          <w:rStyle w:val="cv"/>
        </w:rPr>
        <w:t>odsouzení viníka. A v tom začíná dávat smysl název Lekce na tento týden.</w:t>
      </w:r>
    </w:p>
    <w:p w:rsidR="00C53565" w:rsidRDefault="00C53565" w:rsidP="0034353F">
      <w:pPr>
        <w:rPr>
          <w:rStyle w:val="cv"/>
        </w:rPr>
      </w:pPr>
      <w:r>
        <w:rPr>
          <w:rStyle w:val="cv"/>
        </w:rPr>
        <w:t>Ti, kdo jsou přikryti Ježíšovou spravedlností</w:t>
      </w:r>
      <w:r w:rsidR="007F4290">
        <w:rPr>
          <w:rStyle w:val="cv"/>
        </w:rPr>
        <w:t>,</w:t>
      </w:r>
      <w:r w:rsidR="009955E6">
        <w:rPr>
          <w:rStyle w:val="cv"/>
        </w:rPr>
        <w:t xml:space="preserve"> mají za</w:t>
      </w:r>
      <w:r>
        <w:rPr>
          <w:rStyle w:val="cv"/>
        </w:rPr>
        <w:t>slíbení v </w:t>
      </w:r>
      <w:r w:rsidRPr="0046713B">
        <w:rPr>
          <w:rStyle w:val="cv"/>
          <w:color w:val="FF0000"/>
        </w:rPr>
        <w:t>Římanům 8,1:</w:t>
      </w:r>
    </w:p>
    <w:p w:rsidR="00C53565" w:rsidRPr="009955E6" w:rsidRDefault="00C53565" w:rsidP="0034353F">
      <w:pPr>
        <w:rPr>
          <w:rStyle w:val="cv"/>
          <w:color w:val="FF0000"/>
        </w:rPr>
      </w:pPr>
      <w:r w:rsidRPr="0046713B">
        <w:rPr>
          <w:rStyle w:val="cv"/>
          <w:color w:val="FF0000"/>
        </w:rPr>
        <w:t xml:space="preserve">Ř 8,1: „Nyní tedy není žádného odsouzení pro ty, kteří jsou v Kristu Ježíši </w:t>
      </w:r>
      <w:r w:rsidR="007F4290">
        <w:rPr>
          <w:rStyle w:val="cv"/>
          <w:color w:val="FF0000"/>
        </w:rPr>
        <w:t>…</w:t>
      </w:r>
      <w:r w:rsidRPr="0046713B">
        <w:rPr>
          <w:rStyle w:val="cv"/>
          <w:color w:val="FF0000"/>
        </w:rPr>
        <w:t>.“</w:t>
      </w:r>
      <w:r w:rsidR="009955E6">
        <w:rPr>
          <w:rStyle w:val="cv"/>
          <w:color w:val="FF0000"/>
        </w:rPr>
        <w:t xml:space="preserve"> </w:t>
      </w:r>
      <w:r w:rsidR="009955E6">
        <w:rPr>
          <w:rStyle w:val="cv"/>
        </w:rPr>
        <w:t xml:space="preserve">– </w:t>
      </w:r>
      <w:r>
        <w:rPr>
          <w:rStyle w:val="cv"/>
        </w:rPr>
        <w:t xml:space="preserve">Není žádného odsouzení pro ty, kdo </w:t>
      </w:r>
      <w:r w:rsidR="00230F3C">
        <w:rPr>
          <w:rStyle w:val="cv"/>
        </w:rPr>
        <w:t>mají osobní vztah s Ježíšem a zůstávají</w:t>
      </w:r>
      <w:r>
        <w:rPr>
          <w:rStyle w:val="cv"/>
        </w:rPr>
        <w:t xml:space="preserve"> v </w:t>
      </w:r>
      <w:r w:rsidR="00230F3C">
        <w:rPr>
          <w:rStyle w:val="cv"/>
        </w:rPr>
        <w:t>Něm</w:t>
      </w:r>
      <w:r>
        <w:rPr>
          <w:rStyle w:val="cv"/>
        </w:rPr>
        <w:t xml:space="preserve">. </w:t>
      </w:r>
    </w:p>
    <w:p w:rsidR="00C53565" w:rsidRDefault="00C53565" w:rsidP="0034353F">
      <w:pPr>
        <w:rPr>
          <w:rStyle w:val="cv"/>
        </w:rPr>
      </w:pPr>
      <w:r>
        <w:rPr>
          <w:rStyle w:val="cv"/>
        </w:rPr>
        <w:t xml:space="preserve">Avšak podle </w:t>
      </w:r>
      <w:r w:rsidRPr="009955E6">
        <w:rPr>
          <w:rStyle w:val="cv"/>
          <w:color w:val="FF0000"/>
        </w:rPr>
        <w:t xml:space="preserve">Římanům 12,19 </w:t>
      </w:r>
      <w:r w:rsidR="007F4290">
        <w:rPr>
          <w:rStyle w:val="cv"/>
        </w:rPr>
        <w:t xml:space="preserve">také </w:t>
      </w:r>
      <w:r>
        <w:rPr>
          <w:rStyle w:val="cv"/>
        </w:rPr>
        <w:t>víme, že „msta patří Pánu Bohu“.</w:t>
      </w:r>
    </w:p>
    <w:p w:rsidR="00C53565" w:rsidRDefault="0046713B" w:rsidP="0034353F">
      <w:pPr>
        <w:rPr>
          <w:rStyle w:val="cv"/>
        </w:rPr>
      </w:pPr>
      <w:r>
        <w:rPr>
          <w:rStyle w:val="cv"/>
        </w:rPr>
        <w:t>To jsou tedy</w:t>
      </w:r>
      <w:r w:rsidR="00C53565">
        <w:rPr>
          <w:rStyle w:val="cv"/>
        </w:rPr>
        <w:t xml:space="preserve"> dva </w:t>
      </w:r>
      <w:r w:rsidR="009955E6">
        <w:rPr>
          <w:rStyle w:val="cv"/>
        </w:rPr>
        <w:t xml:space="preserve">významné </w:t>
      </w:r>
      <w:r w:rsidR="00C53565">
        <w:rPr>
          <w:rStyle w:val="cv"/>
        </w:rPr>
        <w:t>prvky</w:t>
      </w:r>
      <w:r w:rsidR="00A06DB8">
        <w:rPr>
          <w:rStyle w:val="cv"/>
        </w:rPr>
        <w:t>:</w:t>
      </w:r>
    </w:p>
    <w:p w:rsidR="00C53565" w:rsidRDefault="00C53565" w:rsidP="0034353F">
      <w:pPr>
        <w:rPr>
          <w:rStyle w:val="cv"/>
        </w:rPr>
      </w:pPr>
      <w:r>
        <w:rPr>
          <w:rStyle w:val="cv"/>
        </w:rPr>
        <w:t>Nevinný musí být považován za nevinného, ale na druhé straně je zapotřebí vypořádat se s těmi, kdo se provinili.</w:t>
      </w:r>
    </w:p>
    <w:p w:rsidR="00C53565" w:rsidRDefault="00C53565" w:rsidP="0034353F">
      <w:pPr>
        <w:rPr>
          <w:rStyle w:val="cv"/>
        </w:rPr>
      </w:pPr>
      <w:r>
        <w:rPr>
          <w:rStyle w:val="cv"/>
        </w:rPr>
        <w:t>Proto msta nepatří lidem, ale Bohu. On je nejvyšší Soudce.</w:t>
      </w:r>
    </w:p>
    <w:p w:rsidR="00C53565" w:rsidRDefault="00230F3C" w:rsidP="0034353F">
      <w:pPr>
        <w:rPr>
          <w:rStyle w:val="cv"/>
        </w:rPr>
      </w:pPr>
      <w:r>
        <w:rPr>
          <w:rStyle w:val="cv"/>
        </w:rPr>
        <w:t>Ježíš</w:t>
      </w:r>
      <w:r w:rsidR="00C53565">
        <w:rPr>
          <w:rStyle w:val="cv"/>
        </w:rPr>
        <w:t xml:space="preserve"> u </w:t>
      </w:r>
      <w:r w:rsidR="00C53565" w:rsidRPr="0046713B">
        <w:rPr>
          <w:rStyle w:val="cv"/>
          <w:color w:val="FF0000"/>
        </w:rPr>
        <w:t>Jana 9,39</w:t>
      </w:r>
      <w:r w:rsidR="00C53565">
        <w:rPr>
          <w:rStyle w:val="cv"/>
        </w:rPr>
        <w:t xml:space="preserve"> říká:</w:t>
      </w:r>
    </w:p>
    <w:p w:rsidR="00C53565" w:rsidRPr="0046713B" w:rsidRDefault="00C53565" w:rsidP="0034353F">
      <w:pPr>
        <w:rPr>
          <w:rStyle w:val="cv"/>
          <w:color w:val="FF0000"/>
        </w:rPr>
      </w:pPr>
      <w:r w:rsidRPr="0046713B">
        <w:rPr>
          <w:rStyle w:val="cv"/>
          <w:color w:val="FF0000"/>
        </w:rPr>
        <w:t xml:space="preserve">J 9,39: „Já jsem přišel na tento svět k soudu, </w:t>
      </w:r>
      <w:r w:rsidR="007F4290">
        <w:rPr>
          <w:rStyle w:val="cv"/>
          <w:color w:val="FF0000"/>
        </w:rPr>
        <w:t>…</w:t>
      </w:r>
      <w:r w:rsidRPr="0046713B">
        <w:rPr>
          <w:rStyle w:val="cv"/>
          <w:color w:val="FF0000"/>
        </w:rPr>
        <w:t>.“</w:t>
      </w:r>
    </w:p>
    <w:p w:rsidR="00F94CB8" w:rsidRDefault="00F94CB8" w:rsidP="0034353F">
      <w:pPr>
        <w:rPr>
          <w:rStyle w:val="cv"/>
        </w:rPr>
      </w:pPr>
      <w:r>
        <w:rPr>
          <w:rStyle w:val="cv"/>
        </w:rPr>
        <w:t>Samotný Kristus</w:t>
      </w:r>
      <w:r w:rsidR="007F4290">
        <w:rPr>
          <w:rStyle w:val="cv"/>
        </w:rPr>
        <w:t xml:space="preserve"> říká, že Jeho příchodem a vtěle</w:t>
      </w:r>
      <w:r>
        <w:rPr>
          <w:rStyle w:val="cv"/>
        </w:rPr>
        <w:t>ním přišel na svět soud.</w:t>
      </w:r>
    </w:p>
    <w:p w:rsidR="00F94CB8" w:rsidRDefault="00F94CB8" w:rsidP="0034353F">
      <w:pPr>
        <w:rPr>
          <w:rStyle w:val="cv"/>
        </w:rPr>
      </w:pPr>
      <w:r>
        <w:rPr>
          <w:rStyle w:val="cv"/>
        </w:rPr>
        <w:t>Avšak krása celého tohoto konceptu je, že náš Soudce je i náš Obhájce.</w:t>
      </w:r>
    </w:p>
    <w:p w:rsidR="00F94CB8" w:rsidRDefault="00F94CB8" w:rsidP="0034353F">
      <w:pPr>
        <w:rPr>
          <w:rStyle w:val="cv"/>
        </w:rPr>
      </w:pPr>
      <w:r>
        <w:rPr>
          <w:rStyle w:val="cv"/>
        </w:rPr>
        <w:t>Co napsal Jan ve svém druhém listu?</w:t>
      </w:r>
    </w:p>
    <w:p w:rsidR="007F4290" w:rsidRDefault="00F94CB8">
      <w:pPr>
        <w:rPr>
          <w:rStyle w:val="cv"/>
          <w:color w:val="FF0000"/>
        </w:rPr>
      </w:pPr>
      <w:r w:rsidRPr="0046713B">
        <w:rPr>
          <w:rStyle w:val="cv"/>
          <w:color w:val="FF0000"/>
        </w:rPr>
        <w:t>J 2,1.2: „Moje dítky, toto vám píši, abyste nezhřešili;</w:t>
      </w:r>
      <w:r w:rsidR="007F4290">
        <w:rPr>
          <w:rStyle w:val="cv"/>
          <w:color w:val="FF0000"/>
        </w:rPr>
        <w:t xml:space="preserve">“ </w:t>
      </w:r>
    </w:p>
    <w:p w:rsidR="00CB2091" w:rsidRDefault="00CB2091">
      <w:pPr>
        <w:rPr>
          <w:rStyle w:val="cv"/>
        </w:rPr>
      </w:pPr>
      <w:r>
        <w:rPr>
          <w:rStyle w:val="cv"/>
        </w:rPr>
        <w:t>Zajímavé je, že přítomný čas v řečtině je vždy přítomný průbě</w:t>
      </w:r>
      <w:r w:rsidR="00230F3C">
        <w:rPr>
          <w:rStyle w:val="cv"/>
        </w:rPr>
        <w:t>hov</w:t>
      </w:r>
      <w:r>
        <w:rPr>
          <w:rStyle w:val="cv"/>
        </w:rPr>
        <w:t>ý čas. Když tedy apoštol říká:</w:t>
      </w:r>
    </w:p>
    <w:p w:rsidR="00CB2091" w:rsidRPr="009955E6" w:rsidRDefault="00CB2091">
      <w:pPr>
        <w:rPr>
          <w:rStyle w:val="cv"/>
          <w:color w:val="FF0000"/>
        </w:rPr>
      </w:pPr>
      <w:r w:rsidRPr="0046713B">
        <w:rPr>
          <w:rStyle w:val="cv"/>
          <w:color w:val="FF0000"/>
        </w:rPr>
        <w:t>„Moje dítky, toto vám píši, abyste</w:t>
      </w:r>
      <w:r w:rsidR="007F4290" w:rsidRPr="007F4290">
        <w:rPr>
          <w:rStyle w:val="cv"/>
          <w:color w:val="FF0000"/>
        </w:rPr>
        <w:t xml:space="preserve"> </w:t>
      </w:r>
      <w:r w:rsidR="007F4290" w:rsidRPr="0046713B">
        <w:rPr>
          <w:rStyle w:val="cv"/>
          <w:color w:val="FF0000"/>
        </w:rPr>
        <w:t>nezhřešili</w:t>
      </w:r>
      <w:r w:rsidR="007F4290">
        <w:rPr>
          <w:rStyle w:val="cv"/>
          <w:color w:val="FF0000"/>
        </w:rPr>
        <w:t>,“</w:t>
      </w:r>
      <w:r w:rsidR="007F4290">
        <w:rPr>
          <w:rStyle w:val="cv"/>
        </w:rPr>
        <w:t xml:space="preserve"> </w:t>
      </w:r>
      <w:r w:rsidR="00D73C8A">
        <w:rPr>
          <w:rStyle w:val="cv"/>
        </w:rPr>
        <w:t>–</w:t>
      </w:r>
      <w:r w:rsidR="007F4290">
        <w:rPr>
          <w:rStyle w:val="cv"/>
        </w:rPr>
        <w:t xml:space="preserve"> tak to znamená –</w:t>
      </w:r>
      <w:r w:rsidRPr="0046713B">
        <w:rPr>
          <w:rStyle w:val="cv"/>
          <w:color w:val="FF0000"/>
        </w:rPr>
        <w:t xml:space="preserve"> </w:t>
      </w:r>
      <w:r w:rsidR="007F4290">
        <w:rPr>
          <w:rStyle w:val="cv"/>
          <w:color w:val="FF0000"/>
        </w:rPr>
        <w:t xml:space="preserve">„abyste </w:t>
      </w:r>
      <w:r w:rsidRPr="0046713B">
        <w:rPr>
          <w:rStyle w:val="cv"/>
          <w:color w:val="FF0000"/>
        </w:rPr>
        <w:t>nežili v hříchu, abyste stále nehřešili.“</w:t>
      </w:r>
      <w:r w:rsidR="009955E6">
        <w:rPr>
          <w:rStyle w:val="cv"/>
          <w:color w:val="FF0000"/>
        </w:rPr>
        <w:t xml:space="preserve"> </w:t>
      </w:r>
      <w:r w:rsidR="009955E6">
        <w:rPr>
          <w:rStyle w:val="cv"/>
        </w:rPr>
        <w:t xml:space="preserve">– </w:t>
      </w:r>
      <w:r>
        <w:rPr>
          <w:rStyle w:val="cv"/>
        </w:rPr>
        <w:t>A to je velmi důležité zdůraznit.</w:t>
      </w:r>
    </w:p>
    <w:p w:rsidR="00CB2091" w:rsidRPr="00A74910" w:rsidRDefault="00CB2091">
      <w:pPr>
        <w:rPr>
          <w:rStyle w:val="cv"/>
          <w:color w:val="FF0000"/>
        </w:rPr>
      </w:pPr>
      <w:r w:rsidRPr="00A74910">
        <w:rPr>
          <w:rStyle w:val="cv"/>
          <w:color w:val="FF0000"/>
        </w:rPr>
        <w:t xml:space="preserve">„…a jestliže by někdo zhřešil, máme u Otce Zastánce, Ježíše Krista, toho spravedlivého. </w:t>
      </w:r>
      <w:r w:rsidR="009955E6">
        <w:rPr>
          <w:rStyle w:val="cv"/>
          <w:color w:val="FF0000"/>
        </w:rPr>
        <w:t xml:space="preserve">2 </w:t>
      </w:r>
      <w:r w:rsidRPr="00A74910">
        <w:rPr>
          <w:rStyle w:val="cv"/>
          <w:color w:val="FF0000"/>
        </w:rPr>
        <w:t>On je smírčí obětí za naše hříchy, a nejen za naše, ale i za hříchy celého světa.“</w:t>
      </w:r>
    </w:p>
    <w:p w:rsidR="00CB2091" w:rsidRDefault="00CB2091">
      <w:pPr>
        <w:rPr>
          <w:rStyle w:val="cv"/>
        </w:rPr>
      </w:pPr>
      <w:r>
        <w:rPr>
          <w:rStyle w:val="cv"/>
        </w:rPr>
        <w:t xml:space="preserve">Když </w:t>
      </w:r>
      <w:r w:rsidR="005A30E8">
        <w:rPr>
          <w:rStyle w:val="cv"/>
        </w:rPr>
        <w:t>budeme studovat</w:t>
      </w:r>
      <w:r>
        <w:rPr>
          <w:rStyle w:val="cv"/>
        </w:rPr>
        <w:t xml:space="preserve"> témata na tento týden, mějte, prosím, </w:t>
      </w:r>
      <w:r w:rsidR="007F4290">
        <w:rPr>
          <w:rStyle w:val="cv"/>
        </w:rPr>
        <w:t>stále na</w:t>
      </w:r>
      <w:r w:rsidR="00B5412E">
        <w:rPr>
          <w:rStyle w:val="cv"/>
        </w:rPr>
        <w:t> paměti</w:t>
      </w:r>
      <w:r w:rsidR="007F4290" w:rsidRPr="007F4290">
        <w:rPr>
          <w:rStyle w:val="cv"/>
        </w:rPr>
        <w:t xml:space="preserve"> </w:t>
      </w:r>
      <w:r w:rsidR="007F4290">
        <w:rPr>
          <w:rStyle w:val="cv"/>
        </w:rPr>
        <w:t>tuto pravdu</w:t>
      </w:r>
      <w:r w:rsidR="00B5412E">
        <w:rPr>
          <w:rStyle w:val="cv"/>
        </w:rPr>
        <w:t>:</w:t>
      </w:r>
    </w:p>
    <w:p w:rsidR="00B5412E" w:rsidRDefault="00B5412E">
      <w:pPr>
        <w:rPr>
          <w:rStyle w:val="cv"/>
        </w:rPr>
      </w:pPr>
      <w:r w:rsidRPr="005A30E8">
        <w:rPr>
          <w:rStyle w:val="cv"/>
          <w:b/>
        </w:rPr>
        <w:t xml:space="preserve">„Ten, který </w:t>
      </w:r>
      <w:r w:rsidR="007F4290" w:rsidRPr="005A30E8">
        <w:rPr>
          <w:rStyle w:val="cv"/>
          <w:b/>
        </w:rPr>
        <w:t>j</w:t>
      </w:r>
      <w:r w:rsidRPr="005A30E8">
        <w:rPr>
          <w:rStyle w:val="cv"/>
          <w:b/>
        </w:rPr>
        <w:t xml:space="preserve">e Soudce, </w:t>
      </w:r>
      <w:r w:rsidR="00A74910" w:rsidRPr="005A30E8">
        <w:rPr>
          <w:rStyle w:val="cv"/>
          <w:b/>
        </w:rPr>
        <w:t xml:space="preserve">je současně i Obhájce.“ </w:t>
      </w:r>
      <w:r w:rsidR="00A74910">
        <w:rPr>
          <w:rStyle w:val="cv"/>
        </w:rPr>
        <w:t>– A to ne</w:t>
      </w:r>
      <w:r>
        <w:rPr>
          <w:rStyle w:val="cv"/>
        </w:rPr>
        <w:t>ní žádná maličkost.</w:t>
      </w:r>
      <w:r w:rsidR="00A74910">
        <w:rPr>
          <w:rStyle w:val="cv"/>
        </w:rPr>
        <w:t xml:space="preserve"> Protože tak to tady na ze</w:t>
      </w:r>
      <w:r w:rsidR="007F4290">
        <w:rPr>
          <w:rStyle w:val="cv"/>
        </w:rPr>
        <w:t>m</w:t>
      </w:r>
      <w:r w:rsidR="00A74910">
        <w:rPr>
          <w:rStyle w:val="cv"/>
        </w:rPr>
        <w:t>i nefunguje.</w:t>
      </w:r>
    </w:p>
    <w:p w:rsidR="00A74910" w:rsidRDefault="00A74910">
      <w:pPr>
        <w:rPr>
          <w:rStyle w:val="cv"/>
        </w:rPr>
      </w:pPr>
      <w:r>
        <w:rPr>
          <w:rStyle w:val="cv"/>
        </w:rPr>
        <w:t>Tady na zemi je</w:t>
      </w:r>
      <w:r w:rsidR="005A30E8">
        <w:rPr>
          <w:rStyle w:val="cv"/>
        </w:rPr>
        <w:t xml:space="preserve"> u soudu</w:t>
      </w:r>
      <w:r>
        <w:rPr>
          <w:rStyle w:val="cv"/>
        </w:rPr>
        <w:t xml:space="preserve"> žalobce, obhájce a soudce.</w:t>
      </w:r>
    </w:p>
    <w:p w:rsidR="00A74910" w:rsidRDefault="00A74910">
      <w:pPr>
        <w:rPr>
          <w:rStyle w:val="cv"/>
        </w:rPr>
      </w:pPr>
      <w:r>
        <w:rPr>
          <w:rStyle w:val="cv"/>
        </w:rPr>
        <w:t xml:space="preserve">Avšak pokud jde o Velký spor, tak tam je Soudce </w:t>
      </w:r>
      <w:r w:rsidR="009B0253">
        <w:rPr>
          <w:rStyle w:val="cv"/>
        </w:rPr>
        <w:t xml:space="preserve">současně </w:t>
      </w:r>
      <w:r>
        <w:rPr>
          <w:rStyle w:val="cv"/>
        </w:rPr>
        <w:t>i Obhájcem.</w:t>
      </w:r>
    </w:p>
    <w:p w:rsidR="00A74910" w:rsidRDefault="00A74910">
      <w:pPr>
        <w:rPr>
          <w:rStyle w:val="cv"/>
        </w:rPr>
      </w:pPr>
      <w:r>
        <w:rPr>
          <w:rStyle w:val="cv"/>
        </w:rPr>
        <w:t>Ve verši, který jsme si právě přečetli, je nám řečeno, že Ježíš Kristus je náš Obhájce. Ten Spravedlivý.</w:t>
      </w:r>
    </w:p>
    <w:p w:rsidR="00A74910" w:rsidRDefault="00A74910">
      <w:pPr>
        <w:rPr>
          <w:rStyle w:val="cv"/>
        </w:rPr>
      </w:pPr>
      <w:r>
        <w:rPr>
          <w:rStyle w:val="cv"/>
        </w:rPr>
        <w:t>Tak začínáme rozumět</w:t>
      </w:r>
      <w:r w:rsidR="003224AF">
        <w:rPr>
          <w:rStyle w:val="cv"/>
        </w:rPr>
        <w:t>, proč je soud dobrou zprávou</w:t>
      </w:r>
      <w:r>
        <w:rPr>
          <w:rStyle w:val="cv"/>
        </w:rPr>
        <w:t>.</w:t>
      </w:r>
    </w:p>
    <w:p w:rsidR="00A74910" w:rsidRDefault="00A74910">
      <w:pPr>
        <w:rPr>
          <w:rStyle w:val="cv"/>
        </w:rPr>
      </w:pPr>
      <w:r>
        <w:rPr>
          <w:rStyle w:val="cv"/>
        </w:rPr>
        <w:t>Část na neděli pokračuje v probírání tohoto tématu.</w:t>
      </w:r>
    </w:p>
    <w:p w:rsidR="00A74910" w:rsidRDefault="00A74910">
      <w:pPr>
        <w:rPr>
          <w:rStyle w:val="cv"/>
        </w:rPr>
      </w:pPr>
    </w:p>
    <w:p w:rsidR="00A74910" w:rsidRPr="0046713B" w:rsidRDefault="00A74910">
      <w:pPr>
        <w:rPr>
          <w:rStyle w:val="cv"/>
          <w:b/>
        </w:rPr>
      </w:pPr>
      <w:r w:rsidRPr="0046713B">
        <w:rPr>
          <w:rStyle w:val="cv"/>
          <w:b/>
        </w:rPr>
        <w:t>Neděle – Význam hodiny soudu</w:t>
      </w:r>
    </w:p>
    <w:p w:rsidR="00A74910" w:rsidRDefault="00A74910">
      <w:pPr>
        <w:rPr>
          <w:rStyle w:val="cv"/>
        </w:rPr>
      </w:pPr>
      <w:r>
        <w:rPr>
          <w:rStyle w:val="cv"/>
        </w:rPr>
        <w:t>Důvod proč se toto téma vyskytuje hned na začátku Lekce na tento týden, je</w:t>
      </w:r>
      <w:r w:rsidR="003224AF">
        <w:rPr>
          <w:rStyle w:val="cv"/>
        </w:rPr>
        <w:t xml:space="preserve">, </w:t>
      </w:r>
      <w:r>
        <w:rPr>
          <w:rStyle w:val="cv"/>
        </w:rPr>
        <w:t>že první otázka, kterou si musíme zodpovědět</w:t>
      </w:r>
      <w:r w:rsidR="007F4290">
        <w:rPr>
          <w:rStyle w:val="cv"/>
        </w:rPr>
        <w:t>,</w:t>
      </w:r>
      <w:r>
        <w:rPr>
          <w:rStyle w:val="cv"/>
        </w:rPr>
        <w:t xml:space="preserve"> než se dostaneme k dobré zprávě o soudu, </w:t>
      </w:r>
      <w:r w:rsidR="00D73C8A">
        <w:rPr>
          <w:rStyle w:val="cv"/>
        </w:rPr>
        <w:t>zní</w:t>
      </w:r>
      <w:r>
        <w:rPr>
          <w:rStyle w:val="cv"/>
        </w:rPr>
        <w:t>:</w:t>
      </w:r>
    </w:p>
    <w:p w:rsidR="00A74910" w:rsidRDefault="00A74910">
      <w:pPr>
        <w:rPr>
          <w:rStyle w:val="cv"/>
        </w:rPr>
      </w:pPr>
      <w:r>
        <w:rPr>
          <w:rStyle w:val="cv"/>
        </w:rPr>
        <w:t>„Proč je Boží soud důležitý?“</w:t>
      </w:r>
      <w:r w:rsidR="00001B4E">
        <w:rPr>
          <w:rStyle w:val="cv"/>
        </w:rPr>
        <w:t xml:space="preserve"> anebo, jinak řečeno „Proč je důležité, jak Boží soud probíhá?“</w:t>
      </w:r>
    </w:p>
    <w:p w:rsidR="00001B4E" w:rsidRDefault="00001B4E">
      <w:pPr>
        <w:rPr>
          <w:rStyle w:val="cv"/>
        </w:rPr>
      </w:pPr>
      <w:r>
        <w:rPr>
          <w:rStyle w:val="cv"/>
        </w:rPr>
        <w:t>Bůh je Vševědoucí. On všechno ví a zná každého. Mohl celou záležit</w:t>
      </w:r>
      <w:r w:rsidR="007F4290">
        <w:rPr>
          <w:rStyle w:val="cv"/>
        </w:rPr>
        <w:t>ost vyř</w:t>
      </w:r>
      <w:r w:rsidR="00D73C8A">
        <w:rPr>
          <w:rStyle w:val="cv"/>
        </w:rPr>
        <w:t>eši</w:t>
      </w:r>
      <w:r w:rsidR="007F4290">
        <w:rPr>
          <w:rStyle w:val="cv"/>
        </w:rPr>
        <w:t>t jen lusknutím prstů</w:t>
      </w:r>
      <w:r>
        <w:rPr>
          <w:rStyle w:val="cv"/>
        </w:rPr>
        <w:t>. Vždyť On už ví, kdo bude spasen a kdo zatracen.</w:t>
      </w:r>
    </w:p>
    <w:p w:rsidR="00001B4E" w:rsidRDefault="00001B4E">
      <w:pPr>
        <w:rPr>
          <w:rStyle w:val="cv"/>
        </w:rPr>
      </w:pPr>
      <w:r>
        <w:rPr>
          <w:rStyle w:val="cv"/>
        </w:rPr>
        <w:t>Proč to tedy Pán Bůh dělá tak, jak to dělá? Proč to, alespoň z naší perspektivy trvá tak dlouho?</w:t>
      </w:r>
    </w:p>
    <w:p w:rsidR="00001B4E" w:rsidRDefault="00001B4E">
      <w:pPr>
        <w:rPr>
          <w:rStyle w:val="cv"/>
        </w:rPr>
      </w:pPr>
      <w:r>
        <w:rPr>
          <w:rStyle w:val="cv"/>
        </w:rPr>
        <w:t>Odpověď je velmi jednoduchá. Mohl by to udělat mrknutím oka, avšak Bible velmi jasně říká, že Bůh je transparen</w:t>
      </w:r>
      <w:r w:rsidR="007F4290">
        <w:rPr>
          <w:rStyle w:val="cv"/>
        </w:rPr>
        <w:t>tní. Chce, aby všichni pochopili</w:t>
      </w:r>
      <w:r>
        <w:rPr>
          <w:rStyle w:val="cv"/>
        </w:rPr>
        <w:t xml:space="preserve"> způsob Jeho jednání.</w:t>
      </w:r>
    </w:p>
    <w:p w:rsidR="00001B4E" w:rsidRDefault="00001B4E">
      <w:pPr>
        <w:rPr>
          <w:rStyle w:val="cv"/>
        </w:rPr>
      </w:pPr>
      <w:r>
        <w:rPr>
          <w:rStyle w:val="cv"/>
        </w:rPr>
        <w:t xml:space="preserve">Na začátku byl zpochybněn </w:t>
      </w:r>
      <w:r w:rsidR="005A30E8">
        <w:rPr>
          <w:rStyle w:val="cv"/>
        </w:rPr>
        <w:t>Boží</w:t>
      </w:r>
      <w:r>
        <w:rPr>
          <w:rStyle w:val="cv"/>
        </w:rPr>
        <w:t xml:space="preserve"> charakter.</w:t>
      </w:r>
      <w:r w:rsidR="004F453F">
        <w:rPr>
          <w:rStyle w:val="cv"/>
        </w:rPr>
        <w:t xml:space="preserve"> </w:t>
      </w:r>
      <w:r w:rsidR="003224AF">
        <w:rPr>
          <w:rStyle w:val="cv"/>
        </w:rPr>
        <w:t xml:space="preserve">Obvinění bylo vzneseno veřejně. </w:t>
      </w:r>
      <w:r w:rsidR="004F453F">
        <w:rPr>
          <w:rStyle w:val="cv"/>
        </w:rPr>
        <w:t xml:space="preserve">Kdyby </w:t>
      </w:r>
      <w:r w:rsidR="005A30E8">
        <w:rPr>
          <w:rStyle w:val="cv"/>
        </w:rPr>
        <w:t xml:space="preserve">Bůh </w:t>
      </w:r>
      <w:r w:rsidR="004F453F">
        <w:rPr>
          <w:rStyle w:val="cv"/>
        </w:rPr>
        <w:t>všechno řešil lusknutím prs</w:t>
      </w:r>
      <w:r w:rsidR="003224AF">
        <w:rPr>
          <w:rStyle w:val="cv"/>
        </w:rPr>
        <w:t>tů, pochybnosti by přetrvávaly.</w:t>
      </w:r>
    </w:p>
    <w:p w:rsidR="004F453F" w:rsidRDefault="004F453F">
      <w:pPr>
        <w:rPr>
          <w:rStyle w:val="cv"/>
        </w:rPr>
      </w:pPr>
      <w:r>
        <w:rPr>
          <w:rStyle w:val="cv"/>
        </w:rPr>
        <w:t>A jelikož Bůh je takový, jaký je –</w:t>
      </w:r>
      <w:r w:rsidR="009B0253">
        <w:rPr>
          <w:rStyle w:val="cv"/>
        </w:rPr>
        <w:t xml:space="preserve"> </w:t>
      </w:r>
      <w:r>
        <w:rPr>
          <w:rStyle w:val="cv"/>
        </w:rPr>
        <w:t>laskavý, spravedlivý a čestný – chce být v soudním procesu</w:t>
      </w:r>
      <w:r w:rsidR="005A30E8" w:rsidRPr="005A30E8">
        <w:rPr>
          <w:rStyle w:val="cv"/>
        </w:rPr>
        <w:t xml:space="preserve"> </w:t>
      </w:r>
      <w:r w:rsidR="005A30E8">
        <w:rPr>
          <w:rStyle w:val="cv"/>
        </w:rPr>
        <w:t>transparentní</w:t>
      </w:r>
      <w:r>
        <w:rPr>
          <w:rStyle w:val="cv"/>
        </w:rPr>
        <w:t>. Chce, aby bylo naprosto jasné, proč jedná tak, jak jedná.</w:t>
      </w:r>
    </w:p>
    <w:p w:rsidR="004F453F" w:rsidRDefault="004F453F">
      <w:pPr>
        <w:rPr>
          <w:rStyle w:val="cv"/>
        </w:rPr>
      </w:pPr>
      <w:r>
        <w:rPr>
          <w:rStyle w:val="cv"/>
        </w:rPr>
        <w:t>Andělé a bytosti jiných světů nikdy nezažil</w:t>
      </w:r>
      <w:r w:rsidR="007F4290">
        <w:rPr>
          <w:rStyle w:val="cv"/>
        </w:rPr>
        <w:t>i</w:t>
      </w:r>
      <w:r>
        <w:rPr>
          <w:rStyle w:val="cv"/>
        </w:rPr>
        <w:t xml:space="preserve"> zkušenost s hříchem.</w:t>
      </w:r>
    </w:p>
    <w:p w:rsidR="008B29C7" w:rsidRDefault="008B29C7">
      <w:pPr>
        <w:rPr>
          <w:rStyle w:val="cv"/>
        </w:rPr>
      </w:pPr>
      <w:r>
        <w:rPr>
          <w:rStyle w:val="cv"/>
        </w:rPr>
        <w:t xml:space="preserve">Ve velkém měřítku Bůh musí </w:t>
      </w:r>
      <w:r w:rsidR="005A30E8">
        <w:rPr>
          <w:rStyle w:val="cv"/>
        </w:rPr>
        <w:t>jednat tak</w:t>
      </w:r>
      <w:r>
        <w:rPr>
          <w:rStyle w:val="cv"/>
        </w:rPr>
        <w:t>, aby všichni porozuměli, co se děje.</w:t>
      </w:r>
    </w:p>
    <w:p w:rsidR="008B29C7" w:rsidRDefault="008B29C7">
      <w:pPr>
        <w:rPr>
          <w:rStyle w:val="cv"/>
        </w:rPr>
      </w:pPr>
      <w:r>
        <w:rPr>
          <w:rStyle w:val="cv"/>
        </w:rPr>
        <w:t>V Lekci je uvedeno:</w:t>
      </w:r>
    </w:p>
    <w:p w:rsidR="008B29C7" w:rsidRDefault="008B29C7" w:rsidP="008B29C7">
      <w:pPr>
        <w:rPr>
          <w:rStyle w:val="cv"/>
        </w:rPr>
      </w:pPr>
      <w:r w:rsidRPr="0046713B">
        <w:rPr>
          <w:rStyle w:val="cv"/>
          <w:color w:val="00B050"/>
        </w:rPr>
        <w:t xml:space="preserve">„Lucifer, vzbouřený anděl, zpochybnil Boží spravedlnost, čestnost a moudrost. Tvrdil, že Bůh nespravedlivě a nečestně spravuje vesmír.“ </w:t>
      </w:r>
      <w:r>
        <w:rPr>
          <w:rStyle w:val="cv"/>
        </w:rPr>
        <w:t>– Abychom to dobře pochopili, musíme znát, jaký je charakter Pána Boha, který byl napaden.</w:t>
      </w:r>
    </w:p>
    <w:p w:rsidR="008B29C7" w:rsidRDefault="008B29C7" w:rsidP="008B29C7">
      <w:pPr>
        <w:rPr>
          <w:rStyle w:val="cv"/>
        </w:rPr>
      </w:pPr>
      <w:r>
        <w:rPr>
          <w:rStyle w:val="cv"/>
        </w:rPr>
        <w:t>Jak už jsem zmínil, Boží charakter je založen na dvou principech, kterými jsou láska a spravedlnost. A jelikož tyto dvě vlastnosti jsou základem</w:t>
      </w:r>
      <w:r w:rsidR="00503D09">
        <w:rPr>
          <w:rStyle w:val="cv"/>
        </w:rPr>
        <w:t xml:space="preserve"> toho, kým Bůh je</w:t>
      </w:r>
      <w:r>
        <w:rPr>
          <w:rStyle w:val="cv"/>
        </w:rPr>
        <w:t xml:space="preserve">, staly se terčem </w:t>
      </w:r>
      <w:r w:rsidR="00D73C8A">
        <w:rPr>
          <w:rStyle w:val="cv"/>
        </w:rPr>
        <w:t xml:space="preserve">útoku </w:t>
      </w:r>
      <w:r>
        <w:rPr>
          <w:rStyle w:val="cv"/>
        </w:rPr>
        <w:t>nepřítele.</w:t>
      </w:r>
    </w:p>
    <w:p w:rsidR="008B29C7" w:rsidRDefault="008B29C7" w:rsidP="008B29C7">
      <w:pPr>
        <w:rPr>
          <w:rStyle w:val="cv"/>
        </w:rPr>
      </w:pPr>
      <w:r>
        <w:rPr>
          <w:rStyle w:val="cv"/>
        </w:rPr>
        <w:t>Když ďábel svedl Adama a Evu k hříchu, myslel si</w:t>
      </w:r>
      <w:r w:rsidR="000F75A4">
        <w:rPr>
          <w:rStyle w:val="cv"/>
        </w:rPr>
        <w:t>, že zahnal Pána Boha do kouta.</w:t>
      </w:r>
    </w:p>
    <w:p w:rsidR="008B29C7" w:rsidRDefault="008B29C7" w:rsidP="008B29C7">
      <w:pPr>
        <w:rPr>
          <w:rStyle w:val="cv"/>
        </w:rPr>
      </w:pPr>
      <w:r>
        <w:rPr>
          <w:rStyle w:val="cv"/>
        </w:rPr>
        <w:t>Bůh velmi jasně řekl, že mzdou hříchu je smrt</w:t>
      </w:r>
      <w:r w:rsidR="00956ABC">
        <w:rPr>
          <w:rStyle w:val="cv"/>
        </w:rPr>
        <w:t>, jak je psáno v </w:t>
      </w:r>
      <w:r w:rsidR="00956ABC" w:rsidRPr="000F75A4">
        <w:rPr>
          <w:rStyle w:val="cv"/>
          <w:color w:val="FF0000"/>
        </w:rPr>
        <w:t>Římanům 6,23</w:t>
      </w:r>
      <w:r w:rsidR="00956ABC">
        <w:rPr>
          <w:rStyle w:val="cv"/>
        </w:rPr>
        <w:t>.</w:t>
      </w:r>
    </w:p>
    <w:p w:rsidR="00956ABC" w:rsidRDefault="00956ABC" w:rsidP="008B29C7">
      <w:pPr>
        <w:rPr>
          <w:rStyle w:val="cv"/>
        </w:rPr>
      </w:pPr>
      <w:r>
        <w:rPr>
          <w:rStyle w:val="cv"/>
        </w:rPr>
        <w:t xml:space="preserve">Pokud </w:t>
      </w:r>
      <w:r w:rsidR="005A30E8">
        <w:rPr>
          <w:rStyle w:val="cv"/>
        </w:rPr>
        <w:t>měl</w:t>
      </w:r>
      <w:r>
        <w:rPr>
          <w:rStyle w:val="cv"/>
        </w:rPr>
        <w:t xml:space="preserve"> tedy Pán Bůh dokázat, že je spravedlivý a čestný, Adam a Eva </w:t>
      </w:r>
      <w:r w:rsidR="005A30E8">
        <w:rPr>
          <w:rStyle w:val="cv"/>
        </w:rPr>
        <w:t xml:space="preserve">by </w:t>
      </w:r>
      <w:r>
        <w:rPr>
          <w:rStyle w:val="cv"/>
        </w:rPr>
        <w:t xml:space="preserve">museli zemřít. Nicméně Pán Bůh současně jasně ukázal, že je láska, jak </w:t>
      </w:r>
      <w:r w:rsidR="007A0C4D">
        <w:rPr>
          <w:rStyle w:val="cv"/>
        </w:rPr>
        <w:t>čteme</w:t>
      </w:r>
      <w:r>
        <w:rPr>
          <w:rStyle w:val="cv"/>
        </w:rPr>
        <w:t xml:space="preserve"> v </w:t>
      </w:r>
      <w:r w:rsidRPr="000F75A4">
        <w:rPr>
          <w:rStyle w:val="cv"/>
          <w:color w:val="FF0000"/>
        </w:rPr>
        <w:t>1.Jan 4,8</w:t>
      </w:r>
      <w:r>
        <w:rPr>
          <w:rStyle w:val="cv"/>
        </w:rPr>
        <w:t>:</w:t>
      </w:r>
    </w:p>
    <w:p w:rsidR="00956ABC" w:rsidRDefault="00956ABC" w:rsidP="008B29C7">
      <w:pPr>
        <w:rPr>
          <w:rStyle w:val="cv"/>
        </w:rPr>
      </w:pPr>
      <w:r w:rsidRPr="0046713B">
        <w:rPr>
          <w:rStyle w:val="cv"/>
          <w:color w:val="FF0000"/>
        </w:rPr>
        <w:t>1.J 4,8: „Kdo nemiluje, nepoznal Boha, protože Bůh je láska.“</w:t>
      </w:r>
      <w:r>
        <w:rPr>
          <w:rStyle w:val="cv"/>
        </w:rPr>
        <w:t xml:space="preserve"> – A láska vyžaduje odpuštění.</w:t>
      </w:r>
    </w:p>
    <w:p w:rsidR="00956ABC" w:rsidRDefault="00956ABC" w:rsidP="008B29C7">
      <w:pPr>
        <w:rPr>
          <w:rStyle w:val="cv"/>
        </w:rPr>
      </w:pPr>
      <w:r>
        <w:rPr>
          <w:rStyle w:val="cv"/>
        </w:rPr>
        <w:t>Na jedné straně tedy, pokud by Bůh odpustil Adamovi a Evě, tak by nebyl spravedlivý.</w:t>
      </w:r>
    </w:p>
    <w:p w:rsidR="00956ABC" w:rsidRDefault="00956ABC" w:rsidP="008B29C7">
      <w:pPr>
        <w:rPr>
          <w:rStyle w:val="cv"/>
        </w:rPr>
      </w:pPr>
      <w:r>
        <w:rPr>
          <w:rStyle w:val="cv"/>
        </w:rPr>
        <w:t>Kdyby však zničil Adama a Evu a zemřeli by, protože by dostali mzdu hříchu, kam by se poděla Jeho láska?</w:t>
      </w:r>
    </w:p>
    <w:p w:rsidR="00956ABC" w:rsidRDefault="00956ABC" w:rsidP="008B29C7">
      <w:pPr>
        <w:rPr>
          <w:rStyle w:val="cv"/>
        </w:rPr>
      </w:pPr>
      <w:r>
        <w:rPr>
          <w:rStyle w:val="cv"/>
        </w:rPr>
        <w:t>Nepřítel si myslel, že odhalil Boží dvojakost a tyranii. Řekl: „Není možné, abys současně miloval a byl spravedlivý</w:t>
      </w:r>
      <w:r w:rsidR="00781625">
        <w:rPr>
          <w:rStyle w:val="cv"/>
        </w:rPr>
        <w:t>. Jak to tedy</w:t>
      </w:r>
      <w:r w:rsidR="000F75A4">
        <w:rPr>
          <w:rStyle w:val="cv"/>
        </w:rPr>
        <w:t xml:space="preserve"> je</w:t>
      </w:r>
      <w:r w:rsidR="00781625">
        <w:rPr>
          <w:rStyle w:val="cv"/>
        </w:rPr>
        <w:t>? Jaký jsi?</w:t>
      </w:r>
      <w:r w:rsidR="000F75A4">
        <w:rPr>
          <w:rStyle w:val="cv"/>
        </w:rPr>
        <w:t xml:space="preserve"> </w:t>
      </w:r>
      <w:r w:rsidR="00781625">
        <w:rPr>
          <w:rStyle w:val="cv"/>
        </w:rPr>
        <w:t>Buď je zabiješ, protože jsi spravedlivý, anebo jim odpustíš. V každé</w:t>
      </w:r>
      <w:r w:rsidR="000F75A4">
        <w:rPr>
          <w:rStyle w:val="cv"/>
        </w:rPr>
        <w:t>m</w:t>
      </w:r>
      <w:r w:rsidR="00781625">
        <w:rPr>
          <w:rStyle w:val="cv"/>
        </w:rPr>
        <w:t xml:space="preserve"> případě, když si vybereš</w:t>
      </w:r>
      <w:r w:rsidR="00BC6058" w:rsidRPr="00BC6058">
        <w:rPr>
          <w:rStyle w:val="cv"/>
        </w:rPr>
        <w:t xml:space="preserve"> </w:t>
      </w:r>
      <w:r w:rsidR="00BC6058">
        <w:rPr>
          <w:rStyle w:val="cv"/>
        </w:rPr>
        <w:t>jedno</w:t>
      </w:r>
      <w:r w:rsidR="00781625">
        <w:rPr>
          <w:rStyle w:val="cv"/>
        </w:rPr>
        <w:t xml:space="preserve">, budeš ignorovat to druhé. Buď jsi </w:t>
      </w:r>
      <w:r w:rsidR="000F75A4">
        <w:rPr>
          <w:rStyle w:val="cv"/>
        </w:rPr>
        <w:t>láska, nebo</w:t>
      </w:r>
      <w:r w:rsidR="00781625">
        <w:rPr>
          <w:rStyle w:val="cv"/>
        </w:rPr>
        <w:t xml:space="preserve"> jsi spravedlnost, ale nemůžeš být obojí.</w:t>
      </w:r>
      <w:r w:rsidR="00F379B9">
        <w:rPr>
          <w:rStyle w:val="cv"/>
        </w:rPr>
        <w:t>“</w:t>
      </w:r>
    </w:p>
    <w:p w:rsidR="00781625" w:rsidRDefault="00781625" w:rsidP="008B29C7">
      <w:pPr>
        <w:rPr>
          <w:rStyle w:val="cv"/>
        </w:rPr>
      </w:pPr>
      <w:r>
        <w:rPr>
          <w:rStyle w:val="cv"/>
        </w:rPr>
        <w:t xml:space="preserve">A právě v tomto bodě vstupuje do hry </w:t>
      </w:r>
      <w:r w:rsidRPr="000F75A4">
        <w:rPr>
          <w:rStyle w:val="cv"/>
          <w:color w:val="FF0000"/>
        </w:rPr>
        <w:t>Zjevení 14,6.7</w:t>
      </w:r>
      <w:r>
        <w:rPr>
          <w:rStyle w:val="cv"/>
        </w:rPr>
        <w:t>:</w:t>
      </w:r>
    </w:p>
    <w:p w:rsidR="00781625" w:rsidRPr="0046713B" w:rsidRDefault="00781625" w:rsidP="008B29C7">
      <w:pPr>
        <w:rPr>
          <w:rStyle w:val="cv"/>
          <w:color w:val="FF0000"/>
        </w:rPr>
      </w:pPr>
      <w:r w:rsidRPr="0046713B">
        <w:rPr>
          <w:rStyle w:val="cv"/>
          <w:color w:val="FF0000"/>
        </w:rPr>
        <w:t>Zj 14,6.7: „Tu jsem uviděl jiného anděla, majícího věčné evangelium, jak letí prostředkem nebe, aby je zvěstoval těm, kteří přebývají na zemi, každému národu, kmenu, jazyku a lidu. 7</w:t>
      </w:r>
      <w:r w:rsidR="000D2A2C">
        <w:rPr>
          <w:rStyle w:val="cv"/>
          <w:color w:val="FF0000"/>
        </w:rPr>
        <w:t xml:space="preserve"> </w:t>
      </w:r>
      <w:r w:rsidRPr="0046713B">
        <w:rPr>
          <w:rStyle w:val="cv"/>
          <w:color w:val="FF0000"/>
        </w:rPr>
        <w:t>Volal mocným hlasem: „Bojte se Boha a vzdejte mu slávu, neboť přišla hodina jeho soudu; pokloňte se tomu, který učinil nebe, zemi, moře i prameny vod.“</w:t>
      </w:r>
    </w:p>
    <w:p w:rsidR="00781625" w:rsidRDefault="00781625" w:rsidP="008B29C7">
      <w:pPr>
        <w:rPr>
          <w:rStyle w:val="cv"/>
        </w:rPr>
      </w:pPr>
      <w:r>
        <w:rPr>
          <w:rStyle w:val="cv"/>
        </w:rPr>
        <w:t>Jak to souvisí s tím, o čem jsem právě mluvil? Proč je věčné evangelium spojeno s Božím soudem?</w:t>
      </w:r>
    </w:p>
    <w:p w:rsidR="00CF16D3" w:rsidRDefault="00781625" w:rsidP="008B29C7">
      <w:pPr>
        <w:rPr>
          <w:rStyle w:val="cv"/>
        </w:rPr>
      </w:pPr>
      <w:r>
        <w:rPr>
          <w:rStyle w:val="cv"/>
        </w:rPr>
        <w:t>Odpovědí je, že není možné mít jedno bez druhého.</w:t>
      </w:r>
      <w:r w:rsidR="00CF16D3">
        <w:rPr>
          <w:rStyle w:val="cv"/>
        </w:rPr>
        <w:t xml:space="preserve"> Boží soud není možné oddělit od evangelia.</w:t>
      </w:r>
      <w:r w:rsidR="000D2A2C">
        <w:rPr>
          <w:rStyle w:val="cv"/>
        </w:rPr>
        <w:t xml:space="preserve"> </w:t>
      </w:r>
      <w:r w:rsidR="00CF16D3">
        <w:rPr>
          <w:rStyle w:val="cv"/>
        </w:rPr>
        <w:t>Věčné evangelium odhaluje dobrou zprávu věčné Boží lásky.</w:t>
      </w:r>
    </w:p>
    <w:p w:rsidR="00BC6058" w:rsidRDefault="00BC6058" w:rsidP="00BC6058">
      <w:pPr>
        <w:rPr>
          <w:rStyle w:val="cv"/>
        </w:rPr>
      </w:pPr>
      <w:r>
        <w:rPr>
          <w:rStyle w:val="cv"/>
        </w:rPr>
        <w:t>Slovo evangelium v řečtině znamená doslova „dobrá zpráva“.</w:t>
      </w:r>
    </w:p>
    <w:p w:rsidR="00CF16D3" w:rsidRDefault="00CF16D3" w:rsidP="008B29C7">
      <w:pPr>
        <w:rPr>
          <w:rStyle w:val="cv"/>
        </w:rPr>
      </w:pPr>
      <w:r>
        <w:rPr>
          <w:rStyle w:val="cv"/>
        </w:rPr>
        <w:t>A vyvstává otázka: „Co je dobrá zpráva?“ Věčná dobrá zpráva je, že Bůh nás miluje.</w:t>
      </w:r>
    </w:p>
    <w:p w:rsidR="00CF16D3" w:rsidRDefault="00CF16D3" w:rsidP="008B29C7">
      <w:pPr>
        <w:rPr>
          <w:rStyle w:val="cv"/>
        </w:rPr>
      </w:pPr>
      <w:r>
        <w:rPr>
          <w:rStyle w:val="cv"/>
        </w:rPr>
        <w:t>Dobrá zpráva je, že je zde východisko, že máme naději, nemusíme zemřít a být navěky zatraceni. A že Vládcem celého vesmíru je Ten, kdo nás miluje</w:t>
      </w:r>
      <w:r w:rsidR="009E4352" w:rsidRPr="009E4352">
        <w:rPr>
          <w:rStyle w:val="cv"/>
        </w:rPr>
        <w:t xml:space="preserve"> </w:t>
      </w:r>
      <w:r w:rsidR="009E4352">
        <w:rPr>
          <w:rStyle w:val="cv"/>
        </w:rPr>
        <w:t>nekonečnou láskou</w:t>
      </w:r>
      <w:r>
        <w:rPr>
          <w:rStyle w:val="cv"/>
        </w:rPr>
        <w:t xml:space="preserve">, jako otec. Nejsme opuštěni v chladném tmavém vesmíru. To je </w:t>
      </w:r>
      <w:r w:rsidR="00831207">
        <w:rPr>
          <w:rStyle w:val="cv"/>
        </w:rPr>
        <w:t>vynikající</w:t>
      </w:r>
      <w:r>
        <w:rPr>
          <w:rStyle w:val="cv"/>
        </w:rPr>
        <w:t xml:space="preserve"> zpráva</w:t>
      </w:r>
      <w:r w:rsidR="00D1143E">
        <w:rPr>
          <w:rStyle w:val="cv"/>
        </w:rPr>
        <w:t>!</w:t>
      </w:r>
      <w:r w:rsidR="002B689E">
        <w:rPr>
          <w:rStyle w:val="cv"/>
        </w:rPr>
        <w:t xml:space="preserve"> Bohu na nás záleží a stará se o nás.</w:t>
      </w:r>
    </w:p>
    <w:p w:rsidR="002B689E" w:rsidRDefault="002B689E" w:rsidP="008B29C7">
      <w:pPr>
        <w:rPr>
          <w:rStyle w:val="cv"/>
        </w:rPr>
      </w:pPr>
      <w:r>
        <w:rPr>
          <w:rStyle w:val="cv"/>
        </w:rPr>
        <w:t xml:space="preserve">Na druhou stranu </w:t>
      </w:r>
      <w:r w:rsidRPr="009E4352">
        <w:rPr>
          <w:rStyle w:val="cv"/>
          <w:color w:val="FF0000"/>
        </w:rPr>
        <w:t xml:space="preserve">„hodina jeho soudu“ </w:t>
      </w:r>
      <w:r>
        <w:rPr>
          <w:rStyle w:val="cv"/>
        </w:rPr>
        <w:t>znamená, že Bůh se zastane Svého lidu a bude ho bránit. Máme určitou zodpovědnost a nemůžeme si dělat, co se nám zachce, a projde nám to.</w:t>
      </w:r>
    </w:p>
    <w:p w:rsidR="002B689E" w:rsidRDefault="002B689E" w:rsidP="008B29C7">
      <w:pPr>
        <w:rPr>
          <w:rStyle w:val="cv"/>
        </w:rPr>
      </w:pPr>
      <w:r>
        <w:rPr>
          <w:rStyle w:val="cv"/>
        </w:rPr>
        <w:t xml:space="preserve">Podívejte se na svět kolem nás. Vypadá to, že každý den, lidé cítí čím dál tím menší zodpovědnost, a čím dál tím méně se bojí důsledků. A </w:t>
      </w:r>
      <w:r w:rsidR="00F379B9">
        <w:rPr>
          <w:rStyle w:val="cv"/>
        </w:rPr>
        <w:t>kvůli tomu</w:t>
      </w:r>
      <w:r>
        <w:rPr>
          <w:rStyle w:val="cv"/>
        </w:rPr>
        <w:t xml:space="preserve"> je čím dál tím méně lásky.</w:t>
      </w:r>
    </w:p>
    <w:p w:rsidR="002B689E" w:rsidRDefault="000D2A2C" w:rsidP="008B29C7">
      <w:pPr>
        <w:rPr>
          <w:rStyle w:val="cv"/>
        </w:rPr>
      </w:pPr>
      <w:r>
        <w:rPr>
          <w:rStyle w:val="cv"/>
        </w:rPr>
        <w:t>Ve světě</w:t>
      </w:r>
      <w:r w:rsidR="002B689E">
        <w:rPr>
          <w:rStyle w:val="cv"/>
        </w:rPr>
        <w:t xml:space="preserve"> se dějí hrozné věci</w:t>
      </w:r>
      <w:r w:rsidR="00F379B9">
        <w:rPr>
          <w:rStyle w:val="cv"/>
        </w:rPr>
        <w:t>,</w:t>
      </w:r>
      <w:r w:rsidR="002B689E">
        <w:rPr>
          <w:rStyle w:val="cv"/>
        </w:rPr>
        <w:t xml:space="preserve"> čím dál tím častěji </w:t>
      </w:r>
      <w:r w:rsidR="000F75A4">
        <w:rPr>
          <w:rStyle w:val="cv"/>
        </w:rPr>
        <w:t xml:space="preserve">a </w:t>
      </w:r>
      <w:r w:rsidR="002B689E">
        <w:rPr>
          <w:rStyle w:val="cv"/>
        </w:rPr>
        <w:t>s</w:t>
      </w:r>
      <w:r w:rsidR="00F379B9">
        <w:rPr>
          <w:rStyle w:val="cv"/>
        </w:rPr>
        <w:t xml:space="preserve"> čím </w:t>
      </w:r>
      <w:r w:rsidR="000F75A4">
        <w:rPr>
          <w:rStyle w:val="cv"/>
        </w:rPr>
        <w:t>dál tím</w:t>
      </w:r>
      <w:r w:rsidR="002B689E">
        <w:rPr>
          <w:rStyle w:val="cv"/>
        </w:rPr>
        <w:t> větší intenzitou.</w:t>
      </w:r>
    </w:p>
    <w:p w:rsidR="002B689E" w:rsidRDefault="002B689E" w:rsidP="008B29C7">
      <w:pPr>
        <w:rPr>
          <w:rStyle w:val="cv"/>
        </w:rPr>
      </w:pPr>
      <w:r>
        <w:rPr>
          <w:rStyle w:val="cv"/>
        </w:rPr>
        <w:t>A tak dobrá zpráva hodiny soudu je, že Bůh ubrání Své děti</w:t>
      </w:r>
      <w:r w:rsidR="004C2F54">
        <w:rPr>
          <w:rStyle w:val="cv"/>
        </w:rPr>
        <w:t>, a h</w:t>
      </w:r>
      <w:r>
        <w:rPr>
          <w:rStyle w:val="cv"/>
        </w:rPr>
        <w:t xml:space="preserve">říšníci budou </w:t>
      </w:r>
      <w:r w:rsidR="00166B6A">
        <w:rPr>
          <w:rStyle w:val="cv"/>
        </w:rPr>
        <w:t xml:space="preserve">potrestáni. Bůh je spravedlivý a miluje Své stvoření příliš mnoho na to, aby mu dovolil </w:t>
      </w:r>
      <w:r w:rsidR="00D93B6E">
        <w:rPr>
          <w:rStyle w:val="cv"/>
        </w:rPr>
        <w:t>ztratit se v </w:t>
      </w:r>
      <w:r w:rsidR="000F75A4">
        <w:rPr>
          <w:rStyle w:val="cv"/>
        </w:rPr>
        <w:t>c</w:t>
      </w:r>
      <w:r w:rsidR="00166B6A">
        <w:rPr>
          <w:rStyle w:val="cv"/>
        </w:rPr>
        <w:t>haosu.</w:t>
      </w:r>
    </w:p>
    <w:p w:rsidR="00166B6A" w:rsidRDefault="00166B6A" w:rsidP="008B29C7">
      <w:pPr>
        <w:rPr>
          <w:rStyle w:val="cv"/>
        </w:rPr>
      </w:pPr>
      <w:r>
        <w:rPr>
          <w:rStyle w:val="cv"/>
        </w:rPr>
        <w:t>A jak je to s luciferovým obviněním, že spravedlnost a láska se vylučují? Kříž je odpovědí na toto obvinění. Protože na kříži se Boží láska a Boží spravedlnost spojily.</w:t>
      </w:r>
    </w:p>
    <w:p w:rsidR="00166B6A" w:rsidRDefault="00166B6A" w:rsidP="008B29C7">
      <w:pPr>
        <w:rPr>
          <w:rStyle w:val="cv"/>
        </w:rPr>
      </w:pPr>
      <w:r>
        <w:rPr>
          <w:rStyle w:val="cv"/>
        </w:rPr>
        <w:t>Nikdo nemůže říct, že požadavky spravedlnosti nebyly naplněny. Bůh na Sebe vzal odsouzení za hříšné lidstvo.</w:t>
      </w:r>
    </w:p>
    <w:p w:rsidR="00166B6A" w:rsidRPr="00F379B9" w:rsidRDefault="00166B6A" w:rsidP="008B29C7">
      <w:pPr>
        <w:rPr>
          <w:rStyle w:val="cv"/>
          <w:color w:val="FF0000"/>
        </w:rPr>
      </w:pPr>
      <w:r w:rsidRPr="0046713B">
        <w:rPr>
          <w:rStyle w:val="cv"/>
          <w:color w:val="FF0000"/>
        </w:rPr>
        <w:t>2.Korintským 5,21</w:t>
      </w:r>
      <w:r>
        <w:rPr>
          <w:rStyle w:val="cv"/>
        </w:rPr>
        <w:t xml:space="preserve"> jasně říká, že Bůh </w:t>
      </w:r>
      <w:r w:rsidRPr="0046713B">
        <w:rPr>
          <w:rStyle w:val="cv"/>
          <w:color w:val="FF0000"/>
        </w:rPr>
        <w:t>„Toho, který hřích nepoznal, za nás učinil hříchem, abychom se my v něm stali Boží spravedlností.“</w:t>
      </w:r>
      <w:r w:rsidR="00F379B9">
        <w:rPr>
          <w:rStyle w:val="cv"/>
          <w:color w:val="FF0000"/>
        </w:rPr>
        <w:t xml:space="preserve"> </w:t>
      </w:r>
      <w:r w:rsidR="00F379B9">
        <w:rPr>
          <w:rStyle w:val="cv"/>
        </w:rPr>
        <w:t xml:space="preserve">– </w:t>
      </w:r>
      <w:r>
        <w:rPr>
          <w:rStyle w:val="cv"/>
        </w:rPr>
        <w:t>Byl učiněn hříchem za nás</w:t>
      </w:r>
      <w:r w:rsidR="00A416EC">
        <w:rPr>
          <w:rStyle w:val="cv"/>
        </w:rPr>
        <w:t xml:space="preserve"> a nikdo nebude moci nikdy říci, že toho mělo být učiněno víc.</w:t>
      </w:r>
    </w:p>
    <w:p w:rsidR="00A416EC" w:rsidRDefault="00BC6058" w:rsidP="008B29C7">
      <w:pPr>
        <w:rPr>
          <w:rStyle w:val="cv"/>
        </w:rPr>
      </w:pPr>
      <w:r>
        <w:rPr>
          <w:rStyle w:val="cv"/>
        </w:rPr>
        <w:t>N</w:t>
      </w:r>
      <w:r w:rsidR="00A416EC">
        <w:rPr>
          <w:rStyle w:val="cv"/>
        </w:rPr>
        <w:t xml:space="preserve">ikdo nebude moci říct, že Bůh </w:t>
      </w:r>
      <w:r>
        <w:rPr>
          <w:rStyle w:val="cv"/>
        </w:rPr>
        <w:t>měl</w:t>
      </w:r>
      <w:r w:rsidR="00A416EC">
        <w:rPr>
          <w:rStyle w:val="cv"/>
        </w:rPr>
        <w:t xml:space="preserve"> udělat více</w:t>
      </w:r>
      <w:r w:rsidR="009E4352">
        <w:rPr>
          <w:rStyle w:val="cv"/>
        </w:rPr>
        <w:t>, než udělal,</w:t>
      </w:r>
      <w:r w:rsidR="00A416EC">
        <w:rPr>
          <w:rStyle w:val="cv"/>
        </w:rPr>
        <w:t xml:space="preserve"> a že mohl více milovat.</w:t>
      </w:r>
    </w:p>
    <w:p w:rsidR="00A416EC" w:rsidRDefault="00A416EC" w:rsidP="008B29C7">
      <w:pPr>
        <w:rPr>
          <w:rStyle w:val="cv"/>
        </w:rPr>
      </w:pPr>
      <w:r>
        <w:rPr>
          <w:rStyle w:val="cv"/>
        </w:rPr>
        <w:t>Tím, že nám dal Ježíše, Bůh nám dal ten nejvzácnější dar</w:t>
      </w:r>
      <w:r w:rsidR="00F379B9">
        <w:rPr>
          <w:rStyle w:val="cv"/>
        </w:rPr>
        <w:t xml:space="preserve"> nebe</w:t>
      </w:r>
      <w:r>
        <w:rPr>
          <w:rStyle w:val="cv"/>
        </w:rPr>
        <w:t>.</w:t>
      </w:r>
    </w:p>
    <w:p w:rsidR="00A416EC" w:rsidRDefault="00A416EC" w:rsidP="008B29C7">
      <w:pPr>
        <w:rPr>
          <w:rStyle w:val="cv"/>
        </w:rPr>
      </w:pPr>
      <w:r w:rsidRPr="0046713B">
        <w:rPr>
          <w:rStyle w:val="cv"/>
          <w:color w:val="FF0000"/>
        </w:rPr>
        <w:t>Jan 3,16</w:t>
      </w:r>
      <w:r>
        <w:rPr>
          <w:rStyle w:val="cv"/>
        </w:rPr>
        <w:t xml:space="preserve"> je prohlášení </w:t>
      </w:r>
      <w:r w:rsidR="00D93B6E">
        <w:rPr>
          <w:rStyle w:val="cv"/>
        </w:rPr>
        <w:t xml:space="preserve">Boží </w:t>
      </w:r>
      <w:r>
        <w:rPr>
          <w:rStyle w:val="cv"/>
        </w:rPr>
        <w:t>věčné lásky:</w:t>
      </w:r>
    </w:p>
    <w:p w:rsidR="00A416EC" w:rsidRPr="0046713B" w:rsidRDefault="00A416EC" w:rsidP="008B29C7">
      <w:pPr>
        <w:rPr>
          <w:rStyle w:val="cv"/>
          <w:color w:val="FF0000"/>
        </w:rPr>
      </w:pPr>
      <w:r w:rsidRPr="0046713B">
        <w:rPr>
          <w:rStyle w:val="cv"/>
          <w:color w:val="FF0000"/>
        </w:rPr>
        <w:t>J 3,16: „Neboť tak Bůh miluje svět, že dal svého jediného Syna, aby žádný, kdo v něho věří, nezahynul, ale měl život věčný.“</w:t>
      </w:r>
    </w:p>
    <w:p w:rsidR="00A416EC" w:rsidRDefault="00A416EC" w:rsidP="008B29C7">
      <w:pPr>
        <w:rPr>
          <w:rStyle w:val="cv"/>
        </w:rPr>
      </w:pPr>
      <w:r>
        <w:rPr>
          <w:rStyle w:val="cv"/>
        </w:rPr>
        <w:t xml:space="preserve">A právě v tom spočívá význam soudu, </w:t>
      </w:r>
      <w:r w:rsidR="00F379B9">
        <w:rPr>
          <w:rStyle w:val="cv"/>
        </w:rPr>
        <w:t xml:space="preserve">a </w:t>
      </w:r>
      <w:r>
        <w:rPr>
          <w:rStyle w:val="cv"/>
        </w:rPr>
        <w:t>proč je tak významné, že Bůh je Soudce.</w:t>
      </w:r>
    </w:p>
    <w:p w:rsidR="00A416EC" w:rsidRDefault="00F379B9" w:rsidP="00A416EC">
      <w:pPr>
        <w:rPr>
          <w:rStyle w:val="cv"/>
        </w:rPr>
      </w:pPr>
      <w:r>
        <w:rPr>
          <w:rStyle w:val="cv"/>
        </w:rPr>
        <w:t>J</w:t>
      </w:r>
      <w:r w:rsidR="00D93B6E">
        <w:rPr>
          <w:rStyle w:val="cv"/>
        </w:rPr>
        <w:t xml:space="preserve">ak se v Lekci píše, </w:t>
      </w:r>
      <w:r w:rsidR="00D93B6E" w:rsidRPr="00D93B6E">
        <w:rPr>
          <w:rStyle w:val="cv"/>
          <w:color w:val="00B050"/>
        </w:rPr>
        <w:t>„(S</w:t>
      </w:r>
      <w:r w:rsidR="00A416EC" w:rsidRPr="00D93B6E">
        <w:rPr>
          <w:rStyle w:val="cv"/>
          <w:color w:val="00B050"/>
        </w:rPr>
        <w:t>)oud je součástí konečného Božího řešení problému hříchu.“</w:t>
      </w:r>
    </w:p>
    <w:p w:rsidR="00257135" w:rsidRDefault="00257135" w:rsidP="00A416EC">
      <w:pPr>
        <w:rPr>
          <w:rStyle w:val="cv"/>
        </w:rPr>
      </w:pPr>
      <w:r>
        <w:rPr>
          <w:rStyle w:val="cv"/>
        </w:rPr>
        <w:t>Ve Velkém sporu mezi dobrem a zlem ve vesmíru</w:t>
      </w:r>
      <w:r w:rsidR="004C2F54">
        <w:rPr>
          <w:rStyle w:val="cv"/>
        </w:rPr>
        <w:t>,</w:t>
      </w:r>
      <w:r>
        <w:rPr>
          <w:rStyle w:val="cv"/>
        </w:rPr>
        <w:t xml:space="preserve"> Bůh odpověděl na satanova obvinění křížem.</w:t>
      </w:r>
    </w:p>
    <w:p w:rsidR="00257135" w:rsidRDefault="00257135" w:rsidP="00A416EC">
      <w:pPr>
        <w:rPr>
          <w:rStyle w:val="cv"/>
        </w:rPr>
      </w:pPr>
      <w:r>
        <w:rPr>
          <w:rStyle w:val="cv"/>
        </w:rPr>
        <w:t>A na soudu</w:t>
      </w:r>
      <w:r w:rsidR="009E4352">
        <w:rPr>
          <w:rStyle w:val="cv"/>
        </w:rPr>
        <w:t xml:space="preserve"> se</w:t>
      </w:r>
      <w:r>
        <w:rPr>
          <w:rStyle w:val="cv"/>
        </w:rPr>
        <w:t xml:space="preserve"> zjeví, že udělal všechno možné, aby nás spasil a přivedl nás ke kříži.</w:t>
      </w:r>
    </w:p>
    <w:p w:rsidR="00257135" w:rsidRDefault="00257135" w:rsidP="00A416EC">
      <w:pPr>
        <w:rPr>
          <w:rStyle w:val="cv"/>
        </w:rPr>
      </w:pPr>
      <w:r>
        <w:rPr>
          <w:rStyle w:val="cv"/>
        </w:rPr>
        <w:t xml:space="preserve">Mezi Boží láskou a spravedlností neexistuje žádný rozpor. Bůh soudí, protože miluje. Bůh </w:t>
      </w:r>
      <w:r w:rsidR="00D93B6E">
        <w:rPr>
          <w:rStyle w:val="cv"/>
        </w:rPr>
        <w:t>miluje, a proto</w:t>
      </w:r>
      <w:r>
        <w:rPr>
          <w:rStyle w:val="cv"/>
        </w:rPr>
        <w:t xml:space="preserve"> soudí. Tyto dvě vlastnosti Pána Boha nelze oddělit.</w:t>
      </w:r>
    </w:p>
    <w:p w:rsidR="00257135" w:rsidRDefault="00257135" w:rsidP="00A416EC">
      <w:pPr>
        <w:rPr>
          <w:rStyle w:val="cv"/>
        </w:rPr>
      </w:pPr>
    </w:p>
    <w:p w:rsidR="00257135" w:rsidRDefault="00257135" w:rsidP="00257135">
      <w:pPr>
        <w:rPr>
          <w:rStyle w:val="cv"/>
        </w:rPr>
      </w:pPr>
      <w:r>
        <w:rPr>
          <w:rStyle w:val="cv"/>
        </w:rPr>
        <w:t>Část na pondělí navazuje na neděli a patří k ní. Úterý, středa, čtvrtek jsou</w:t>
      </w:r>
      <w:r w:rsidR="00D93B6E">
        <w:rPr>
          <w:rStyle w:val="cv"/>
        </w:rPr>
        <w:t xml:space="preserve"> zase</w:t>
      </w:r>
      <w:r>
        <w:rPr>
          <w:rStyle w:val="cv"/>
        </w:rPr>
        <w:t xml:space="preserve"> jednou velkou studií.</w:t>
      </w:r>
    </w:p>
    <w:p w:rsidR="00257135" w:rsidRDefault="00257135" w:rsidP="00A416EC">
      <w:pPr>
        <w:rPr>
          <w:rStyle w:val="cv"/>
        </w:rPr>
      </w:pPr>
    </w:p>
    <w:p w:rsidR="00257135" w:rsidRPr="0046713B" w:rsidRDefault="00257135" w:rsidP="00A416EC">
      <w:pPr>
        <w:rPr>
          <w:rStyle w:val="cv"/>
          <w:b/>
        </w:rPr>
      </w:pPr>
      <w:r w:rsidRPr="0046713B">
        <w:rPr>
          <w:rStyle w:val="cv"/>
          <w:b/>
        </w:rPr>
        <w:t>Pondělí – Boží milosrdenství a soud</w:t>
      </w:r>
    </w:p>
    <w:p w:rsidR="00257135" w:rsidRDefault="00257135" w:rsidP="00A416EC">
      <w:pPr>
        <w:rPr>
          <w:rStyle w:val="cv"/>
        </w:rPr>
      </w:pPr>
      <w:r>
        <w:rPr>
          <w:rStyle w:val="cv"/>
        </w:rPr>
        <w:t>A opět „milosrdenství a soud“ je zdánlivý proti</w:t>
      </w:r>
      <w:r w:rsidR="003C1844">
        <w:rPr>
          <w:rStyle w:val="cv"/>
        </w:rPr>
        <w:t>m</w:t>
      </w:r>
      <w:r>
        <w:rPr>
          <w:rStyle w:val="cv"/>
        </w:rPr>
        <w:t>luv.</w:t>
      </w:r>
      <w:r w:rsidR="003C1844">
        <w:rPr>
          <w:rStyle w:val="cv"/>
        </w:rPr>
        <w:t xml:space="preserve"> Avšak jak už jsme viděli, není možné mít Boží milosrdenství a Boží lásku bez </w:t>
      </w:r>
      <w:r w:rsidR="00D93B6E">
        <w:rPr>
          <w:rStyle w:val="cv"/>
        </w:rPr>
        <w:t xml:space="preserve">Božího </w:t>
      </w:r>
      <w:r w:rsidR="003C1844">
        <w:rPr>
          <w:rStyle w:val="cv"/>
        </w:rPr>
        <w:t>soudu.</w:t>
      </w:r>
    </w:p>
    <w:p w:rsidR="007D7DC8" w:rsidRDefault="007D7DC8" w:rsidP="00A416EC">
      <w:pPr>
        <w:rPr>
          <w:rStyle w:val="cv"/>
        </w:rPr>
      </w:pPr>
      <w:r>
        <w:rPr>
          <w:rStyle w:val="cv"/>
        </w:rPr>
        <w:t>Jedna věc, která je často špatně pochopena a překroucena, je záležitost skutků, pokud jde o soud a spasení. Ze zkušenosti vím, že</w:t>
      </w:r>
      <w:r w:rsidR="00D93B6E">
        <w:rPr>
          <w:rStyle w:val="cv"/>
        </w:rPr>
        <w:t xml:space="preserve"> toto je koncept, který křesťanům</w:t>
      </w:r>
      <w:r>
        <w:rPr>
          <w:rStyle w:val="cv"/>
        </w:rPr>
        <w:t xml:space="preserve"> dělá problémy. Jsme velmi náchylní špatně chápat, jako</w:t>
      </w:r>
      <w:r w:rsidR="00D93B6E">
        <w:rPr>
          <w:rStyle w:val="cv"/>
        </w:rPr>
        <w:t>u</w:t>
      </w:r>
      <w:r>
        <w:rPr>
          <w:rStyle w:val="cv"/>
        </w:rPr>
        <w:t xml:space="preserve"> roli hrají dobré skutky v souvislosti s naším spasením a soudem.</w:t>
      </w:r>
    </w:p>
    <w:p w:rsidR="007D7DC8" w:rsidRDefault="007D7DC8" w:rsidP="00A416EC">
      <w:pPr>
        <w:rPr>
          <w:rStyle w:val="cv"/>
        </w:rPr>
      </w:pPr>
      <w:r>
        <w:rPr>
          <w:rStyle w:val="cv"/>
        </w:rPr>
        <w:t>Když se vrátíme do doby Martina Luthera, tak lidé se</w:t>
      </w:r>
      <w:r w:rsidR="007A59D6">
        <w:rPr>
          <w:rStyle w:val="cv"/>
        </w:rPr>
        <w:t xml:space="preserve"> tehdy</w:t>
      </w:r>
      <w:r>
        <w:rPr>
          <w:rStyle w:val="cv"/>
        </w:rPr>
        <w:t xml:space="preserve"> domnívali, že</w:t>
      </w:r>
      <w:r w:rsidR="007A59D6">
        <w:rPr>
          <w:rStyle w:val="cv"/>
        </w:rPr>
        <w:t xml:space="preserve"> na prvním místě</w:t>
      </w:r>
      <w:r>
        <w:rPr>
          <w:rStyle w:val="cv"/>
        </w:rPr>
        <w:t xml:space="preserve"> </w:t>
      </w:r>
      <w:r w:rsidR="007A59D6">
        <w:rPr>
          <w:rStyle w:val="cv"/>
        </w:rPr>
        <w:t>musíme dělat</w:t>
      </w:r>
      <w:r>
        <w:rPr>
          <w:rStyle w:val="cv"/>
        </w:rPr>
        <w:t xml:space="preserve"> především dobré skutky. A že je konáme jen díky své vlastní disciplíně a</w:t>
      </w:r>
      <w:r w:rsidR="00D93B6E">
        <w:rPr>
          <w:rStyle w:val="cv"/>
        </w:rPr>
        <w:t xml:space="preserve"> ze své vlastní síly</w:t>
      </w:r>
      <w:r w:rsidR="008175E0">
        <w:rPr>
          <w:rStyle w:val="cv"/>
        </w:rPr>
        <w:t>. A pak Bůh zváží, jestli si zasloužíme Jeho milost, lásku a spasení.</w:t>
      </w:r>
    </w:p>
    <w:p w:rsidR="008175E0" w:rsidRDefault="008175E0" w:rsidP="00A416EC">
      <w:pPr>
        <w:rPr>
          <w:rStyle w:val="cv"/>
        </w:rPr>
      </w:pPr>
      <w:r>
        <w:rPr>
          <w:rStyle w:val="cv"/>
        </w:rPr>
        <w:t>Naneštěstí mnoho lidí se stále domnívá, že tak to</w:t>
      </w:r>
      <w:r w:rsidR="00387A31">
        <w:rPr>
          <w:rStyle w:val="cv"/>
        </w:rPr>
        <w:t>mu</w:t>
      </w:r>
      <w:r>
        <w:rPr>
          <w:rStyle w:val="cv"/>
        </w:rPr>
        <w:t xml:space="preserve"> skutečně je a myslí si, že takto Bůh soudí a odpouští.</w:t>
      </w:r>
    </w:p>
    <w:p w:rsidR="008175E0" w:rsidRDefault="008175E0" w:rsidP="00A416EC">
      <w:pPr>
        <w:rPr>
          <w:rStyle w:val="cv"/>
        </w:rPr>
      </w:pPr>
      <w:r>
        <w:rPr>
          <w:rStyle w:val="cv"/>
        </w:rPr>
        <w:t xml:space="preserve">Avšak to není biblické. Bible učí, že nejprve Bůh miloval nás a On udělal první krok. A až potom v reakci na Jeho </w:t>
      </w:r>
      <w:r w:rsidR="00D93B6E">
        <w:rPr>
          <w:rStyle w:val="cv"/>
        </w:rPr>
        <w:t xml:space="preserve">proaktivní </w:t>
      </w:r>
      <w:r>
        <w:rPr>
          <w:rStyle w:val="cv"/>
        </w:rPr>
        <w:t>lásku odpovídáme pokáním, vyznáním a dobrými skutky.</w:t>
      </w:r>
    </w:p>
    <w:p w:rsidR="008175E0" w:rsidRDefault="00AD21B6" w:rsidP="00A416EC">
      <w:pPr>
        <w:rPr>
          <w:rStyle w:val="cv"/>
        </w:rPr>
      </w:pPr>
      <w:r>
        <w:rPr>
          <w:rStyle w:val="cv"/>
        </w:rPr>
        <w:t>Pamatujete</w:t>
      </w:r>
      <w:r w:rsidR="008175E0">
        <w:rPr>
          <w:rStyle w:val="cv"/>
        </w:rPr>
        <w:t xml:space="preserve"> s</w:t>
      </w:r>
      <w:r>
        <w:rPr>
          <w:rStyle w:val="cv"/>
        </w:rPr>
        <w:t>i na příběh o marnotratném synu?</w:t>
      </w:r>
      <w:r w:rsidR="008175E0">
        <w:rPr>
          <w:rStyle w:val="cv"/>
        </w:rPr>
        <w:t xml:space="preserve"> Ještě když byl marnotratný syn daleko, předtím, než mohl odprosit svého otce, </w:t>
      </w:r>
      <w:r>
        <w:rPr>
          <w:rStyle w:val="cv"/>
        </w:rPr>
        <w:t xml:space="preserve">a </w:t>
      </w:r>
      <w:r w:rsidR="00387A31">
        <w:rPr>
          <w:rStyle w:val="cv"/>
        </w:rPr>
        <w:t>vyznat se;</w:t>
      </w:r>
      <w:r w:rsidR="008175E0">
        <w:rPr>
          <w:rStyle w:val="cv"/>
        </w:rPr>
        <w:t xml:space="preserve"> předtím než </w:t>
      </w:r>
      <w:r w:rsidR="00C62B36">
        <w:rPr>
          <w:rStyle w:val="cv"/>
        </w:rPr>
        <w:t xml:space="preserve">byl schopen </w:t>
      </w:r>
      <w:r>
        <w:rPr>
          <w:rStyle w:val="cv"/>
        </w:rPr>
        <w:t xml:space="preserve">cokoliv </w:t>
      </w:r>
      <w:r w:rsidR="00C62B36">
        <w:rPr>
          <w:rStyle w:val="cv"/>
        </w:rPr>
        <w:t>říci, otcova láska už jednala.</w:t>
      </w:r>
    </w:p>
    <w:p w:rsidR="00C62B36" w:rsidRDefault="00C62B36" w:rsidP="00A416EC">
      <w:pPr>
        <w:rPr>
          <w:rStyle w:val="cv"/>
        </w:rPr>
      </w:pPr>
      <w:r>
        <w:rPr>
          <w:rStyle w:val="cv"/>
        </w:rPr>
        <w:t>Vzpomínka na otce vedla</w:t>
      </w:r>
      <w:r w:rsidR="00387A31">
        <w:rPr>
          <w:rStyle w:val="cv"/>
        </w:rPr>
        <w:t xml:space="preserve"> syna</w:t>
      </w:r>
      <w:r>
        <w:rPr>
          <w:rStyle w:val="cv"/>
        </w:rPr>
        <w:t xml:space="preserve">, aby se vyznal. Když byl u prasat a vzpomínal na </w:t>
      </w:r>
      <w:r w:rsidR="00387A31">
        <w:rPr>
          <w:rStyle w:val="cv"/>
        </w:rPr>
        <w:t>domov</w:t>
      </w:r>
      <w:r>
        <w:rPr>
          <w:rStyle w:val="cv"/>
        </w:rPr>
        <w:t>, na otcovu lásku a milosrdenství, tak je v textu doslova řečeno, že přišel k sobě. Protože předtím byl mimo, nebyl při smyslech.</w:t>
      </w:r>
    </w:p>
    <w:p w:rsidR="00C62B36" w:rsidRDefault="00C62B36" w:rsidP="00A416EC">
      <w:pPr>
        <w:rPr>
          <w:rStyle w:val="cv"/>
        </w:rPr>
      </w:pPr>
      <w:r>
        <w:rPr>
          <w:rStyle w:val="cv"/>
        </w:rPr>
        <w:t xml:space="preserve">A právě tak Bůh </w:t>
      </w:r>
      <w:r w:rsidR="00D93B6E">
        <w:rPr>
          <w:rStyle w:val="cv"/>
        </w:rPr>
        <w:t>p</w:t>
      </w:r>
      <w:r>
        <w:rPr>
          <w:rStyle w:val="cv"/>
        </w:rPr>
        <w:t xml:space="preserve">ohlíží na nás, když se od Něho vzdálíme. Bůh je věčný optimista a nemůže vidět vzdálenost mezi </w:t>
      </w:r>
      <w:r w:rsidR="00387A31">
        <w:rPr>
          <w:rStyle w:val="cv"/>
        </w:rPr>
        <w:t xml:space="preserve">Sebou a </w:t>
      </w:r>
      <w:r>
        <w:rPr>
          <w:rStyle w:val="cv"/>
        </w:rPr>
        <w:t>námi</w:t>
      </w:r>
      <w:r w:rsidR="00387A31">
        <w:rPr>
          <w:rStyle w:val="cv"/>
        </w:rPr>
        <w:t>,</w:t>
      </w:r>
      <w:r>
        <w:rPr>
          <w:rStyle w:val="cv"/>
        </w:rPr>
        <w:t xml:space="preserve"> jako něco, co děláme s jasnou myslí. Když odmítneme Jeho </w:t>
      </w:r>
      <w:r w:rsidR="00E80027">
        <w:rPr>
          <w:rStyle w:val="cv"/>
        </w:rPr>
        <w:t>lásku, svědčí to o tom, že nevíme, co děláme.</w:t>
      </w:r>
    </w:p>
    <w:p w:rsidR="00E80027" w:rsidRDefault="00E80027" w:rsidP="00A416EC">
      <w:pPr>
        <w:rPr>
          <w:rStyle w:val="cv"/>
        </w:rPr>
      </w:pPr>
      <w:r>
        <w:rPr>
          <w:rStyle w:val="cv"/>
        </w:rPr>
        <w:t>Proto marnotratný syn, když přišel k sobě, vyskočil a utíkal ke svému otci, co mu síly stačily.</w:t>
      </w:r>
    </w:p>
    <w:p w:rsidR="00E80027" w:rsidRDefault="00E80027" w:rsidP="00A416EC">
      <w:pPr>
        <w:rPr>
          <w:rStyle w:val="cv"/>
        </w:rPr>
      </w:pPr>
      <w:r>
        <w:rPr>
          <w:rStyle w:val="cv"/>
        </w:rPr>
        <w:t>Ale když byl ještě daleko, vyběhl mu</w:t>
      </w:r>
      <w:r w:rsidR="00D93B6E">
        <w:rPr>
          <w:rStyle w:val="cv"/>
        </w:rPr>
        <w:t xml:space="preserve"> otec</w:t>
      </w:r>
      <w:r>
        <w:rPr>
          <w:rStyle w:val="cv"/>
        </w:rPr>
        <w:t xml:space="preserve"> naproti. A než mohl syn cokoliv říct, otec ho sevřel v náručí.</w:t>
      </w:r>
    </w:p>
    <w:p w:rsidR="00E80027" w:rsidRDefault="00E80027" w:rsidP="00A416EC">
      <w:pPr>
        <w:rPr>
          <w:rStyle w:val="cv"/>
        </w:rPr>
      </w:pPr>
      <w:r>
        <w:rPr>
          <w:rStyle w:val="cv"/>
        </w:rPr>
        <w:t>Nejprve přichází odpuštění od Pána Boha. A až potom se rozhodneme dělat, co je správné, když pochopíme Jeho dobrotu, lásku a milost.</w:t>
      </w:r>
    </w:p>
    <w:p w:rsidR="00E80027" w:rsidRDefault="00E80027" w:rsidP="00A416EC">
      <w:pPr>
        <w:rPr>
          <w:rStyle w:val="cv"/>
        </w:rPr>
      </w:pPr>
      <w:r>
        <w:rPr>
          <w:rStyle w:val="cv"/>
        </w:rPr>
        <w:t>A to nás vede k pochopení, že to nejsou skutky, díky čemu jsme spaseni nebo zatraceni. Skutky ukazují, kde je naše srdce.</w:t>
      </w:r>
    </w:p>
    <w:p w:rsidR="00F5337E" w:rsidRDefault="00821740" w:rsidP="00A416EC">
      <w:pPr>
        <w:rPr>
          <w:rStyle w:val="cv"/>
        </w:rPr>
      </w:pPr>
      <w:r>
        <w:rPr>
          <w:rStyle w:val="cv"/>
        </w:rPr>
        <w:t>Abych to ilus</w:t>
      </w:r>
      <w:r w:rsidR="00F5337E">
        <w:rPr>
          <w:rStyle w:val="cv"/>
        </w:rPr>
        <w:t>troval, povím vám jeden příběh.</w:t>
      </w:r>
    </w:p>
    <w:p w:rsidR="00821740" w:rsidRDefault="00821740" w:rsidP="00A416EC">
      <w:pPr>
        <w:rPr>
          <w:rStyle w:val="cv"/>
        </w:rPr>
      </w:pPr>
      <w:r>
        <w:rPr>
          <w:rStyle w:val="cv"/>
        </w:rPr>
        <w:t>Jed</w:t>
      </w:r>
      <w:r w:rsidR="00D93B6E">
        <w:rPr>
          <w:rStyle w:val="cv"/>
        </w:rPr>
        <w:t>n</w:t>
      </w:r>
      <w:r>
        <w:rPr>
          <w:rStyle w:val="cv"/>
        </w:rPr>
        <w:t>ou, před mnoha</w:t>
      </w:r>
      <w:r w:rsidR="00265DDC">
        <w:rPr>
          <w:rStyle w:val="cv"/>
        </w:rPr>
        <w:t>, mnoha</w:t>
      </w:r>
      <w:r>
        <w:rPr>
          <w:rStyle w:val="cv"/>
        </w:rPr>
        <w:t xml:space="preserve"> lety, jeden </w:t>
      </w:r>
      <w:r w:rsidR="00B77B58">
        <w:rPr>
          <w:rStyle w:val="cv"/>
        </w:rPr>
        <w:t>mladík</w:t>
      </w:r>
      <w:r>
        <w:rPr>
          <w:rStyle w:val="cv"/>
        </w:rPr>
        <w:t xml:space="preserve">, </w:t>
      </w:r>
      <w:r w:rsidR="00387A31">
        <w:rPr>
          <w:rStyle w:val="cv"/>
        </w:rPr>
        <w:t xml:space="preserve">kterému </w:t>
      </w:r>
      <w:r>
        <w:rPr>
          <w:rStyle w:val="cv"/>
        </w:rPr>
        <w:t>mohlo mu být tak 18, 19 let, spáchal vážný zločin. Byl odsouzen k oběšení. Avšak jeho rodina napsala dopis gu</w:t>
      </w:r>
      <w:r w:rsidR="00A72F71">
        <w:rPr>
          <w:rStyle w:val="cv"/>
        </w:rPr>
        <w:t>vernérovi daného státu a prosila</w:t>
      </w:r>
      <w:r>
        <w:rPr>
          <w:rStyle w:val="cv"/>
        </w:rPr>
        <w:t xml:space="preserve"> ho, aby mu udělil milost.</w:t>
      </w:r>
    </w:p>
    <w:p w:rsidR="00821740" w:rsidRDefault="00821740" w:rsidP="00821740">
      <w:pPr>
        <w:tabs>
          <w:tab w:val="left" w:pos="7265"/>
        </w:tabs>
        <w:rPr>
          <w:rStyle w:val="cv"/>
        </w:rPr>
      </w:pPr>
      <w:r>
        <w:rPr>
          <w:rStyle w:val="cv"/>
        </w:rPr>
        <w:t>Když guvernér, který tuto rodinu</w:t>
      </w:r>
      <w:r w:rsidR="00AD21B6" w:rsidRPr="00AD21B6">
        <w:rPr>
          <w:rStyle w:val="cv"/>
        </w:rPr>
        <w:t xml:space="preserve"> </w:t>
      </w:r>
      <w:r w:rsidR="00AD21B6">
        <w:rPr>
          <w:rStyle w:val="cv"/>
        </w:rPr>
        <w:t>znal</w:t>
      </w:r>
      <w:r>
        <w:rPr>
          <w:rStyle w:val="cv"/>
        </w:rPr>
        <w:t>, dostal jejich žádost,</w:t>
      </w:r>
      <w:r w:rsidR="00B77B58">
        <w:rPr>
          <w:rStyle w:val="cv"/>
        </w:rPr>
        <w:t xml:space="preserve"> odpověděl: „Jsem ochoten uděli</w:t>
      </w:r>
      <w:r>
        <w:rPr>
          <w:rStyle w:val="cv"/>
        </w:rPr>
        <w:t xml:space="preserve">t mu milost, ale předtím si s ním promluvím, abych </w:t>
      </w:r>
      <w:r w:rsidR="00AD21B6">
        <w:rPr>
          <w:rStyle w:val="cv"/>
        </w:rPr>
        <w:t>zjistil</w:t>
      </w:r>
      <w:r>
        <w:rPr>
          <w:rStyle w:val="cv"/>
        </w:rPr>
        <w:t>, jestli je to možné.“</w:t>
      </w:r>
    </w:p>
    <w:p w:rsidR="00821740" w:rsidRDefault="00821740" w:rsidP="00821740">
      <w:pPr>
        <w:tabs>
          <w:tab w:val="left" w:pos="7265"/>
        </w:tabs>
        <w:rPr>
          <w:rStyle w:val="cv"/>
        </w:rPr>
      </w:pPr>
      <w:r>
        <w:rPr>
          <w:rStyle w:val="cv"/>
        </w:rPr>
        <w:t xml:space="preserve">Guvernér se převlékl za kněze, vzal si Bibli a </w:t>
      </w:r>
      <w:r w:rsidR="00B77B58">
        <w:rPr>
          <w:rStyle w:val="cv"/>
        </w:rPr>
        <w:t>vložil do ní listinu s udělením milosti</w:t>
      </w:r>
      <w:r w:rsidR="00A43C67">
        <w:rPr>
          <w:rStyle w:val="cv"/>
        </w:rPr>
        <w:t xml:space="preserve">. Pak šel navštívit mladého </w:t>
      </w:r>
      <w:r w:rsidR="00653720">
        <w:rPr>
          <w:rStyle w:val="cv"/>
        </w:rPr>
        <w:t>vězně</w:t>
      </w:r>
      <w:r w:rsidR="00A43C67">
        <w:rPr>
          <w:rStyle w:val="cv"/>
        </w:rPr>
        <w:t>.</w:t>
      </w:r>
    </w:p>
    <w:p w:rsidR="00A43C67" w:rsidRDefault="00A43C67" w:rsidP="00821740">
      <w:pPr>
        <w:tabs>
          <w:tab w:val="left" w:pos="7265"/>
        </w:tabs>
        <w:rPr>
          <w:rStyle w:val="cv"/>
        </w:rPr>
      </w:pPr>
      <w:r>
        <w:rPr>
          <w:rStyle w:val="cv"/>
        </w:rPr>
        <w:t xml:space="preserve">Když přišel do vězení, </w:t>
      </w:r>
      <w:r w:rsidR="00216D28">
        <w:rPr>
          <w:rStyle w:val="cv"/>
        </w:rPr>
        <w:t>vešel k mladíkovi a řekl mu: „Mladý muži přišel jsem, abych ti přinesl něco, co by ti mohlo pomoci.“</w:t>
      </w:r>
    </w:p>
    <w:p w:rsidR="00216D28" w:rsidRDefault="00216D28" w:rsidP="00821740">
      <w:pPr>
        <w:tabs>
          <w:tab w:val="left" w:pos="7265"/>
        </w:tabs>
        <w:rPr>
          <w:rStyle w:val="cv"/>
        </w:rPr>
      </w:pPr>
      <w:r>
        <w:rPr>
          <w:rStyle w:val="cv"/>
        </w:rPr>
        <w:t>Ukázal mu Bibli a mladý muž ho začal proklínat a zlořečit m</w:t>
      </w:r>
      <w:r w:rsidR="00A72F71">
        <w:rPr>
          <w:rStyle w:val="cv"/>
        </w:rPr>
        <w:t>u. Křičel na něho, ať jde pryč,</w:t>
      </w:r>
      <w:r>
        <w:rPr>
          <w:rStyle w:val="cv"/>
        </w:rPr>
        <w:t xml:space="preserve"> že nenávidí Boha a začal se chovat nebezpečně.</w:t>
      </w:r>
    </w:p>
    <w:p w:rsidR="00216D28" w:rsidRDefault="00216D28" w:rsidP="00821740">
      <w:pPr>
        <w:tabs>
          <w:tab w:val="left" w:pos="7265"/>
        </w:tabs>
        <w:rPr>
          <w:rStyle w:val="cv"/>
        </w:rPr>
      </w:pPr>
      <w:r>
        <w:rPr>
          <w:rStyle w:val="cv"/>
        </w:rPr>
        <w:t>Nakonec kněz, tedy guvernér, musel odejít, protože mu šlo o život. Obrátil se smutně a odešel.</w:t>
      </w:r>
    </w:p>
    <w:p w:rsidR="00216D28" w:rsidRDefault="00914878" w:rsidP="00821740">
      <w:pPr>
        <w:tabs>
          <w:tab w:val="left" w:pos="7265"/>
        </w:tabs>
        <w:rPr>
          <w:rStyle w:val="cv"/>
        </w:rPr>
      </w:pPr>
      <w:r>
        <w:rPr>
          <w:rStyle w:val="cv"/>
        </w:rPr>
        <w:t>J</w:t>
      </w:r>
      <w:r w:rsidR="00216D28">
        <w:rPr>
          <w:rStyle w:val="cv"/>
        </w:rPr>
        <w:t xml:space="preserve">akmile </w:t>
      </w:r>
      <w:r w:rsidR="00AD21B6">
        <w:rPr>
          <w:rStyle w:val="cv"/>
        </w:rPr>
        <w:t>byl pryč</w:t>
      </w:r>
      <w:r w:rsidR="00216D28">
        <w:rPr>
          <w:rStyle w:val="cv"/>
        </w:rPr>
        <w:t xml:space="preserve">, vešel </w:t>
      </w:r>
      <w:r w:rsidR="00387A31">
        <w:rPr>
          <w:rStyle w:val="cv"/>
        </w:rPr>
        <w:t xml:space="preserve">do cely </w:t>
      </w:r>
      <w:r w:rsidR="00216D28">
        <w:rPr>
          <w:rStyle w:val="cv"/>
        </w:rPr>
        <w:t>žalářník a řekl</w:t>
      </w:r>
      <w:r w:rsidR="00653720">
        <w:rPr>
          <w:rStyle w:val="cv"/>
        </w:rPr>
        <w:t xml:space="preserve"> odsouzenému vězni</w:t>
      </w:r>
      <w:r w:rsidR="00216D28">
        <w:rPr>
          <w:rStyle w:val="cv"/>
        </w:rPr>
        <w:t>: „Jsi blázen</w:t>
      </w:r>
      <w:r w:rsidR="00B77B58">
        <w:rPr>
          <w:rStyle w:val="cv"/>
        </w:rPr>
        <w:t>!</w:t>
      </w:r>
      <w:r w:rsidR="00216D28">
        <w:rPr>
          <w:rStyle w:val="cv"/>
        </w:rPr>
        <w:t>“</w:t>
      </w:r>
    </w:p>
    <w:p w:rsidR="00216D28" w:rsidRDefault="00914878" w:rsidP="00821740">
      <w:pPr>
        <w:tabs>
          <w:tab w:val="left" w:pos="7265"/>
        </w:tabs>
        <w:rPr>
          <w:rStyle w:val="cv"/>
        </w:rPr>
      </w:pPr>
      <w:r>
        <w:rPr>
          <w:rStyle w:val="cv"/>
        </w:rPr>
        <w:t>A mladík: „Kvů</w:t>
      </w:r>
      <w:r w:rsidR="00AD21B6">
        <w:rPr>
          <w:rStyle w:val="cv"/>
        </w:rPr>
        <w:t>li tomu knězi? Já už nepotřebuju</w:t>
      </w:r>
      <w:r>
        <w:rPr>
          <w:rStyle w:val="cv"/>
        </w:rPr>
        <w:t xml:space="preserve"> náboženství.“</w:t>
      </w:r>
    </w:p>
    <w:p w:rsidR="00914878" w:rsidRDefault="00387A31" w:rsidP="00821740">
      <w:pPr>
        <w:tabs>
          <w:tab w:val="left" w:pos="7265"/>
        </w:tabs>
        <w:rPr>
          <w:rStyle w:val="cv"/>
        </w:rPr>
      </w:pPr>
      <w:r>
        <w:rPr>
          <w:rStyle w:val="cv"/>
        </w:rPr>
        <w:t xml:space="preserve">Žalářník </w:t>
      </w:r>
      <w:r w:rsidR="00914878">
        <w:rPr>
          <w:rStyle w:val="cv"/>
        </w:rPr>
        <w:t xml:space="preserve">mu řekl: „To nebyl žádný kněz, ale guvernér a v Bibli měl </w:t>
      </w:r>
      <w:r w:rsidR="00663AB1">
        <w:rPr>
          <w:rStyle w:val="cv"/>
        </w:rPr>
        <w:t>listinu</w:t>
      </w:r>
      <w:r w:rsidR="00914878">
        <w:rPr>
          <w:rStyle w:val="cv"/>
        </w:rPr>
        <w:t xml:space="preserve"> udělení milosti.“</w:t>
      </w:r>
    </w:p>
    <w:p w:rsidR="00914878" w:rsidRDefault="00914878" w:rsidP="00821740">
      <w:pPr>
        <w:tabs>
          <w:tab w:val="left" w:pos="7265"/>
        </w:tabs>
        <w:rPr>
          <w:rStyle w:val="cv"/>
        </w:rPr>
      </w:pPr>
      <w:r>
        <w:rPr>
          <w:rStyle w:val="cv"/>
        </w:rPr>
        <w:t xml:space="preserve">To bylo </w:t>
      </w:r>
      <w:r w:rsidR="000B2E64">
        <w:rPr>
          <w:rStyle w:val="cv"/>
        </w:rPr>
        <w:t>pro mladíka velké překvapení.</w:t>
      </w:r>
      <w:r>
        <w:rPr>
          <w:rStyle w:val="cv"/>
        </w:rPr>
        <w:t xml:space="preserve"> </w:t>
      </w:r>
      <w:r w:rsidR="000B2E64">
        <w:rPr>
          <w:rStyle w:val="cv"/>
        </w:rPr>
        <w:t>V</w:t>
      </w:r>
      <w:r>
        <w:rPr>
          <w:rStyle w:val="cv"/>
        </w:rPr>
        <w:t> den, kdy byl oběšen, dostal m</w:t>
      </w:r>
      <w:r w:rsidR="00663AB1">
        <w:rPr>
          <w:rStyle w:val="cv"/>
        </w:rPr>
        <w:t>ožnost říct svá poslední slova.</w:t>
      </w:r>
    </w:p>
    <w:p w:rsidR="00914878" w:rsidRDefault="00914878" w:rsidP="00821740">
      <w:pPr>
        <w:tabs>
          <w:tab w:val="left" w:pos="7265"/>
        </w:tabs>
        <w:rPr>
          <w:rStyle w:val="cv"/>
        </w:rPr>
      </w:pPr>
      <w:r>
        <w:rPr>
          <w:rStyle w:val="cv"/>
        </w:rPr>
        <w:t xml:space="preserve">Obrátil se ke společenství, které se tam shromáždilo, a řekl: „Neumírám dnes kvůli zločinu, který jsem spáchal, ale kvůli </w:t>
      </w:r>
      <w:r w:rsidR="00B77B58">
        <w:rPr>
          <w:rStyle w:val="cv"/>
        </w:rPr>
        <w:t xml:space="preserve">tomu, že jsem odmítl </w:t>
      </w:r>
      <w:r w:rsidR="000B2E64">
        <w:rPr>
          <w:rStyle w:val="cv"/>
        </w:rPr>
        <w:t>milost</w:t>
      </w:r>
      <w:r>
        <w:rPr>
          <w:rStyle w:val="cv"/>
        </w:rPr>
        <w:t>.“</w:t>
      </w:r>
    </w:p>
    <w:p w:rsidR="00914878" w:rsidRDefault="00914878" w:rsidP="00821740">
      <w:pPr>
        <w:tabs>
          <w:tab w:val="left" w:pos="7265"/>
        </w:tabs>
        <w:rPr>
          <w:rStyle w:val="cv"/>
        </w:rPr>
      </w:pPr>
      <w:r>
        <w:rPr>
          <w:rStyle w:val="cv"/>
        </w:rPr>
        <w:t>Přátelé, my neumíráme v první řadě kvůli skutkům, ale kvůli o</w:t>
      </w:r>
      <w:r w:rsidR="00B77B58">
        <w:rPr>
          <w:rStyle w:val="cv"/>
        </w:rPr>
        <w:t>dpuštění, milosti,</w:t>
      </w:r>
      <w:r w:rsidR="00F5337E">
        <w:rPr>
          <w:rStyle w:val="cv"/>
        </w:rPr>
        <w:t xml:space="preserve"> a</w:t>
      </w:r>
      <w:r w:rsidR="00B77B58">
        <w:rPr>
          <w:rStyle w:val="cv"/>
        </w:rPr>
        <w:t xml:space="preserve"> lásce, které</w:t>
      </w:r>
      <w:r>
        <w:rPr>
          <w:rStyle w:val="cv"/>
        </w:rPr>
        <w:t xml:space="preserve"> odmítáme.</w:t>
      </w:r>
    </w:p>
    <w:p w:rsidR="00C1677A" w:rsidRDefault="00C1677A" w:rsidP="00821740">
      <w:pPr>
        <w:tabs>
          <w:tab w:val="left" w:pos="7265"/>
        </w:tabs>
        <w:rPr>
          <w:rStyle w:val="cv"/>
        </w:rPr>
      </w:pPr>
      <w:r>
        <w:rPr>
          <w:rStyle w:val="cv"/>
        </w:rPr>
        <w:t xml:space="preserve">Naše skutky ukazují </w:t>
      </w:r>
      <w:r w:rsidR="000B2E64">
        <w:rPr>
          <w:rStyle w:val="cv"/>
        </w:rPr>
        <w:t xml:space="preserve">na </w:t>
      </w:r>
      <w:r w:rsidR="00B77B58">
        <w:rPr>
          <w:rStyle w:val="cv"/>
        </w:rPr>
        <w:t>spasení nebo zatracení. Avšak j</w:t>
      </w:r>
      <w:r>
        <w:rPr>
          <w:rStyle w:val="cv"/>
        </w:rPr>
        <w:t>e to mnohem hlubší. Vzpoura a odmítnutí Boha, Jeho milosti, Jeho odpuštění, to</w:t>
      </w:r>
      <w:r w:rsidR="00663AB1">
        <w:rPr>
          <w:rStyle w:val="cv"/>
        </w:rPr>
        <w:t xml:space="preserve"> všechno</w:t>
      </w:r>
      <w:r>
        <w:rPr>
          <w:rStyle w:val="cv"/>
        </w:rPr>
        <w:t xml:space="preserve"> nás vede dolů cestou zatracení.</w:t>
      </w:r>
    </w:p>
    <w:p w:rsidR="00C1677A" w:rsidRDefault="00C1677A" w:rsidP="00821740">
      <w:pPr>
        <w:tabs>
          <w:tab w:val="left" w:pos="7265"/>
        </w:tabs>
        <w:rPr>
          <w:rStyle w:val="cv"/>
        </w:rPr>
      </w:pPr>
      <w:r>
        <w:rPr>
          <w:rStyle w:val="cv"/>
        </w:rPr>
        <w:t xml:space="preserve">Někdo by mi mohl říct: „Ale co texty jako </w:t>
      </w:r>
      <w:r w:rsidRPr="00B77B58">
        <w:rPr>
          <w:rStyle w:val="cv"/>
          <w:color w:val="FF0000"/>
        </w:rPr>
        <w:t>Zjevení 20,12</w:t>
      </w:r>
      <w:r>
        <w:rPr>
          <w:rStyle w:val="cv"/>
        </w:rPr>
        <w:t>, kde je psáno:</w:t>
      </w:r>
    </w:p>
    <w:p w:rsidR="00C1677A" w:rsidRPr="00B77B58" w:rsidRDefault="00C1677A" w:rsidP="00821740">
      <w:pPr>
        <w:tabs>
          <w:tab w:val="left" w:pos="7265"/>
        </w:tabs>
        <w:rPr>
          <w:rStyle w:val="cv"/>
          <w:color w:val="FF0000"/>
        </w:rPr>
      </w:pPr>
      <w:r w:rsidRPr="00B77B58">
        <w:rPr>
          <w:rStyle w:val="cv"/>
          <w:color w:val="FF0000"/>
        </w:rPr>
        <w:t>„A uviděl jsem mrtvé, velké i malé, jak stojí před trůnem, a byly otevřeny knihy. Byla otevřena i jiná kniha, to jest kniha života. A mrtví byli souzeni podle svých skutků, zapsaných v těch knihách.“</w:t>
      </w:r>
    </w:p>
    <w:p w:rsidR="00C1677A" w:rsidRDefault="000B2E64" w:rsidP="00821740">
      <w:pPr>
        <w:tabs>
          <w:tab w:val="left" w:pos="7265"/>
        </w:tabs>
        <w:rPr>
          <w:rStyle w:val="cv"/>
        </w:rPr>
      </w:pPr>
      <w:r>
        <w:rPr>
          <w:rStyle w:val="cv"/>
        </w:rPr>
        <w:t>„</w:t>
      </w:r>
      <w:r w:rsidR="00C1677A">
        <w:rPr>
          <w:rStyle w:val="cv"/>
        </w:rPr>
        <w:t>Jak tomu mám rozumět? Tady je řečeno, že vši</w:t>
      </w:r>
      <w:r>
        <w:rPr>
          <w:rStyle w:val="cv"/>
        </w:rPr>
        <w:t xml:space="preserve">chni jsou souzeni svými skutky. </w:t>
      </w:r>
      <w:r w:rsidR="00C1677A">
        <w:rPr>
          <w:rStyle w:val="cv"/>
        </w:rPr>
        <w:t xml:space="preserve">A není tento verš v rozporu s tím, co je </w:t>
      </w:r>
      <w:r w:rsidR="00F5337E">
        <w:rPr>
          <w:rStyle w:val="cv"/>
        </w:rPr>
        <w:t xml:space="preserve">psáno </w:t>
      </w:r>
      <w:r w:rsidR="00C1677A">
        <w:rPr>
          <w:rStyle w:val="cv"/>
        </w:rPr>
        <w:t>v </w:t>
      </w:r>
      <w:r w:rsidR="00C1677A" w:rsidRPr="00B77B58">
        <w:rPr>
          <w:rStyle w:val="cv"/>
          <w:color w:val="FF0000"/>
        </w:rPr>
        <w:t>Efezským 2,8</w:t>
      </w:r>
      <w:r w:rsidR="00663AB1">
        <w:rPr>
          <w:rStyle w:val="cv"/>
        </w:rPr>
        <w:t>?</w:t>
      </w:r>
    </w:p>
    <w:p w:rsidR="00C1677A" w:rsidRPr="0046713B" w:rsidRDefault="00C1677A" w:rsidP="00821740">
      <w:pPr>
        <w:tabs>
          <w:tab w:val="left" w:pos="7265"/>
        </w:tabs>
        <w:rPr>
          <w:rStyle w:val="cv"/>
          <w:color w:val="FF0000"/>
        </w:rPr>
      </w:pPr>
      <w:r w:rsidRPr="0046713B">
        <w:rPr>
          <w:rStyle w:val="cv"/>
          <w:color w:val="FF0000"/>
        </w:rPr>
        <w:t>Ef 2,8: „Neboť jste zachráněni milostí skrze víru; a ta záchrana není z vás — je to Boží dar;“</w:t>
      </w:r>
    </w:p>
    <w:p w:rsidR="00C1677A" w:rsidRDefault="000B2E64" w:rsidP="00821740">
      <w:pPr>
        <w:tabs>
          <w:tab w:val="left" w:pos="7265"/>
        </w:tabs>
        <w:rPr>
          <w:rStyle w:val="cv"/>
        </w:rPr>
      </w:pPr>
      <w:r>
        <w:rPr>
          <w:rStyle w:val="cv"/>
        </w:rPr>
        <w:t>„</w:t>
      </w:r>
      <w:r w:rsidR="00C1677A">
        <w:rPr>
          <w:rStyle w:val="cv"/>
        </w:rPr>
        <w:t xml:space="preserve">Jak to tedy je? Jsme </w:t>
      </w:r>
      <w:r w:rsidR="00B54322">
        <w:rPr>
          <w:rStyle w:val="cv"/>
        </w:rPr>
        <w:t xml:space="preserve">souzeni podle našich skutků, jak čteme ve </w:t>
      </w:r>
      <w:r w:rsidR="00B54322" w:rsidRPr="00B77B58">
        <w:rPr>
          <w:rStyle w:val="cv"/>
          <w:color w:val="FF0000"/>
        </w:rPr>
        <w:t xml:space="preserve">Zjevení 20,12 </w:t>
      </w:r>
      <w:r w:rsidR="00B54322">
        <w:rPr>
          <w:rStyle w:val="cv"/>
        </w:rPr>
        <w:t>nebo jsme spaseni milostí, jak je uvedeno v </w:t>
      </w:r>
      <w:r w:rsidR="00B54322" w:rsidRPr="00B77B58">
        <w:rPr>
          <w:rStyle w:val="cv"/>
          <w:color w:val="FF0000"/>
        </w:rPr>
        <w:t>Efezským 2,8</w:t>
      </w:r>
      <w:r w:rsidR="00B54322">
        <w:rPr>
          <w:rStyle w:val="cv"/>
        </w:rPr>
        <w:t>?“</w:t>
      </w:r>
    </w:p>
    <w:p w:rsidR="00B54322" w:rsidRDefault="00B54322" w:rsidP="00821740">
      <w:pPr>
        <w:tabs>
          <w:tab w:val="left" w:pos="7265"/>
        </w:tabs>
        <w:rPr>
          <w:rStyle w:val="cv"/>
        </w:rPr>
      </w:pPr>
      <w:r>
        <w:rPr>
          <w:rStyle w:val="cv"/>
        </w:rPr>
        <w:t>Tyto verše si neprotiřečí.</w:t>
      </w:r>
    </w:p>
    <w:p w:rsidR="00923EE8" w:rsidRDefault="00663AB1" w:rsidP="00821740">
      <w:pPr>
        <w:tabs>
          <w:tab w:val="left" w:pos="7265"/>
        </w:tabs>
        <w:rPr>
          <w:rStyle w:val="cv"/>
        </w:rPr>
      </w:pPr>
      <w:r>
        <w:rPr>
          <w:rStyle w:val="cv"/>
        </w:rPr>
        <w:t>Bůh</w:t>
      </w:r>
      <w:r w:rsidR="00923EE8">
        <w:rPr>
          <w:rStyle w:val="cv"/>
        </w:rPr>
        <w:t xml:space="preserve"> už všechno ví</w:t>
      </w:r>
      <w:r w:rsidR="000B2E64">
        <w:rPr>
          <w:rStyle w:val="cv"/>
        </w:rPr>
        <w:t xml:space="preserve"> dopředu</w:t>
      </w:r>
      <w:r w:rsidR="00923EE8">
        <w:rPr>
          <w:rStyle w:val="cv"/>
        </w:rPr>
        <w:t>. Ví, kdo bude spasen, a kdo bude zatracen.</w:t>
      </w:r>
    </w:p>
    <w:p w:rsidR="00923EE8" w:rsidRDefault="00923EE8" w:rsidP="00821740">
      <w:pPr>
        <w:tabs>
          <w:tab w:val="left" w:pos="7265"/>
        </w:tabs>
        <w:rPr>
          <w:rStyle w:val="cv"/>
        </w:rPr>
      </w:pPr>
      <w:r>
        <w:rPr>
          <w:rStyle w:val="cv"/>
        </w:rPr>
        <w:t>To mi</w:t>
      </w:r>
      <w:r w:rsidR="00F5337E">
        <w:rPr>
          <w:rStyle w:val="cv"/>
        </w:rPr>
        <w:t xml:space="preserve"> jen</w:t>
      </w:r>
      <w:r>
        <w:rPr>
          <w:rStyle w:val="cv"/>
        </w:rPr>
        <w:t xml:space="preserve"> dokazuje, že Bůh je tak vel</w:t>
      </w:r>
      <w:r w:rsidR="00F5337E">
        <w:rPr>
          <w:rStyle w:val="cv"/>
        </w:rPr>
        <w:t>i</w:t>
      </w:r>
      <w:r>
        <w:rPr>
          <w:rStyle w:val="cv"/>
        </w:rPr>
        <w:t>ký a věčný optimista, že bojuje i za ty, o kterých ví, že budou ztraceni.</w:t>
      </w:r>
    </w:p>
    <w:p w:rsidR="00923EE8" w:rsidRDefault="00923EE8" w:rsidP="00821740">
      <w:pPr>
        <w:tabs>
          <w:tab w:val="left" w:pos="7265"/>
        </w:tabs>
        <w:rPr>
          <w:rStyle w:val="cv"/>
        </w:rPr>
      </w:pPr>
      <w:r>
        <w:rPr>
          <w:rStyle w:val="cv"/>
        </w:rPr>
        <w:t>Otázkou je, proč si Bůh dělá tak velké starosti navíc, že bude soudit s otevřenými knihami</w:t>
      </w:r>
      <w:r w:rsidR="00B77B58">
        <w:rPr>
          <w:rStyle w:val="cv"/>
        </w:rPr>
        <w:t>, aby všichni viděli, jak postupuje</w:t>
      </w:r>
      <w:r>
        <w:rPr>
          <w:rStyle w:val="cv"/>
        </w:rPr>
        <w:t>?</w:t>
      </w:r>
    </w:p>
    <w:p w:rsidR="00923EE8" w:rsidRDefault="00923EE8" w:rsidP="00821740">
      <w:pPr>
        <w:tabs>
          <w:tab w:val="left" w:pos="7265"/>
        </w:tabs>
        <w:rPr>
          <w:rStyle w:val="cv"/>
        </w:rPr>
      </w:pPr>
      <w:r>
        <w:rPr>
          <w:rStyle w:val="cv"/>
        </w:rPr>
        <w:t xml:space="preserve">Nebylo by pro Něj </w:t>
      </w:r>
      <w:r w:rsidR="000B2E64">
        <w:rPr>
          <w:rStyle w:val="cv"/>
        </w:rPr>
        <w:t xml:space="preserve">jednodušší </w:t>
      </w:r>
      <w:r>
        <w:rPr>
          <w:rStyle w:val="cv"/>
        </w:rPr>
        <w:t>udělat všechno hned jen lusknutím prstů? Proč chce být ve všem tak transparentní?</w:t>
      </w:r>
    </w:p>
    <w:p w:rsidR="00923EE8" w:rsidRDefault="00923EE8" w:rsidP="00821740">
      <w:pPr>
        <w:tabs>
          <w:tab w:val="left" w:pos="7265"/>
        </w:tabs>
        <w:rPr>
          <w:rStyle w:val="cv"/>
        </w:rPr>
      </w:pPr>
      <w:r>
        <w:rPr>
          <w:rStyle w:val="cv"/>
        </w:rPr>
        <w:t>Důvodem je, že to dělá pro naše dobro,</w:t>
      </w:r>
      <w:r w:rsidR="00663AB1">
        <w:rPr>
          <w:rStyle w:val="cv"/>
        </w:rPr>
        <w:t xml:space="preserve"> a</w:t>
      </w:r>
      <w:r>
        <w:rPr>
          <w:rStyle w:val="cv"/>
        </w:rPr>
        <w:t xml:space="preserve"> pro dobro celého vesmíru, </w:t>
      </w:r>
      <w:r w:rsidR="000A478B">
        <w:rPr>
          <w:rStyle w:val="cv"/>
        </w:rPr>
        <w:t xml:space="preserve">andělů a </w:t>
      </w:r>
      <w:r>
        <w:rPr>
          <w:rStyle w:val="cv"/>
        </w:rPr>
        <w:t>světů</w:t>
      </w:r>
      <w:r w:rsidR="000A478B">
        <w:rPr>
          <w:rStyle w:val="cv"/>
        </w:rPr>
        <w:t>, které nepadli do hříchu.</w:t>
      </w:r>
    </w:p>
    <w:p w:rsidR="000A478B" w:rsidRDefault="000A478B" w:rsidP="00821740">
      <w:pPr>
        <w:tabs>
          <w:tab w:val="left" w:pos="7265"/>
        </w:tabs>
        <w:rPr>
          <w:rStyle w:val="cv"/>
        </w:rPr>
      </w:pPr>
      <w:r>
        <w:rPr>
          <w:rStyle w:val="cv"/>
        </w:rPr>
        <w:t xml:space="preserve">A aby bylo všechno zcela jasné, je naprosto otevřený ohledně soudního procesu.  A právě tam </w:t>
      </w:r>
      <w:r w:rsidR="00663AB1">
        <w:rPr>
          <w:rStyle w:val="cv"/>
        </w:rPr>
        <w:t>jsou</w:t>
      </w:r>
      <w:r>
        <w:rPr>
          <w:rStyle w:val="cv"/>
        </w:rPr>
        <w:t xml:space="preserve"> důležité skutky.</w:t>
      </w:r>
    </w:p>
    <w:p w:rsidR="00596C22" w:rsidRDefault="00596C22" w:rsidP="00821740">
      <w:pPr>
        <w:tabs>
          <w:tab w:val="left" w:pos="7265"/>
        </w:tabs>
        <w:rPr>
          <w:rStyle w:val="cv"/>
        </w:rPr>
      </w:pPr>
      <w:r>
        <w:rPr>
          <w:rStyle w:val="cv"/>
        </w:rPr>
        <w:t>Občas jsme nespravedliví vůči Bohu, co se týče spasení a skutků a pleteme si, jak bychom o těchto věcech měli uvažovat.</w:t>
      </w:r>
    </w:p>
    <w:p w:rsidR="00596C22" w:rsidRDefault="00596C22" w:rsidP="00821740">
      <w:pPr>
        <w:tabs>
          <w:tab w:val="left" w:pos="7265"/>
        </w:tabs>
        <w:rPr>
          <w:rStyle w:val="cv"/>
        </w:rPr>
      </w:pPr>
      <w:r>
        <w:rPr>
          <w:rStyle w:val="cv"/>
        </w:rPr>
        <w:t xml:space="preserve">Skutky nám nikdy nezajistí spasení. A skutky nebyly nikdy dány proto, abychom skrze ně byli zatraceni. Skutky jsou důkazní materiál, který ukazuje, jak je na tom naše srdce, jestli jsme dovolili, aby </w:t>
      </w:r>
      <w:r w:rsidR="00B85CD8">
        <w:rPr>
          <w:rStyle w:val="cv"/>
        </w:rPr>
        <w:t xml:space="preserve">nás </w:t>
      </w:r>
      <w:r>
        <w:rPr>
          <w:rStyle w:val="cv"/>
        </w:rPr>
        <w:t>Boží milost změnila.</w:t>
      </w:r>
    </w:p>
    <w:p w:rsidR="00596C22" w:rsidRDefault="00596C22" w:rsidP="00821740">
      <w:pPr>
        <w:tabs>
          <w:tab w:val="left" w:pos="7265"/>
        </w:tabs>
        <w:rPr>
          <w:rStyle w:val="cv"/>
        </w:rPr>
      </w:pPr>
      <w:r>
        <w:rPr>
          <w:rStyle w:val="cv"/>
        </w:rPr>
        <w:t>Nakonec nebude důležité jen to, čemu věříme, ale i jestli to, čemu věříme, změnilo naše srdce a náš život. V</w:t>
      </w:r>
      <w:r w:rsidR="00B77B58">
        <w:rPr>
          <w:rStyle w:val="cv"/>
        </w:rPr>
        <w:t>íra se totiž stává vírou ve chvíli</w:t>
      </w:r>
      <w:r>
        <w:rPr>
          <w:rStyle w:val="cv"/>
        </w:rPr>
        <w:t xml:space="preserve"> činu.</w:t>
      </w:r>
    </w:p>
    <w:p w:rsidR="00596C22" w:rsidRDefault="00596C22" w:rsidP="00821740">
      <w:pPr>
        <w:tabs>
          <w:tab w:val="left" w:pos="7265"/>
        </w:tabs>
        <w:rPr>
          <w:rStyle w:val="cv"/>
        </w:rPr>
      </w:pPr>
      <w:r>
        <w:rPr>
          <w:rStyle w:val="cv"/>
        </w:rPr>
        <w:t>Můžete tedy věřit, čemu chcete. Můžete mít správný systém víry a správné skutky. Ale pokud jsou vykonány ze špatného důvodu</w:t>
      </w:r>
      <w:r w:rsidR="005801DB">
        <w:rPr>
          <w:rStyle w:val="cv"/>
        </w:rPr>
        <w:t xml:space="preserve">, tak </w:t>
      </w:r>
      <w:r w:rsidR="00F5337E">
        <w:rPr>
          <w:rStyle w:val="cv"/>
        </w:rPr>
        <w:t>nám v ničem nepomohou</w:t>
      </w:r>
      <w:r w:rsidR="005801DB">
        <w:rPr>
          <w:rStyle w:val="cv"/>
        </w:rPr>
        <w:t>. Bible mluví opakovaně o hřích</w:t>
      </w:r>
      <w:r w:rsidR="00F5337E">
        <w:rPr>
          <w:rStyle w:val="cv"/>
        </w:rPr>
        <w:t>u, který</w:t>
      </w:r>
      <w:r w:rsidR="005801DB">
        <w:rPr>
          <w:rStyle w:val="cv"/>
        </w:rPr>
        <w:t xml:space="preserve"> jsme spáchali, o hříchu ze zanedbání a o hříchu srdce.</w:t>
      </w:r>
    </w:p>
    <w:p w:rsidR="005801DB" w:rsidRDefault="005801DB" w:rsidP="00821740">
      <w:pPr>
        <w:tabs>
          <w:tab w:val="left" w:pos="7265"/>
        </w:tabs>
        <w:rPr>
          <w:rStyle w:val="cv"/>
        </w:rPr>
      </w:pPr>
      <w:r>
        <w:rPr>
          <w:rStyle w:val="cv"/>
        </w:rPr>
        <w:t>Hřích není jen to, co děláme. Hřích může být i to, co neuděláme nebo důvod, proč něco děláme.</w:t>
      </w:r>
    </w:p>
    <w:p w:rsidR="005801DB" w:rsidRDefault="005801DB" w:rsidP="00821740">
      <w:pPr>
        <w:tabs>
          <w:tab w:val="left" w:pos="7265"/>
        </w:tabs>
        <w:rPr>
          <w:rStyle w:val="cv"/>
        </w:rPr>
      </w:pPr>
      <w:r>
        <w:rPr>
          <w:rStyle w:val="cv"/>
        </w:rPr>
        <w:t xml:space="preserve">Vidíme tedy, že se skutky to není tak jednoduché. A jelikož </w:t>
      </w:r>
      <w:r w:rsidR="00372601">
        <w:rPr>
          <w:rStyle w:val="cv"/>
        </w:rPr>
        <w:t>v</w:t>
      </w:r>
      <w:r>
        <w:rPr>
          <w:rStyle w:val="cv"/>
        </w:rPr>
        <w:t>íra se stává v</w:t>
      </w:r>
      <w:r w:rsidR="00B85CD8">
        <w:rPr>
          <w:rStyle w:val="cv"/>
        </w:rPr>
        <w:t>írou</w:t>
      </w:r>
      <w:r w:rsidR="008B013F">
        <w:rPr>
          <w:rStyle w:val="cv"/>
        </w:rPr>
        <w:t>, až</w:t>
      </w:r>
      <w:r w:rsidR="00B85CD8">
        <w:rPr>
          <w:rStyle w:val="cv"/>
        </w:rPr>
        <w:t xml:space="preserve"> ve chvíli</w:t>
      </w:r>
      <w:r>
        <w:rPr>
          <w:rStyle w:val="cv"/>
        </w:rPr>
        <w:t xml:space="preserve"> činu, jsou skutky důkazní materiál u soudu ve </w:t>
      </w:r>
      <w:r w:rsidRPr="00372601">
        <w:rPr>
          <w:rStyle w:val="cv"/>
          <w:color w:val="FF0000"/>
        </w:rPr>
        <w:t>Zjevení 20,12</w:t>
      </w:r>
      <w:r>
        <w:rPr>
          <w:rStyle w:val="cv"/>
        </w:rPr>
        <w:t>.</w:t>
      </w:r>
    </w:p>
    <w:p w:rsidR="005801DB" w:rsidRDefault="005801DB" w:rsidP="00821740">
      <w:pPr>
        <w:tabs>
          <w:tab w:val="left" w:pos="7265"/>
        </w:tabs>
        <w:rPr>
          <w:rStyle w:val="cv"/>
        </w:rPr>
      </w:pPr>
      <w:r>
        <w:rPr>
          <w:rStyle w:val="cv"/>
        </w:rPr>
        <w:t>A to je plně ukázáno v </w:t>
      </w:r>
      <w:r w:rsidRPr="0046713B">
        <w:rPr>
          <w:rStyle w:val="cv"/>
          <w:color w:val="FF0000"/>
        </w:rPr>
        <w:t>Efezským 2,8</w:t>
      </w:r>
      <w:r w:rsidR="0013042B">
        <w:rPr>
          <w:rStyle w:val="cv"/>
        </w:rPr>
        <w:t xml:space="preserve"> a následujících dvou verších</w:t>
      </w:r>
      <w:r>
        <w:rPr>
          <w:rStyle w:val="cv"/>
        </w:rPr>
        <w:t xml:space="preserve">, kde je </w:t>
      </w:r>
      <w:r w:rsidR="0056784D">
        <w:rPr>
          <w:rStyle w:val="cv"/>
        </w:rPr>
        <w:t xml:space="preserve">jasně </w:t>
      </w:r>
      <w:r>
        <w:rPr>
          <w:rStyle w:val="cv"/>
        </w:rPr>
        <w:t>psáno:</w:t>
      </w:r>
    </w:p>
    <w:p w:rsidR="005801DB" w:rsidRPr="0046713B" w:rsidRDefault="005801DB" w:rsidP="00821740">
      <w:pPr>
        <w:tabs>
          <w:tab w:val="left" w:pos="7265"/>
        </w:tabs>
        <w:rPr>
          <w:rStyle w:val="cv"/>
          <w:color w:val="FF0000"/>
        </w:rPr>
      </w:pPr>
      <w:r w:rsidRPr="0046713B">
        <w:rPr>
          <w:rStyle w:val="cv"/>
          <w:color w:val="FF0000"/>
        </w:rPr>
        <w:t>Ef 2,8-10: „Neboť jste zachráněni milostí skrze víru; a ta záchrana není z vás — je to Boží dar; 9</w:t>
      </w:r>
      <w:r w:rsidR="00B85CD8">
        <w:rPr>
          <w:rStyle w:val="cv"/>
          <w:color w:val="FF0000"/>
        </w:rPr>
        <w:t xml:space="preserve"> </w:t>
      </w:r>
      <w:r w:rsidRPr="0046713B">
        <w:rPr>
          <w:rStyle w:val="cv"/>
          <w:color w:val="FF0000"/>
        </w:rPr>
        <w:t>není na základě skutků, aby se nikdo nechlubil. 10</w:t>
      </w:r>
      <w:r w:rsidR="00B85CD8">
        <w:rPr>
          <w:rStyle w:val="cv"/>
          <w:color w:val="FF0000"/>
        </w:rPr>
        <w:t xml:space="preserve"> </w:t>
      </w:r>
      <w:r w:rsidRPr="0046713B">
        <w:rPr>
          <w:rStyle w:val="cv"/>
          <w:color w:val="FF0000"/>
        </w:rPr>
        <w:t>Vždyť jsme jeho dílo, stvořeni v Kristu Ježíši k dobrým skutkům, které Bůh předem připravil, abychom v nich žili.“</w:t>
      </w:r>
    </w:p>
    <w:p w:rsidR="005801DB" w:rsidRDefault="005801DB" w:rsidP="00821740">
      <w:pPr>
        <w:tabs>
          <w:tab w:val="left" w:pos="7265"/>
        </w:tabs>
        <w:rPr>
          <w:rStyle w:val="cv"/>
        </w:rPr>
      </w:pPr>
      <w:r>
        <w:rPr>
          <w:rStyle w:val="cv"/>
        </w:rPr>
        <w:t>Skutky, které děláme sami</w:t>
      </w:r>
      <w:r w:rsidR="0056784D">
        <w:rPr>
          <w:rStyle w:val="cv"/>
        </w:rPr>
        <w:t xml:space="preserve"> pro sebe</w:t>
      </w:r>
      <w:r>
        <w:rPr>
          <w:rStyle w:val="cv"/>
        </w:rPr>
        <w:t>, nejsou skutky Ducha.</w:t>
      </w:r>
    </w:p>
    <w:p w:rsidR="005801DB" w:rsidRDefault="005801DB" w:rsidP="00821740">
      <w:pPr>
        <w:tabs>
          <w:tab w:val="left" w:pos="7265"/>
        </w:tabs>
        <w:rPr>
          <w:rStyle w:val="cv"/>
        </w:rPr>
      </w:pPr>
      <w:r>
        <w:rPr>
          <w:rStyle w:val="cv"/>
        </w:rPr>
        <w:t>V terminologii Nového Zákona</w:t>
      </w:r>
      <w:r w:rsidR="0013042B">
        <w:rPr>
          <w:rStyle w:val="cv"/>
        </w:rPr>
        <w:t xml:space="preserve"> v řečtině neexistuje žádný výraz</w:t>
      </w:r>
      <w:r w:rsidR="000271D5">
        <w:rPr>
          <w:rStyle w:val="cv"/>
        </w:rPr>
        <w:t xml:space="preserve"> pro </w:t>
      </w:r>
      <w:r w:rsidR="0056784D">
        <w:rPr>
          <w:rStyle w:val="cv"/>
        </w:rPr>
        <w:t>„</w:t>
      </w:r>
      <w:r w:rsidR="000271D5">
        <w:rPr>
          <w:rStyle w:val="cv"/>
        </w:rPr>
        <w:t>zákonictví</w:t>
      </w:r>
      <w:r w:rsidR="0056784D">
        <w:rPr>
          <w:rStyle w:val="cv"/>
        </w:rPr>
        <w:t>“</w:t>
      </w:r>
      <w:r w:rsidR="000271D5">
        <w:rPr>
          <w:rStyle w:val="cv"/>
        </w:rPr>
        <w:t>. Kdykoliv čtete v Novém Zákoně</w:t>
      </w:r>
      <w:r w:rsidR="008B013F">
        <w:rPr>
          <w:rStyle w:val="cv"/>
        </w:rPr>
        <w:t xml:space="preserve"> slova </w:t>
      </w:r>
      <w:r w:rsidR="000271D5">
        <w:rPr>
          <w:rStyle w:val="cv"/>
        </w:rPr>
        <w:t>„skutky zákona“, můžete tento výraz zaměnit za „zákonictví“. To jsou skutky, které dělá</w:t>
      </w:r>
      <w:r w:rsidR="0013042B">
        <w:rPr>
          <w:rStyle w:val="cv"/>
        </w:rPr>
        <w:t xml:space="preserve"> člověk podle toho, jak rozumí</w:t>
      </w:r>
      <w:r w:rsidR="00E201FB">
        <w:rPr>
          <w:rStyle w:val="cv"/>
        </w:rPr>
        <w:t xml:space="preserve"> zákonu </w:t>
      </w:r>
      <w:r w:rsidR="0013042B">
        <w:rPr>
          <w:rStyle w:val="cv"/>
        </w:rPr>
        <w:t>on sám</w:t>
      </w:r>
      <w:r w:rsidR="000271D5">
        <w:rPr>
          <w:rStyle w:val="cv"/>
        </w:rPr>
        <w:t>. A Bible jasně říká, že všechny naše skutky</w:t>
      </w:r>
      <w:r w:rsidR="00E201FB">
        <w:rPr>
          <w:rStyle w:val="cv"/>
        </w:rPr>
        <w:t>, naše spravedlnosti,</w:t>
      </w:r>
      <w:r w:rsidR="000271D5">
        <w:rPr>
          <w:rStyle w:val="cv"/>
        </w:rPr>
        <w:t xml:space="preserve"> jsou jako nečisté </w:t>
      </w:r>
      <w:r w:rsidR="00B85CD8">
        <w:rPr>
          <w:rStyle w:val="cv"/>
        </w:rPr>
        <w:t>hadry. Něčím takovým si</w:t>
      </w:r>
      <w:r w:rsidR="008B013F">
        <w:rPr>
          <w:rStyle w:val="cv"/>
        </w:rPr>
        <w:t xml:space="preserve"> nezískáme ani</w:t>
      </w:r>
      <w:r w:rsidR="00B85CD8">
        <w:rPr>
          <w:rStyle w:val="cv"/>
        </w:rPr>
        <w:t xml:space="preserve"> nekoupím</w:t>
      </w:r>
      <w:r w:rsidR="000271D5">
        <w:rPr>
          <w:rStyle w:val="cv"/>
        </w:rPr>
        <w:t>e spasení.</w:t>
      </w:r>
    </w:p>
    <w:p w:rsidR="00E201FB" w:rsidRDefault="00E201FB" w:rsidP="00821740">
      <w:pPr>
        <w:tabs>
          <w:tab w:val="left" w:pos="7265"/>
        </w:tabs>
        <w:rPr>
          <w:rStyle w:val="cv"/>
        </w:rPr>
      </w:pPr>
      <w:r>
        <w:rPr>
          <w:rStyle w:val="cv"/>
        </w:rPr>
        <w:t>Přijetí této jednoduché pravdy velmi pomáhá porozumět, jaká je naše role a Boží role v tomto příběhu. Ellen Wh</w:t>
      </w:r>
      <w:r w:rsidR="00C25428">
        <w:rPr>
          <w:rStyle w:val="cv"/>
        </w:rPr>
        <w:t xml:space="preserve">iteová to mistrovsky popsala v knize </w:t>
      </w:r>
      <w:r w:rsidR="00C25428" w:rsidRPr="0046713B">
        <w:rPr>
          <w:rStyle w:val="cv"/>
          <w:color w:val="0070C0"/>
        </w:rPr>
        <w:t>„Svědectví pro církev 5“</w:t>
      </w:r>
      <w:r w:rsidR="00C25428">
        <w:rPr>
          <w:rStyle w:val="cv"/>
        </w:rPr>
        <w:t>:</w:t>
      </w:r>
    </w:p>
    <w:p w:rsidR="00C25428" w:rsidRPr="0046713B" w:rsidRDefault="00C25428" w:rsidP="00C25428">
      <w:pPr>
        <w:tabs>
          <w:tab w:val="left" w:pos="7265"/>
        </w:tabs>
        <w:rPr>
          <w:rStyle w:val="cv"/>
          <w:color w:val="0070C0"/>
        </w:rPr>
      </w:pPr>
      <w:r w:rsidRPr="0046713B">
        <w:rPr>
          <w:rStyle w:val="cv"/>
          <w:color w:val="0070C0"/>
        </w:rPr>
        <w:t>„Boží lid je představen tak, že stojí před Pánem ve špinavém rouchu. Tato skutečnost by měla vést k</w:t>
      </w:r>
      <w:r w:rsidR="00352F03">
        <w:rPr>
          <w:rStyle w:val="cv"/>
          <w:color w:val="0070C0"/>
        </w:rPr>
        <w:t> </w:t>
      </w:r>
      <w:r w:rsidRPr="0046713B">
        <w:rPr>
          <w:rStyle w:val="cv"/>
          <w:color w:val="0070C0"/>
        </w:rPr>
        <w:t>pokoře a hlubokému zkoumání srdce všech, kteří vyznávají jeho jméno. Ti, kteří svou duši skutečně očišťují životem v pravdě, budou pokorní. Čím důkladněji budou zkoumat neposkvrněný charakter Krista, tím silnější bude jejich touha podobat se jeho obrazu a tím méně čistoty a svatosti budou vidět v sobě. Ano, máme si uvědomovat svůj hříšný stav. Zároveň však máme v otázce spásy důvěřovat Kristu jako naší spravedlnosti, našemu posvěcení a našemu vykoupení. Sami nemáme jak odpovědět na satanova obvinění proti nám. Pouze Kristus může být naším účinným Obhájcem. On je schopen umlčet žalobce argumenty, které nejsou založeny na našich zásluhách, ale na jeho vlastních.“ (5T 471.472)</w:t>
      </w:r>
    </w:p>
    <w:p w:rsidR="0038075B" w:rsidRDefault="0038075B" w:rsidP="00C25428">
      <w:pPr>
        <w:tabs>
          <w:tab w:val="left" w:pos="7265"/>
        </w:tabs>
        <w:rPr>
          <w:rStyle w:val="cv"/>
        </w:rPr>
      </w:pPr>
    </w:p>
    <w:p w:rsidR="0038075B" w:rsidRDefault="0046713B" w:rsidP="00C25428">
      <w:pPr>
        <w:tabs>
          <w:tab w:val="left" w:pos="7265"/>
        </w:tabs>
        <w:rPr>
          <w:rStyle w:val="cv"/>
        </w:rPr>
      </w:pPr>
      <w:r>
        <w:rPr>
          <w:rStyle w:val="cv"/>
        </w:rPr>
        <w:t>Přejděme k části na ú</w:t>
      </w:r>
      <w:r w:rsidR="0038075B">
        <w:rPr>
          <w:rStyle w:val="cv"/>
        </w:rPr>
        <w:t>terý.</w:t>
      </w:r>
    </w:p>
    <w:p w:rsidR="0038075B" w:rsidRDefault="0038075B" w:rsidP="00C25428">
      <w:pPr>
        <w:tabs>
          <w:tab w:val="left" w:pos="7265"/>
        </w:tabs>
        <w:rPr>
          <w:rStyle w:val="cv"/>
        </w:rPr>
      </w:pPr>
    </w:p>
    <w:p w:rsidR="0038075B" w:rsidRPr="0038075B" w:rsidRDefault="0038075B" w:rsidP="00B85CD8">
      <w:pPr>
        <w:keepNext/>
        <w:tabs>
          <w:tab w:val="left" w:pos="7265"/>
        </w:tabs>
        <w:rPr>
          <w:rStyle w:val="cv"/>
          <w:b/>
        </w:rPr>
      </w:pPr>
      <w:r w:rsidRPr="0038075B">
        <w:rPr>
          <w:rStyle w:val="cv"/>
          <w:b/>
        </w:rPr>
        <w:t>Úterý – Velkolepá scéna</w:t>
      </w:r>
    </w:p>
    <w:p w:rsidR="0038075B" w:rsidRDefault="0038075B" w:rsidP="00C25428">
      <w:pPr>
        <w:tabs>
          <w:tab w:val="left" w:pos="7265"/>
        </w:tabs>
        <w:rPr>
          <w:rStyle w:val="cv"/>
        </w:rPr>
      </w:pPr>
      <w:r>
        <w:rPr>
          <w:rStyle w:val="cv"/>
        </w:rPr>
        <w:t>Když jsem byl mladší, velmi rád jsem si četl různé příběhy.</w:t>
      </w:r>
      <w:r w:rsidR="005B35CC">
        <w:rPr>
          <w:rStyle w:val="cv"/>
        </w:rPr>
        <w:t xml:space="preserve"> Vždycky to vypadalo, že dobrý člověk prohrává a zlý vyhrává. Byl jsem v napětí, jak to dopadne. A tak jsem přerušil čtení, přečetl jsem si konec a pak jsem se vrátil zpět a pokračoval ve čtení od místa, kde jsem přerušil a byl jsem klidný, protože jsem věděl, že</w:t>
      </w:r>
      <w:r w:rsidR="009C6BCF">
        <w:rPr>
          <w:rStyle w:val="cv"/>
        </w:rPr>
        <w:t xml:space="preserve"> to</w:t>
      </w:r>
      <w:r w:rsidR="005B35CC">
        <w:rPr>
          <w:rStyle w:val="cv"/>
        </w:rPr>
        <w:t xml:space="preserve"> </w:t>
      </w:r>
      <w:r w:rsidR="001B40DF">
        <w:rPr>
          <w:rStyle w:val="cv"/>
        </w:rPr>
        <w:t>dopadne dobře</w:t>
      </w:r>
      <w:r w:rsidR="005B35CC">
        <w:rPr>
          <w:rStyle w:val="cv"/>
        </w:rPr>
        <w:t>.</w:t>
      </w:r>
    </w:p>
    <w:p w:rsidR="005B35CC" w:rsidRDefault="005B35CC" w:rsidP="00C25428">
      <w:pPr>
        <w:tabs>
          <w:tab w:val="left" w:pos="7265"/>
        </w:tabs>
        <w:rPr>
          <w:rStyle w:val="cv"/>
        </w:rPr>
      </w:pPr>
      <w:r>
        <w:rPr>
          <w:rStyle w:val="cv"/>
        </w:rPr>
        <w:t>Bible je krásná v tom, že víme, jak příběh skončí, že nakonec se všechno vyřeší</w:t>
      </w:r>
      <w:r w:rsidR="0056784D">
        <w:rPr>
          <w:rStyle w:val="cv"/>
        </w:rPr>
        <w:t xml:space="preserve"> – dobro zvítězí a zlo bude poraženo</w:t>
      </w:r>
      <w:r>
        <w:rPr>
          <w:rStyle w:val="cv"/>
        </w:rPr>
        <w:t>.</w:t>
      </w:r>
    </w:p>
    <w:p w:rsidR="005B35CC" w:rsidRDefault="005B35CC" w:rsidP="00C25428">
      <w:pPr>
        <w:tabs>
          <w:tab w:val="left" w:pos="7265"/>
        </w:tabs>
        <w:rPr>
          <w:rStyle w:val="cv"/>
        </w:rPr>
      </w:pPr>
      <w:r>
        <w:rPr>
          <w:rStyle w:val="cv"/>
        </w:rPr>
        <w:t>A přesně to je záměr proroctví v Bibli, a proto nám je Bůh dává.</w:t>
      </w:r>
    </w:p>
    <w:p w:rsidR="005B35CC" w:rsidRDefault="005B35CC" w:rsidP="0030182A">
      <w:pPr>
        <w:keepNext/>
        <w:tabs>
          <w:tab w:val="left" w:pos="7265"/>
        </w:tabs>
        <w:rPr>
          <w:rStyle w:val="cv"/>
        </w:rPr>
      </w:pPr>
      <w:r>
        <w:rPr>
          <w:rStyle w:val="cv"/>
        </w:rPr>
        <w:t xml:space="preserve">Pokud chcete ještě </w:t>
      </w:r>
      <w:r w:rsidR="00B85CD8">
        <w:rPr>
          <w:rStyle w:val="cv"/>
        </w:rPr>
        <w:t>potvrzení</w:t>
      </w:r>
      <w:r>
        <w:rPr>
          <w:rStyle w:val="cv"/>
        </w:rPr>
        <w:t xml:space="preserve">, </w:t>
      </w:r>
      <w:r w:rsidR="004E6E8B">
        <w:rPr>
          <w:rStyle w:val="cv"/>
        </w:rPr>
        <w:t>vzpomeňte si</w:t>
      </w:r>
      <w:r>
        <w:rPr>
          <w:rStyle w:val="cv"/>
        </w:rPr>
        <w:t xml:space="preserve"> </w:t>
      </w:r>
      <w:r w:rsidR="0056784D">
        <w:rPr>
          <w:rStyle w:val="cv"/>
        </w:rPr>
        <w:t>na</w:t>
      </w:r>
      <w:r>
        <w:rPr>
          <w:rStyle w:val="cv"/>
        </w:rPr>
        <w:t xml:space="preserve"> </w:t>
      </w:r>
      <w:r w:rsidRPr="0056784D">
        <w:rPr>
          <w:rStyle w:val="cv"/>
          <w:color w:val="FF0000"/>
        </w:rPr>
        <w:t>Jana 14,29</w:t>
      </w:r>
      <w:r>
        <w:rPr>
          <w:rStyle w:val="cv"/>
        </w:rPr>
        <w:t>, kde Ježíš</w:t>
      </w:r>
      <w:r w:rsidR="00287069">
        <w:rPr>
          <w:rStyle w:val="cv"/>
        </w:rPr>
        <w:t xml:space="preserve"> řekl:</w:t>
      </w:r>
    </w:p>
    <w:p w:rsidR="00287069" w:rsidRPr="0046713B" w:rsidRDefault="00287069" w:rsidP="00C25428">
      <w:pPr>
        <w:tabs>
          <w:tab w:val="left" w:pos="7265"/>
        </w:tabs>
        <w:rPr>
          <w:rStyle w:val="cv"/>
          <w:color w:val="FF0000"/>
        </w:rPr>
      </w:pPr>
      <w:r w:rsidRPr="0046713B">
        <w:rPr>
          <w:rStyle w:val="cv"/>
          <w:color w:val="FF0000"/>
        </w:rPr>
        <w:t>J 14,29: „Řekl jsem vám to nyní, dříve než se to stane, abyste uvěřili, až se to stane.“</w:t>
      </w:r>
    </w:p>
    <w:p w:rsidR="00287069" w:rsidRDefault="00287069" w:rsidP="00C25428">
      <w:pPr>
        <w:tabs>
          <w:tab w:val="left" w:pos="7265"/>
        </w:tabs>
        <w:rPr>
          <w:rStyle w:val="cv"/>
        </w:rPr>
      </w:pPr>
      <w:r>
        <w:rPr>
          <w:rStyle w:val="cv"/>
        </w:rPr>
        <w:t xml:space="preserve">To znamená, že hlavním záměrem Pána Boha, když nám odkrývá budoucnost, je dát nám naději. </w:t>
      </w:r>
      <w:r w:rsidR="00C3275C">
        <w:rPr>
          <w:rStyle w:val="cv"/>
        </w:rPr>
        <w:t>I</w:t>
      </w:r>
      <w:r>
        <w:rPr>
          <w:rStyle w:val="cv"/>
        </w:rPr>
        <w:t xml:space="preserve"> když situace a okolnosti vypadají </w:t>
      </w:r>
      <w:r w:rsidR="0056784D">
        <w:rPr>
          <w:rStyle w:val="cv"/>
        </w:rPr>
        <w:t xml:space="preserve">naprosto chaoticky, Bůh má </w:t>
      </w:r>
      <w:r>
        <w:rPr>
          <w:rStyle w:val="cv"/>
        </w:rPr>
        <w:t>stále všechno pod kontrolou a ví, co se stane.</w:t>
      </w:r>
    </w:p>
    <w:p w:rsidR="00287069" w:rsidRDefault="00287069" w:rsidP="00C25428">
      <w:pPr>
        <w:tabs>
          <w:tab w:val="left" w:pos="7265"/>
        </w:tabs>
        <w:rPr>
          <w:rStyle w:val="cv"/>
        </w:rPr>
      </w:pPr>
      <w:r>
        <w:rPr>
          <w:rStyle w:val="cv"/>
        </w:rPr>
        <w:t xml:space="preserve">Jeden z hlavních prorockých textů, který to dokazuje, je u </w:t>
      </w:r>
      <w:r w:rsidRPr="0056784D">
        <w:rPr>
          <w:rStyle w:val="cv"/>
          <w:color w:val="FF0000"/>
        </w:rPr>
        <w:t>Daniele 7,9-14</w:t>
      </w:r>
      <w:r>
        <w:rPr>
          <w:rStyle w:val="cv"/>
        </w:rPr>
        <w:t>, kde je popsána scéna v soudní síni</w:t>
      </w:r>
      <w:r w:rsidR="0013042B">
        <w:rPr>
          <w:rStyle w:val="cv"/>
        </w:rPr>
        <w:t xml:space="preserve">. Tam </w:t>
      </w:r>
      <w:r>
        <w:rPr>
          <w:rStyle w:val="cv"/>
        </w:rPr>
        <w:t>vidíme, jak Věkovitý sedí na velkém bílém trůnu, na soudním stolci vesmíru, a Syn člověka dostal panství, slávu a království.</w:t>
      </w:r>
    </w:p>
    <w:p w:rsidR="009C6BCF" w:rsidRPr="009C6BCF" w:rsidRDefault="009C6BCF" w:rsidP="00C25428">
      <w:pPr>
        <w:tabs>
          <w:tab w:val="left" w:pos="7265"/>
        </w:tabs>
        <w:rPr>
          <w:rStyle w:val="cv"/>
          <w:color w:val="FF0000"/>
        </w:rPr>
      </w:pPr>
      <w:r w:rsidRPr="009C6BCF">
        <w:rPr>
          <w:rStyle w:val="cv"/>
          <w:color w:val="FF0000"/>
        </w:rPr>
        <w:t>Da 7,9-14: „Přihlížel jsem, jak byly potom rozloženy trůny a usedl Věkovitý. Roucho měl jako sníh bílé a vlasy jeho hlavy čisté jak vlna, jeho trůn — plamen ohně, jeho kola — oheň hořící. 10</w:t>
      </w:r>
      <w:r w:rsidR="004E6E8B">
        <w:rPr>
          <w:rStyle w:val="cv"/>
          <w:color w:val="FF0000"/>
        </w:rPr>
        <w:t xml:space="preserve"> </w:t>
      </w:r>
      <w:r w:rsidRPr="009C6BCF">
        <w:rPr>
          <w:rStyle w:val="cv"/>
          <w:color w:val="FF0000"/>
        </w:rPr>
        <w:t>Proudí a od něho vychází ohnivá řeka. Tisíců na tisíc mu slouží a myriády myriád stojí před ním. Soud zasedl a byly otevřeny knihy. 11</w:t>
      </w:r>
      <w:r w:rsidR="004E6E8B">
        <w:rPr>
          <w:rStyle w:val="cv"/>
          <w:color w:val="FF0000"/>
        </w:rPr>
        <w:t xml:space="preserve"> </w:t>
      </w:r>
      <w:r w:rsidRPr="009C6BCF">
        <w:rPr>
          <w:rStyle w:val="cv"/>
          <w:color w:val="FF0000"/>
        </w:rPr>
        <w:t>Přihlížel jsem poté, co zazněla ta veliká slova, jaká promlouval onen roh, a hleděl jsem, dokud nebyla ta šelma zabita, její tělo zahubeno a ona dána ohni ke spálení. 12</w:t>
      </w:r>
      <w:r w:rsidR="004E6E8B">
        <w:rPr>
          <w:rStyle w:val="cv"/>
          <w:color w:val="FF0000"/>
        </w:rPr>
        <w:t xml:space="preserve"> </w:t>
      </w:r>
      <w:r w:rsidRPr="009C6BCF">
        <w:rPr>
          <w:rStyle w:val="cv"/>
          <w:color w:val="FF0000"/>
        </w:rPr>
        <w:t>I zbylým šelmám odňali jejich vládu, ale prodloužení života jim bylo dáno až do jisté doby a času. 13</w:t>
      </w:r>
      <w:r w:rsidR="004E6E8B">
        <w:rPr>
          <w:rStyle w:val="cv"/>
          <w:color w:val="FF0000"/>
        </w:rPr>
        <w:t xml:space="preserve"> </w:t>
      </w:r>
      <w:r w:rsidRPr="009C6BCF">
        <w:rPr>
          <w:rStyle w:val="cv"/>
          <w:color w:val="FF0000"/>
        </w:rPr>
        <w:t>V těch nočních viděních jsem přihlížel a hle — s oblaky nebes přicházel synu člověka podoben, přiblížil se až k Věkovitému a před něj směl předstoupit. 14</w:t>
      </w:r>
      <w:r w:rsidR="004E6E8B">
        <w:rPr>
          <w:rStyle w:val="cv"/>
          <w:color w:val="FF0000"/>
        </w:rPr>
        <w:t xml:space="preserve"> </w:t>
      </w:r>
      <w:r w:rsidRPr="009C6BCF">
        <w:rPr>
          <w:rStyle w:val="cv"/>
          <w:color w:val="FF0000"/>
        </w:rPr>
        <w:t>Byla mu dána vláda a čest i království a všichni lidé, národy a jazyky jej budou uctívat. Jeho vláda je vládou věčnou, nepomíjivou, také jeho království, jež nebude zničeno.“</w:t>
      </w:r>
    </w:p>
    <w:p w:rsidR="00287069" w:rsidRDefault="009C6BCF" w:rsidP="00C25428">
      <w:pPr>
        <w:tabs>
          <w:tab w:val="left" w:pos="7265"/>
        </w:tabs>
        <w:rPr>
          <w:rStyle w:val="cv"/>
        </w:rPr>
      </w:pPr>
      <w:r>
        <w:rPr>
          <w:rStyle w:val="cv"/>
        </w:rPr>
        <w:t>T</w:t>
      </w:r>
      <w:r w:rsidR="00287069">
        <w:rPr>
          <w:rStyle w:val="cv"/>
        </w:rPr>
        <w:t>o všechno se děje v kontextu, kdy se objevují podivné šelmy, které před</w:t>
      </w:r>
      <w:r w:rsidR="007E153A">
        <w:rPr>
          <w:rStyle w:val="cv"/>
        </w:rPr>
        <w:t>stavují různé říše a království, a bojují mezi sebou.</w:t>
      </w:r>
    </w:p>
    <w:p w:rsidR="007E153A" w:rsidRDefault="007E153A" w:rsidP="00C25428">
      <w:pPr>
        <w:tabs>
          <w:tab w:val="left" w:pos="7265"/>
        </w:tabs>
        <w:rPr>
          <w:rStyle w:val="cv"/>
        </w:rPr>
      </w:pPr>
      <w:r>
        <w:rPr>
          <w:rStyle w:val="cv"/>
        </w:rPr>
        <w:t>Vyskytuje se tam i malý roh, který mluví rouhavě a domýšlivě.</w:t>
      </w:r>
      <w:r w:rsidR="004E6E8B">
        <w:rPr>
          <w:rStyle w:val="cv"/>
        </w:rPr>
        <w:t xml:space="preserve"> </w:t>
      </w:r>
      <w:r>
        <w:rPr>
          <w:rStyle w:val="cv"/>
        </w:rPr>
        <w:t>A je zde trůn a na něm sedí Soudce. Před ním stojí Obhájce. A to je záblesk naděje.</w:t>
      </w:r>
    </w:p>
    <w:p w:rsidR="007E153A" w:rsidRDefault="0056784D" w:rsidP="00C25428">
      <w:pPr>
        <w:tabs>
          <w:tab w:val="left" w:pos="7265"/>
        </w:tabs>
        <w:rPr>
          <w:rStyle w:val="cv"/>
        </w:rPr>
      </w:pPr>
      <w:r>
        <w:rPr>
          <w:rStyle w:val="cv"/>
        </w:rPr>
        <w:t>Zde vidíme, že ten Z</w:t>
      </w:r>
      <w:r w:rsidR="007E153A">
        <w:rPr>
          <w:rStyle w:val="cv"/>
        </w:rPr>
        <w:t>lý prohraje</w:t>
      </w:r>
      <w:r w:rsidR="00BE5144">
        <w:rPr>
          <w:rStyle w:val="cv"/>
        </w:rPr>
        <w:t xml:space="preserve"> a ten Dobrý zvítězí</w:t>
      </w:r>
      <w:r w:rsidR="007E153A">
        <w:rPr>
          <w:rStyle w:val="cv"/>
        </w:rPr>
        <w:t xml:space="preserve">. Scéna světové historie je </w:t>
      </w:r>
      <w:r w:rsidR="00C3275C">
        <w:rPr>
          <w:rStyle w:val="cv"/>
        </w:rPr>
        <w:t>tady</w:t>
      </w:r>
      <w:r w:rsidR="007E153A">
        <w:rPr>
          <w:rStyle w:val="cv"/>
        </w:rPr>
        <w:t xml:space="preserve"> popsána v živých barvách. Světové mocnosti povstávají a padají. Setkáváme se s obrovským zlem,</w:t>
      </w:r>
      <w:r w:rsidR="00C3275C">
        <w:rPr>
          <w:rStyle w:val="cv"/>
        </w:rPr>
        <w:t xml:space="preserve"> a</w:t>
      </w:r>
      <w:r w:rsidR="007E153A">
        <w:rPr>
          <w:rStyle w:val="cv"/>
        </w:rPr>
        <w:t xml:space="preserve"> s tajemnou bytostí, která jedná povýšeně a mluví rouhavě.</w:t>
      </w:r>
    </w:p>
    <w:p w:rsidR="007E153A" w:rsidRDefault="007E153A" w:rsidP="00C25428">
      <w:pPr>
        <w:tabs>
          <w:tab w:val="left" w:pos="7265"/>
        </w:tabs>
        <w:rPr>
          <w:rStyle w:val="cv"/>
        </w:rPr>
      </w:pPr>
      <w:r>
        <w:rPr>
          <w:rStyle w:val="cv"/>
        </w:rPr>
        <w:t xml:space="preserve">Je </w:t>
      </w:r>
      <w:r w:rsidR="00BE5144">
        <w:rPr>
          <w:rStyle w:val="cv"/>
        </w:rPr>
        <w:t>tu</w:t>
      </w:r>
      <w:r>
        <w:rPr>
          <w:rStyle w:val="cv"/>
        </w:rPr>
        <w:t xml:space="preserve"> zjeveno, že Boží li</w:t>
      </w:r>
      <w:r w:rsidR="00BE5144">
        <w:rPr>
          <w:rStyle w:val="cv"/>
        </w:rPr>
        <w:t>d bude pronásledován 1260 let. A</w:t>
      </w:r>
      <w:r>
        <w:rPr>
          <w:rStyle w:val="cv"/>
        </w:rPr>
        <w:t xml:space="preserve">le v závěrečné scéně vidění je odhaleno, že se nemusíme bát a dělat si starosti. Bůh má stále všechno </w:t>
      </w:r>
      <w:r w:rsidR="0030182A">
        <w:rPr>
          <w:rStyle w:val="cv"/>
        </w:rPr>
        <w:t>ve Svých rukou</w:t>
      </w:r>
      <w:r>
        <w:rPr>
          <w:rStyle w:val="cv"/>
        </w:rPr>
        <w:t xml:space="preserve">. On je </w:t>
      </w:r>
      <w:r w:rsidR="004C1434">
        <w:rPr>
          <w:rStyle w:val="cv"/>
        </w:rPr>
        <w:t>velký Soudce a spravedlnost bude prosazena.</w:t>
      </w:r>
    </w:p>
    <w:p w:rsidR="004C1434" w:rsidRDefault="004C1434" w:rsidP="00C25428">
      <w:pPr>
        <w:tabs>
          <w:tab w:val="left" w:pos="7265"/>
        </w:tabs>
        <w:rPr>
          <w:rStyle w:val="cv"/>
        </w:rPr>
      </w:pPr>
      <w:r>
        <w:rPr>
          <w:rStyle w:val="cv"/>
        </w:rPr>
        <w:t>V Lekci se píše:</w:t>
      </w:r>
    </w:p>
    <w:p w:rsidR="004C1434" w:rsidRPr="0046713B" w:rsidRDefault="004C1434" w:rsidP="004C1434">
      <w:pPr>
        <w:tabs>
          <w:tab w:val="left" w:pos="7265"/>
        </w:tabs>
        <w:rPr>
          <w:rStyle w:val="cv"/>
          <w:color w:val="00B050"/>
        </w:rPr>
      </w:pPr>
      <w:r w:rsidRPr="0046713B">
        <w:rPr>
          <w:rStyle w:val="cv"/>
          <w:color w:val="00B050"/>
        </w:rPr>
        <w:t xml:space="preserve">„V prorockém vidění Bůh vzal Daniela z chaosu a nepřátelství na zemi do slávy nebeské svatyně a na zasedání nejvyššího soudu vesmíru. Tam Kristus, právoplatný vládce tohoto světa, převezme od svého Otce království, které mu právem náleží.“ </w:t>
      </w:r>
    </w:p>
    <w:p w:rsidR="004C1434" w:rsidRDefault="004C1434" w:rsidP="004C1434">
      <w:pPr>
        <w:tabs>
          <w:tab w:val="left" w:pos="7265"/>
        </w:tabs>
        <w:rPr>
          <w:rStyle w:val="cv"/>
        </w:rPr>
      </w:pPr>
      <w:r>
        <w:rPr>
          <w:rStyle w:val="cv"/>
        </w:rPr>
        <w:t>On je spravedlivý Soudce.</w:t>
      </w:r>
    </w:p>
    <w:p w:rsidR="004C1434" w:rsidRDefault="004C1434" w:rsidP="004C1434">
      <w:pPr>
        <w:tabs>
          <w:tab w:val="left" w:pos="7265"/>
        </w:tabs>
        <w:rPr>
          <w:rStyle w:val="cv"/>
        </w:rPr>
      </w:pPr>
    </w:p>
    <w:p w:rsidR="004C1434" w:rsidRDefault="004C1434" w:rsidP="004C1434">
      <w:pPr>
        <w:tabs>
          <w:tab w:val="left" w:pos="7265"/>
        </w:tabs>
        <w:rPr>
          <w:rStyle w:val="cv"/>
        </w:rPr>
      </w:pPr>
      <w:r>
        <w:rPr>
          <w:rStyle w:val="cv"/>
        </w:rPr>
        <w:t xml:space="preserve">V části na středu pokračuje stejný popis soudní scény. Je to sice trochu jiné, </w:t>
      </w:r>
      <w:r w:rsidR="00776090">
        <w:rPr>
          <w:rStyle w:val="cv"/>
        </w:rPr>
        <w:t xml:space="preserve">a </w:t>
      </w:r>
      <w:r w:rsidR="00CA5697">
        <w:rPr>
          <w:rStyle w:val="cv"/>
        </w:rPr>
        <w:t>u</w:t>
      </w:r>
      <w:r>
        <w:rPr>
          <w:rStyle w:val="cv"/>
        </w:rPr>
        <w:t xml:space="preserve">vidíme </w:t>
      </w:r>
      <w:r w:rsidR="0030182A">
        <w:rPr>
          <w:rStyle w:val="cv"/>
        </w:rPr>
        <w:t xml:space="preserve">v něm </w:t>
      </w:r>
      <w:r>
        <w:rPr>
          <w:rStyle w:val="cv"/>
        </w:rPr>
        <w:t>záblesk nebe.</w:t>
      </w:r>
    </w:p>
    <w:p w:rsidR="004C1434" w:rsidRDefault="004C1434" w:rsidP="004C1434">
      <w:pPr>
        <w:tabs>
          <w:tab w:val="left" w:pos="7265"/>
        </w:tabs>
        <w:rPr>
          <w:rStyle w:val="cv"/>
        </w:rPr>
      </w:pPr>
    </w:p>
    <w:p w:rsidR="004C1434" w:rsidRPr="0046713B" w:rsidRDefault="004C1434" w:rsidP="004C1434">
      <w:pPr>
        <w:tabs>
          <w:tab w:val="left" w:pos="7265"/>
        </w:tabs>
        <w:rPr>
          <w:rStyle w:val="cv"/>
          <w:b/>
        </w:rPr>
      </w:pPr>
      <w:r w:rsidRPr="0046713B">
        <w:rPr>
          <w:rStyle w:val="cv"/>
          <w:b/>
        </w:rPr>
        <w:t>Středa – Záblesk nebe</w:t>
      </w:r>
    </w:p>
    <w:p w:rsidR="004C1434" w:rsidRDefault="002B3DE0" w:rsidP="004C1434">
      <w:pPr>
        <w:tabs>
          <w:tab w:val="left" w:pos="7265"/>
        </w:tabs>
        <w:rPr>
          <w:rStyle w:val="cv"/>
        </w:rPr>
      </w:pPr>
      <w:r>
        <w:rPr>
          <w:rStyle w:val="cv"/>
        </w:rPr>
        <w:t>Proroctví je plné symbolů</w:t>
      </w:r>
      <w:r w:rsidR="004C1434">
        <w:rPr>
          <w:rStyle w:val="cv"/>
        </w:rPr>
        <w:t xml:space="preserve"> soudu. </w:t>
      </w:r>
      <w:r w:rsidR="00FD42FE">
        <w:rPr>
          <w:rStyle w:val="cv"/>
        </w:rPr>
        <w:t>Pamatujte však, že to je dobrý soud pro nevinné.</w:t>
      </w:r>
    </w:p>
    <w:p w:rsidR="00FD42FE" w:rsidRDefault="00FD42FE" w:rsidP="004C1434">
      <w:pPr>
        <w:tabs>
          <w:tab w:val="left" w:pos="7265"/>
        </w:tabs>
        <w:rPr>
          <w:rStyle w:val="cv"/>
        </w:rPr>
      </w:pPr>
      <w:r>
        <w:rPr>
          <w:rStyle w:val="cv"/>
        </w:rPr>
        <w:t>Mohli byste se zeptat: „Kdo jsou nevinní v tomto případě?“</w:t>
      </w:r>
    </w:p>
    <w:p w:rsidR="00FD42FE" w:rsidRDefault="00C3275C" w:rsidP="004C1434">
      <w:pPr>
        <w:tabs>
          <w:tab w:val="left" w:pos="7265"/>
        </w:tabs>
        <w:rPr>
          <w:rStyle w:val="cv"/>
        </w:rPr>
      </w:pPr>
      <w:r>
        <w:rPr>
          <w:rStyle w:val="cv"/>
        </w:rPr>
        <w:t>Jak uvidíme ve</w:t>
      </w:r>
      <w:r w:rsidR="00FD42FE">
        <w:rPr>
          <w:rStyle w:val="cv"/>
        </w:rPr>
        <w:t xml:space="preserve"> vidění, nevinní jsou ti, kdo mají na sobě roucho Kristovy spravedlnosti.</w:t>
      </w:r>
    </w:p>
    <w:p w:rsidR="00FD42FE" w:rsidRDefault="00FD42FE" w:rsidP="004C1434">
      <w:pPr>
        <w:tabs>
          <w:tab w:val="left" w:pos="7265"/>
        </w:tabs>
        <w:rPr>
          <w:rStyle w:val="cv"/>
        </w:rPr>
      </w:pPr>
      <w:r>
        <w:rPr>
          <w:rStyle w:val="cv"/>
        </w:rPr>
        <w:t>Člověk není spravedliv</w:t>
      </w:r>
      <w:r w:rsidR="002B3DE0">
        <w:rPr>
          <w:rStyle w:val="cv"/>
        </w:rPr>
        <w:t>ý</w:t>
      </w:r>
      <w:r>
        <w:rPr>
          <w:rStyle w:val="cv"/>
        </w:rPr>
        <w:t xml:space="preserve"> sám, takový jaký je, ale </w:t>
      </w:r>
      <w:r w:rsidR="00776090">
        <w:rPr>
          <w:rStyle w:val="cv"/>
        </w:rPr>
        <w:t xml:space="preserve">tehdy, </w:t>
      </w:r>
      <w:r>
        <w:rPr>
          <w:rStyle w:val="cv"/>
        </w:rPr>
        <w:t xml:space="preserve">když přijme roucho Kristovy spravedlnosti. </w:t>
      </w:r>
      <w:r w:rsidR="00776090">
        <w:rPr>
          <w:rStyle w:val="cv"/>
        </w:rPr>
        <w:t>Pokud toto roucho přijmeme,</w:t>
      </w:r>
      <w:r>
        <w:rPr>
          <w:rStyle w:val="cv"/>
        </w:rPr>
        <w:t xml:space="preserve"> budeme prohlášeni za spravedlivé. To jsou ti, kdo jsou nevinní.</w:t>
      </w:r>
    </w:p>
    <w:p w:rsidR="00FD42FE" w:rsidRDefault="00FD42FE" w:rsidP="004C1434">
      <w:pPr>
        <w:tabs>
          <w:tab w:val="left" w:pos="7265"/>
        </w:tabs>
        <w:rPr>
          <w:rStyle w:val="cv"/>
        </w:rPr>
      </w:pPr>
      <w:r>
        <w:rPr>
          <w:rStyle w:val="cv"/>
        </w:rPr>
        <w:t>Na knihách Daniel a Zjevení je krásné, že se vzájemně dokonale doplňují.</w:t>
      </w:r>
    </w:p>
    <w:p w:rsidR="00FD42FE" w:rsidRDefault="00FD42FE" w:rsidP="004C1434">
      <w:pPr>
        <w:tabs>
          <w:tab w:val="left" w:pos="7265"/>
        </w:tabs>
        <w:rPr>
          <w:rStyle w:val="cv"/>
        </w:rPr>
      </w:pPr>
      <w:r>
        <w:rPr>
          <w:rStyle w:val="cv"/>
        </w:rPr>
        <w:t>A tak navíc k</w:t>
      </w:r>
      <w:r w:rsidR="00C3275C">
        <w:rPr>
          <w:rStyle w:val="cv"/>
        </w:rPr>
        <w:t>e</w:t>
      </w:r>
      <w:r>
        <w:rPr>
          <w:rStyle w:val="cv"/>
        </w:rPr>
        <w:t xml:space="preserve"> scéně u soudu a o Věkovitém v Danieli 7, ve Zjevení vidíme velmi podobnou scénu, kde je zvednuta opona, která zahalovala nebeské skutečnosti soudu. </w:t>
      </w:r>
      <w:r w:rsidR="002B3DE0">
        <w:rPr>
          <w:rStyle w:val="cv"/>
        </w:rPr>
        <w:t>V této scéně je</w:t>
      </w:r>
      <w:r>
        <w:rPr>
          <w:rStyle w:val="cv"/>
        </w:rPr>
        <w:t xml:space="preserve"> popsána soudní síň. Text je podobný, jako na jiných místech v Bibli,</w:t>
      </w:r>
      <w:r w:rsidR="00F5238D">
        <w:rPr>
          <w:rStyle w:val="cv"/>
        </w:rPr>
        <w:t xml:space="preserve"> kde se píše o Pánu Bohu.</w:t>
      </w:r>
    </w:p>
    <w:p w:rsidR="00F5238D" w:rsidRDefault="00F5238D" w:rsidP="004C1434">
      <w:pPr>
        <w:tabs>
          <w:tab w:val="left" w:pos="7265"/>
        </w:tabs>
        <w:rPr>
          <w:rStyle w:val="cv"/>
        </w:rPr>
      </w:pPr>
      <w:r>
        <w:rPr>
          <w:rStyle w:val="cv"/>
        </w:rPr>
        <w:t>Ten, který sedí na trůnu</w:t>
      </w:r>
      <w:r w:rsidR="00C3275C">
        <w:rPr>
          <w:rStyle w:val="cv"/>
        </w:rPr>
        <w:t>, je úžasný ve S</w:t>
      </w:r>
      <w:r>
        <w:rPr>
          <w:rStyle w:val="cv"/>
        </w:rPr>
        <w:t>vé slávě a obklopuje Ho majestátní duha.</w:t>
      </w:r>
    </w:p>
    <w:p w:rsidR="00F5238D" w:rsidRDefault="00F5238D" w:rsidP="004C1434">
      <w:pPr>
        <w:tabs>
          <w:tab w:val="left" w:pos="7265"/>
        </w:tabs>
        <w:rPr>
          <w:rStyle w:val="cv"/>
        </w:rPr>
      </w:pPr>
      <w:r>
        <w:rPr>
          <w:rStyle w:val="cv"/>
        </w:rPr>
        <w:t>V tomto popisu je zahrnuto i jiných 24 trůnů. Nebude</w:t>
      </w:r>
      <w:r w:rsidR="002B3DE0">
        <w:rPr>
          <w:rStyle w:val="cv"/>
        </w:rPr>
        <w:t>me sice z časových důvodů stud</w:t>
      </w:r>
      <w:r>
        <w:rPr>
          <w:rStyle w:val="cv"/>
        </w:rPr>
        <w:t xml:space="preserve">ovat, kdo sedí na trůnech, ale těchto 24 starců patří k Božímu lidu. Mají zlaté koruny, což </w:t>
      </w:r>
      <w:bookmarkStart w:id="0" w:name="_GoBack"/>
      <w:bookmarkEnd w:id="0"/>
      <w:r w:rsidR="0030182A">
        <w:rPr>
          <w:rStyle w:val="cv"/>
        </w:rPr>
        <w:t>znázorňuje</w:t>
      </w:r>
      <w:r>
        <w:rPr>
          <w:rStyle w:val="cv"/>
        </w:rPr>
        <w:t xml:space="preserve">, že s Boží pomocí zvítězili nad zlem a jsou spoludědicové Kristovi, jsou královské kněžstvo. A je zde ještě jeden detail. A tím je, že jsou oblečeni v bílém </w:t>
      </w:r>
      <w:r w:rsidR="00DF2232">
        <w:rPr>
          <w:rStyle w:val="cv"/>
        </w:rPr>
        <w:t>rouchu, které představuje Kristovu spravedlnost.</w:t>
      </w:r>
    </w:p>
    <w:p w:rsidR="00B85D2F" w:rsidRDefault="00DF2232" w:rsidP="004C1434">
      <w:pPr>
        <w:tabs>
          <w:tab w:val="left" w:pos="7265"/>
        </w:tabs>
        <w:rPr>
          <w:rStyle w:val="cv"/>
        </w:rPr>
      </w:pPr>
      <w:r>
        <w:rPr>
          <w:rStyle w:val="cv"/>
        </w:rPr>
        <w:t>Soudní síň se otřásá hromy a blesky.</w:t>
      </w:r>
      <w:r w:rsidR="00CA5697">
        <w:rPr>
          <w:rStyle w:val="cv"/>
        </w:rPr>
        <w:t xml:space="preserve"> </w:t>
      </w:r>
      <w:r w:rsidR="00B85D2F">
        <w:rPr>
          <w:rStyle w:val="cv"/>
        </w:rPr>
        <w:t xml:space="preserve">Soudcova </w:t>
      </w:r>
      <w:r w:rsidR="00BE59B8">
        <w:rPr>
          <w:rStyle w:val="cv"/>
        </w:rPr>
        <w:t>majestátnost</w:t>
      </w:r>
      <w:r w:rsidR="00B85D2F">
        <w:rPr>
          <w:rStyle w:val="cv"/>
        </w:rPr>
        <w:t xml:space="preserve"> se mocně proj</w:t>
      </w:r>
      <w:r w:rsidR="00BE59B8">
        <w:rPr>
          <w:rStyle w:val="cv"/>
        </w:rPr>
        <w:t>evuje. Před ním je moře ze skla, a</w:t>
      </w:r>
      <w:r w:rsidR="00B85D2F">
        <w:rPr>
          <w:rStyle w:val="cv"/>
        </w:rPr>
        <w:t xml:space="preserve"> vytéká z něho řeka života, </w:t>
      </w:r>
      <w:r w:rsidR="002B3DE0">
        <w:rPr>
          <w:rStyle w:val="cv"/>
        </w:rPr>
        <w:t>ja</w:t>
      </w:r>
      <w:r w:rsidR="00B85D2F">
        <w:rPr>
          <w:rStyle w:val="cv"/>
        </w:rPr>
        <w:t>k čteme ve Zjevení 22.</w:t>
      </w:r>
    </w:p>
    <w:p w:rsidR="00B85D2F" w:rsidRDefault="00B85D2F" w:rsidP="004C1434">
      <w:pPr>
        <w:tabs>
          <w:tab w:val="left" w:pos="7265"/>
        </w:tabs>
        <w:rPr>
          <w:rStyle w:val="cv"/>
        </w:rPr>
      </w:pPr>
      <w:r>
        <w:rPr>
          <w:rStyle w:val="cv"/>
        </w:rPr>
        <w:t xml:space="preserve">Je to skutečně úžasný, a </w:t>
      </w:r>
      <w:r w:rsidR="00BE59B8">
        <w:rPr>
          <w:rStyle w:val="cv"/>
        </w:rPr>
        <w:t>vznešený</w:t>
      </w:r>
      <w:r>
        <w:rPr>
          <w:rStyle w:val="cv"/>
        </w:rPr>
        <w:t xml:space="preserve"> popis.</w:t>
      </w:r>
    </w:p>
    <w:p w:rsidR="00B85D2F" w:rsidRPr="0046713B" w:rsidRDefault="00B85D2F" w:rsidP="00B85D2F">
      <w:pPr>
        <w:tabs>
          <w:tab w:val="left" w:pos="7265"/>
        </w:tabs>
        <w:rPr>
          <w:rStyle w:val="cv"/>
          <w:color w:val="FF0000"/>
        </w:rPr>
      </w:pPr>
      <w:r w:rsidRPr="0046713B">
        <w:rPr>
          <w:rStyle w:val="cv"/>
          <w:color w:val="00B050"/>
        </w:rPr>
        <w:t xml:space="preserve">„Vidíme trůn v nebi, na kterém sedí Bůh. Kolem trůnu jsou nebeské bytosti a brzy celé nebe začne zpívat a chvála mohutní stále více: </w:t>
      </w:r>
      <w:r w:rsidRPr="0046713B">
        <w:rPr>
          <w:rStyle w:val="cv"/>
          <w:color w:val="FF0000"/>
        </w:rPr>
        <w:t>„Jsi hoden, Pane a Bože náš, přijmout slávu, čest i moc, neboť ty jsi stvořil všechno a tvou vůlí všechno povstalo a jest“ (Zj 4,11).</w:t>
      </w:r>
    </w:p>
    <w:p w:rsidR="00B85D2F" w:rsidRDefault="00B85D2F" w:rsidP="00B85D2F">
      <w:pPr>
        <w:tabs>
          <w:tab w:val="left" w:pos="7265"/>
        </w:tabs>
        <w:rPr>
          <w:rStyle w:val="cv"/>
        </w:rPr>
      </w:pPr>
    </w:p>
    <w:p w:rsidR="00B85D2F" w:rsidRDefault="00B85D2F" w:rsidP="00B85D2F">
      <w:pPr>
        <w:tabs>
          <w:tab w:val="left" w:pos="7265"/>
        </w:tabs>
        <w:rPr>
          <w:rStyle w:val="cv"/>
        </w:rPr>
      </w:pPr>
      <w:r>
        <w:rPr>
          <w:rStyle w:val="cv"/>
        </w:rPr>
        <w:t xml:space="preserve">A nakonec část na čtvrtek </w:t>
      </w:r>
      <w:r w:rsidR="00173203">
        <w:rPr>
          <w:rStyle w:val="cv"/>
        </w:rPr>
        <w:t>je završením celé scény</w:t>
      </w:r>
      <w:r>
        <w:rPr>
          <w:rStyle w:val="cv"/>
        </w:rPr>
        <w:t>.</w:t>
      </w:r>
    </w:p>
    <w:p w:rsidR="00B85D2F" w:rsidRDefault="00B85D2F" w:rsidP="00B85D2F">
      <w:pPr>
        <w:tabs>
          <w:tab w:val="left" w:pos="7265"/>
        </w:tabs>
        <w:rPr>
          <w:rStyle w:val="cv"/>
        </w:rPr>
      </w:pPr>
    </w:p>
    <w:p w:rsidR="00B85D2F" w:rsidRPr="00B85D2F" w:rsidRDefault="00B85D2F" w:rsidP="00B85D2F">
      <w:pPr>
        <w:tabs>
          <w:tab w:val="left" w:pos="7265"/>
        </w:tabs>
        <w:rPr>
          <w:rStyle w:val="cv"/>
          <w:b/>
        </w:rPr>
      </w:pPr>
      <w:r w:rsidRPr="00B85D2F">
        <w:rPr>
          <w:rStyle w:val="cv"/>
          <w:b/>
        </w:rPr>
        <w:t>Čtvrtek – Ježíš je hoden</w:t>
      </w:r>
    </w:p>
    <w:p w:rsidR="00B85D2F" w:rsidRDefault="00B85D2F" w:rsidP="00B85D2F">
      <w:pPr>
        <w:tabs>
          <w:tab w:val="left" w:pos="7265"/>
        </w:tabs>
        <w:rPr>
          <w:rStyle w:val="cv"/>
        </w:rPr>
      </w:pPr>
      <w:r>
        <w:rPr>
          <w:rStyle w:val="cv"/>
        </w:rPr>
        <w:t>Vyvrcholení všeho je, že Ježíš je hoden být naším Soudcem.</w:t>
      </w:r>
    </w:p>
    <w:p w:rsidR="00B85D2F" w:rsidRDefault="00B85D2F" w:rsidP="00CA5697">
      <w:pPr>
        <w:keepNext/>
        <w:tabs>
          <w:tab w:val="left" w:pos="7265"/>
        </w:tabs>
        <w:rPr>
          <w:rStyle w:val="cv"/>
        </w:rPr>
      </w:pPr>
      <w:r>
        <w:rPr>
          <w:rStyle w:val="cv"/>
        </w:rPr>
        <w:t xml:space="preserve">Ve </w:t>
      </w:r>
      <w:r w:rsidRPr="002B3DE0">
        <w:rPr>
          <w:rStyle w:val="cv"/>
          <w:color w:val="FF0000"/>
        </w:rPr>
        <w:t xml:space="preserve">Zjevení 5,1-5 </w:t>
      </w:r>
      <w:r>
        <w:rPr>
          <w:rStyle w:val="cv"/>
        </w:rPr>
        <w:t>je popsána dramatická scéna.</w:t>
      </w:r>
    </w:p>
    <w:p w:rsidR="00B85D2F" w:rsidRPr="0023333C" w:rsidRDefault="00B85D2F" w:rsidP="00B85D2F">
      <w:pPr>
        <w:tabs>
          <w:tab w:val="left" w:pos="7265"/>
        </w:tabs>
        <w:rPr>
          <w:rStyle w:val="cv"/>
          <w:color w:val="FF0000"/>
        </w:rPr>
      </w:pPr>
      <w:r w:rsidRPr="0023333C">
        <w:rPr>
          <w:rStyle w:val="cv"/>
          <w:color w:val="FF0000"/>
        </w:rPr>
        <w:t>Zj 5,1-5: „A na pravici Sedícího na trůnu jsem spatřil svitek popsaný zevnitř i zvenčí, zapečetěný sedmi pečetěmi. 2</w:t>
      </w:r>
      <w:r w:rsidR="002B3DE0">
        <w:rPr>
          <w:rStyle w:val="cv"/>
          <w:color w:val="FF0000"/>
        </w:rPr>
        <w:t xml:space="preserve"> </w:t>
      </w:r>
      <w:r w:rsidRPr="0023333C">
        <w:rPr>
          <w:rStyle w:val="cv"/>
          <w:color w:val="FF0000"/>
        </w:rPr>
        <w:t>A uviděl jsem silného anděla, který hlásal mocným hlasem: „Kdo je hoden otevřít ten svitek a rozlomit jeho pečetě?“ 3</w:t>
      </w:r>
      <w:r w:rsidR="002B3DE0">
        <w:rPr>
          <w:rStyle w:val="cv"/>
          <w:color w:val="FF0000"/>
        </w:rPr>
        <w:t xml:space="preserve"> </w:t>
      </w:r>
      <w:r w:rsidRPr="0023333C">
        <w:rPr>
          <w:rStyle w:val="cv"/>
          <w:color w:val="FF0000"/>
        </w:rPr>
        <w:t>A nikdo v nebi ani na zemi ani pod zemí nemohl otevřít ten svitek a dívat se do něho. 4</w:t>
      </w:r>
      <w:r w:rsidR="002B3DE0">
        <w:rPr>
          <w:rStyle w:val="cv"/>
          <w:color w:val="FF0000"/>
        </w:rPr>
        <w:t xml:space="preserve"> </w:t>
      </w:r>
      <w:r w:rsidRPr="0023333C">
        <w:rPr>
          <w:rStyle w:val="cv"/>
          <w:color w:val="FF0000"/>
        </w:rPr>
        <w:t>Velmi jsem plakal, že se nenašel nikdo, kdo by byl hoden svitek otevřít a dívat se do něj. 5</w:t>
      </w:r>
      <w:r w:rsidR="002B3DE0">
        <w:rPr>
          <w:rStyle w:val="cv"/>
          <w:color w:val="FF0000"/>
        </w:rPr>
        <w:t xml:space="preserve"> </w:t>
      </w:r>
      <w:r w:rsidRPr="0023333C">
        <w:rPr>
          <w:rStyle w:val="cv"/>
          <w:color w:val="FF0000"/>
        </w:rPr>
        <w:t>Ale jeden ze starších mi říká: „Neplač. Hle, zvítězil lev, ten z kmene Judova, kořen Davidův, aby otevřel ten svitek a jeho sedm pečetí.“</w:t>
      </w:r>
    </w:p>
    <w:p w:rsidR="00B85D2F" w:rsidRDefault="00B85D2F" w:rsidP="00B85D2F">
      <w:pPr>
        <w:tabs>
          <w:tab w:val="left" w:pos="7265"/>
        </w:tabs>
        <w:rPr>
          <w:rStyle w:val="cv"/>
        </w:rPr>
      </w:pPr>
      <w:r>
        <w:rPr>
          <w:rStyle w:val="cv"/>
        </w:rPr>
        <w:t>Pokuste se postavit na Janovo místo</w:t>
      </w:r>
      <w:r w:rsidR="0023333C">
        <w:rPr>
          <w:rStyle w:val="cv"/>
        </w:rPr>
        <w:t>. Jan dobře</w:t>
      </w:r>
      <w:r w:rsidR="00CA5697" w:rsidRPr="00CA5697">
        <w:rPr>
          <w:rStyle w:val="cv"/>
        </w:rPr>
        <w:t xml:space="preserve"> </w:t>
      </w:r>
      <w:r w:rsidR="00CA5697">
        <w:rPr>
          <w:rStyle w:val="cv"/>
        </w:rPr>
        <w:t>věděl</w:t>
      </w:r>
      <w:r w:rsidR="0023333C">
        <w:rPr>
          <w:rStyle w:val="cv"/>
        </w:rPr>
        <w:t xml:space="preserve">, jaký je život na zemi. Věděl, že je zde hrozná nespravedlnost. </w:t>
      </w:r>
      <w:r w:rsidR="00173203">
        <w:rPr>
          <w:rStyle w:val="cv"/>
        </w:rPr>
        <w:t>U</w:t>
      </w:r>
      <w:r w:rsidR="0023333C">
        <w:rPr>
          <w:rStyle w:val="cv"/>
        </w:rPr>
        <w:t>tlačovaní ze všech koutů světa volají, aby se jich někdo zastal a obhájil je.</w:t>
      </w:r>
      <w:r w:rsidR="00075069">
        <w:rPr>
          <w:rStyle w:val="cv"/>
        </w:rPr>
        <w:t xml:space="preserve"> Je to smutný, temný svět, kde se šíří nesmyslné násilí a krutost. T</w:t>
      </w:r>
      <w:r w:rsidR="00173203">
        <w:rPr>
          <w:rStyle w:val="cv"/>
        </w:rPr>
        <w:t>akový</w:t>
      </w:r>
      <w:r w:rsidR="00075069">
        <w:rPr>
          <w:rStyle w:val="cv"/>
        </w:rPr>
        <w:t xml:space="preserve"> byl svět, jak ho znal Jan. A takový je svět, ve kterém žijeme</w:t>
      </w:r>
      <w:r w:rsidR="00173203">
        <w:rPr>
          <w:rStyle w:val="cv"/>
        </w:rPr>
        <w:t xml:space="preserve"> my</w:t>
      </w:r>
      <w:r w:rsidR="00075069">
        <w:rPr>
          <w:rStyle w:val="cv"/>
        </w:rPr>
        <w:t>.</w:t>
      </w:r>
    </w:p>
    <w:p w:rsidR="00075069" w:rsidRDefault="00075069" w:rsidP="00B85D2F">
      <w:pPr>
        <w:tabs>
          <w:tab w:val="left" w:pos="7265"/>
        </w:tabs>
        <w:rPr>
          <w:rStyle w:val="cv"/>
        </w:rPr>
      </w:pPr>
      <w:r>
        <w:rPr>
          <w:rStyle w:val="cv"/>
        </w:rPr>
        <w:t>Jan se narodil a vyrůstal v tomto světě. A když se stal svědkem toho, že nikdo nemohl zlomit pečetě</w:t>
      </w:r>
      <w:r w:rsidR="002B3DE0">
        <w:rPr>
          <w:rStyle w:val="cv"/>
        </w:rPr>
        <w:t xml:space="preserve"> svitku</w:t>
      </w:r>
      <w:r>
        <w:rPr>
          <w:rStyle w:val="cv"/>
        </w:rPr>
        <w:t xml:space="preserve"> spravedlivého soudu, muselo </w:t>
      </w:r>
      <w:r w:rsidR="00BE59B8">
        <w:rPr>
          <w:rStyle w:val="cv"/>
        </w:rPr>
        <w:t xml:space="preserve">to </w:t>
      </w:r>
      <w:r>
        <w:rPr>
          <w:rStyle w:val="cv"/>
        </w:rPr>
        <w:t xml:space="preserve">být pro něj </w:t>
      </w:r>
      <w:r w:rsidR="00173203">
        <w:rPr>
          <w:rStyle w:val="cv"/>
        </w:rPr>
        <w:t xml:space="preserve">natolik </w:t>
      </w:r>
      <w:r>
        <w:rPr>
          <w:rStyle w:val="cv"/>
        </w:rPr>
        <w:t>hrozné, až propadl zoufalství. A to je důvod</w:t>
      </w:r>
      <w:r w:rsidR="00F01CE4">
        <w:rPr>
          <w:rStyle w:val="cv"/>
        </w:rPr>
        <w:t>,</w:t>
      </w:r>
      <w:r>
        <w:rPr>
          <w:rStyle w:val="cv"/>
        </w:rPr>
        <w:t xml:space="preserve"> proč </w:t>
      </w:r>
      <w:r w:rsidR="00BE59B8">
        <w:rPr>
          <w:rStyle w:val="cv"/>
        </w:rPr>
        <w:t>srdceryvně</w:t>
      </w:r>
      <w:r>
        <w:rPr>
          <w:rStyle w:val="cv"/>
        </w:rPr>
        <w:t xml:space="preserve"> plakal.</w:t>
      </w:r>
    </w:p>
    <w:p w:rsidR="0074106E" w:rsidRDefault="00075069" w:rsidP="00B85D2F">
      <w:pPr>
        <w:tabs>
          <w:tab w:val="left" w:pos="7265"/>
        </w:tabs>
        <w:rPr>
          <w:rStyle w:val="cv"/>
        </w:rPr>
      </w:pPr>
      <w:r>
        <w:rPr>
          <w:rStyle w:val="cv"/>
        </w:rPr>
        <w:t>Avšak byl hned potěšen, protože v</w:t>
      </w:r>
      <w:r w:rsidR="0074106E">
        <w:rPr>
          <w:rStyle w:val="cv"/>
        </w:rPr>
        <w:t>e verši 5 je řečeno:</w:t>
      </w:r>
    </w:p>
    <w:p w:rsidR="0074106E" w:rsidRPr="0023333C" w:rsidRDefault="0074106E" w:rsidP="0074106E">
      <w:pPr>
        <w:tabs>
          <w:tab w:val="left" w:pos="7265"/>
        </w:tabs>
        <w:rPr>
          <w:rStyle w:val="cv"/>
          <w:color w:val="FF0000"/>
        </w:rPr>
      </w:pPr>
      <w:r w:rsidRPr="0023333C">
        <w:rPr>
          <w:rStyle w:val="cv"/>
          <w:color w:val="FF0000"/>
        </w:rPr>
        <w:t>„Neplač. Hle, zvítězil lev, ten z kmene Judova, kořen Davidův, aby otevřel ten svitek a jeho sedm pečetí.“</w:t>
      </w:r>
    </w:p>
    <w:p w:rsidR="0074106E" w:rsidRDefault="0074106E" w:rsidP="00B85D2F">
      <w:pPr>
        <w:tabs>
          <w:tab w:val="left" w:pos="7265"/>
        </w:tabs>
        <w:rPr>
          <w:rStyle w:val="cv"/>
        </w:rPr>
      </w:pPr>
      <w:r>
        <w:rPr>
          <w:rStyle w:val="cv"/>
        </w:rPr>
        <w:t>Jan slyšel, že „lev z kmene Juda“ je hodný otevřít svitek. Ale všimněte si, co je psáno dále</w:t>
      </w:r>
      <w:r w:rsidR="00F01CE4">
        <w:rPr>
          <w:rStyle w:val="cv"/>
        </w:rPr>
        <w:t>.</w:t>
      </w:r>
    </w:p>
    <w:p w:rsidR="0074106E" w:rsidRDefault="0074106E" w:rsidP="00B85D2F">
      <w:pPr>
        <w:tabs>
          <w:tab w:val="left" w:pos="7265"/>
        </w:tabs>
        <w:rPr>
          <w:rStyle w:val="cv"/>
        </w:rPr>
      </w:pPr>
      <w:r>
        <w:rPr>
          <w:rStyle w:val="cv"/>
        </w:rPr>
        <w:t>Když vzhlédl s nadějí, že se našel někdo, kdo mohl otevřít svitek, neviděl žádného lva, ale beránka.</w:t>
      </w:r>
    </w:p>
    <w:p w:rsidR="0074106E" w:rsidRPr="003B6D9F" w:rsidRDefault="0074106E" w:rsidP="00B85D2F">
      <w:pPr>
        <w:tabs>
          <w:tab w:val="left" w:pos="7265"/>
        </w:tabs>
        <w:rPr>
          <w:rStyle w:val="cv"/>
          <w:color w:val="FF0000"/>
        </w:rPr>
      </w:pPr>
      <w:r w:rsidRPr="003B6D9F">
        <w:rPr>
          <w:rStyle w:val="cv"/>
          <w:color w:val="FF0000"/>
        </w:rPr>
        <w:t>Zj 5,6.7: „A tu jsem spatřil, že uprostřed trůnu a těch čtyř živých bytostí a uprostřed těch starších stál Beránek jako zabitý; měl sedm rohů a sedm očí, což jest sedm duchů Božích, vyslaných do celé země. 7 I přišel a vzal ten svitek z pravice sedícího na trůnu.“</w:t>
      </w:r>
    </w:p>
    <w:p w:rsidR="0074106E" w:rsidRDefault="0074106E" w:rsidP="00B85D2F">
      <w:pPr>
        <w:tabs>
          <w:tab w:val="left" w:pos="7265"/>
        </w:tabs>
        <w:rPr>
          <w:rStyle w:val="cv"/>
        </w:rPr>
      </w:pPr>
      <w:r>
        <w:rPr>
          <w:rStyle w:val="cv"/>
        </w:rPr>
        <w:t xml:space="preserve">Přátelé, v srdci vesmíru je </w:t>
      </w:r>
      <w:r w:rsidR="00BE59B8">
        <w:rPr>
          <w:rStyle w:val="cv"/>
        </w:rPr>
        <w:t>Bůh</w:t>
      </w:r>
      <w:r>
        <w:rPr>
          <w:rStyle w:val="cv"/>
        </w:rPr>
        <w:t>, který se zastává těch, kdo potřebují spravedlnost. To je Ten, který je nejvyšším Soudcem</w:t>
      </w:r>
      <w:r w:rsidR="003B6D9F">
        <w:rPr>
          <w:rStyle w:val="cv"/>
        </w:rPr>
        <w:t xml:space="preserve"> a Obhájcem bezmocných. On je </w:t>
      </w:r>
      <w:r w:rsidR="00173203">
        <w:rPr>
          <w:rStyle w:val="cv"/>
        </w:rPr>
        <w:t>silou</w:t>
      </w:r>
      <w:r w:rsidR="003B6D9F">
        <w:rPr>
          <w:rStyle w:val="cv"/>
        </w:rPr>
        <w:t xml:space="preserve"> slabých.</w:t>
      </w:r>
    </w:p>
    <w:p w:rsidR="0023333C" w:rsidRPr="0046713B" w:rsidRDefault="003B6D9F" w:rsidP="003B6D9F">
      <w:pPr>
        <w:tabs>
          <w:tab w:val="left" w:pos="7265"/>
        </w:tabs>
        <w:rPr>
          <w:rStyle w:val="cv"/>
          <w:color w:val="00B050"/>
        </w:rPr>
      </w:pPr>
      <w:r w:rsidRPr="0046713B">
        <w:rPr>
          <w:rStyle w:val="cv"/>
          <w:color w:val="00B050"/>
        </w:rPr>
        <w:t>„Ježíš, Beránek Boží, který obětoval svůj život za spásu celého lidstva, bere u soudu knihu a otevírá ji. Celé nebe propukne v nadšené chvále. Ježíšovo vítězství nad satanovými pokušeními, smrt na kříži Golgoty, vzkříšení a velekněžská služba dává spasení všem, kteří se vírou rozhodnou přijmout nabízenou milost. Soud je pro Boží lid neuvěřitelně dobrou zprávou. Mluví o konci vlády hříchu a vysvobození Božího lidu.“</w:t>
      </w:r>
    </w:p>
    <w:p w:rsidR="003B6D9F" w:rsidRDefault="003B6D9F" w:rsidP="003B6D9F">
      <w:pPr>
        <w:tabs>
          <w:tab w:val="left" w:pos="7265"/>
        </w:tabs>
        <w:rPr>
          <w:rStyle w:val="cv"/>
        </w:rPr>
      </w:pPr>
      <w:r>
        <w:rPr>
          <w:rStyle w:val="cv"/>
        </w:rPr>
        <w:t>Přátelé, největší dobrá zpráva a pravda je, že kdyby se Ježíš nepostavil na naše místo, neměli bychom nikoho, kdo by nás obhájil a ubránil.</w:t>
      </w:r>
    </w:p>
    <w:p w:rsidR="003B6D9F" w:rsidRDefault="003B6D9F" w:rsidP="003B6D9F">
      <w:pPr>
        <w:tabs>
          <w:tab w:val="left" w:pos="7265"/>
        </w:tabs>
        <w:rPr>
          <w:rStyle w:val="cv"/>
        </w:rPr>
      </w:pPr>
      <w:r>
        <w:rPr>
          <w:rStyle w:val="cv"/>
        </w:rPr>
        <w:t xml:space="preserve">To je úžasně dobrá zpráva, že Ježíš se </w:t>
      </w:r>
      <w:r w:rsidR="00BE59B8">
        <w:rPr>
          <w:rStyle w:val="cv"/>
        </w:rPr>
        <w:t>rozhodl</w:t>
      </w:r>
      <w:r>
        <w:rPr>
          <w:rStyle w:val="cv"/>
        </w:rPr>
        <w:t xml:space="preserve"> být naším Obhájcem i Soudcem.</w:t>
      </w:r>
      <w:r w:rsidR="00BE59B8">
        <w:rPr>
          <w:rStyle w:val="cv"/>
        </w:rPr>
        <w:t xml:space="preserve"> </w:t>
      </w:r>
      <w:r>
        <w:rPr>
          <w:rStyle w:val="cv"/>
        </w:rPr>
        <w:t>Jinak bychom neměli nikoho, kdo by nás vysvobodil z toho, že jsme se narodili v prokletí. V Ježíši jsme získali vítězství. Nemusíme vycházet</w:t>
      </w:r>
      <w:r w:rsidR="00DE1FDF">
        <w:rPr>
          <w:rStyle w:val="cv"/>
        </w:rPr>
        <w:t xml:space="preserve"> k</w:t>
      </w:r>
      <w:r>
        <w:rPr>
          <w:rStyle w:val="cv"/>
        </w:rPr>
        <w:t>aždé ráno z domu a s</w:t>
      </w:r>
      <w:r w:rsidR="00DE1FDF">
        <w:rPr>
          <w:rStyle w:val="cv"/>
        </w:rPr>
        <w:t>nažit se vyhrát, protože v Ježíši je vítězství zaručeno, a je naše, pokud se pro Něj rozhodneme.</w:t>
      </w:r>
      <w:r>
        <w:rPr>
          <w:rStyle w:val="cv"/>
        </w:rPr>
        <w:t xml:space="preserve"> </w:t>
      </w:r>
    </w:p>
    <w:p w:rsidR="00DE1FDF" w:rsidRDefault="00173203" w:rsidP="003B6D9F">
      <w:pPr>
        <w:tabs>
          <w:tab w:val="left" w:pos="7265"/>
        </w:tabs>
        <w:rPr>
          <w:rStyle w:val="cv"/>
        </w:rPr>
      </w:pPr>
      <w:r>
        <w:rPr>
          <w:rStyle w:val="cv"/>
        </w:rPr>
        <w:t>Ježíš je</w:t>
      </w:r>
      <w:r w:rsidR="00DE1FDF">
        <w:rPr>
          <w:rStyle w:val="cv"/>
        </w:rPr>
        <w:t xml:space="preserve"> Soudce vesmíru, jakož i</w:t>
      </w:r>
      <w:r>
        <w:rPr>
          <w:rStyle w:val="cv"/>
        </w:rPr>
        <w:t xml:space="preserve"> náš</w:t>
      </w:r>
      <w:r w:rsidR="00DE1FDF">
        <w:rPr>
          <w:rStyle w:val="cv"/>
        </w:rPr>
        <w:t xml:space="preserve"> Obhájce. A krásné na tom je, že jediné,</w:t>
      </w:r>
      <w:r w:rsidR="00F01CE4">
        <w:rPr>
          <w:rStyle w:val="cv"/>
        </w:rPr>
        <w:t xml:space="preserve"> co musíme udělat, je složit v N</w:t>
      </w:r>
      <w:r w:rsidR="00DE1FDF">
        <w:rPr>
          <w:rStyle w:val="cv"/>
        </w:rPr>
        <w:t xml:space="preserve">ěj </w:t>
      </w:r>
      <w:r w:rsidR="00BE59B8">
        <w:rPr>
          <w:rStyle w:val="cv"/>
        </w:rPr>
        <w:t xml:space="preserve">svou </w:t>
      </w:r>
      <w:r w:rsidR="00DE1FDF">
        <w:rPr>
          <w:rStyle w:val="cv"/>
        </w:rPr>
        <w:t>důvěru.</w:t>
      </w:r>
    </w:p>
    <w:p w:rsidR="00DE1FDF" w:rsidRDefault="00DE1FDF" w:rsidP="003B6D9F">
      <w:pPr>
        <w:tabs>
          <w:tab w:val="left" w:pos="7265"/>
        </w:tabs>
        <w:rPr>
          <w:rStyle w:val="cv"/>
        </w:rPr>
      </w:pPr>
      <w:r>
        <w:rPr>
          <w:rStyle w:val="cv"/>
        </w:rPr>
        <w:t xml:space="preserve">Ten, který zaslíbil, že </w:t>
      </w:r>
      <w:r w:rsidR="00494E3A">
        <w:rPr>
          <w:rStyle w:val="cv"/>
        </w:rPr>
        <w:t>bude pro nás „Láska“, slíbi</w:t>
      </w:r>
      <w:r w:rsidR="00173203">
        <w:rPr>
          <w:rStyle w:val="cv"/>
        </w:rPr>
        <w:t>l</w:t>
      </w:r>
      <w:r w:rsidR="00494E3A">
        <w:rPr>
          <w:rStyle w:val="cv"/>
        </w:rPr>
        <w:t xml:space="preserve"> také, že bude naše „Spravedlnost“.</w:t>
      </w:r>
    </w:p>
    <w:p w:rsidR="00494E3A" w:rsidRDefault="00494E3A" w:rsidP="003B6D9F">
      <w:pPr>
        <w:tabs>
          <w:tab w:val="left" w:pos="7265"/>
        </w:tabs>
        <w:rPr>
          <w:rStyle w:val="cv"/>
        </w:rPr>
      </w:pPr>
      <w:r>
        <w:rPr>
          <w:rStyle w:val="cv"/>
        </w:rPr>
        <w:t>Bůh soudí, protože miluje. A protože miluje, tak soudí.</w:t>
      </w:r>
    </w:p>
    <w:p w:rsidR="00494E3A" w:rsidRDefault="00494E3A" w:rsidP="003B6D9F">
      <w:pPr>
        <w:tabs>
          <w:tab w:val="left" w:pos="7265"/>
        </w:tabs>
        <w:rPr>
          <w:rStyle w:val="cv"/>
        </w:rPr>
      </w:pPr>
    </w:p>
    <w:p w:rsidR="00494E3A" w:rsidRDefault="00494E3A" w:rsidP="003B6D9F">
      <w:pPr>
        <w:tabs>
          <w:tab w:val="left" w:pos="7265"/>
        </w:tabs>
        <w:rPr>
          <w:rStyle w:val="cv"/>
        </w:rPr>
      </w:pPr>
      <w:r>
        <w:rPr>
          <w:rStyle w:val="cv"/>
        </w:rPr>
        <w:t>Doufám, že tato Lekce byla pro vás přínosem a naučili jste se při studiu mnoho nového. Jak krásné by bylo sedět a učit se u Ježíšových nohou. To je však naše velká naděje, která se naplní v nebesích.</w:t>
      </w:r>
    </w:p>
    <w:p w:rsidR="00494E3A" w:rsidRDefault="00494E3A" w:rsidP="003B6D9F">
      <w:pPr>
        <w:tabs>
          <w:tab w:val="left" w:pos="7265"/>
        </w:tabs>
        <w:rPr>
          <w:rStyle w:val="cv"/>
        </w:rPr>
      </w:pPr>
      <w:r>
        <w:rPr>
          <w:rStyle w:val="cv"/>
        </w:rPr>
        <w:t>Ale dokud jsme ještě na této straně věčnosti</w:t>
      </w:r>
      <w:r w:rsidR="00AA71E3">
        <w:rPr>
          <w:rStyle w:val="cv"/>
        </w:rPr>
        <w:t xml:space="preserve">, můžeme se </w:t>
      </w:r>
      <w:r w:rsidR="00F01CE4">
        <w:rPr>
          <w:rStyle w:val="cv"/>
        </w:rPr>
        <w:t>na to těšit</w:t>
      </w:r>
      <w:r w:rsidR="00AA71E3">
        <w:rPr>
          <w:rStyle w:val="cv"/>
        </w:rPr>
        <w:t>.</w:t>
      </w:r>
    </w:p>
    <w:p w:rsidR="00A40E94" w:rsidRDefault="00A40E94" w:rsidP="003B6D9F">
      <w:pPr>
        <w:tabs>
          <w:tab w:val="left" w:pos="7265"/>
        </w:tabs>
        <w:rPr>
          <w:rStyle w:val="cv"/>
        </w:rPr>
      </w:pPr>
    </w:p>
    <w:p w:rsidR="00A40E94" w:rsidRDefault="00A40E94" w:rsidP="003B6D9F">
      <w:pPr>
        <w:tabs>
          <w:tab w:val="left" w:pos="7265"/>
        </w:tabs>
        <w:rPr>
          <w:rStyle w:val="cv"/>
        </w:rPr>
      </w:pPr>
      <w:r>
        <w:rPr>
          <w:rStyle w:val="cv"/>
        </w:rPr>
        <w:t>Pomodleme se:</w:t>
      </w:r>
    </w:p>
    <w:p w:rsidR="00A40E94" w:rsidRPr="00F01CE4" w:rsidRDefault="00F01CE4" w:rsidP="003B6D9F">
      <w:pPr>
        <w:tabs>
          <w:tab w:val="left" w:pos="7265"/>
        </w:tabs>
        <w:rPr>
          <w:rStyle w:val="cv"/>
          <w:color w:val="00B050"/>
        </w:rPr>
      </w:pPr>
      <w:r w:rsidRPr="00F01CE4">
        <w:rPr>
          <w:rStyle w:val="cv"/>
          <w:color w:val="00B050"/>
        </w:rPr>
        <w:t>„</w:t>
      </w:r>
      <w:r w:rsidR="00A40E94" w:rsidRPr="00F01CE4">
        <w:rPr>
          <w:rStyle w:val="cv"/>
          <w:color w:val="00B050"/>
        </w:rPr>
        <w:t>Drahý Pane Bože, chválím Tvé jméno, protože Ty jsi spravedlivý Soudce a obhajuješ nás, staráš se o ná</w:t>
      </w:r>
      <w:r w:rsidR="005E21B3" w:rsidRPr="00F01CE4">
        <w:rPr>
          <w:rStyle w:val="cv"/>
          <w:color w:val="00B050"/>
        </w:rPr>
        <w:t>s a miluješ nás. V Lekci na tento týden to bylo jasně ukázáno. Pane, my žijeme v nespravedlivém světě plném násilí a krutosti, kde už téměř vyprchala lásk</w:t>
      </w:r>
      <w:r>
        <w:rPr>
          <w:rStyle w:val="cv"/>
          <w:color w:val="00B050"/>
        </w:rPr>
        <w:t xml:space="preserve">a. Ty sám jsi předpověděl, že </w:t>
      </w:r>
      <w:r w:rsidR="005E21B3" w:rsidRPr="00F01CE4">
        <w:rPr>
          <w:rStyle w:val="cv"/>
          <w:color w:val="00B050"/>
        </w:rPr>
        <w:t>„vychladne láska mnohých“. Pane, my Tě stále milujeme a dovoláváme se zaslíbení, že už brzy přijdeš, abys nás vysvobodil</w:t>
      </w:r>
      <w:r w:rsidR="00B11BB1" w:rsidRPr="00F01CE4">
        <w:rPr>
          <w:rStyle w:val="cv"/>
          <w:color w:val="00B050"/>
        </w:rPr>
        <w:t>. N</w:t>
      </w:r>
      <w:r>
        <w:rPr>
          <w:rStyle w:val="cv"/>
          <w:color w:val="00B050"/>
        </w:rPr>
        <w:t>aplň, prosím, toto zaslíbení v</w:t>
      </w:r>
      <w:r w:rsidR="00B11BB1" w:rsidRPr="00F01CE4">
        <w:rPr>
          <w:rStyle w:val="cv"/>
          <w:color w:val="00B050"/>
        </w:rPr>
        <w:t> našich životech. Dávej se nám poznávat každý den. O to Tě prosím, v Tvém jménu, amen.</w:t>
      </w:r>
      <w:r>
        <w:rPr>
          <w:rStyle w:val="cv"/>
          <w:color w:val="00B050"/>
        </w:rPr>
        <w:t>“</w:t>
      </w:r>
    </w:p>
    <w:p w:rsidR="00AA71E3" w:rsidRDefault="00AA71E3" w:rsidP="003B6D9F">
      <w:pPr>
        <w:tabs>
          <w:tab w:val="left" w:pos="7265"/>
        </w:tabs>
        <w:rPr>
          <w:rStyle w:val="cv"/>
        </w:rPr>
      </w:pPr>
    </w:p>
    <w:p w:rsidR="00AA71E3" w:rsidRDefault="00AA71E3" w:rsidP="003B6D9F">
      <w:pPr>
        <w:tabs>
          <w:tab w:val="left" w:pos="7265"/>
        </w:tabs>
        <w:rPr>
          <w:rStyle w:val="cv"/>
        </w:rPr>
      </w:pPr>
      <w:r>
        <w:rPr>
          <w:rStyle w:val="cv"/>
        </w:rPr>
        <w:t>AMEN.</w:t>
      </w:r>
    </w:p>
    <w:p w:rsidR="00AA71E3" w:rsidRDefault="00AA71E3" w:rsidP="003B6D9F">
      <w:pPr>
        <w:tabs>
          <w:tab w:val="left" w:pos="7265"/>
        </w:tabs>
        <w:rPr>
          <w:rStyle w:val="cv"/>
        </w:rPr>
      </w:pPr>
    </w:p>
    <w:p w:rsidR="00494E3A" w:rsidRDefault="00B11BB1" w:rsidP="003B6D9F">
      <w:pPr>
        <w:tabs>
          <w:tab w:val="left" w:pos="7265"/>
        </w:tabs>
        <w:rPr>
          <w:rStyle w:val="cv"/>
        </w:rPr>
      </w:pPr>
      <w:r>
        <w:rPr>
          <w:rStyle w:val="cv"/>
        </w:rPr>
        <w:t>Kéž vám Pán Bůh žehná</w:t>
      </w:r>
      <w:r w:rsidR="00494E3A">
        <w:rPr>
          <w:rStyle w:val="cv"/>
        </w:rPr>
        <w:t>.</w:t>
      </w:r>
    </w:p>
    <w:p w:rsidR="004C1434" w:rsidRDefault="004C1434"/>
    <w:sectPr w:rsidR="004C14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C80" w:rsidRDefault="00C93C80" w:rsidP="00663AB1">
      <w:pPr>
        <w:spacing w:after="0" w:line="240" w:lineRule="auto"/>
      </w:pPr>
      <w:r>
        <w:separator/>
      </w:r>
    </w:p>
  </w:endnote>
  <w:endnote w:type="continuationSeparator" w:id="0">
    <w:p w:rsidR="00C93C80" w:rsidRDefault="00C93C80" w:rsidP="00663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C80" w:rsidRDefault="00C93C80" w:rsidP="00663AB1">
      <w:pPr>
        <w:spacing w:after="0" w:line="240" w:lineRule="auto"/>
      </w:pPr>
      <w:r>
        <w:separator/>
      </w:r>
    </w:p>
  </w:footnote>
  <w:footnote w:type="continuationSeparator" w:id="0">
    <w:p w:rsidR="00C93C80" w:rsidRDefault="00C93C80" w:rsidP="00663A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BE"/>
    <w:rsid w:val="0000121C"/>
    <w:rsid w:val="00001B4E"/>
    <w:rsid w:val="000271D5"/>
    <w:rsid w:val="00034BEE"/>
    <w:rsid w:val="000463A1"/>
    <w:rsid w:val="00075069"/>
    <w:rsid w:val="00077580"/>
    <w:rsid w:val="000A478B"/>
    <w:rsid w:val="000B2E64"/>
    <w:rsid w:val="000B6DCB"/>
    <w:rsid w:val="000D2A2C"/>
    <w:rsid w:val="000D697A"/>
    <w:rsid w:val="000F75A4"/>
    <w:rsid w:val="0013042B"/>
    <w:rsid w:val="00166B6A"/>
    <w:rsid w:val="00173203"/>
    <w:rsid w:val="001A11DC"/>
    <w:rsid w:val="001B40DF"/>
    <w:rsid w:val="00216D28"/>
    <w:rsid w:val="00230F3C"/>
    <w:rsid w:val="0023333C"/>
    <w:rsid w:val="00257135"/>
    <w:rsid w:val="00265DDC"/>
    <w:rsid w:val="00287069"/>
    <w:rsid w:val="002B3DE0"/>
    <w:rsid w:val="002B689E"/>
    <w:rsid w:val="0030182A"/>
    <w:rsid w:val="003224AF"/>
    <w:rsid w:val="00331DC6"/>
    <w:rsid w:val="0034353F"/>
    <w:rsid w:val="00352F03"/>
    <w:rsid w:val="00354912"/>
    <w:rsid w:val="00372601"/>
    <w:rsid w:val="0038075B"/>
    <w:rsid w:val="00387A31"/>
    <w:rsid w:val="003B6D9F"/>
    <w:rsid w:val="003C1844"/>
    <w:rsid w:val="0040398D"/>
    <w:rsid w:val="004502EE"/>
    <w:rsid w:val="00455F4D"/>
    <w:rsid w:val="0046713B"/>
    <w:rsid w:val="004733A0"/>
    <w:rsid w:val="00494E3A"/>
    <w:rsid w:val="004C1434"/>
    <w:rsid w:val="004C2F54"/>
    <w:rsid w:val="004E262C"/>
    <w:rsid w:val="004E6E8B"/>
    <w:rsid w:val="004F453F"/>
    <w:rsid w:val="00503CD1"/>
    <w:rsid w:val="00503D09"/>
    <w:rsid w:val="0056784D"/>
    <w:rsid w:val="00571C71"/>
    <w:rsid w:val="005801DB"/>
    <w:rsid w:val="00596C22"/>
    <w:rsid w:val="005A30E8"/>
    <w:rsid w:val="005B257A"/>
    <w:rsid w:val="005B35CC"/>
    <w:rsid w:val="005B4D38"/>
    <w:rsid w:val="005E21B3"/>
    <w:rsid w:val="00653720"/>
    <w:rsid w:val="00663AB1"/>
    <w:rsid w:val="00690368"/>
    <w:rsid w:val="0074106E"/>
    <w:rsid w:val="0077519B"/>
    <w:rsid w:val="00776090"/>
    <w:rsid w:val="00781625"/>
    <w:rsid w:val="007A0C4D"/>
    <w:rsid w:val="007A59D6"/>
    <w:rsid w:val="007D7DC8"/>
    <w:rsid w:val="007E153A"/>
    <w:rsid w:val="007F4290"/>
    <w:rsid w:val="00800434"/>
    <w:rsid w:val="008175E0"/>
    <w:rsid w:val="00821740"/>
    <w:rsid w:val="00831207"/>
    <w:rsid w:val="00864CCB"/>
    <w:rsid w:val="008B013F"/>
    <w:rsid w:val="008B29C7"/>
    <w:rsid w:val="008F0F43"/>
    <w:rsid w:val="00907770"/>
    <w:rsid w:val="00914878"/>
    <w:rsid w:val="00920430"/>
    <w:rsid w:val="00923EE8"/>
    <w:rsid w:val="009246A4"/>
    <w:rsid w:val="009377BE"/>
    <w:rsid w:val="00956ABC"/>
    <w:rsid w:val="009955E6"/>
    <w:rsid w:val="009A13E3"/>
    <w:rsid w:val="009B0253"/>
    <w:rsid w:val="009C69C2"/>
    <w:rsid w:val="009C6BCF"/>
    <w:rsid w:val="009E4352"/>
    <w:rsid w:val="009F1D9F"/>
    <w:rsid w:val="00A06DB8"/>
    <w:rsid w:val="00A40E94"/>
    <w:rsid w:val="00A416EC"/>
    <w:rsid w:val="00A43C67"/>
    <w:rsid w:val="00A652BD"/>
    <w:rsid w:val="00A72F71"/>
    <w:rsid w:val="00A74910"/>
    <w:rsid w:val="00AA71E3"/>
    <w:rsid w:val="00AD21B6"/>
    <w:rsid w:val="00B11BB1"/>
    <w:rsid w:val="00B514DE"/>
    <w:rsid w:val="00B5412E"/>
    <w:rsid w:val="00B54322"/>
    <w:rsid w:val="00B77B58"/>
    <w:rsid w:val="00B85CD8"/>
    <w:rsid w:val="00B85D2F"/>
    <w:rsid w:val="00B96A7D"/>
    <w:rsid w:val="00BC5687"/>
    <w:rsid w:val="00BC6058"/>
    <w:rsid w:val="00BE5144"/>
    <w:rsid w:val="00BE59B8"/>
    <w:rsid w:val="00BE752E"/>
    <w:rsid w:val="00C1677A"/>
    <w:rsid w:val="00C25428"/>
    <w:rsid w:val="00C3275C"/>
    <w:rsid w:val="00C53565"/>
    <w:rsid w:val="00C53EAA"/>
    <w:rsid w:val="00C62B36"/>
    <w:rsid w:val="00C86DCB"/>
    <w:rsid w:val="00C93C80"/>
    <w:rsid w:val="00CA5697"/>
    <w:rsid w:val="00CB2091"/>
    <w:rsid w:val="00CF16D3"/>
    <w:rsid w:val="00D1143E"/>
    <w:rsid w:val="00D516B3"/>
    <w:rsid w:val="00D73C8A"/>
    <w:rsid w:val="00D93B6E"/>
    <w:rsid w:val="00DE12DD"/>
    <w:rsid w:val="00DE1FDF"/>
    <w:rsid w:val="00DF2232"/>
    <w:rsid w:val="00E201FB"/>
    <w:rsid w:val="00E80027"/>
    <w:rsid w:val="00E86187"/>
    <w:rsid w:val="00F01CE4"/>
    <w:rsid w:val="00F379B9"/>
    <w:rsid w:val="00F5238D"/>
    <w:rsid w:val="00F5337E"/>
    <w:rsid w:val="00F94CB8"/>
    <w:rsid w:val="00FB2F86"/>
    <w:rsid w:val="00FD42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F1D9F"/>
  </w:style>
  <w:style w:type="character" w:customStyle="1" w:styleId="cisloversen">
    <w:name w:val="cisloversen"/>
    <w:basedOn w:val="Standardnpsmoodstavce"/>
    <w:rsid w:val="00CB2091"/>
  </w:style>
  <w:style w:type="paragraph" w:styleId="Zhlav">
    <w:name w:val="header"/>
    <w:basedOn w:val="Normln"/>
    <w:link w:val="ZhlavChar"/>
    <w:uiPriority w:val="99"/>
    <w:unhideWhenUsed/>
    <w:rsid w:val="00663AB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63AB1"/>
  </w:style>
  <w:style w:type="paragraph" w:styleId="Zpat">
    <w:name w:val="footer"/>
    <w:basedOn w:val="Normln"/>
    <w:link w:val="ZpatChar"/>
    <w:uiPriority w:val="99"/>
    <w:unhideWhenUsed/>
    <w:rsid w:val="00663AB1"/>
    <w:pPr>
      <w:tabs>
        <w:tab w:val="center" w:pos="4536"/>
        <w:tab w:val="right" w:pos="9072"/>
      </w:tabs>
      <w:spacing w:after="0" w:line="240" w:lineRule="auto"/>
    </w:pPr>
  </w:style>
  <w:style w:type="character" w:customStyle="1" w:styleId="ZpatChar">
    <w:name w:val="Zápatí Char"/>
    <w:basedOn w:val="Standardnpsmoodstavce"/>
    <w:link w:val="Zpat"/>
    <w:uiPriority w:val="99"/>
    <w:rsid w:val="00663A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F1D9F"/>
  </w:style>
  <w:style w:type="character" w:customStyle="1" w:styleId="cisloversen">
    <w:name w:val="cisloversen"/>
    <w:basedOn w:val="Standardnpsmoodstavce"/>
    <w:rsid w:val="00CB2091"/>
  </w:style>
  <w:style w:type="paragraph" w:styleId="Zhlav">
    <w:name w:val="header"/>
    <w:basedOn w:val="Normln"/>
    <w:link w:val="ZhlavChar"/>
    <w:uiPriority w:val="99"/>
    <w:unhideWhenUsed/>
    <w:rsid w:val="00663AB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63AB1"/>
  </w:style>
  <w:style w:type="paragraph" w:styleId="Zpat">
    <w:name w:val="footer"/>
    <w:basedOn w:val="Normln"/>
    <w:link w:val="ZpatChar"/>
    <w:uiPriority w:val="99"/>
    <w:unhideWhenUsed/>
    <w:rsid w:val="00663AB1"/>
    <w:pPr>
      <w:tabs>
        <w:tab w:val="center" w:pos="4536"/>
        <w:tab w:val="right" w:pos="9072"/>
      </w:tabs>
      <w:spacing w:after="0" w:line="240" w:lineRule="auto"/>
    </w:pPr>
  </w:style>
  <w:style w:type="character" w:customStyle="1" w:styleId="ZpatChar">
    <w:name w:val="Zápatí Char"/>
    <w:basedOn w:val="Standardnpsmoodstavce"/>
    <w:link w:val="Zpat"/>
    <w:uiPriority w:val="99"/>
    <w:rsid w:val="00663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03532-5C86-4467-81B9-11DEF0F64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13</Pages>
  <Words>4350</Words>
  <Characters>25671</Characters>
  <Application>Microsoft Office Word</Application>
  <DocSecurity>0</DocSecurity>
  <Lines>213</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15</cp:revision>
  <dcterms:created xsi:type="dcterms:W3CDTF">2023-04-14T16:57:00Z</dcterms:created>
  <dcterms:modified xsi:type="dcterms:W3CDTF">2023-04-23T03:27:00Z</dcterms:modified>
</cp:coreProperties>
</file>