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7A3FE6" w:rsidRDefault="00CE1A85">
      <w:pPr>
        <w:rPr>
          <w:b/>
          <w:sz w:val="32"/>
        </w:rPr>
      </w:pPr>
      <w:r w:rsidRPr="007A3FE6">
        <w:rPr>
          <w:b/>
          <w:sz w:val="32"/>
        </w:rPr>
        <w:t>L 2 –</w:t>
      </w:r>
      <w:r w:rsidR="0099172D" w:rsidRPr="007A3FE6">
        <w:rPr>
          <w:b/>
          <w:sz w:val="32"/>
        </w:rPr>
        <w:t xml:space="preserve"> Smrt v</w:t>
      </w:r>
      <w:r w:rsidR="0099172D" w:rsidRPr="007A3FE6">
        <w:rPr>
          <w:rFonts w:ascii="Calibri" w:hAnsi="Calibri" w:cs="Calibri"/>
          <w:b/>
          <w:sz w:val="32"/>
        </w:rPr>
        <w:t> </w:t>
      </w:r>
      <w:r w:rsidR="0099172D" w:rsidRPr="007A3FE6">
        <w:rPr>
          <w:b/>
          <w:sz w:val="32"/>
        </w:rPr>
        <w:t>hříšném světě</w:t>
      </w:r>
    </w:p>
    <w:p w:rsidR="00CE1A85" w:rsidRDefault="00CE1A85">
      <w:r>
        <w:t>Kazatel: Aaron Crews, kazatel, sbor Granite Bay Hilltop, oddělení mládeže</w:t>
      </w:r>
    </w:p>
    <w:p w:rsidR="00490936" w:rsidRDefault="00490936">
      <w:r>
        <w:t>Dobré ráno a požehnanou Sobotu všem.</w:t>
      </w:r>
      <w:r w:rsidR="006B1A37">
        <w:t xml:space="preserve"> Vítejte všichni, kdo se k nám připojujete</w:t>
      </w:r>
      <w:r w:rsidR="007A3FE6">
        <w:t xml:space="preserve"> přes Internet nebo </w:t>
      </w:r>
      <w:r w:rsidR="00D9535B">
        <w:t>jiné kanály a sítě</w:t>
      </w:r>
      <w:r w:rsidR="006B1A37">
        <w:t>. Vítám i naše místní společenství, všechny, kdo přišli, abychom strávili tento vzácný čas spolu studiem Božího Slova. Děkuji všem, kdo se díváte, ať už jste kdekoliv.</w:t>
      </w:r>
    </w:p>
    <w:p w:rsidR="006B1A37" w:rsidRDefault="006F5C51">
      <w:r>
        <w:t xml:space="preserve">Dnes budeme studovat </w:t>
      </w:r>
      <w:r w:rsidR="006B1A37">
        <w:t>Lekci</w:t>
      </w:r>
      <w:r>
        <w:t xml:space="preserve"> 2</w:t>
      </w:r>
      <w:r w:rsidR="006B1A37">
        <w:t xml:space="preserve"> nového čtvrtletí „Věčný život – </w:t>
      </w:r>
      <w:r w:rsidR="007A3FE6">
        <w:t>Umírání, smrt a naděje na vzkříš</w:t>
      </w:r>
      <w:r w:rsidR="006B1A37">
        <w:t>ení“.</w:t>
      </w:r>
    </w:p>
    <w:p w:rsidR="00214605" w:rsidRDefault="00214605">
      <w:r>
        <w:t>Pomodleme se:</w:t>
      </w:r>
    </w:p>
    <w:p w:rsidR="00214605" w:rsidRPr="007A3FE6" w:rsidRDefault="007A3FE6">
      <w:pPr>
        <w:rPr>
          <w:color w:val="00B050"/>
        </w:rPr>
      </w:pPr>
      <w:r w:rsidRPr="007A3FE6">
        <w:rPr>
          <w:color w:val="00B050"/>
        </w:rPr>
        <w:t>„</w:t>
      </w:r>
      <w:r w:rsidR="00214605" w:rsidRPr="007A3FE6">
        <w:rPr>
          <w:color w:val="00B050"/>
        </w:rPr>
        <w:t>Drahý Pane Bože, děkuji ti, že jsi nás dnes zde shromáždil</w:t>
      </w:r>
      <w:r w:rsidR="001569DC" w:rsidRPr="007A3FE6">
        <w:rPr>
          <w:color w:val="00B050"/>
        </w:rPr>
        <w:t>, abychom se od Tebe učili. V Bibli j</w:t>
      </w:r>
      <w:r w:rsidR="00490936" w:rsidRPr="007A3FE6">
        <w:rPr>
          <w:color w:val="00B050"/>
        </w:rPr>
        <w:t>e t</w:t>
      </w:r>
      <w:r w:rsidR="006649B2">
        <w:rPr>
          <w:color w:val="00B050"/>
        </w:rPr>
        <w:t>oho tolik, co musíme pochopit.</w:t>
      </w:r>
      <w:r w:rsidR="00490936" w:rsidRPr="007A3FE6">
        <w:rPr>
          <w:color w:val="00B050"/>
        </w:rPr>
        <w:t xml:space="preserve"> </w:t>
      </w:r>
      <w:r w:rsidR="006649B2" w:rsidRPr="007A3FE6">
        <w:rPr>
          <w:color w:val="00B050"/>
        </w:rPr>
        <w:t>D</w:t>
      </w:r>
      <w:r w:rsidR="00490936" w:rsidRPr="007A3FE6">
        <w:rPr>
          <w:color w:val="00B050"/>
        </w:rPr>
        <w:t xml:space="preserve">ěkuji Ti, že nám dáváš mysl a srdce ochotné </w:t>
      </w:r>
      <w:r w:rsidR="003A78F6" w:rsidRPr="007A3FE6">
        <w:rPr>
          <w:color w:val="00B050"/>
        </w:rPr>
        <w:t xml:space="preserve">učit </w:t>
      </w:r>
      <w:r w:rsidR="00490936" w:rsidRPr="007A3FE6">
        <w:rPr>
          <w:color w:val="00B050"/>
        </w:rPr>
        <w:t xml:space="preserve">se. Pane, současně ale víme, že naše schopnost </w:t>
      </w:r>
      <w:r w:rsidR="00D9535B">
        <w:rPr>
          <w:color w:val="00B050"/>
        </w:rPr>
        <w:t>rozumět</w:t>
      </w:r>
      <w:r w:rsidR="00490936" w:rsidRPr="007A3FE6">
        <w:rPr>
          <w:color w:val="00B050"/>
        </w:rPr>
        <w:t xml:space="preserve"> a naslouchat je velmi omezená. Otevři nám</w:t>
      </w:r>
      <w:r w:rsidR="00D248D0">
        <w:rPr>
          <w:color w:val="00B050"/>
        </w:rPr>
        <w:t>, prosím,</w:t>
      </w:r>
      <w:r w:rsidR="00490936" w:rsidRPr="007A3FE6">
        <w:rPr>
          <w:color w:val="00B050"/>
        </w:rPr>
        <w:t xml:space="preserve"> uši, mysl a srdce</w:t>
      </w:r>
      <w:r w:rsidR="00D248D0">
        <w:rPr>
          <w:color w:val="00B050"/>
        </w:rPr>
        <w:t xml:space="preserve"> </w:t>
      </w:r>
      <w:r w:rsidR="00490936" w:rsidRPr="007A3FE6">
        <w:rPr>
          <w:color w:val="00B050"/>
        </w:rPr>
        <w:t>pro přijetí Tvého poselství. O to Tě prosím a chválím Tě v Ježíšově jménu. Amen.“</w:t>
      </w:r>
    </w:p>
    <w:p w:rsidR="00490936" w:rsidRDefault="00490936">
      <w:r>
        <w:t xml:space="preserve">Dnešní Lekce se nazývá </w:t>
      </w:r>
      <w:r w:rsidR="0099172D">
        <w:t>„</w:t>
      </w:r>
      <w:r w:rsidR="0099172D" w:rsidRPr="0099172D">
        <w:t>Smrt v</w:t>
      </w:r>
      <w:r w:rsidR="0099172D">
        <w:t xml:space="preserve"> </w:t>
      </w:r>
      <w:r w:rsidR="0099172D" w:rsidRPr="0099172D">
        <w:t>hříšném světě</w:t>
      </w:r>
      <w:r w:rsidR="0099172D">
        <w:t>“</w:t>
      </w:r>
      <w:r w:rsidR="006B1A37">
        <w:t>.</w:t>
      </w:r>
    </w:p>
    <w:p w:rsidR="006B1A37" w:rsidRDefault="006B1A37">
      <w:r>
        <w:t>První verš, na kte</w:t>
      </w:r>
      <w:r w:rsidR="007A3FE6">
        <w:t xml:space="preserve">rý bych se s vámi rád podíval, </w:t>
      </w:r>
      <w:r>
        <w:t>je z</w:t>
      </w:r>
      <w:r w:rsidR="007A3FE6">
        <w:t> </w:t>
      </w:r>
      <w:r w:rsidRPr="00D9535B">
        <w:rPr>
          <w:color w:val="FF0000"/>
        </w:rPr>
        <w:t>2</w:t>
      </w:r>
      <w:r w:rsidR="007A3FE6" w:rsidRPr="00D9535B">
        <w:rPr>
          <w:color w:val="FF0000"/>
        </w:rPr>
        <w:t>.</w:t>
      </w:r>
      <w:r w:rsidRPr="00D9535B">
        <w:rPr>
          <w:color w:val="FF0000"/>
        </w:rPr>
        <w:t xml:space="preserve"> kapitoly listu Židům</w:t>
      </w:r>
      <w:r>
        <w:t>:</w:t>
      </w:r>
    </w:p>
    <w:p w:rsidR="006B1A37" w:rsidRPr="007A3FE6" w:rsidRDefault="006B1A37">
      <w:pPr>
        <w:rPr>
          <w:color w:val="FF0000"/>
        </w:rPr>
      </w:pPr>
      <w:r w:rsidRPr="007A3FE6">
        <w:rPr>
          <w:color w:val="FF0000"/>
        </w:rPr>
        <w:t xml:space="preserve">Žd 2,14: „Protože děti mají účast na krvi a těle, podobně i on se jich stal účastným, </w:t>
      </w:r>
      <w:r w:rsidR="008B54FF">
        <w:rPr>
          <w:color w:val="FF0000"/>
        </w:rPr>
        <w:t>…“</w:t>
      </w:r>
    </w:p>
    <w:p w:rsidR="001845B3" w:rsidRDefault="001845B3">
      <w:r>
        <w:t>V tomto verši čteme, že Ježíš přijal lidské tělo a k</w:t>
      </w:r>
      <w:r w:rsidR="009E2F65">
        <w:t>rev – tedy lidskou přirozenost,</w:t>
      </w:r>
      <w:r>
        <w:t xml:space="preserve"> – </w:t>
      </w:r>
      <w:r w:rsidRPr="008B54FF">
        <w:rPr>
          <w:color w:val="FF0000"/>
        </w:rPr>
        <w:t>„</w:t>
      </w:r>
      <w:r w:rsidR="008B54FF">
        <w:rPr>
          <w:color w:val="FF0000"/>
        </w:rPr>
        <w:t>…</w:t>
      </w:r>
      <w:r w:rsidRPr="008B54FF">
        <w:rPr>
          <w:color w:val="FF0000"/>
        </w:rPr>
        <w:t xml:space="preserve">aby skrze smrt zahladil toho, kdo má </w:t>
      </w:r>
      <w:r w:rsidRPr="008B54FF">
        <w:rPr>
          <w:b/>
          <w:color w:val="FF0000"/>
        </w:rPr>
        <w:t>vládu</w:t>
      </w:r>
      <w:r w:rsidRPr="008B54FF">
        <w:rPr>
          <w:color w:val="FF0000"/>
        </w:rPr>
        <w:t xml:space="preserve"> nad </w:t>
      </w:r>
      <w:r w:rsidRPr="008B54FF">
        <w:rPr>
          <w:b/>
          <w:color w:val="FF0000"/>
        </w:rPr>
        <w:t>smrtí</w:t>
      </w:r>
      <w:r w:rsidRPr="008B54FF">
        <w:rPr>
          <w:color w:val="FF0000"/>
        </w:rPr>
        <w:t xml:space="preserve">, totiž </w:t>
      </w:r>
      <w:r w:rsidRPr="008B54FF">
        <w:rPr>
          <w:b/>
          <w:color w:val="FF0000"/>
        </w:rPr>
        <w:t>Ďábla</w:t>
      </w:r>
      <w:r w:rsidRPr="008B54FF">
        <w:rPr>
          <w:color w:val="FF0000"/>
        </w:rPr>
        <w:t>“</w:t>
      </w:r>
      <w:r w:rsidR="00592CBD">
        <w:t>.</w:t>
      </w:r>
    </w:p>
    <w:p w:rsidR="001845B3" w:rsidRDefault="001845B3">
      <w:r>
        <w:t>Kdo přinesl smrt na tento svět? Ďábel přinesl vládu smrti.</w:t>
      </w:r>
    </w:p>
    <w:p w:rsidR="0004552E" w:rsidRDefault="001845B3">
      <w:r>
        <w:t xml:space="preserve">Ďábel má v Bibli i jiná jména. Ve </w:t>
      </w:r>
      <w:r w:rsidRPr="00D9535B">
        <w:rPr>
          <w:color w:val="FF0000"/>
        </w:rPr>
        <w:t>Zjevení 12,9</w:t>
      </w:r>
      <w:r>
        <w:t xml:space="preserve"> čteme</w:t>
      </w:r>
      <w:r w:rsidR="0004552E">
        <w:t>, že to je:</w:t>
      </w:r>
    </w:p>
    <w:p w:rsidR="0004552E" w:rsidRPr="0004552E" w:rsidRDefault="0004552E">
      <w:pPr>
        <w:rPr>
          <w:color w:val="FF0000"/>
        </w:rPr>
      </w:pPr>
      <w:r w:rsidRPr="0004552E">
        <w:rPr>
          <w:color w:val="FF0000"/>
        </w:rPr>
        <w:t>Zj 12,9: „veliký drak, ten dávný had, nazývaný Ďábel a Satan“.</w:t>
      </w:r>
    </w:p>
    <w:p w:rsidR="0004552E" w:rsidRDefault="0004552E">
      <w:r>
        <w:t xml:space="preserve">Když se podíváme blíže na tyto tři jména Božího nepřítele, zjistíme, že slova </w:t>
      </w:r>
      <w:r w:rsidRPr="008B54FF">
        <w:rPr>
          <w:color w:val="FF0000"/>
        </w:rPr>
        <w:t xml:space="preserve">„dávný had“ </w:t>
      </w:r>
      <w:r>
        <w:t>nás odkazují na Genesis 3.</w:t>
      </w:r>
    </w:p>
    <w:p w:rsidR="0004552E" w:rsidRDefault="0004552E">
      <w:r>
        <w:t>„Ďábel“ znamená „pomlouvač“ a jméno „Satan“ znamená „nepřítel“</w:t>
      </w:r>
      <w:r w:rsidR="002739DC">
        <w:t>, nebo „žalobce“.</w:t>
      </w:r>
    </w:p>
    <w:p w:rsidR="001845B3" w:rsidRDefault="001845B3"/>
    <w:p w:rsidR="00786BC8" w:rsidRDefault="00786BC8">
      <w:r>
        <w:t xml:space="preserve">Tato Lekce nás </w:t>
      </w:r>
      <w:r w:rsidR="006649B2">
        <w:t xml:space="preserve">tak </w:t>
      </w:r>
      <w:r>
        <w:t xml:space="preserve">přivádí do Genesis, kapitola 3, kde budeme </w:t>
      </w:r>
      <w:r w:rsidR="006649B2">
        <w:t>zkoumat, jak ďábel svedl Evu k </w:t>
      </w:r>
      <w:r>
        <w:t>hříchu. A skrze hřích přinesl do tohoto světa</w:t>
      </w:r>
      <w:r w:rsidRPr="00786BC8">
        <w:t xml:space="preserve"> </w:t>
      </w:r>
      <w:r>
        <w:t>smrt, která nás i dnes</w:t>
      </w:r>
      <w:r w:rsidR="00592CBD" w:rsidRPr="00592CBD">
        <w:t xml:space="preserve"> </w:t>
      </w:r>
      <w:r w:rsidR="00592CBD">
        <w:t>stále ničí</w:t>
      </w:r>
      <w:r>
        <w:t>.</w:t>
      </w:r>
    </w:p>
    <w:p w:rsidR="00786BC8" w:rsidRDefault="00786BC8">
      <w:r>
        <w:t>Uvidíme, jak jméno „ďábel“ – „pomlouvač“</w:t>
      </w:r>
      <w:r w:rsidR="00AA46AE">
        <w:t>, popisuje přesně to, co satan</w:t>
      </w:r>
      <w:r w:rsidR="00D201A8">
        <w:t>, ten dávný had</w:t>
      </w:r>
      <w:r w:rsidR="00D9535B">
        <w:t>,</w:t>
      </w:r>
      <w:r w:rsidR="00AA46AE">
        <w:t xml:space="preserve"> udělal</w:t>
      </w:r>
      <w:r w:rsidR="00D201A8">
        <w:t xml:space="preserve">, když </w:t>
      </w:r>
      <w:r w:rsidR="00592CBD">
        <w:t>před Evou</w:t>
      </w:r>
      <w:r w:rsidR="008B54FF">
        <w:t xml:space="preserve"> </w:t>
      </w:r>
      <w:r w:rsidR="00592CBD">
        <w:t>očerňoval</w:t>
      </w:r>
      <w:r w:rsidR="00D201A8">
        <w:t xml:space="preserve"> Boží charakter.</w:t>
      </w:r>
    </w:p>
    <w:p w:rsidR="00D201A8" w:rsidRDefault="00D201A8">
      <w:r>
        <w:t xml:space="preserve">Vraťme se tedy k příběhu o dávném hadu. Ale než </w:t>
      </w:r>
      <w:r w:rsidR="00592CBD">
        <w:t>se tam dostane</w:t>
      </w:r>
      <w:r>
        <w:t>me, musíme udělat jednu zastávku v Novém Zákoně a podíváme se, co řekl Pavel o tom, jak satan Evu</w:t>
      </w:r>
      <w:r w:rsidR="006649B2" w:rsidRPr="006649B2">
        <w:t xml:space="preserve"> </w:t>
      </w:r>
      <w:r w:rsidR="006649B2">
        <w:t>svedl</w:t>
      </w:r>
      <w:r>
        <w:t>.</w:t>
      </w:r>
    </w:p>
    <w:p w:rsidR="00D201A8" w:rsidRDefault="00D201A8" w:rsidP="00217AD4">
      <w:pPr>
        <w:keepNext/>
      </w:pPr>
      <w:r>
        <w:lastRenderedPageBreak/>
        <w:t>Přečteme si z </w:t>
      </w:r>
      <w:r w:rsidRPr="00592CBD">
        <w:rPr>
          <w:color w:val="FF0000"/>
        </w:rPr>
        <w:t>2.Korintským 11,3</w:t>
      </w:r>
      <w:r>
        <w:t>, kde Pavel napsal:</w:t>
      </w:r>
    </w:p>
    <w:p w:rsidR="002A6E92" w:rsidRDefault="00D201A8">
      <w:pPr>
        <w:rPr>
          <w:rStyle w:val="cv"/>
        </w:rPr>
      </w:pPr>
      <w:r w:rsidRPr="00D9235B">
        <w:rPr>
          <w:color w:val="FF0000"/>
        </w:rPr>
        <w:t>2.Kor 11,3: „</w:t>
      </w:r>
      <w:r w:rsidR="002A6E92" w:rsidRPr="00D9235B">
        <w:rPr>
          <w:rStyle w:val="cv"/>
          <w:color w:val="FF0000"/>
        </w:rPr>
        <w:t xml:space="preserve">Ale bojím se, aby snad tak, jako had svou </w:t>
      </w:r>
      <w:r w:rsidR="002A6E92" w:rsidRPr="006649B2">
        <w:rPr>
          <w:rStyle w:val="cv"/>
          <w:b/>
          <w:i/>
          <w:color w:val="FF0000"/>
        </w:rPr>
        <w:t>vychytralostí</w:t>
      </w:r>
      <w:r w:rsidR="002A6E92" w:rsidRPr="00D9235B">
        <w:rPr>
          <w:rStyle w:val="cv"/>
          <w:color w:val="FF0000"/>
        </w:rPr>
        <w:t xml:space="preserve"> </w:t>
      </w:r>
      <w:r w:rsidR="002A6E92" w:rsidRPr="00D9235B">
        <w:rPr>
          <w:rStyle w:val="cv"/>
          <w:b/>
          <w:color w:val="FF0000"/>
        </w:rPr>
        <w:t>svedl</w:t>
      </w:r>
      <w:r w:rsidR="002A6E92" w:rsidRPr="00D9235B">
        <w:rPr>
          <w:rStyle w:val="cv"/>
          <w:color w:val="FF0000"/>
        </w:rPr>
        <w:t xml:space="preserve"> Evu,</w:t>
      </w:r>
      <w:r w:rsidR="00217AD4">
        <w:rPr>
          <w:rStyle w:val="cv"/>
          <w:color w:val="FF0000"/>
        </w:rPr>
        <w:t xml:space="preserve"> </w:t>
      </w:r>
      <w:r w:rsidR="00217AD4" w:rsidRPr="00217AD4">
        <w:rPr>
          <w:rStyle w:val="cv"/>
          <w:color w:val="FF0000"/>
        </w:rPr>
        <w:t>nebyla porušena i vaše mysl a neodvrátila se od upřímné a čisté oddanosti Kristu.</w:t>
      </w:r>
      <w:r w:rsidR="002A6E92" w:rsidRPr="00D9235B">
        <w:rPr>
          <w:rStyle w:val="cv"/>
          <w:color w:val="FF0000"/>
        </w:rPr>
        <w:t xml:space="preserve">“ </w:t>
      </w:r>
      <w:r w:rsidR="002A6E92">
        <w:rPr>
          <w:rStyle w:val="cv"/>
        </w:rPr>
        <w:t xml:space="preserve">– Jak </w:t>
      </w:r>
      <w:r w:rsidR="00217AD4">
        <w:rPr>
          <w:rStyle w:val="cv"/>
        </w:rPr>
        <w:t xml:space="preserve">Evu </w:t>
      </w:r>
      <w:r w:rsidR="002A6E92">
        <w:rPr>
          <w:rStyle w:val="cv"/>
        </w:rPr>
        <w:t xml:space="preserve">svedl? </w:t>
      </w:r>
      <w:r w:rsidR="002A6E92" w:rsidRPr="008B54FF">
        <w:rPr>
          <w:rStyle w:val="cv"/>
          <w:color w:val="FF0000"/>
        </w:rPr>
        <w:t xml:space="preserve">„Svou </w:t>
      </w:r>
      <w:r w:rsidR="002A6E92" w:rsidRPr="00D9535B">
        <w:rPr>
          <w:rStyle w:val="cv"/>
          <w:b/>
          <w:color w:val="FF0000"/>
        </w:rPr>
        <w:t>vychytralostí</w:t>
      </w:r>
      <w:r w:rsidR="002A6E92" w:rsidRPr="008B54FF">
        <w:rPr>
          <w:rStyle w:val="cv"/>
          <w:color w:val="FF0000"/>
        </w:rPr>
        <w:t xml:space="preserve">“ </w:t>
      </w:r>
      <w:r w:rsidR="002A6E92">
        <w:rPr>
          <w:rStyle w:val="cv"/>
        </w:rPr>
        <w:t>– nikoliv svou silou.</w:t>
      </w:r>
    </w:p>
    <w:p w:rsidR="002A6E92" w:rsidRDefault="006649B2">
      <w:pPr>
        <w:rPr>
          <w:rStyle w:val="cv"/>
        </w:rPr>
      </w:pPr>
      <w:r>
        <w:rPr>
          <w:rStyle w:val="cv"/>
        </w:rPr>
        <w:t>Co si myslíte?</w:t>
      </w:r>
      <w:r w:rsidR="00D9235B">
        <w:rPr>
          <w:rStyle w:val="cv"/>
        </w:rPr>
        <w:t xml:space="preserve"> </w:t>
      </w:r>
      <w:r>
        <w:rPr>
          <w:rStyle w:val="cv"/>
        </w:rPr>
        <w:t>O</w:t>
      </w:r>
      <w:r w:rsidR="00D9235B">
        <w:rPr>
          <w:rStyle w:val="cv"/>
        </w:rPr>
        <w:t xml:space="preserve"> j</w:t>
      </w:r>
      <w:r w:rsidR="002A6E92">
        <w:rPr>
          <w:rStyle w:val="cv"/>
        </w:rPr>
        <w:t xml:space="preserve">aké </w:t>
      </w:r>
      <w:r w:rsidR="00D9235B">
        <w:rPr>
          <w:rStyle w:val="cv"/>
        </w:rPr>
        <w:t xml:space="preserve">pokušení se </w:t>
      </w:r>
      <w:r w:rsidR="002A6E92">
        <w:rPr>
          <w:rStyle w:val="cv"/>
        </w:rPr>
        <w:t>podle Pavla</w:t>
      </w:r>
      <w:r w:rsidR="00D9235B">
        <w:rPr>
          <w:rStyle w:val="cv"/>
        </w:rPr>
        <w:t xml:space="preserve"> jednalo? To čteme v následujícím verši:</w:t>
      </w:r>
    </w:p>
    <w:p w:rsidR="00D9235B" w:rsidRDefault="00D9235B">
      <w:pPr>
        <w:rPr>
          <w:rStyle w:val="cv"/>
        </w:rPr>
      </w:pPr>
      <w:r w:rsidRPr="00412808">
        <w:rPr>
          <w:rStyle w:val="cv"/>
          <w:color w:val="FF0000"/>
        </w:rPr>
        <w:t>2.Kor. 11,4: „</w:t>
      </w:r>
      <w:r w:rsidR="00412808" w:rsidRPr="00412808">
        <w:rPr>
          <w:rStyle w:val="cv"/>
          <w:color w:val="FF0000"/>
        </w:rPr>
        <w:t xml:space="preserve">Neboť když někdo přichází a hlásá jiného Ježíše, než jsme hlásali my, …klidně to snášíte.“ </w:t>
      </w:r>
      <w:r w:rsidR="00412808">
        <w:rPr>
          <w:rStyle w:val="cv"/>
        </w:rPr>
        <w:t>– Pavel studoval kapitolu Genesis 3 velmi pozorně a došel k závěru, že pokušení Evy spočívalo v tom, že</w:t>
      </w:r>
      <w:r w:rsidR="008B54FF">
        <w:rPr>
          <w:rStyle w:val="cv"/>
        </w:rPr>
        <w:t xml:space="preserve"> satan</w:t>
      </w:r>
      <w:r w:rsidR="00412808">
        <w:rPr>
          <w:rStyle w:val="cv"/>
        </w:rPr>
        <w:t xml:space="preserve"> jí představil jiného Ježíše. </w:t>
      </w:r>
      <w:r w:rsidR="006649B2">
        <w:rPr>
          <w:rStyle w:val="cv"/>
        </w:rPr>
        <w:t>Ďábel v</w:t>
      </w:r>
      <w:r w:rsidR="00412808">
        <w:rPr>
          <w:rStyle w:val="cv"/>
        </w:rPr>
        <w:t xml:space="preserve">ykreslil falešný obraz </w:t>
      </w:r>
      <w:r w:rsidR="00D9535B">
        <w:rPr>
          <w:rStyle w:val="cv"/>
        </w:rPr>
        <w:t>Boha</w:t>
      </w:r>
      <w:r w:rsidR="008B54FF">
        <w:rPr>
          <w:rStyle w:val="cv"/>
        </w:rPr>
        <w:t xml:space="preserve"> a tak </w:t>
      </w:r>
      <w:r w:rsidR="00217AD4">
        <w:rPr>
          <w:rStyle w:val="cv"/>
        </w:rPr>
        <w:t>ji</w:t>
      </w:r>
      <w:r w:rsidR="00217AD4" w:rsidRPr="00217AD4">
        <w:rPr>
          <w:rStyle w:val="cv"/>
        </w:rPr>
        <w:t xml:space="preserve"> </w:t>
      </w:r>
      <w:r w:rsidR="00217AD4">
        <w:rPr>
          <w:rStyle w:val="cv"/>
        </w:rPr>
        <w:t>svedl</w:t>
      </w:r>
      <w:r w:rsidR="00412808">
        <w:rPr>
          <w:rStyle w:val="cv"/>
        </w:rPr>
        <w:t>. Vidíte to v</w:t>
      </w:r>
      <w:r w:rsidR="008B54FF">
        <w:rPr>
          <w:rStyle w:val="cv"/>
        </w:rPr>
        <w:t xml:space="preserve"> tomto </w:t>
      </w:r>
      <w:r w:rsidR="00412808">
        <w:rPr>
          <w:rStyle w:val="cv"/>
        </w:rPr>
        <w:t>textu?</w:t>
      </w:r>
    </w:p>
    <w:p w:rsidR="00412808" w:rsidRDefault="00412808">
      <w:pPr>
        <w:rPr>
          <w:rStyle w:val="cv"/>
        </w:rPr>
      </w:pPr>
    </w:p>
    <w:p w:rsidR="00412808" w:rsidRDefault="00412808">
      <w:pPr>
        <w:rPr>
          <w:rStyle w:val="cv"/>
        </w:rPr>
      </w:pPr>
      <w:r>
        <w:rPr>
          <w:rStyle w:val="cv"/>
        </w:rPr>
        <w:t>Přejděme ke Genesis 3 a začněme probírat tento příběh.</w:t>
      </w:r>
    </w:p>
    <w:p w:rsidR="00412808" w:rsidRDefault="00412808">
      <w:pPr>
        <w:rPr>
          <w:rStyle w:val="cv"/>
        </w:rPr>
      </w:pPr>
      <w:r>
        <w:rPr>
          <w:rStyle w:val="cv"/>
        </w:rPr>
        <w:t>Když jsem studoval</w:t>
      </w:r>
      <w:r w:rsidR="00FD5AAD">
        <w:rPr>
          <w:rStyle w:val="cv"/>
        </w:rPr>
        <w:t xml:space="preserve"> Lekci na tento týden, viděl jsem, jak je kapitola Genesis</w:t>
      </w:r>
      <w:r w:rsidR="007B3770">
        <w:rPr>
          <w:rStyle w:val="cv"/>
        </w:rPr>
        <w:t xml:space="preserve"> </w:t>
      </w:r>
      <w:r w:rsidR="00FD5AAD">
        <w:rPr>
          <w:rStyle w:val="cv"/>
        </w:rPr>
        <w:t xml:space="preserve">3 bohatá. Je v ní tolik věcí, na které bych mohl </w:t>
      </w:r>
      <w:r w:rsidR="00217AD4">
        <w:rPr>
          <w:rStyle w:val="cv"/>
        </w:rPr>
        <w:t>upozornit</w:t>
      </w:r>
      <w:r w:rsidR="00FD5AAD">
        <w:rPr>
          <w:rStyle w:val="cv"/>
        </w:rPr>
        <w:t xml:space="preserve">, ale vyberu jen některé důrazy, které </w:t>
      </w:r>
      <w:r w:rsidR="00592CBD">
        <w:rPr>
          <w:rStyle w:val="cv"/>
        </w:rPr>
        <w:t xml:space="preserve">považuji za </w:t>
      </w:r>
      <w:r w:rsidR="00FD5AAD">
        <w:rPr>
          <w:rStyle w:val="cv"/>
        </w:rPr>
        <w:t>nejdůležitější</w:t>
      </w:r>
      <w:r w:rsidR="007B3770">
        <w:rPr>
          <w:rStyle w:val="cv"/>
        </w:rPr>
        <w:t xml:space="preserve"> body</w:t>
      </w:r>
      <w:r w:rsidR="00FD5AAD">
        <w:rPr>
          <w:rStyle w:val="cv"/>
        </w:rPr>
        <w:t>.</w:t>
      </w:r>
    </w:p>
    <w:p w:rsidR="007B3770" w:rsidRDefault="007B3770">
      <w:pPr>
        <w:rPr>
          <w:rStyle w:val="cv"/>
        </w:rPr>
      </w:pPr>
    </w:p>
    <w:p w:rsidR="00592CBD" w:rsidRPr="00592CBD" w:rsidRDefault="00592CBD">
      <w:pPr>
        <w:rPr>
          <w:rStyle w:val="cv"/>
          <w:b/>
        </w:rPr>
      </w:pPr>
      <w:r w:rsidRPr="00592CBD">
        <w:rPr>
          <w:rStyle w:val="cv"/>
          <w:b/>
        </w:rPr>
        <w:t>Neděle – Čtvrtek</w:t>
      </w:r>
    </w:p>
    <w:p w:rsidR="007B3770" w:rsidRDefault="007B3770">
      <w:pPr>
        <w:rPr>
          <w:rStyle w:val="cv"/>
        </w:rPr>
      </w:pPr>
      <w:r>
        <w:rPr>
          <w:rStyle w:val="cv"/>
        </w:rPr>
        <w:t>V Genesis 3 začneme</w:t>
      </w:r>
      <w:r w:rsidR="00D9535B">
        <w:rPr>
          <w:rStyle w:val="cv"/>
        </w:rPr>
        <w:t xml:space="preserve"> číst</w:t>
      </w:r>
      <w:r>
        <w:rPr>
          <w:rStyle w:val="cv"/>
        </w:rPr>
        <w:t xml:space="preserve"> od verše 1, kde </w:t>
      </w:r>
      <w:r w:rsidR="00592CBD">
        <w:rPr>
          <w:rStyle w:val="cv"/>
        </w:rPr>
        <w:t>je psáno</w:t>
      </w:r>
      <w:r>
        <w:rPr>
          <w:rStyle w:val="cv"/>
        </w:rPr>
        <w:t>:</w:t>
      </w:r>
    </w:p>
    <w:p w:rsidR="007B3770" w:rsidRDefault="007B3770">
      <w:pPr>
        <w:rPr>
          <w:rStyle w:val="cv"/>
        </w:rPr>
      </w:pPr>
      <w:r w:rsidRPr="006A7A03">
        <w:rPr>
          <w:rStyle w:val="cv"/>
          <w:color w:val="FF0000"/>
        </w:rPr>
        <w:t>Gn 3,1: „Had byl nejchytřejší ze vší polní zvěře, kterou Hospodin Bůh učinil</w:t>
      </w:r>
      <w:r w:rsidR="00452B52">
        <w:rPr>
          <w:rStyle w:val="cv"/>
          <w:color w:val="FF0000"/>
        </w:rPr>
        <w:t>..</w:t>
      </w:r>
      <w:r w:rsidRPr="006A7A03">
        <w:rPr>
          <w:rStyle w:val="cv"/>
          <w:color w:val="FF0000"/>
        </w:rPr>
        <w:t>.“</w:t>
      </w:r>
      <w:r>
        <w:rPr>
          <w:rStyle w:val="cv"/>
        </w:rPr>
        <w:t xml:space="preserve"> – A opět to, co je zde zdůrazněno, není hadova síla, nebo moc a krása. Ale jeho inteligence. Některé překlady říkají, že byl </w:t>
      </w:r>
      <w:r w:rsidR="00D9535B">
        <w:rPr>
          <w:rStyle w:val="cv"/>
        </w:rPr>
        <w:t>„</w:t>
      </w:r>
      <w:r>
        <w:rPr>
          <w:rStyle w:val="cv"/>
        </w:rPr>
        <w:t>nejlstivější</w:t>
      </w:r>
      <w:r w:rsidR="00D9535B">
        <w:rPr>
          <w:rStyle w:val="cv"/>
        </w:rPr>
        <w:t>“</w:t>
      </w:r>
      <w:r>
        <w:rPr>
          <w:rStyle w:val="cv"/>
        </w:rPr>
        <w:t>,</w:t>
      </w:r>
      <w:r w:rsidR="00D9535B">
        <w:rPr>
          <w:rStyle w:val="cv"/>
        </w:rPr>
        <w:t xml:space="preserve"> „</w:t>
      </w:r>
      <w:r>
        <w:rPr>
          <w:rStyle w:val="cv"/>
        </w:rPr>
        <w:t>nejvychytralejší</w:t>
      </w:r>
      <w:r w:rsidR="00D9535B">
        <w:rPr>
          <w:rStyle w:val="cv"/>
        </w:rPr>
        <w:t>“</w:t>
      </w:r>
      <w:r>
        <w:rPr>
          <w:rStyle w:val="cv"/>
        </w:rPr>
        <w:t xml:space="preserve">, </w:t>
      </w:r>
      <w:r w:rsidR="00D9535B">
        <w:rPr>
          <w:rStyle w:val="cv"/>
        </w:rPr>
        <w:t>„</w:t>
      </w:r>
      <w:r>
        <w:rPr>
          <w:rStyle w:val="cv"/>
        </w:rPr>
        <w:t>nejprohnanější</w:t>
      </w:r>
      <w:r w:rsidR="00D9535B">
        <w:rPr>
          <w:rStyle w:val="cv"/>
        </w:rPr>
        <w:t>“</w:t>
      </w:r>
      <w:r>
        <w:rPr>
          <w:rStyle w:val="cv"/>
        </w:rPr>
        <w:t>,</w:t>
      </w:r>
      <w:r w:rsidR="00D9535B">
        <w:rPr>
          <w:rStyle w:val="cv"/>
        </w:rPr>
        <w:t xml:space="preserve"> nebo</w:t>
      </w:r>
      <w:r>
        <w:rPr>
          <w:rStyle w:val="cv"/>
        </w:rPr>
        <w:t xml:space="preserve"> </w:t>
      </w:r>
      <w:r w:rsidR="00D9535B">
        <w:rPr>
          <w:rStyle w:val="cv"/>
        </w:rPr>
        <w:t>„</w:t>
      </w:r>
      <w:r>
        <w:rPr>
          <w:rStyle w:val="cv"/>
        </w:rPr>
        <w:t>nejúskočnější</w:t>
      </w:r>
      <w:r w:rsidR="00D9535B">
        <w:rPr>
          <w:rStyle w:val="cv"/>
        </w:rPr>
        <w:t>“</w:t>
      </w:r>
      <w:r>
        <w:rPr>
          <w:rStyle w:val="cv"/>
        </w:rPr>
        <w:t>.</w:t>
      </w:r>
    </w:p>
    <w:p w:rsidR="007B3770" w:rsidRDefault="00630F5D">
      <w:pPr>
        <w:rPr>
          <w:rStyle w:val="cv"/>
        </w:rPr>
      </w:pPr>
      <w:r>
        <w:rPr>
          <w:rStyle w:val="cv"/>
        </w:rPr>
        <w:t>Čtěme dál verš 1. Teď</w:t>
      </w:r>
      <w:r w:rsidR="007B3770">
        <w:rPr>
          <w:rStyle w:val="cv"/>
        </w:rPr>
        <w:t xml:space="preserve"> byl</w:t>
      </w:r>
      <w:r w:rsidR="0013062A">
        <w:rPr>
          <w:rStyle w:val="cv"/>
        </w:rPr>
        <w:t xml:space="preserve"> had</w:t>
      </w:r>
      <w:r w:rsidR="007B3770">
        <w:rPr>
          <w:rStyle w:val="cv"/>
        </w:rPr>
        <w:t xml:space="preserve"> s </w:t>
      </w:r>
      <w:r w:rsidR="00717EC5">
        <w:rPr>
          <w:rStyle w:val="cv"/>
        </w:rPr>
        <w:t>Ev</w:t>
      </w:r>
      <w:r w:rsidR="007B3770">
        <w:rPr>
          <w:rStyle w:val="cv"/>
        </w:rPr>
        <w:t>ou u stromu poznání dobrého a zlého.</w:t>
      </w:r>
      <w:r w:rsidR="00717EC5">
        <w:rPr>
          <w:rStyle w:val="cv"/>
        </w:rPr>
        <w:t xml:space="preserve"> A položil jí otázku:</w:t>
      </w:r>
    </w:p>
    <w:p w:rsidR="000B5F7C" w:rsidRDefault="00717EC5">
      <w:pPr>
        <w:rPr>
          <w:rStyle w:val="cv"/>
        </w:rPr>
      </w:pPr>
      <w:r w:rsidRPr="006A7A03">
        <w:rPr>
          <w:rStyle w:val="cv"/>
          <w:color w:val="FF0000"/>
        </w:rPr>
        <w:t>Gn 3,1:</w:t>
      </w:r>
      <w:r w:rsidR="007B3770" w:rsidRPr="006A7A03">
        <w:rPr>
          <w:rStyle w:val="cv"/>
          <w:color w:val="FF0000"/>
        </w:rPr>
        <w:t xml:space="preserve"> </w:t>
      </w:r>
      <w:r w:rsidRPr="006A7A03">
        <w:rPr>
          <w:rStyle w:val="cv"/>
          <w:color w:val="FF0000"/>
        </w:rPr>
        <w:t>„</w:t>
      </w:r>
      <w:r w:rsidR="00452B52">
        <w:rPr>
          <w:rStyle w:val="cv"/>
          <w:color w:val="FF0000"/>
        </w:rPr>
        <w:t>…</w:t>
      </w:r>
      <w:r w:rsidR="007B3770" w:rsidRPr="006A7A03">
        <w:rPr>
          <w:rStyle w:val="cv"/>
          <w:color w:val="FF0000"/>
        </w:rPr>
        <w:t>Řekl ženě: Opravdu Bůh řekl: Nejezte ze žádného stromu v zahradě?</w:t>
      </w:r>
      <w:r w:rsidR="000B5F7C" w:rsidRPr="006A7A03">
        <w:rPr>
          <w:rStyle w:val="cv"/>
          <w:color w:val="FF0000"/>
        </w:rPr>
        <w:t>“</w:t>
      </w:r>
      <w:r w:rsidR="00630F5D" w:rsidRPr="006A7A03">
        <w:rPr>
          <w:rStyle w:val="cv"/>
          <w:color w:val="FF0000"/>
        </w:rPr>
        <w:t xml:space="preserve"> </w:t>
      </w:r>
      <w:r w:rsidR="00630F5D">
        <w:rPr>
          <w:rStyle w:val="cv"/>
        </w:rPr>
        <w:t>–</w:t>
      </w:r>
      <w:r w:rsidR="000B5F7C">
        <w:rPr>
          <w:rStyle w:val="cv"/>
        </w:rPr>
        <w:t xml:space="preserve"> </w:t>
      </w:r>
      <w:r w:rsidR="00630F5D">
        <w:rPr>
          <w:rStyle w:val="cv"/>
        </w:rPr>
        <w:t xml:space="preserve">Satan </w:t>
      </w:r>
      <w:r w:rsidR="006A7A03">
        <w:rPr>
          <w:rStyle w:val="cv"/>
        </w:rPr>
        <w:t>se pokouší citovat</w:t>
      </w:r>
      <w:r w:rsidR="00630F5D">
        <w:rPr>
          <w:rStyle w:val="cv"/>
        </w:rPr>
        <w:t xml:space="preserve"> Pána Boha. Ale řekl to tak Bůh? </w:t>
      </w:r>
      <w:r w:rsidR="0013062A">
        <w:rPr>
          <w:rStyle w:val="cv"/>
        </w:rPr>
        <w:t>Ne. A to je</w:t>
      </w:r>
      <w:r w:rsidR="00630F5D">
        <w:rPr>
          <w:rStyle w:val="cv"/>
        </w:rPr>
        <w:t xml:space="preserve"> problém. </w:t>
      </w:r>
    </w:p>
    <w:p w:rsidR="00630F5D" w:rsidRPr="00866E7E" w:rsidRDefault="00630F5D">
      <w:pPr>
        <w:rPr>
          <w:rStyle w:val="cv"/>
          <w:color w:val="FF0000"/>
        </w:rPr>
      </w:pPr>
      <w:r>
        <w:rPr>
          <w:rStyle w:val="cv"/>
        </w:rPr>
        <w:t>Podívejme se, co Bůh skutečně řekl v </w:t>
      </w:r>
      <w:r w:rsidRPr="00D27991">
        <w:rPr>
          <w:rStyle w:val="cv"/>
          <w:color w:val="FF0000"/>
        </w:rPr>
        <w:t>Genesis 2,16</w:t>
      </w:r>
      <w:r>
        <w:rPr>
          <w:rStyle w:val="cv"/>
        </w:rPr>
        <w:t xml:space="preserve">, a povšimněte si rozdílu: </w:t>
      </w:r>
      <w:r w:rsidRPr="006A7A03">
        <w:rPr>
          <w:rStyle w:val="cv"/>
          <w:color w:val="FF0000"/>
        </w:rPr>
        <w:t xml:space="preserve">„A Hospodin Bůh člověku přikázal: Ze všeho stromoví zahrady směle jez,“ </w:t>
      </w:r>
      <w:r>
        <w:rPr>
          <w:rStyle w:val="cv"/>
        </w:rPr>
        <w:t xml:space="preserve">– Bůh řekl: </w:t>
      </w:r>
      <w:r w:rsidRPr="00D27991">
        <w:rPr>
          <w:rStyle w:val="cv"/>
          <w:color w:val="FF0000"/>
        </w:rPr>
        <w:t>„Z každého stromu</w:t>
      </w:r>
      <w:r w:rsidR="006A7A03" w:rsidRPr="00D27991">
        <w:rPr>
          <w:rStyle w:val="cv"/>
          <w:color w:val="FF0000"/>
        </w:rPr>
        <w:t>“</w:t>
      </w:r>
      <w:r w:rsidRPr="00D27991">
        <w:rPr>
          <w:rStyle w:val="cv"/>
          <w:color w:val="FF0000"/>
        </w:rPr>
        <w:t xml:space="preserve"> </w:t>
      </w:r>
      <w:r w:rsidR="006A7A03">
        <w:rPr>
          <w:rStyle w:val="cv"/>
        </w:rPr>
        <w:t>–</w:t>
      </w:r>
      <w:r w:rsidRPr="00630F5D">
        <w:rPr>
          <w:rStyle w:val="cv"/>
        </w:rPr>
        <w:t xml:space="preserve"> </w:t>
      </w:r>
      <w:r>
        <w:rPr>
          <w:rStyle w:val="cv"/>
        </w:rPr>
        <w:t>pomerančovník, jabloň, třešeň, mango,</w:t>
      </w:r>
      <w:r w:rsidR="00D27991">
        <w:rPr>
          <w:rStyle w:val="cv"/>
        </w:rPr>
        <w:t xml:space="preserve"> a doplňte si jakýkoliv další ovocný strom</w:t>
      </w:r>
      <w:r w:rsidR="006A7A03">
        <w:rPr>
          <w:rStyle w:val="cv"/>
        </w:rPr>
        <w:t>,</w:t>
      </w:r>
      <w:r>
        <w:rPr>
          <w:rStyle w:val="cv"/>
        </w:rPr>
        <w:t xml:space="preserve"> </w:t>
      </w:r>
      <w:r w:rsidR="006A7A03">
        <w:rPr>
          <w:rStyle w:val="cv"/>
        </w:rPr>
        <w:t xml:space="preserve">- </w:t>
      </w:r>
      <w:r w:rsidR="006A7A03" w:rsidRPr="00866E7E">
        <w:rPr>
          <w:rStyle w:val="cv"/>
          <w:color w:val="FF0000"/>
        </w:rPr>
        <w:t>„</w:t>
      </w:r>
      <w:r w:rsidR="00866E7E">
        <w:rPr>
          <w:rStyle w:val="cv"/>
          <w:color w:val="FF0000"/>
        </w:rPr>
        <w:t>Z</w:t>
      </w:r>
      <w:r w:rsidRPr="00866E7E">
        <w:rPr>
          <w:rStyle w:val="cv"/>
          <w:color w:val="FF0000"/>
        </w:rPr>
        <w:t> každého stromu v zahradě, směle jez.“</w:t>
      </w:r>
    </w:p>
    <w:p w:rsidR="00EE1B9C" w:rsidRDefault="00EE1B9C">
      <w:pPr>
        <w:rPr>
          <w:rStyle w:val="cv"/>
        </w:rPr>
      </w:pPr>
      <w:r>
        <w:rPr>
          <w:rStyle w:val="cv"/>
        </w:rPr>
        <w:t>Ale ve verši 17 připojil upozornění:</w:t>
      </w:r>
    </w:p>
    <w:p w:rsidR="00630F5D" w:rsidRDefault="00630F5D">
      <w:pPr>
        <w:rPr>
          <w:rStyle w:val="cv"/>
        </w:rPr>
      </w:pPr>
      <w:r w:rsidRPr="006A7A03">
        <w:rPr>
          <w:rStyle w:val="cv"/>
          <w:color w:val="FF0000"/>
        </w:rPr>
        <w:t>„17 ale ze stromu poznání dobrého a zlého, z toho nejez. Neboť v den, kdy bys z něho jedl, jistě zemřeš.</w:t>
      </w:r>
      <w:r w:rsidR="00367A07" w:rsidRPr="006A7A03">
        <w:rPr>
          <w:rStyle w:val="cv"/>
          <w:color w:val="FF0000"/>
        </w:rPr>
        <w:t xml:space="preserve">“ </w:t>
      </w:r>
      <w:r w:rsidR="00367A07">
        <w:rPr>
          <w:rStyle w:val="cv"/>
        </w:rPr>
        <w:t>– Tady Bůh dává jeden zákaz, jedno omezení ohledně přístupu ke stromu</w:t>
      </w:r>
      <w:r w:rsidR="00866E7E">
        <w:rPr>
          <w:rStyle w:val="cv"/>
        </w:rPr>
        <w:t xml:space="preserve"> poznání</w:t>
      </w:r>
      <w:r w:rsidR="00367A07">
        <w:rPr>
          <w:rStyle w:val="cv"/>
        </w:rPr>
        <w:t xml:space="preserve"> dobrého a zlého.</w:t>
      </w:r>
    </w:p>
    <w:p w:rsidR="00367A07" w:rsidRDefault="00367A07">
      <w:pPr>
        <w:rPr>
          <w:rStyle w:val="cv"/>
        </w:rPr>
      </w:pPr>
      <w:r>
        <w:rPr>
          <w:rStyle w:val="cv"/>
        </w:rPr>
        <w:t>Avšak</w:t>
      </w:r>
      <w:r w:rsidR="00EF1B87">
        <w:rPr>
          <w:rStyle w:val="cv"/>
        </w:rPr>
        <w:t xml:space="preserve"> jinak</w:t>
      </w:r>
      <w:r>
        <w:rPr>
          <w:rStyle w:val="cv"/>
        </w:rPr>
        <w:t xml:space="preserve"> Adamovi a Evě dává maximální míru svobody.</w:t>
      </w:r>
    </w:p>
    <w:p w:rsidR="00367A07" w:rsidRDefault="00367A07">
      <w:pPr>
        <w:rPr>
          <w:rStyle w:val="cv"/>
        </w:rPr>
      </w:pPr>
      <w:r>
        <w:rPr>
          <w:rStyle w:val="cv"/>
        </w:rPr>
        <w:t>Říká: „</w:t>
      </w:r>
      <w:r w:rsidR="00DB3267">
        <w:rPr>
          <w:rStyle w:val="cv"/>
        </w:rPr>
        <w:t>Z</w:t>
      </w:r>
      <w:r>
        <w:rPr>
          <w:rStyle w:val="cv"/>
        </w:rPr>
        <w:t xml:space="preserve"> každého stromu můžeš jíst</w:t>
      </w:r>
      <w:r w:rsidR="00DB3267">
        <w:rPr>
          <w:rStyle w:val="cv"/>
        </w:rPr>
        <w:t>, až na jednu maličkou výjimku: Kromě jednoho jediného stromu.“</w:t>
      </w:r>
    </w:p>
    <w:p w:rsidR="00DB3267" w:rsidRDefault="00DB3267">
      <w:pPr>
        <w:rPr>
          <w:rStyle w:val="cv"/>
        </w:rPr>
      </w:pPr>
      <w:r>
        <w:rPr>
          <w:rStyle w:val="cv"/>
        </w:rPr>
        <w:t>Kolik stromů bylo v zahradě? Nevíme. Možná stovky nebo tisíce.</w:t>
      </w:r>
      <w:r w:rsidR="00D27991">
        <w:rPr>
          <w:rStyle w:val="cv"/>
        </w:rPr>
        <w:t xml:space="preserve"> </w:t>
      </w:r>
      <w:r>
        <w:rPr>
          <w:rStyle w:val="cv"/>
        </w:rPr>
        <w:t>Bůh řekl: „Nechci, abyste jedli z jediného z nich.“</w:t>
      </w:r>
      <w:r w:rsidR="006A7A03">
        <w:rPr>
          <w:rStyle w:val="cv"/>
        </w:rPr>
        <w:t xml:space="preserve"> – To bylo méně než 1 procento stromů v zahradě.</w:t>
      </w:r>
    </w:p>
    <w:p w:rsidR="00DB3267" w:rsidRDefault="00DB3267">
      <w:pPr>
        <w:rPr>
          <w:rStyle w:val="cv"/>
        </w:rPr>
      </w:pPr>
      <w:r>
        <w:rPr>
          <w:rStyle w:val="cv"/>
        </w:rPr>
        <w:t>To, co udělal satan, je, že velmi ma</w:t>
      </w:r>
      <w:r w:rsidR="00EF1B87">
        <w:rPr>
          <w:rStyle w:val="cv"/>
        </w:rPr>
        <w:t xml:space="preserve">zaně vzal toto jediné omezení, jediný </w:t>
      </w:r>
      <w:r>
        <w:rPr>
          <w:rStyle w:val="cv"/>
        </w:rPr>
        <w:t>zákaz</w:t>
      </w:r>
      <w:r w:rsidR="00EF1B87">
        <w:rPr>
          <w:rStyle w:val="cv"/>
        </w:rPr>
        <w:t>,</w:t>
      </w:r>
      <w:r w:rsidR="00D27991">
        <w:rPr>
          <w:rStyle w:val="cv"/>
        </w:rPr>
        <w:t xml:space="preserve"> a obrátil h</w:t>
      </w:r>
      <w:r>
        <w:rPr>
          <w:rStyle w:val="cv"/>
        </w:rPr>
        <w:t>o naruby. Udělal z </w:t>
      </w:r>
      <w:r w:rsidR="00D27991">
        <w:rPr>
          <w:rStyle w:val="cv"/>
        </w:rPr>
        <w:t>něj</w:t>
      </w:r>
      <w:r>
        <w:rPr>
          <w:rStyle w:val="cv"/>
        </w:rPr>
        <w:t xml:space="preserve"> obrovský zákaz: „Vy nemůžete jíst z žádného stromu?</w:t>
      </w:r>
      <w:r w:rsidR="00003D5B">
        <w:rPr>
          <w:rStyle w:val="cv"/>
        </w:rPr>
        <w:t>“ V tom vidíme lstivost hada.</w:t>
      </w:r>
    </w:p>
    <w:p w:rsidR="00003D5B" w:rsidRDefault="00003D5B">
      <w:pPr>
        <w:rPr>
          <w:rStyle w:val="cv"/>
        </w:rPr>
      </w:pPr>
      <w:r>
        <w:rPr>
          <w:rStyle w:val="cv"/>
        </w:rPr>
        <w:t xml:space="preserve">První </w:t>
      </w:r>
      <w:r w:rsidR="00D27991">
        <w:rPr>
          <w:rStyle w:val="cv"/>
        </w:rPr>
        <w:t xml:space="preserve">obžalobu, první </w:t>
      </w:r>
      <w:r>
        <w:rPr>
          <w:rStyle w:val="cv"/>
        </w:rPr>
        <w:t>útok, který satan vznesl proti Bohu ve snaze svést Evu, je, že se ji snažil přesvědčit, že Bůh je příliš omezuje.</w:t>
      </w:r>
    </w:p>
    <w:p w:rsidR="00CB57F6" w:rsidRDefault="00CB57F6">
      <w:pPr>
        <w:rPr>
          <w:rStyle w:val="cv"/>
        </w:rPr>
      </w:pPr>
      <w:r>
        <w:rPr>
          <w:rStyle w:val="cv"/>
        </w:rPr>
        <w:t>A otázka je: „Omezuje nás Bůh?“ Ano, Bůh nás omezuje. Avšak Boží omezení jsou jako vhodně umístěné zábradlí na okraji propasti.</w:t>
      </w:r>
    </w:p>
    <w:p w:rsidR="00CB57F6" w:rsidRDefault="00CB57F6">
      <w:pPr>
        <w:rPr>
          <w:rStyle w:val="cv"/>
        </w:rPr>
      </w:pPr>
      <w:r>
        <w:rPr>
          <w:rStyle w:val="cv"/>
        </w:rPr>
        <w:t xml:space="preserve">S takovým omezením mohu jen souhlasit, protože nechci chodit, kam se mi zamane, zřítit se </w:t>
      </w:r>
      <w:r w:rsidR="0086351C">
        <w:rPr>
          <w:rStyle w:val="cv"/>
        </w:rPr>
        <w:t xml:space="preserve">do propasti </w:t>
      </w:r>
      <w:r>
        <w:rPr>
          <w:rStyle w:val="cv"/>
        </w:rPr>
        <w:t>a zemřít.</w:t>
      </w:r>
    </w:p>
    <w:p w:rsidR="00CB57F6" w:rsidRDefault="00CB57F6">
      <w:pPr>
        <w:rPr>
          <w:rStyle w:val="cv"/>
        </w:rPr>
      </w:pPr>
      <w:r>
        <w:rPr>
          <w:rStyle w:val="cv"/>
        </w:rPr>
        <w:t>Chvála Bohu za tato omezení, kte</w:t>
      </w:r>
      <w:r w:rsidR="008D49F6">
        <w:rPr>
          <w:rStyle w:val="cv"/>
        </w:rPr>
        <w:t>rá jsou v našem nejlepším zájmu!</w:t>
      </w:r>
    </w:p>
    <w:p w:rsidR="00CB57F6" w:rsidRDefault="00CB57F6">
      <w:pPr>
        <w:rPr>
          <w:rStyle w:val="cv"/>
        </w:rPr>
      </w:pPr>
    </w:p>
    <w:p w:rsidR="00CB57F6" w:rsidRDefault="00CB57F6">
      <w:pPr>
        <w:rPr>
          <w:rStyle w:val="cv"/>
        </w:rPr>
      </w:pPr>
      <w:r>
        <w:rPr>
          <w:rStyle w:val="cv"/>
        </w:rPr>
        <w:t xml:space="preserve">Všimněte si, co </w:t>
      </w:r>
      <w:r w:rsidR="00C45926">
        <w:rPr>
          <w:rStyle w:val="cv"/>
        </w:rPr>
        <w:t xml:space="preserve">se píše </w:t>
      </w:r>
      <w:r w:rsidR="00866E7E">
        <w:rPr>
          <w:rStyle w:val="cv"/>
        </w:rPr>
        <w:t xml:space="preserve">o knize Genesis </w:t>
      </w:r>
      <w:r w:rsidR="00D27991">
        <w:rPr>
          <w:rStyle w:val="cv"/>
        </w:rPr>
        <w:t xml:space="preserve">3 </w:t>
      </w:r>
      <w:r w:rsidR="00C45926">
        <w:rPr>
          <w:rStyle w:val="cv"/>
        </w:rPr>
        <w:t>v mezinárodním komentáři Bible Církve adventistů sedmého dne:</w:t>
      </w:r>
    </w:p>
    <w:p w:rsidR="00C45926" w:rsidRPr="00EE052E" w:rsidRDefault="00C45926">
      <w:pPr>
        <w:rPr>
          <w:rStyle w:val="cv"/>
          <w:color w:val="00B050"/>
        </w:rPr>
      </w:pPr>
      <w:r w:rsidRPr="00EE052E">
        <w:rPr>
          <w:rStyle w:val="cv"/>
          <w:color w:val="00B050"/>
        </w:rPr>
        <w:t xml:space="preserve">„Podstatné je, že had </w:t>
      </w:r>
      <w:r w:rsidR="008D49F6">
        <w:rPr>
          <w:rStyle w:val="cv"/>
          <w:color w:val="00B050"/>
        </w:rPr>
        <w:t>představuje</w:t>
      </w:r>
      <w:r w:rsidRPr="00EE052E">
        <w:rPr>
          <w:rStyle w:val="cv"/>
          <w:color w:val="00B050"/>
        </w:rPr>
        <w:t xml:space="preserve"> Boží zákaz, jakoby se týkal „každého stromu“. Zatímco výraz „každý strom“ se vyskytl v původním Božím výroku v souvislosti s Jeho milostí a štědrostí. –</w:t>
      </w:r>
      <w:r>
        <w:rPr>
          <w:rStyle w:val="cv"/>
        </w:rPr>
        <w:t xml:space="preserve"> </w:t>
      </w:r>
      <w:r w:rsidRPr="00EE052E">
        <w:rPr>
          <w:rStyle w:val="cv"/>
          <w:color w:val="FF0000"/>
        </w:rPr>
        <w:t>„Ze všeho stromoví zahrady směle jez.“ (Gn 2,16)</w:t>
      </w:r>
      <w:r w:rsidR="00EE052E">
        <w:rPr>
          <w:rStyle w:val="cv"/>
          <w:color w:val="FF0000"/>
        </w:rPr>
        <w:t xml:space="preserve"> </w:t>
      </w:r>
      <w:r w:rsidR="00EE052E" w:rsidRPr="00EE052E">
        <w:rPr>
          <w:rStyle w:val="cv"/>
          <w:color w:val="00B050"/>
        </w:rPr>
        <w:t>– V</w:t>
      </w:r>
      <w:r w:rsidRPr="00EE052E">
        <w:rPr>
          <w:rStyle w:val="cv"/>
          <w:color w:val="00B050"/>
        </w:rPr>
        <w:t>e slovech hada je to spo</w:t>
      </w:r>
      <w:r w:rsidR="00EE052E" w:rsidRPr="00EE052E">
        <w:rPr>
          <w:rStyle w:val="cv"/>
          <w:color w:val="00B050"/>
        </w:rPr>
        <w:t>jeno s Jeho</w:t>
      </w:r>
      <w:r w:rsidRPr="00EE052E">
        <w:rPr>
          <w:rStyle w:val="cv"/>
          <w:color w:val="00B050"/>
        </w:rPr>
        <w:t xml:space="preserve"> zákazem.</w:t>
      </w:r>
      <w:r w:rsidR="00EE052E" w:rsidRPr="00EE052E">
        <w:rPr>
          <w:rStyle w:val="cv"/>
          <w:color w:val="00B050"/>
        </w:rPr>
        <w:t xml:space="preserve"> Bůh milosti se tak stal přísným Bohem, který utiskuje.“</w:t>
      </w:r>
    </w:p>
    <w:p w:rsidR="000B5F7C" w:rsidRDefault="000B5F7C">
      <w:pPr>
        <w:rPr>
          <w:rStyle w:val="cv"/>
        </w:rPr>
      </w:pPr>
    </w:p>
    <w:p w:rsidR="00EE052E" w:rsidRDefault="00EE052E">
      <w:pPr>
        <w:rPr>
          <w:rStyle w:val="cv"/>
        </w:rPr>
      </w:pPr>
      <w:r>
        <w:rPr>
          <w:rStyle w:val="cv"/>
        </w:rPr>
        <w:t>Příběh pokračuje ve verši 2. Eva odpověděla hadovi a řekla:</w:t>
      </w:r>
    </w:p>
    <w:p w:rsidR="00EE052E" w:rsidRDefault="00EE052E">
      <w:pPr>
        <w:rPr>
          <w:rStyle w:val="cv"/>
        </w:rPr>
      </w:pPr>
      <w:r w:rsidRPr="00F91703">
        <w:rPr>
          <w:rStyle w:val="cv"/>
          <w:color w:val="FF0000"/>
        </w:rPr>
        <w:t>Gn 3,2: „</w:t>
      </w:r>
      <w:r w:rsidR="007B3770" w:rsidRPr="00F91703">
        <w:rPr>
          <w:rStyle w:val="cv"/>
          <w:color w:val="FF0000"/>
        </w:rPr>
        <w:t>Žena hadovi odpověděla: Z ovoce stromů v zahradě můžeme jíst.</w:t>
      </w:r>
      <w:r w:rsidRPr="00F91703">
        <w:rPr>
          <w:rStyle w:val="cv"/>
          <w:color w:val="FF0000"/>
        </w:rPr>
        <w:t>“</w:t>
      </w:r>
      <w:r>
        <w:rPr>
          <w:rStyle w:val="cv"/>
        </w:rPr>
        <w:t xml:space="preserve"> – Všimněte si, co vynechala: </w:t>
      </w:r>
      <w:r w:rsidRPr="00D27991">
        <w:rPr>
          <w:rStyle w:val="cv"/>
          <w:color w:val="FF0000"/>
        </w:rPr>
        <w:t xml:space="preserve">„Ze všeho“ </w:t>
      </w:r>
      <w:r>
        <w:rPr>
          <w:rStyle w:val="cv"/>
        </w:rPr>
        <w:t xml:space="preserve">a </w:t>
      </w:r>
      <w:r w:rsidRPr="00D27991">
        <w:rPr>
          <w:rStyle w:val="cv"/>
          <w:color w:val="FF0000"/>
        </w:rPr>
        <w:t xml:space="preserve">„směle“ </w:t>
      </w:r>
      <w:r>
        <w:rPr>
          <w:rStyle w:val="cv"/>
        </w:rPr>
        <w:t>(„svobodně“ – BK).</w:t>
      </w:r>
      <w:r w:rsidR="00FB4109">
        <w:rPr>
          <w:rStyle w:val="cv"/>
        </w:rPr>
        <w:t xml:space="preserve"> </w:t>
      </w:r>
      <w:r w:rsidR="00D27991">
        <w:rPr>
          <w:rStyle w:val="cv"/>
        </w:rPr>
        <w:t xml:space="preserve">V podstatě tím říkala: </w:t>
      </w:r>
      <w:r w:rsidR="0086351C">
        <w:rPr>
          <w:rStyle w:val="cv"/>
        </w:rPr>
        <w:t>„</w:t>
      </w:r>
      <w:r w:rsidR="00FB4109">
        <w:rPr>
          <w:rStyle w:val="cv"/>
        </w:rPr>
        <w:t>Můžeme jíst ze stromů, ale ne z každého a ne svobodně.</w:t>
      </w:r>
      <w:r w:rsidR="0086351C">
        <w:rPr>
          <w:rStyle w:val="cv"/>
        </w:rPr>
        <w:t>“</w:t>
      </w:r>
    </w:p>
    <w:p w:rsidR="00FB4109" w:rsidRDefault="00FB4109">
      <w:pPr>
        <w:rPr>
          <w:rStyle w:val="cv"/>
        </w:rPr>
      </w:pPr>
      <w:r w:rsidRPr="00F91703">
        <w:rPr>
          <w:rStyle w:val="cv"/>
          <w:color w:val="FF0000"/>
        </w:rPr>
        <w:t>„</w:t>
      </w:r>
      <w:r w:rsidR="007B3770" w:rsidRPr="00F91703">
        <w:rPr>
          <w:rStyle w:val="cv"/>
          <w:color w:val="FF0000"/>
        </w:rPr>
        <w:t>3</w:t>
      </w:r>
      <w:r w:rsidRPr="00F91703">
        <w:rPr>
          <w:rStyle w:val="cv"/>
          <w:color w:val="FF0000"/>
        </w:rPr>
        <w:t xml:space="preserve"> </w:t>
      </w:r>
      <w:r w:rsidR="007B3770" w:rsidRPr="00F91703">
        <w:rPr>
          <w:rStyle w:val="cv"/>
          <w:color w:val="FF0000"/>
        </w:rPr>
        <w:t>Ale o ovoci stromu, který je uprostřed zahrady, Bůh řekl:</w:t>
      </w:r>
      <w:r w:rsidRPr="00F91703">
        <w:rPr>
          <w:rStyle w:val="cv"/>
          <w:color w:val="FF0000"/>
        </w:rPr>
        <w:t xml:space="preserve">“ </w:t>
      </w:r>
      <w:r>
        <w:rPr>
          <w:rStyle w:val="cv"/>
        </w:rPr>
        <w:t xml:space="preserve">– Teď se pokouší citovat Boha, ale všimněte si, co řekla – </w:t>
      </w:r>
      <w:r w:rsidRPr="00F91703">
        <w:rPr>
          <w:rStyle w:val="cv"/>
          <w:color w:val="FF0000"/>
        </w:rPr>
        <w:t>„</w:t>
      </w:r>
      <w:r w:rsidR="00866E7E" w:rsidRPr="00F91703">
        <w:rPr>
          <w:rStyle w:val="cv"/>
          <w:color w:val="FF0000"/>
        </w:rPr>
        <w:t>Bůh řekl:</w:t>
      </w:r>
      <w:r w:rsidR="00866E7E">
        <w:rPr>
          <w:rStyle w:val="cv"/>
          <w:color w:val="FF0000"/>
        </w:rPr>
        <w:t xml:space="preserve"> </w:t>
      </w:r>
      <w:r w:rsidR="007B3770" w:rsidRPr="00F91703">
        <w:rPr>
          <w:rStyle w:val="cv"/>
          <w:color w:val="FF0000"/>
        </w:rPr>
        <w:t xml:space="preserve">Nejezte z něho, ani se ho </w:t>
      </w:r>
      <w:r w:rsidR="007B3770" w:rsidRPr="0086351C">
        <w:rPr>
          <w:rStyle w:val="cv"/>
          <w:b/>
          <w:color w:val="FF0000"/>
          <w:u w:val="single"/>
        </w:rPr>
        <w:t>nedotýkejte</w:t>
      </w:r>
      <w:r w:rsidR="007B3770" w:rsidRPr="00F91703">
        <w:rPr>
          <w:rStyle w:val="cv"/>
          <w:color w:val="FF0000"/>
        </w:rPr>
        <w:t>, jinak zemřete.</w:t>
      </w:r>
      <w:r w:rsidRPr="00F91703">
        <w:rPr>
          <w:rStyle w:val="cv"/>
          <w:color w:val="FF0000"/>
        </w:rPr>
        <w:t>“</w:t>
      </w:r>
    </w:p>
    <w:p w:rsidR="00FB4109" w:rsidRDefault="00FB4109">
      <w:pPr>
        <w:rPr>
          <w:rStyle w:val="cv"/>
        </w:rPr>
      </w:pPr>
      <w:r>
        <w:rPr>
          <w:rStyle w:val="cv"/>
        </w:rPr>
        <w:t>A otázka je: „Řekl Bůh, že se nesmí dotknout ovoce tohoto stromu?“ Ne.</w:t>
      </w:r>
    </w:p>
    <w:p w:rsidR="00FB4109" w:rsidRDefault="008D49F6">
      <w:pPr>
        <w:rPr>
          <w:rStyle w:val="cv"/>
        </w:rPr>
      </w:pPr>
      <w:r>
        <w:rPr>
          <w:rStyle w:val="cv"/>
        </w:rPr>
        <w:t xml:space="preserve">Zajímavý je </w:t>
      </w:r>
      <w:r w:rsidR="00FB4109">
        <w:rPr>
          <w:rStyle w:val="cv"/>
        </w:rPr>
        <w:t>t</w:t>
      </w:r>
      <w:r>
        <w:rPr>
          <w:rStyle w:val="cv"/>
        </w:rPr>
        <w:t>ento komentář</w:t>
      </w:r>
      <w:r w:rsidR="00FB4109">
        <w:rPr>
          <w:rStyle w:val="cv"/>
        </w:rPr>
        <w:t xml:space="preserve"> od známého teologa G.K. Beal</w:t>
      </w:r>
      <w:r w:rsidR="00FF4196">
        <w:rPr>
          <w:rStyle w:val="cv"/>
        </w:rPr>
        <w:t>e</w:t>
      </w:r>
      <w:r w:rsidR="00FB4109">
        <w:rPr>
          <w:rStyle w:val="cv"/>
        </w:rPr>
        <w:t>, který řekl:</w:t>
      </w:r>
    </w:p>
    <w:p w:rsidR="00FB4109" w:rsidRDefault="00FB4109">
      <w:pPr>
        <w:rPr>
          <w:rStyle w:val="cv"/>
        </w:rPr>
      </w:pPr>
      <w:r w:rsidRPr="00D818CB">
        <w:rPr>
          <w:rStyle w:val="cv"/>
          <w:color w:val="00B050"/>
        </w:rPr>
        <w:t xml:space="preserve">„Za prvé, Eva </w:t>
      </w:r>
      <w:r w:rsidRPr="00D818CB">
        <w:rPr>
          <w:rStyle w:val="cv"/>
          <w:b/>
          <w:color w:val="00B050"/>
        </w:rPr>
        <w:t>omezila na minimum</w:t>
      </w:r>
      <w:r w:rsidRPr="00D818CB">
        <w:rPr>
          <w:rStyle w:val="cv"/>
          <w:color w:val="00B050"/>
        </w:rPr>
        <w:t xml:space="preserve"> jejich privilegia, když řekla pouze „Můžeme jíst</w:t>
      </w:r>
      <w:r w:rsidR="00D27991">
        <w:rPr>
          <w:rStyle w:val="cv"/>
          <w:color w:val="00B050"/>
        </w:rPr>
        <w:t>“</w:t>
      </w:r>
      <w:r w:rsidRPr="00D818CB">
        <w:rPr>
          <w:rStyle w:val="cv"/>
          <w:color w:val="00B050"/>
        </w:rPr>
        <w:t>, zatímco Bůh řekl: „</w:t>
      </w:r>
      <w:r w:rsidR="00F91703" w:rsidRPr="00D818CB">
        <w:rPr>
          <w:rStyle w:val="cv"/>
          <w:color w:val="00B050"/>
        </w:rPr>
        <w:t xml:space="preserve">Můžete </w:t>
      </w:r>
      <w:r w:rsidR="00F91703" w:rsidRPr="00866E7E">
        <w:rPr>
          <w:rStyle w:val="cv"/>
          <w:b/>
          <w:i/>
          <w:color w:val="00B050"/>
        </w:rPr>
        <w:t>směle/svobodně</w:t>
      </w:r>
      <w:r w:rsidR="00F91703" w:rsidRPr="00D818CB">
        <w:rPr>
          <w:rStyle w:val="cv"/>
          <w:color w:val="00B050"/>
        </w:rPr>
        <w:t xml:space="preserve"> jíst</w:t>
      </w:r>
      <w:r w:rsidR="0086351C">
        <w:rPr>
          <w:rStyle w:val="cv"/>
          <w:color w:val="00B050"/>
        </w:rPr>
        <w:t>“</w:t>
      </w:r>
      <w:r w:rsidR="00F91703" w:rsidRPr="00D818CB">
        <w:rPr>
          <w:rStyle w:val="cv"/>
          <w:color w:val="00B050"/>
        </w:rPr>
        <w:t xml:space="preserve"> …. A pak </w:t>
      </w:r>
      <w:r w:rsidR="00D818CB" w:rsidRPr="00D818CB">
        <w:rPr>
          <w:rStyle w:val="cv"/>
          <w:color w:val="00B050"/>
        </w:rPr>
        <w:t>zveličila</w:t>
      </w:r>
      <w:r w:rsidR="00F91703" w:rsidRPr="00D818CB">
        <w:rPr>
          <w:rStyle w:val="cv"/>
          <w:color w:val="00B050"/>
        </w:rPr>
        <w:t xml:space="preserve"> zákaz, když řekla:</w:t>
      </w:r>
      <w:r w:rsidR="00F91703">
        <w:rPr>
          <w:rStyle w:val="cv"/>
        </w:rPr>
        <w:t xml:space="preserve"> </w:t>
      </w:r>
      <w:r w:rsidR="00F91703" w:rsidRPr="00F91703">
        <w:rPr>
          <w:rStyle w:val="cv"/>
          <w:color w:val="FF0000"/>
        </w:rPr>
        <w:t xml:space="preserve">„Nejezte z něho, ani se ho </w:t>
      </w:r>
      <w:r w:rsidR="00F91703" w:rsidRPr="00F91703">
        <w:rPr>
          <w:rStyle w:val="cv"/>
          <w:b/>
          <w:color w:val="FF0000"/>
        </w:rPr>
        <w:t>nedotýkejte</w:t>
      </w:r>
      <w:r w:rsidR="00F91703" w:rsidRPr="00F91703">
        <w:rPr>
          <w:rStyle w:val="cv"/>
          <w:color w:val="FF0000"/>
        </w:rPr>
        <w:t>,</w:t>
      </w:r>
      <w:r w:rsidR="00F91703">
        <w:rPr>
          <w:rStyle w:val="cv"/>
          <w:color w:val="FF0000"/>
        </w:rPr>
        <w:t>“</w:t>
      </w:r>
      <w:r w:rsidR="00F91703">
        <w:rPr>
          <w:rStyle w:val="cv"/>
        </w:rPr>
        <w:t xml:space="preserve"> </w:t>
      </w:r>
      <w:r w:rsidR="00F91703" w:rsidRPr="00D818CB">
        <w:rPr>
          <w:rStyle w:val="cv"/>
          <w:color w:val="00B050"/>
        </w:rPr>
        <w:t>(</w:t>
      </w:r>
      <w:r w:rsidR="00FF4196" w:rsidRPr="00D818CB">
        <w:rPr>
          <w:rStyle w:val="cv"/>
          <w:color w:val="00B050"/>
        </w:rPr>
        <w:t>T</w:t>
      </w:r>
      <w:r w:rsidR="00F91703" w:rsidRPr="00D818CB">
        <w:rPr>
          <w:rStyle w:val="cv"/>
          <w:color w:val="00B050"/>
        </w:rPr>
        <w:t xml:space="preserve">ím se stala prvním zákoníkem v historii)“ – </w:t>
      </w:r>
      <w:r w:rsidR="00F91703" w:rsidRPr="0086351C">
        <w:rPr>
          <w:rStyle w:val="cv"/>
        </w:rPr>
        <w:t>Přidala k Božím slovům mimořádný zákaz, který Bůh nikdy nevyžadoval.</w:t>
      </w:r>
      <w:r w:rsidR="00F91703" w:rsidRPr="00D818CB">
        <w:rPr>
          <w:rStyle w:val="cv"/>
          <w:color w:val="00B050"/>
        </w:rPr>
        <w:t xml:space="preserve"> – „</w:t>
      </w:r>
      <w:r w:rsidR="00FF4196" w:rsidRPr="00D818CB">
        <w:rPr>
          <w:rStyle w:val="cv"/>
          <w:color w:val="00B050"/>
        </w:rPr>
        <w:t xml:space="preserve">zatímco </w:t>
      </w:r>
      <w:r w:rsidR="00F91703" w:rsidRPr="00D818CB">
        <w:rPr>
          <w:rStyle w:val="cv"/>
          <w:color w:val="00B050"/>
        </w:rPr>
        <w:t>Bůh původně řekl</w:t>
      </w:r>
      <w:r w:rsidR="00D27991">
        <w:rPr>
          <w:rStyle w:val="cv"/>
          <w:color w:val="00B050"/>
        </w:rPr>
        <w:t xml:space="preserve"> jen:</w:t>
      </w:r>
      <w:r w:rsidR="00FF4196" w:rsidRPr="00D818CB">
        <w:rPr>
          <w:rStyle w:val="cv"/>
          <w:color w:val="00B050"/>
        </w:rPr>
        <w:t xml:space="preserve"> </w:t>
      </w:r>
      <w:r w:rsidR="00FF4196" w:rsidRPr="0086351C">
        <w:rPr>
          <w:rStyle w:val="cv"/>
          <w:color w:val="FF0000"/>
        </w:rPr>
        <w:t>„</w:t>
      </w:r>
      <w:r w:rsidR="00FF4196" w:rsidRPr="0086351C">
        <w:rPr>
          <w:color w:val="FF0000"/>
        </w:rPr>
        <w:t xml:space="preserve">z </w:t>
      </w:r>
      <w:r w:rsidR="00FF4196" w:rsidRPr="00FF4196">
        <w:rPr>
          <w:color w:val="FF0000"/>
        </w:rPr>
        <w:t>toho nejez.“</w:t>
      </w:r>
    </w:p>
    <w:p w:rsidR="00FF4196" w:rsidRDefault="00FF4196">
      <w:pPr>
        <w:rPr>
          <w:rStyle w:val="cv"/>
        </w:rPr>
      </w:pPr>
    </w:p>
    <w:p w:rsidR="00FF4196" w:rsidRDefault="00FF4196">
      <w:pPr>
        <w:rPr>
          <w:rStyle w:val="cv"/>
        </w:rPr>
      </w:pPr>
      <w:r>
        <w:rPr>
          <w:rStyle w:val="cv"/>
        </w:rPr>
        <w:t xml:space="preserve">Teď si všimněte slov Ellen Whiteové, která </w:t>
      </w:r>
      <w:r w:rsidR="008D49F6">
        <w:rPr>
          <w:rStyle w:val="cv"/>
        </w:rPr>
        <w:t>napsala</w:t>
      </w:r>
      <w:r>
        <w:rPr>
          <w:rStyle w:val="cv"/>
        </w:rPr>
        <w:t>:</w:t>
      </w:r>
    </w:p>
    <w:p w:rsidR="00A951D3" w:rsidRPr="00D818CB" w:rsidRDefault="00FF4196">
      <w:pPr>
        <w:rPr>
          <w:color w:val="0070C0"/>
        </w:rPr>
      </w:pPr>
      <w:r w:rsidRPr="00D818CB">
        <w:rPr>
          <w:rStyle w:val="cv"/>
          <w:color w:val="0070C0"/>
        </w:rPr>
        <w:t>„</w:t>
      </w:r>
      <w:r w:rsidR="00912C9F" w:rsidRPr="00D818CB">
        <w:rPr>
          <w:rStyle w:val="cv"/>
          <w:color w:val="0070C0"/>
        </w:rPr>
        <w:t xml:space="preserve">Eva zveličila slova Božího příkazu. Bůh řekl Adamovi a Evě: </w:t>
      </w:r>
      <w:r w:rsidR="00912C9F" w:rsidRPr="0086351C">
        <w:rPr>
          <w:rStyle w:val="cv"/>
          <w:color w:val="FF0000"/>
        </w:rPr>
        <w:t>„</w:t>
      </w:r>
      <w:r w:rsidR="00912C9F" w:rsidRPr="0086351C">
        <w:rPr>
          <w:color w:val="FF0000"/>
        </w:rPr>
        <w:t>ale ze stromu poznání dobrého a zlého, z</w:t>
      </w:r>
      <w:r w:rsidR="0086351C" w:rsidRPr="0086351C">
        <w:rPr>
          <w:color w:val="FF0000"/>
        </w:rPr>
        <w:t> </w:t>
      </w:r>
      <w:r w:rsidR="00912C9F" w:rsidRPr="0086351C">
        <w:rPr>
          <w:color w:val="FF0000"/>
        </w:rPr>
        <w:t>toho nejez. Neboť v den, kdy bys z něho jedl, jistě zemřeš.“</w:t>
      </w:r>
      <w:r w:rsidR="00912C9F" w:rsidRPr="00D818CB">
        <w:rPr>
          <w:color w:val="0070C0"/>
        </w:rPr>
        <w:t xml:space="preserve"> V diskuzi s hadem Eva přidala doložku: </w:t>
      </w:r>
      <w:r w:rsidR="00912C9F" w:rsidRPr="00F873EF">
        <w:rPr>
          <w:color w:val="FF0000"/>
        </w:rPr>
        <w:t xml:space="preserve">„ani se ho nedotkněte, abyste nezemřeli.“ </w:t>
      </w:r>
      <w:r w:rsidR="00912C9F" w:rsidRPr="00D818CB">
        <w:rPr>
          <w:color w:val="0070C0"/>
        </w:rPr>
        <w:t>Tady byla vidět satanova lstivost, toto Evino tvrzení ho povzbudilo.</w:t>
      </w:r>
      <w:r w:rsidR="00A951D3" w:rsidRPr="00D818CB">
        <w:rPr>
          <w:color w:val="0070C0"/>
        </w:rPr>
        <w:t>“ (TA 54,4)</w:t>
      </w:r>
    </w:p>
    <w:p w:rsidR="00A951D3" w:rsidRDefault="00A951D3">
      <w:r>
        <w:t>Satan se pok</w:t>
      </w:r>
      <w:r w:rsidR="008D49F6">
        <w:t>usil</w:t>
      </w:r>
      <w:r>
        <w:t xml:space="preserve"> nakazit Evu virem</w:t>
      </w:r>
      <w:r w:rsidR="00F873EF">
        <w:t xml:space="preserve"> vzpoury, když se</w:t>
      </w:r>
      <w:r w:rsidR="00866E7E">
        <w:t xml:space="preserve"> jí</w:t>
      </w:r>
      <w:r w:rsidR="00F873EF">
        <w:t xml:space="preserve"> s</w:t>
      </w:r>
      <w:r>
        <w:t>nažil vštípit nový obraz Božího charakteru. A podle její odpovědi</w:t>
      </w:r>
      <w:r w:rsidR="00866E7E">
        <w:t>, kdy ještě zveličila Boží omezení,</w:t>
      </w:r>
      <w:r>
        <w:t xml:space="preserve"> poznal, že přijímá </w:t>
      </w:r>
      <w:r w:rsidR="00815B4F">
        <w:t>jeho</w:t>
      </w:r>
      <w:r>
        <w:t xml:space="preserve"> myšlenku.</w:t>
      </w:r>
    </w:p>
    <w:p w:rsidR="00A951D3" w:rsidRDefault="00A951D3">
      <w:r>
        <w:t>S posíleným sebevědomím had směle řekl: „Jistě nezemřete.“</w:t>
      </w:r>
    </w:p>
    <w:p w:rsidR="00A951D3" w:rsidRDefault="00A951D3">
      <w:r>
        <w:t xml:space="preserve">Bůh </w:t>
      </w:r>
      <w:r w:rsidR="008D49F6">
        <w:t xml:space="preserve">však </w:t>
      </w:r>
      <w:r>
        <w:t>řekl: „</w:t>
      </w:r>
      <w:r w:rsidR="00D818CB">
        <w:t>Jistě zemř</w:t>
      </w:r>
      <w:r>
        <w:t xml:space="preserve">ete.“ </w:t>
      </w:r>
      <w:r w:rsidR="00D818CB">
        <w:t xml:space="preserve">Ale co si pomyslela Eva? „Bůh je lhář. Had </w:t>
      </w:r>
      <w:r w:rsidR="008D49F6">
        <w:t xml:space="preserve">mi </w:t>
      </w:r>
      <w:r w:rsidR="00D818CB">
        <w:t>řekl: ‚Jistě nezemřete.“</w:t>
      </w:r>
    </w:p>
    <w:p w:rsidR="00D818CB" w:rsidRDefault="00D818CB">
      <w:r>
        <w:t xml:space="preserve">Když to Eva uslyšela, tak </w:t>
      </w:r>
      <w:r w:rsidR="006E4052">
        <w:t>ji to asi dost zaskočilo</w:t>
      </w:r>
      <w:r>
        <w:t>. A satan hned pokračoval a přidal důvod, proč Bůh lhal, jak čteme ve verši 5:</w:t>
      </w:r>
    </w:p>
    <w:p w:rsidR="00D818CB" w:rsidRDefault="00D818CB">
      <w:r w:rsidRPr="00EF3474">
        <w:rPr>
          <w:color w:val="FF0000"/>
        </w:rPr>
        <w:t>Gn 3,5: „</w:t>
      </w:r>
      <w:r w:rsidRPr="00EF3474">
        <w:rPr>
          <w:rStyle w:val="cv"/>
          <w:color w:val="FF0000"/>
        </w:rPr>
        <w:t xml:space="preserve">neboť Bůh ví, že v den, kdy z něho budete jíst, se vaše oči otevřou“ </w:t>
      </w:r>
      <w:r>
        <w:rPr>
          <w:rStyle w:val="cv"/>
        </w:rPr>
        <w:t xml:space="preserve">– Co to znamená? Že vaše oči byly </w:t>
      </w:r>
      <w:r w:rsidR="00F873EF">
        <w:rPr>
          <w:rStyle w:val="cv"/>
        </w:rPr>
        <w:t xml:space="preserve">dosud </w:t>
      </w:r>
      <w:r>
        <w:rPr>
          <w:rStyle w:val="cv"/>
        </w:rPr>
        <w:t>zavřené</w:t>
      </w:r>
      <w:r w:rsidR="00815B4F">
        <w:rPr>
          <w:rStyle w:val="cv"/>
        </w:rPr>
        <w:t xml:space="preserve"> a slepé</w:t>
      </w:r>
      <w:r>
        <w:rPr>
          <w:rStyle w:val="cv"/>
        </w:rPr>
        <w:t>. –</w:t>
      </w:r>
      <w:r w:rsidRPr="007B3770">
        <w:rPr>
          <w:rStyle w:val="cv"/>
        </w:rPr>
        <w:t xml:space="preserve"> </w:t>
      </w:r>
      <w:r w:rsidRPr="00EF3474">
        <w:rPr>
          <w:rStyle w:val="cv"/>
          <w:color w:val="FF0000"/>
        </w:rPr>
        <w:t>„</w:t>
      </w:r>
      <w:r w:rsidR="00EF3474" w:rsidRPr="00EF3474">
        <w:rPr>
          <w:rStyle w:val="cv"/>
          <w:color w:val="FF0000"/>
        </w:rPr>
        <w:t xml:space="preserve">vaše oči se otevřou </w:t>
      </w:r>
      <w:r w:rsidRPr="00EF3474">
        <w:rPr>
          <w:rStyle w:val="cv"/>
          <w:color w:val="FF0000"/>
        </w:rPr>
        <w:t>a budete jako Bůh, budete znát dobré a zlé.“</w:t>
      </w:r>
    </w:p>
    <w:p w:rsidR="00912C9F" w:rsidRDefault="00EF3474">
      <w:r>
        <w:t xml:space="preserve">„Evo, Bůh chodí pořád kolem tohoto stromu. Každou chvíli Ho tu vidím. On vám chce zabránit, abyste se k němu přiblížili. Bůh totiž ví, že by se vám otevřely oči, ale </w:t>
      </w:r>
      <w:r w:rsidR="00815B4F">
        <w:t>On vás chce držet v nevědomosti</w:t>
      </w:r>
      <w:r>
        <w:t xml:space="preserve"> </w:t>
      </w:r>
      <w:r w:rsidR="006E4052">
        <w:t xml:space="preserve">a </w:t>
      </w:r>
      <w:r w:rsidR="00815B4F">
        <w:t xml:space="preserve">temnotě, </w:t>
      </w:r>
      <w:r w:rsidR="006E4052">
        <w:t>abyste neviděli</w:t>
      </w:r>
      <w:r>
        <w:t>.“</w:t>
      </w:r>
    </w:p>
    <w:p w:rsidR="00EF3474" w:rsidRDefault="00F873EF">
      <w:r>
        <w:t>Tento argument Evou otřásl. B</w:t>
      </w:r>
      <w:r w:rsidR="00EF3474">
        <w:t>yl to trojnásobný útok na Boží charakter:</w:t>
      </w:r>
    </w:p>
    <w:p w:rsidR="00165FDF" w:rsidRDefault="00165FDF" w:rsidP="00165FDF">
      <w:pPr>
        <w:pStyle w:val="Odstavecseseznamem"/>
        <w:numPr>
          <w:ilvl w:val="0"/>
          <w:numId w:val="1"/>
        </w:numPr>
      </w:pPr>
      <w:r>
        <w:t>S</w:t>
      </w:r>
      <w:r w:rsidR="00EF3474">
        <w:t xml:space="preserve">atan řekl, že Bůh </w:t>
      </w:r>
      <w:r w:rsidR="00EF3474" w:rsidRPr="00165FDF">
        <w:rPr>
          <w:b/>
        </w:rPr>
        <w:t>příliš</w:t>
      </w:r>
      <w:r w:rsidR="00EF3474">
        <w:t xml:space="preserve"> omezuje.</w:t>
      </w:r>
    </w:p>
    <w:p w:rsidR="00165FDF" w:rsidRDefault="00165FDF" w:rsidP="00165FDF">
      <w:pPr>
        <w:pStyle w:val="Odstavecseseznamem"/>
        <w:numPr>
          <w:ilvl w:val="0"/>
          <w:numId w:val="1"/>
        </w:numPr>
      </w:pPr>
      <w:r>
        <w:t>S</w:t>
      </w:r>
      <w:r w:rsidR="00EF3474">
        <w:t>atan řekl Evě, že Boh</w:t>
      </w:r>
      <w:r>
        <w:t xml:space="preserve">u se nedá věřit, protože je </w:t>
      </w:r>
      <w:r w:rsidRPr="00165FDF">
        <w:rPr>
          <w:b/>
        </w:rPr>
        <w:t>lhář</w:t>
      </w:r>
      <w:r>
        <w:t xml:space="preserve">. </w:t>
      </w:r>
      <w:r w:rsidR="006E4052">
        <w:t>„</w:t>
      </w:r>
      <w:r>
        <w:t>Řekl, že zemřete. To vám lhal, nezemřete.</w:t>
      </w:r>
      <w:r w:rsidR="006E4052">
        <w:t>“</w:t>
      </w:r>
    </w:p>
    <w:p w:rsidR="00165FDF" w:rsidRDefault="00165FDF" w:rsidP="00165FDF">
      <w:pPr>
        <w:pStyle w:val="Odstavecseseznamem"/>
        <w:numPr>
          <w:ilvl w:val="0"/>
          <w:numId w:val="1"/>
        </w:numPr>
      </w:pPr>
      <w:r>
        <w:t>Bůh je sobec, nechce vám dopřát to, co by pro vás bylo nejlepší.</w:t>
      </w:r>
    </w:p>
    <w:p w:rsidR="00165FDF" w:rsidRDefault="00165FDF" w:rsidP="00165FDF">
      <w:r>
        <w:t>Rozumíte tomu? Někdy se na pád do hříchu v Genesis 3 díváme jen velmi povrchně. Myslíme si, že Eva</w:t>
      </w:r>
      <w:r w:rsidR="00F873EF">
        <w:t xml:space="preserve"> se</w:t>
      </w:r>
      <w:r>
        <w:t xml:space="preserve"> jen tak </w:t>
      </w:r>
      <w:r w:rsidR="00F873EF">
        <w:t>procházela</w:t>
      </w:r>
      <w:r>
        <w:t xml:space="preserve"> v zahradě a najednou v</w:t>
      </w:r>
      <w:r w:rsidR="006E4052">
        <w:t> </w:t>
      </w:r>
      <w:r>
        <w:t>Eden</w:t>
      </w:r>
      <w:r w:rsidR="00F873EF">
        <w:t>u</w:t>
      </w:r>
      <w:r>
        <w:t xml:space="preserve"> narazila na bufet a řekla si: „Už mám docela hlad.“ </w:t>
      </w:r>
      <w:r w:rsidR="006E4052">
        <w:t xml:space="preserve">Přistoupila </w:t>
      </w:r>
      <w:r>
        <w:t>a řekla si: „Dám si mango</w:t>
      </w:r>
      <w:r w:rsidR="001869CA">
        <w:t>…. Hm to je pochoutka!</w:t>
      </w:r>
      <w:r w:rsidR="00815B4F">
        <w:t>“</w:t>
      </w:r>
      <w:r w:rsidR="001869CA">
        <w:t xml:space="preserve"> </w:t>
      </w:r>
      <w:r w:rsidR="00815B4F">
        <w:t>„</w:t>
      </w:r>
      <w:r w:rsidR="001869CA">
        <w:t>A co je tu dále? Jé! Jablíčka! A co si dám teď?“ … Dívá se kolem sebe. „To</w:t>
      </w:r>
      <w:r w:rsidR="00815B4F">
        <w:t>hle</w:t>
      </w:r>
      <w:r w:rsidR="001869CA">
        <w:t xml:space="preserve"> zakázané ovoce vypadá chutně</w:t>
      </w:r>
      <w:r w:rsidR="00815B4F">
        <w:t>, tomu se nedá odolat</w:t>
      </w:r>
      <w:r w:rsidR="001869CA">
        <w:t>.“ A tak si z něho vezme a sní ho.</w:t>
      </w:r>
    </w:p>
    <w:p w:rsidR="001869CA" w:rsidRDefault="001869CA" w:rsidP="00165FDF">
      <w:r>
        <w:t>Nikoliv. Pokud máme pochopit, jak smrt přišla do světa, musíme porozumět, jak se dostal na svět hřích.</w:t>
      </w:r>
    </w:p>
    <w:p w:rsidR="001869CA" w:rsidRDefault="001869CA" w:rsidP="00165FDF">
      <w:r>
        <w:t xml:space="preserve">Předtím, než Eva otevřela ústa, aby se zakousla do zakázaného ovoce, uvěřila </w:t>
      </w:r>
      <w:r w:rsidR="00815B4F">
        <w:t xml:space="preserve">nejdřív </w:t>
      </w:r>
      <w:r>
        <w:t>lži o Pánu Bohu.</w:t>
      </w:r>
      <w:r w:rsidR="00C63F21">
        <w:t xml:space="preserve"> – A to je nesmírně důležité, abyste to pochopili. Protože k čemu vedou lži o Bohu?</w:t>
      </w:r>
    </w:p>
    <w:p w:rsidR="00C63F21" w:rsidRDefault="00815B4F" w:rsidP="00165FDF">
      <w:r>
        <w:t>K</w:t>
      </w:r>
      <w:r w:rsidR="00F873EF">
        <w:t>dyž uvěříme</w:t>
      </w:r>
      <w:r w:rsidRPr="00815B4F">
        <w:t xml:space="preserve"> </w:t>
      </w:r>
      <w:r>
        <w:t>falešnému obrazu o Bohu</w:t>
      </w:r>
      <w:r w:rsidR="00F873EF">
        <w:t>,</w:t>
      </w:r>
      <w:r w:rsidR="00C63F21">
        <w:t xml:space="preserve"> vede </w:t>
      </w:r>
      <w:r>
        <w:t xml:space="preserve">to </w:t>
      </w:r>
      <w:r w:rsidR="00C63F21">
        <w:t>nevyhnutelně ke vzpouře. Mezi manžely panuje vztah důvěry</w:t>
      </w:r>
      <w:r w:rsidR="0028026E">
        <w:t xml:space="preserve">. Když jeden udělá chybu, omluví se a vysvětlí to. </w:t>
      </w:r>
      <w:r>
        <w:t>Ten d</w:t>
      </w:r>
      <w:r w:rsidR="0028026E">
        <w:t>ruhý mu věří.</w:t>
      </w:r>
    </w:p>
    <w:p w:rsidR="0028026E" w:rsidRDefault="0028026E" w:rsidP="00165FDF">
      <w:r>
        <w:t>Ale, co by se stalo</w:t>
      </w:r>
      <w:r w:rsidR="00927720">
        <w:t>, kdyby chtěl někdo zničit jejich vztah? Nejlepší metoda je šířit pomluvy a lži</w:t>
      </w:r>
      <w:r w:rsidR="006E4052">
        <w:t xml:space="preserve"> o tom druhém</w:t>
      </w:r>
      <w:r w:rsidR="00927720">
        <w:t>.</w:t>
      </w:r>
    </w:p>
    <w:p w:rsidR="00D543C8" w:rsidRDefault="00D543C8" w:rsidP="00165FDF">
      <w:r>
        <w:t xml:space="preserve">V tuto chvíli se </w:t>
      </w:r>
      <w:r w:rsidR="00365A3F">
        <w:t xml:space="preserve">manželé </w:t>
      </w:r>
      <w:r>
        <w:t>mohou rozhodnout, komu uvěří. Buď věří tomu, kdo šíří pomluvy anebo to odmítnou</w:t>
      </w:r>
      <w:r w:rsidR="00266E4C">
        <w:t xml:space="preserve"> a věří svému partnerovi</w:t>
      </w:r>
      <w:r>
        <w:t>.</w:t>
      </w:r>
    </w:p>
    <w:p w:rsidR="00365A3F" w:rsidRDefault="00365A3F" w:rsidP="00165FDF"/>
    <w:p w:rsidR="00D543C8" w:rsidRDefault="00365A3F" w:rsidP="00165FDF">
      <w:r>
        <w:t>Inform</w:t>
      </w:r>
      <w:r w:rsidR="00D543C8">
        <w:t xml:space="preserve">ace, které máme o Bohu a </w:t>
      </w:r>
      <w:r w:rsidR="003F38A8">
        <w:t>o kterých</w:t>
      </w:r>
      <w:r w:rsidR="00D543C8">
        <w:t xml:space="preserve"> věříme, že jsou pravdivé, určují náš postoj k Pánu Bohu.</w:t>
      </w:r>
    </w:p>
    <w:p w:rsidR="00D543C8" w:rsidRDefault="00D543C8" w:rsidP="00165FDF">
      <w:r>
        <w:t xml:space="preserve">Pokud </w:t>
      </w:r>
      <w:r w:rsidR="0053396F">
        <w:t xml:space="preserve">uvěříme, že </w:t>
      </w:r>
      <w:r>
        <w:t xml:space="preserve">nás Bůh příliš omezuje, pokud je lhář a je sobecký, proč bychom Ho měli uctívat? A upřímně řečeno, takového Boha bychom uctívat </w:t>
      </w:r>
      <w:r w:rsidR="00266E4C">
        <w:t>ani nemohli</w:t>
      </w:r>
      <w:r>
        <w:t>.</w:t>
      </w:r>
    </w:p>
    <w:p w:rsidR="00D543C8" w:rsidRDefault="00D543C8" w:rsidP="00165FDF">
      <w:r>
        <w:t>Pravdou však je, že On takový není. A pokud někdo uvěří</w:t>
      </w:r>
      <w:r w:rsidR="006E4052">
        <w:t xml:space="preserve"> této</w:t>
      </w:r>
      <w:r>
        <w:t xml:space="preserve"> lži, tak to bude mít za následek vzpouru.</w:t>
      </w:r>
    </w:p>
    <w:p w:rsidR="00D543C8" w:rsidRDefault="00D543C8" w:rsidP="003F38A8">
      <w:pPr>
        <w:keepNext/>
      </w:pPr>
      <w:r>
        <w:t>Přečtěme si, co napsala Ellen Whiteová v knize Velký spor:</w:t>
      </w:r>
    </w:p>
    <w:p w:rsidR="002C4122" w:rsidRPr="0053396F" w:rsidRDefault="00D543C8" w:rsidP="00165FDF">
      <w:pPr>
        <w:rPr>
          <w:color w:val="0070C0"/>
        </w:rPr>
      </w:pPr>
      <w:r w:rsidRPr="003F38A8">
        <w:rPr>
          <w:color w:val="0070C0"/>
        </w:rPr>
        <w:t>„</w:t>
      </w:r>
      <w:r w:rsidR="002C4122" w:rsidRPr="003F38A8">
        <w:rPr>
          <w:b/>
          <w:color w:val="0070C0"/>
        </w:rPr>
        <w:t>Satan se stále snaží</w:t>
      </w:r>
      <w:r w:rsidR="002C4122" w:rsidRPr="003F38A8">
        <w:rPr>
          <w:color w:val="0070C0"/>
        </w:rPr>
        <w:t xml:space="preserve"> </w:t>
      </w:r>
      <w:r w:rsidR="002C4122" w:rsidRPr="003F38A8">
        <w:rPr>
          <w:b/>
          <w:color w:val="0070C0"/>
        </w:rPr>
        <w:t>nesprávně představovat Boží charakter</w:t>
      </w:r>
      <w:r w:rsidR="002C4122" w:rsidRPr="003F38A8">
        <w:rPr>
          <w:color w:val="0070C0"/>
        </w:rPr>
        <w:t>, podstatu hříchu i to, oč vlastně ve velkém sporu jde. Jeho pokroucené vývody snižují závaznost Božího zákona a vedou lidi k tomu, že neberou hřích vážně. Kromě toho v nich vyvolávají falešné představy o Bohu, takže se na něj dívají spíše se strachem a nenávistí než s láskou.“</w:t>
      </w:r>
      <w:r w:rsidR="008F2557" w:rsidRPr="003F38A8">
        <w:rPr>
          <w:color w:val="0070C0"/>
        </w:rPr>
        <w:t xml:space="preserve"> (GC 569,1; VDV 368.4)</w:t>
      </w:r>
    </w:p>
    <w:p w:rsidR="002C4122" w:rsidRDefault="002C4122" w:rsidP="00165FDF">
      <w:r>
        <w:t xml:space="preserve">To je satanova metoda jednání, </w:t>
      </w:r>
      <w:r w:rsidR="00E271E7">
        <w:t>„</w:t>
      </w:r>
      <w:r>
        <w:t>modus operandi</w:t>
      </w:r>
      <w:r w:rsidR="00E271E7">
        <w:t>“</w:t>
      </w:r>
      <w:r>
        <w:t>, kdy se neustále snaží falešně představit Pán</w:t>
      </w:r>
      <w:r w:rsidR="00E271E7">
        <w:t>a Boha. P</w:t>
      </w:r>
      <w:r>
        <w:t xml:space="preserve">rotože když člověk této lži uvěří, tak </w:t>
      </w:r>
      <w:r w:rsidR="00E271E7">
        <w:t xml:space="preserve">se vzbouří </w:t>
      </w:r>
      <w:r>
        <w:t xml:space="preserve">proti Bohu a </w:t>
      </w:r>
      <w:r w:rsidR="00E271E7">
        <w:t>zhřeší</w:t>
      </w:r>
      <w:r>
        <w:t>.</w:t>
      </w:r>
    </w:p>
    <w:p w:rsidR="002C4122" w:rsidRDefault="003F38A8" w:rsidP="00165FDF">
      <w:r>
        <w:t xml:space="preserve">Dokonce Adam </w:t>
      </w:r>
      <w:r w:rsidR="002C4122">
        <w:t>a Eva uvěřili této lži a vzbouřili se tím, že jedli zakázané ovoce.</w:t>
      </w:r>
    </w:p>
    <w:p w:rsidR="002C4122" w:rsidRDefault="002C4122" w:rsidP="00165FDF">
      <w:r>
        <w:t>Potom přišel Bůh, ale nikoliv jako pomstychtivý tyran, aby jim dal výprask. Bůh přiš</w:t>
      </w:r>
      <w:r w:rsidR="003F38A8">
        <w:t>el jako misionář a hledal je: „K</w:t>
      </w:r>
      <w:r>
        <w:t>de jste? Kde jsou mé ztracené děti?“</w:t>
      </w:r>
    </w:p>
    <w:p w:rsidR="002C4122" w:rsidRDefault="002C4122" w:rsidP="00165FDF">
      <w:r>
        <w:t>Adam se nesměle ozval:</w:t>
      </w:r>
    </w:p>
    <w:p w:rsidR="00CF4E77" w:rsidRPr="008F2557" w:rsidRDefault="002C4122" w:rsidP="00165FDF">
      <w:pPr>
        <w:rPr>
          <w:color w:val="FF0000"/>
        </w:rPr>
      </w:pPr>
      <w:r w:rsidRPr="008F2557">
        <w:rPr>
          <w:color w:val="FF0000"/>
        </w:rPr>
        <w:t>Gn 3,10: „</w:t>
      </w:r>
      <w:r w:rsidR="00CF4E77" w:rsidRPr="008F2557">
        <w:rPr>
          <w:color w:val="FF0000"/>
        </w:rPr>
        <w:t>Slyšel jsem tvůj hlas v zahradě a bál jsem se, protože jsem nahý; proto jsem se schoval.“</w:t>
      </w:r>
    </w:p>
    <w:p w:rsidR="00CF4E77" w:rsidRDefault="00CF4E77" w:rsidP="00165FDF">
      <w:r>
        <w:t>Lidé se poprvé v životě bojí. Poprvé zakoušejí nahotu. A to nejen na fyzické úrovni, ale i na hlubší duchovní úrovni. Nebyli snad nazí už předtím?</w:t>
      </w:r>
    </w:p>
    <w:p w:rsidR="008F2557" w:rsidRDefault="008F2557" w:rsidP="00165FDF">
      <w:r>
        <w:t>V Genesis 2, v posledním verši je psáno:</w:t>
      </w:r>
    </w:p>
    <w:p w:rsidR="00CF4E77" w:rsidRPr="008F2557" w:rsidRDefault="00CF4E77" w:rsidP="00165FDF">
      <w:pPr>
        <w:rPr>
          <w:rStyle w:val="cv"/>
          <w:color w:val="FF0000"/>
        </w:rPr>
      </w:pPr>
      <w:r w:rsidRPr="008F2557">
        <w:rPr>
          <w:color w:val="FF0000"/>
        </w:rPr>
        <w:t>Gn 2,25: „</w:t>
      </w:r>
      <w:r w:rsidRPr="008F2557">
        <w:rPr>
          <w:rStyle w:val="cv"/>
          <w:color w:val="FF0000"/>
        </w:rPr>
        <w:t>A oba, člověk i jeho žena, byli nazí a nestyděli se.“</w:t>
      </w:r>
    </w:p>
    <w:p w:rsidR="008F2557" w:rsidRDefault="00CF4E77" w:rsidP="00165FDF">
      <w:pPr>
        <w:rPr>
          <w:rStyle w:val="cv"/>
        </w:rPr>
      </w:pPr>
      <w:r>
        <w:rPr>
          <w:rStyle w:val="cv"/>
        </w:rPr>
        <w:t>Mimochodem, zjistil jsem jeden zajímavý fakt.</w:t>
      </w:r>
      <w:r w:rsidR="008F2557">
        <w:rPr>
          <w:rStyle w:val="cv"/>
        </w:rPr>
        <w:t xml:space="preserve"> V Žalmu 104, v prvních verších se píše, že byli vlastně oblečeni do roucha světla. Jak je to možné? Protože </w:t>
      </w:r>
      <w:r w:rsidR="008F2557" w:rsidRPr="003F38A8">
        <w:rPr>
          <w:rStyle w:val="cv"/>
          <w:color w:val="FF0000"/>
        </w:rPr>
        <w:t xml:space="preserve">Žalm 104,2 </w:t>
      </w:r>
      <w:r w:rsidR="008F2557">
        <w:rPr>
          <w:rStyle w:val="cv"/>
        </w:rPr>
        <w:t>říká</w:t>
      </w:r>
      <w:r w:rsidR="003F38A8">
        <w:rPr>
          <w:rStyle w:val="cv"/>
        </w:rPr>
        <w:t xml:space="preserve"> o Pánu Bohu</w:t>
      </w:r>
      <w:r w:rsidR="008F2557">
        <w:rPr>
          <w:rStyle w:val="cv"/>
        </w:rPr>
        <w:t xml:space="preserve">: </w:t>
      </w:r>
      <w:r w:rsidR="008F2557" w:rsidRPr="003F38A8">
        <w:rPr>
          <w:rStyle w:val="cv"/>
          <w:color w:val="FF0000"/>
        </w:rPr>
        <w:t>„Halíš se světlem jako pláštěm“</w:t>
      </w:r>
      <w:r w:rsidR="003F38A8" w:rsidRPr="003F38A8">
        <w:rPr>
          <w:rStyle w:val="cv"/>
          <w:color w:val="FF0000"/>
        </w:rPr>
        <w:t>.</w:t>
      </w:r>
    </w:p>
    <w:p w:rsidR="008F2557" w:rsidRDefault="008F2557" w:rsidP="00165FDF">
      <w:pPr>
        <w:rPr>
          <w:rStyle w:val="cv"/>
        </w:rPr>
      </w:pPr>
      <w:r>
        <w:rPr>
          <w:rStyle w:val="cv"/>
        </w:rPr>
        <w:t xml:space="preserve">A jestliže Adam a Eva byli stvořeni k Jeho obrazu, pak také oni měli </w:t>
      </w:r>
      <w:r w:rsidR="00D02C8B">
        <w:rPr>
          <w:rStyle w:val="cv"/>
        </w:rPr>
        <w:t>určitě roucho světla.</w:t>
      </w:r>
    </w:p>
    <w:p w:rsidR="00D02C8B" w:rsidRDefault="003F38A8" w:rsidP="00165FDF">
      <w:pPr>
        <w:rPr>
          <w:rStyle w:val="cv"/>
        </w:rPr>
      </w:pPr>
      <w:r>
        <w:rPr>
          <w:rStyle w:val="cv"/>
        </w:rPr>
        <w:t>N</w:t>
      </w:r>
      <w:r w:rsidR="00D02C8B">
        <w:rPr>
          <w:rStyle w:val="cv"/>
        </w:rPr>
        <w:t xml:space="preserve">eměli žádný hmotný oblek. Proto byli opravdu nazí, </w:t>
      </w:r>
      <w:r w:rsidR="00E271E7">
        <w:rPr>
          <w:rStyle w:val="cv"/>
        </w:rPr>
        <w:t>a</w:t>
      </w:r>
      <w:r w:rsidR="00D02C8B">
        <w:rPr>
          <w:rStyle w:val="cv"/>
        </w:rPr>
        <w:t xml:space="preserve"> nestyděli se.</w:t>
      </w:r>
    </w:p>
    <w:p w:rsidR="00D02C8B" w:rsidRDefault="003F38A8" w:rsidP="00165FDF">
      <w:pPr>
        <w:rPr>
          <w:rStyle w:val="cv"/>
        </w:rPr>
      </w:pPr>
      <w:r>
        <w:rPr>
          <w:rStyle w:val="cv"/>
        </w:rPr>
        <w:t>Toto světlo však zmizelo a t</w:t>
      </w:r>
      <w:r w:rsidR="00D02C8B">
        <w:rPr>
          <w:rStyle w:val="cv"/>
        </w:rPr>
        <w:t>eď se stydí</w:t>
      </w:r>
      <w:r>
        <w:rPr>
          <w:rStyle w:val="cv"/>
        </w:rPr>
        <w:t>.</w:t>
      </w:r>
      <w:r w:rsidR="00D02C8B">
        <w:rPr>
          <w:rStyle w:val="cv"/>
        </w:rPr>
        <w:t xml:space="preserve"> </w:t>
      </w:r>
      <w:r w:rsidR="00E271E7">
        <w:rPr>
          <w:rStyle w:val="cv"/>
        </w:rPr>
        <w:t>P</w:t>
      </w:r>
      <w:r w:rsidR="00D02C8B">
        <w:rPr>
          <w:rStyle w:val="cv"/>
        </w:rPr>
        <w:t>ocity ostudy spojují s</w:t>
      </w:r>
      <w:r>
        <w:rPr>
          <w:rStyle w:val="cv"/>
        </w:rPr>
        <w:t>e</w:t>
      </w:r>
      <w:r w:rsidR="00D02C8B">
        <w:rPr>
          <w:rStyle w:val="cv"/>
        </w:rPr>
        <w:t> </w:t>
      </w:r>
      <w:r>
        <w:rPr>
          <w:rStyle w:val="cv"/>
        </w:rPr>
        <w:t>vztahem</w:t>
      </w:r>
      <w:r w:rsidR="00D02C8B">
        <w:rPr>
          <w:rStyle w:val="cv"/>
        </w:rPr>
        <w:t>, který k nim má Pán Bůh. Přišel Pán Bůh, aby je zpohlavkoval? Nikoliv.</w:t>
      </w:r>
    </w:p>
    <w:p w:rsidR="00D02C8B" w:rsidRDefault="00D02C8B" w:rsidP="00165FDF">
      <w:pPr>
        <w:rPr>
          <w:rStyle w:val="cv"/>
        </w:rPr>
      </w:pPr>
      <w:r>
        <w:rPr>
          <w:rStyle w:val="cv"/>
        </w:rPr>
        <w:t>Bůh za nimi sestoupil, aby jim oznámil plán vykoupení.</w:t>
      </w:r>
    </w:p>
    <w:p w:rsidR="00D02C8B" w:rsidRDefault="00D02C8B" w:rsidP="00165FDF">
      <w:pPr>
        <w:rPr>
          <w:rStyle w:val="cv"/>
        </w:rPr>
      </w:pPr>
      <w:r>
        <w:rPr>
          <w:rStyle w:val="cv"/>
        </w:rPr>
        <w:t>Byli nazí, styděli se, měli strach, obviňovali: „Pane Bože, to ta žena, kter</w:t>
      </w:r>
      <w:r w:rsidR="008103CA">
        <w:rPr>
          <w:rStyle w:val="cv"/>
        </w:rPr>
        <w:t>ou jsi stvořil, mi dala ovoce a já jsem jedl. Neměl jsem jinou možnost, než to sníst!“</w:t>
      </w:r>
    </w:p>
    <w:p w:rsidR="008103CA" w:rsidRDefault="003F38A8" w:rsidP="00165FDF">
      <w:pPr>
        <w:rPr>
          <w:rStyle w:val="cv"/>
        </w:rPr>
      </w:pPr>
      <w:r>
        <w:rPr>
          <w:rStyle w:val="cv"/>
        </w:rPr>
        <w:t>A žena říkala: „Já za to nemůžu!</w:t>
      </w:r>
      <w:r w:rsidR="008103CA">
        <w:rPr>
          <w:rStyle w:val="cv"/>
        </w:rPr>
        <w:t xml:space="preserve"> To ten had, kterého jsi stvořil!“</w:t>
      </w:r>
      <w:r>
        <w:rPr>
          <w:rStyle w:val="cv"/>
        </w:rPr>
        <w:t xml:space="preserve"> …A tak dále.</w:t>
      </w:r>
    </w:p>
    <w:p w:rsidR="008103CA" w:rsidRDefault="008103CA" w:rsidP="00165FDF">
      <w:pPr>
        <w:rPr>
          <w:rStyle w:val="cv"/>
        </w:rPr>
      </w:pPr>
    </w:p>
    <w:p w:rsidR="008103CA" w:rsidRDefault="008103CA" w:rsidP="00165FDF">
      <w:pPr>
        <w:rPr>
          <w:rStyle w:val="cv"/>
        </w:rPr>
      </w:pPr>
      <w:r>
        <w:rPr>
          <w:rStyle w:val="cv"/>
        </w:rPr>
        <w:t>Vraťme se však zpátky a podívejme se blíže na to, co udělala Eva.</w:t>
      </w:r>
    </w:p>
    <w:p w:rsidR="008103CA" w:rsidRDefault="0053396F" w:rsidP="00165FDF">
      <w:pPr>
        <w:rPr>
          <w:rStyle w:val="cv"/>
        </w:rPr>
      </w:pPr>
      <w:r>
        <w:rPr>
          <w:rStyle w:val="cv"/>
        </w:rPr>
        <w:t>Jaké jsou dů</w:t>
      </w:r>
      <w:r w:rsidR="00A10C21">
        <w:rPr>
          <w:rStyle w:val="cv"/>
        </w:rPr>
        <w:t>sledky, když nevěřím</w:t>
      </w:r>
      <w:r w:rsidR="008103CA">
        <w:rPr>
          <w:rStyle w:val="cv"/>
        </w:rPr>
        <w:t xml:space="preserve">e Bohu? Kdo je </w:t>
      </w:r>
      <w:r w:rsidR="00E271E7">
        <w:rPr>
          <w:rStyle w:val="cv"/>
        </w:rPr>
        <w:t xml:space="preserve">pak </w:t>
      </w:r>
      <w:r w:rsidR="008103CA">
        <w:rPr>
          <w:rStyle w:val="cv"/>
        </w:rPr>
        <w:t xml:space="preserve">jedinou osobou, které věříme? </w:t>
      </w:r>
      <w:r w:rsidR="00A10C21">
        <w:rPr>
          <w:rStyle w:val="cv"/>
        </w:rPr>
        <w:t>Já sám. Věříme s</w:t>
      </w:r>
      <w:r w:rsidR="008103CA">
        <w:rPr>
          <w:rStyle w:val="cv"/>
        </w:rPr>
        <w:t>obě samému.</w:t>
      </w:r>
    </w:p>
    <w:p w:rsidR="008103CA" w:rsidRDefault="008103CA" w:rsidP="00165FDF">
      <w:pPr>
        <w:rPr>
          <w:rStyle w:val="cv"/>
        </w:rPr>
      </w:pPr>
      <w:r>
        <w:rPr>
          <w:rStyle w:val="cv"/>
        </w:rPr>
        <w:t>Když nevěřím Bohu a nevěřím ani nikomu z vás, tak zbývám jenom já sám.</w:t>
      </w:r>
    </w:p>
    <w:p w:rsidR="008103CA" w:rsidRDefault="008103CA" w:rsidP="00165FDF">
      <w:pPr>
        <w:rPr>
          <w:rStyle w:val="cv"/>
        </w:rPr>
      </w:pPr>
      <w:r>
        <w:rPr>
          <w:rStyle w:val="cv"/>
        </w:rPr>
        <w:t>Poté, co Eva projevila nedůvěru v Pána Boha a uvěřila lži, co udělala?</w:t>
      </w:r>
    </w:p>
    <w:p w:rsidR="00090A25" w:rsidRDefault="008103CA" w:rsidP="00165FDF">
      <w:pPr>
        <w:rPr>
          <w:rStyle w:val="cv"/>
        </w:rPr>
      </w:pPr>
      <w:r w:rsidRPr="00090A25">
        <w:rPr>
          <w:rStyle w:val="cv"/>
          <w:color w:val="FF0000"/>
        </w:rPr>
        <w:t xml:space="preserve">Gn 3,6: „Žena </w:t>
      </w:r>
      <w:r w:rsidRPr="00090A25">
        <w:rPr>
          <w:rStyle w:val="cv"/>
          <w:b/>
          <w:color w:val="FF0000"/>
        </w:rPr>
        <w:t>viděla</w:t>
      </w:r>
      <w:r w:rsidRPr="00090A25">
        <w:rPr>
          <w:rStyle w:val="cv"/>
          <w:color w:val="FF0000"/>
        </w:rPr>
        <w:t>,</w:t>
      </w:r>
      <w:r w:rsidR="00090A25" w:rsidRPr="00090A25">
        <w:rPr>
          <w:rStyle w:val="cv"/>
          <w:color w:val="FF0000"/>
        </w:rPr>
        <w:t xml:space="preserve">“ – </w:t>
      </w:r>
      <w:r w:rsidR="00090A25">
        <w:rPr>
          <w:rStyle w:val="cv"/>
        </w:rPr>
        <w:t xml:space="preserve">Už na strom pohlížela svýma </w:t>
      </w:r>
      <w:r w:rsidR="00E271E7">
        <w:rPr>
          <w:rStyle w:val="cv"/>
        </w:rPr>
        <w:t xml:space="preserve">vlastníma </w:t>
      </w:r>
      <w:r w:rsidR="00090A25">
        <w:rPr>
          <w:rStyle w:val="cv"/>
        </w:rPr>
        <w:t>očima, místo, aby se na něj dívala z Boží perspektivy. –</w:t>
      </w:r>
      <w:r>
        <w:rPr>
          <w:rStyle w:val="cv"/>
        </w:rPr>
        <w:t xml:space="preserve"> </w:t>
      </w:r>
      <w:r w:rsidR="00090A25" w:rsidRPr="00A10C21">
        <w:rPr>
          <w:rStyle w:val="cv"/>
          <w:color w:val="FF0000"/>
        </w:rPr>
        <w:t xml:space="preserve">„viděla, </w:t>
      </w:r>
      <w:r w:rsidRPr="00A10C21">
        <w:rPr>
          <w:rStyle w:val="cv"/>
          <w:color w:val="FF0000"/>
        </w:rPr>
        <w:t xml:space="preserve">že je to strom dobrý k </w:t>
      </w:r>
      <w:r w:rsidRPr="00A10C21">
        <w:rPr>
          <w:rStyle w:val="cv"/>
          <w:b/>
          <w:color w:val="FF0000"/>
        </w:rPr>
        <w:t>jídlu</w:t>
      </w:r>
      <w:r w:rsidRPr="00A10C21">
        <w:rPr>
          <w:rStyle w:val="cv"/>
          <w:color w:val="FF0000"/>
        </w:rPr>
        <w:t xml:space="preserve"> a lákavý pro </w:t>
      </w:r>
      <w:r w:rsidRPr="00A10C21">
        <w:rPr>
          <w:rStyle w:val="cv"/>
          <w:b/>
          <w:color w:val="FF0000"/>
        </w:rPr>
        <w:t>oči</w:t>
      </w:r>
      <w:r w:rsidRPr="00A10C21">
        <w:rPr>
          <w:rStyle w:val="cv"/>
          <w:color w:val="FF0000"/>
        </w:rPr>
        <w:t xml:space="preserve">, strom žádoucí pro získání </w:t>
      </w:r>
      <w:r w:rsidRPr="00A10C21">
        <w:rPr>
          <w:rStyle w:val="cv"/>
          <w:b/>
          <w:color w:val="FF0000"/>
        </w:rPr>
        <w:t>moudrosti</w:t>
      </w:r>
      <w:r w:rsidRPr="00A10C21">
        <w:rPr>
          <w:rStyle w:val="cv"/>
          <w:color w:val="FF0000"/>
        </w:rPr>
        <w:t>.</w:t>
      </w:r>
      <w:r w:rsidR="00090A25" w:rsidRPr="00A10C21">
        <w:rPr>
          <w:rStyle w:val="cv"/>
          <w:color w:val="FF0000"/>
        </w:rPr>
        <w:t>“</w:t>
      </w:r>
      <w:r w:rsidR="00A10C21" w:rsidRPr="00A10C21">
        <w:rPr>
          <w:rStyle w:val="cv"/>
          <w:color w:val="FF0000"/>
        </w:rPr>
        <w:t xml:space="preserve"> </w:t>
      </w:r>
      <w:r w:rsidR="00A10C21">
        <w:rPr>
          <w:rStyle w:val="cv"/>
        </w:rPr>
        <w:t xml:space="preserve">– </w:t>
      </w:r>
      <w:r w:rsidR="00E271E7">
        <w:rPr>
          <w:rStyle w:val="cv"/>
        </w:rPr>
        <w:t>Pomyslela si: „</w:t>
      </w:r>
      <w:r w:rsidR="00A10C21">
        <w:rPr>
          <w:rStyle w:val="cv"/>
        </w:rPr>
        <w:t>Na tom stromu nevidím nic špatného.</w:t>
      </w:r>
      <w:r w:rsidR="00E271E7">
        <w:rPr>
          <w:rStyle w:val="cv"/>
        </w:rPr>
        <w:t>“</w:t>
      </w:r>
    </w:p>
    <w:p w:rsidR="00090A25" w:rsidRDefault="00090A25" w:rsidP="00165FDF">
      <w:pPr>
        <w:rPr>
          <w:rStyle w:val="cv"/>
        </w:rPr>
      </w:pPr>
      <w:r>
        <w:rPr>
          <w:rStyle w:val="cv"/>
        </w:rPr>
        <w:t>Všimněte si, jak si přivlastnila Boží výsady a Boží přednostní práva.</w:t>
      </w:r>
    </w:p>
    <w:p w:rsidR="00090A25" w:rsidRDefault="00090A25" w:rsidP="00165FDF">
      <w:pPr>
        <w:rPr>
          <w:rStyle w:val="cv"/>
        </w:rPr>
      </w:pPr>
      <w:r>
        <w:rPr>
          <w:rStyle w:val="cv"/>
        </w:rPr>
        <w:t>Bůh řekl mnohokrát v Genesis 1, že je něco dobré.</w:t>
      </w:r>
    </w:p>
    <w:p w:rsidR="00090A25" w:rsidRPr="00BC0F73" w:rsidRDefault="00090A25" w:rsidP="00165FDF">
      <w:pPr>
        <w:rPr>
          <w:rStyle w:val="cv"/>
          <w:color w:val="FF0000"/>
        </w:rPr>
      </w:pPr>
      <w:r w:rsidRPr="00BC0F73">
        <w:rPr>
          <w:rStyle w:val="cv"/>
          <w:color w:val="FF0000"/>
        </w:rPr>
        <w:t xml:space="preserve">Gn 1,3: „I řekl Bůh: Budiž světlo! A bylo světlo. 4 </w:t>
      </w:r>
      <w:r w:rsidRPr="00BC0F73">
        <w:rPr>
          <w:rStyle w:val="cv"/>
          <w:b/>
          <w:color w:val="FF0000"/>
        </w:rPr>
        <w:t>Bůh viděl, že světlo je dobré</w:t>
      </w:r>
      <w:r w:rsidRPr="00BC0F73">
        <w:rPr>
          <w:rStyle w:val="cv"/>
          <w:color w:val="FF0000"/>
        </w:rPr>
        <w:t>,“</w:t>
      </w:r>
    </w:p>
    <w:p w:rsidR="00F52B19" w:rsidRDefault="00F52B19" w:rsidP="00165FDF">
      <w:pPr>
        <w:rPr>
          <w:rStyle w:val="cv"/>
        </w:rPr>
      </w:pPr>
      <w:r>
        <w:rPr>
          <w:rStyle w:val="cv"/>
        </w:rPr>
        <w:t>A také dále říkal: „To je dobré.“ „To je dobré.“ „To je dobré.“</w:t>
      </w:r>
    </w:p>
    <w:p w:rsidR="00F52B19" w:rsidRDefault="00F52B19" w:rsidP="00165FDF">
      <w:pPr>
        <w:rPr>
          <w:rStyle w:val="cv"/>
        </w:rPr>
      </w:pPr>
      <w:r>
        <w:rPr>
          <w:rStyle w:val="cv"/>
        </w:rPr>
        <w:t>Sedmkrát v Genesis 1 Bůh viděl, že to bylo dobré.</w:t>
      </w:r>
    </w:p>
    <w:p w:rsidR="00F52B19" w:rsidRDefault="00F52B19" w:rsidP="00165FDF">
      <w:pPr>
        <w:rPr>
          <w:rStyle w:val="cv"/>
        </w:rPr>
      </w:pPr>
      <w:r>
        <w:rPr>
          <w:rStyle w:val="cv"/>
        </w:rPr>
        <w:t>Teď ale Eva řekla: „Pane Bože, teď zase rozhodnu já, co je dobré a co je zlé. Ochutnám to ovoce a posoudím si to sama.“ A tak si ho prohlédla, pak se do něj zakousla a řekla: „Je to dobré.“</w:t>
      </w:r>
    </w:p>
    <w:p w:rsidR="001F04B9" w:rsidRDefault="001F04B9" w:rsidP="00165FDF">
      <w:pPr>
        <w:rPr>
          <w:rStyle w:val="cv"/>
        </w:rPr>
      </w:pPr>
      <w:r>
        <w:rPr>
          <w:rStyle w:val="cv"/>
        </w:rPr>
        <w:t>Postavila se na místo Pána Boha a sama ve své síle soudila.</w:t>
      </w:r>
    </w:p>
    <w:p w:rsidR="001F04B9" w:rsidRDefault="001F04B9" w:rsidP="00165FDF">
      <w:pPr>
        <w:rPr>
          <w:rStyle w:val="cv"/>
        </w:rPr>
      </w:pPr>
      <w:r>
        <w:rPr>
          <w:rStyle w:val="cv"/>
        </w:rPr>
        <w:t xml:space="preserve">Všimněte si, co řekl </w:t>
      </w:r>
      <w:r w:rsidRPr="00E271E7">
        <w:rPr>
          <w:rStyle w:val="cv"/>
          <w:color w:val="FF0000"/>
        </w:rPr>
        <w:t xml:space="preserve">Jan v 1.listu </w:t>
      </w:r>
      <w:r>
        <w:rPr>
          <w:rStyle w:val="cv"/>
        </w:rPr>
        <w:t xml:space="preserve">ve verši </w:t>
      </w:r>
      <w:r w:rsidRPr="00E271E7">
        <w:rPr>
          <w:rStyle w:val="cv"/>
          <w:color w:val="FF0000"/>
        </w:rPr>
        <w:t>2,16</w:t>
      </w:r>
      <w:r>
        <w:rPr>
          <w:rStyle w:val="cv"/>
        </w:rPr>
        <w:t>:</w:t>
      </w:r>
    </w:p>
    <w:p w:rsidR="001F04B9" w:rsidRPr="001F04B9" w:rsidRDefault="001F04B9" w:rsidP="00165FDF">
      <w:pPr>
        <w:rPr>
          <w:rStyle w:val="cv"/>
          <w:color w:val="FF0000"/>
        </w:rPr>
      </w:pPr>
      <w:r w:rsidRPr="001F04B9">
        <w:rPr>
          <w:rStyle w:val="cv"/>
          <w:color w:val="FF0000"/>
        </w:rPr>
        <w:t xml:space="preserve">1.J 2,16: „Neboť všechno, co je ve světě — žádost </w:t>
      </w:r>
      <w:r w:rsidRPr="001F04B9">
        <w:rPr>
          <w:rStyle w:val="cv"/>
          <w:b/>
          <w:color w:val="FF0000"/>
        </w:rPr>
        <w:t>těla</w:t>
      </w:r>
      <w:r w:rsidRPr="001F04B9">
        <w:rPr>
          <w:rStyle w:val="cv"/>
          <w:color w:val="FF0000"/>
        </w:rPr>
        <w:t xml:space="preserve">, žádost </w:t>
      </w:r>
      <w:r w:rsidRPr="001F04B9">
        <w:rPr>
          <w:rStyle w:val="cv"/>
          <w:b/>
          <w:color w:val="FF0000"/>
        </w:rPr>
        <w:t>očí</w:t>
      </w:r>
      <w:r w:rsidRPr="001F04B9">
        <w:rPr>
          <w:rStyle w:val="cv"/>
          <w:color w:val="FF0000"/>
        </w:rPr>
        <w:t xml:space="preserve"> a prázdná </w:t>
      </w:r>
      <w:r w:rsidRPr="001F04B9">
        <w:rPr>
          <w:rStyle w:val="cv"/>
          <w:b/>
          <w:color w:val="FF0000"/>
        </w:rPr>
        <w:t>pýcha života</w:t>
      </w:r>
      <w:r w:rsidRPr="001F04B9">
        <w:rPr>
          <w:rStyle w:val="cv"/>
          <w:color w:val="FF0000"/>
        </w:rPr>
        <w:t xml:space="preserve"> — není z Otce, ale ze světa.“</w:t>
      </w:r>
    </w:p>
    <w:p w:rsidR="00F52B19" w:rsidRDefault="001F04B9" w:rsidP="00165FDF">
      <w:pPr>
        <w:rPr>
          <w:rStyle w:val="cv"/>
        </w:rPr>
      </w:pPr>
      <w:r>
        <w:rPr>
          <w:rStyle w:val="cv"/>
        </w:rPr>
        <w:t>Jan si také prostudoval Genesis 3. Žádost těla, žádost očí a pýcha života jsou</w:t>
      </w:r>
      <w:r w:rsidR="00BC0F73">
        <w:rPr>
          <w:rStyle w:val="cv"/>
        </w:rPr>
        <w:t xml:space="preserve"> tři základní touhy světa, kterými nás</w:t>
      </w:r>
      <w:r>
        <w:rPr>
          <w:rStyle w:val="cv"/>
        </w:rPr>
        <w:t xml:space="preserve"> satan láká a svádí.</w:t>
      </w:r>
    </w:p>
    <w:p w:rsidR="003D4726" w:rsidRDefault="003D4726" w:rsidP="00165FDF">
      <w:pPr>
        <w:rPr>
          <w:rStyle w:val="cv"/>
        </w:rPr>
      </w:pPr>
      <w:r>
        <w:rPr>
          <w:rStyle w:val="cv"/>
        </w:rPr>
        <w:t>V části na pondělí se píše, že Eva…</w:t>
      </w:r>
    </w:p>
    <w:p w:rsidR="003D4726" w:rsidRPr="00BC0F73" w:rsidRDefault="003D4726" w:rsidP="003D4726">
      <w:pPr>
        <w:rPr>
          <w:rStyle w:val="cv"/>
          <w:color w:val="00B050"/>
        </w:rPr>
      </w:pPr>
      <w:r w:rsidRPr="00BC0F73">
        <w:rPr>
          <w:rStyle w:val="cv"/>
          <w:color w:val="00B050"/>
        </w:rPr>
        <w:t xml:space="preserve">„(1) Viděla, že z </w:t>
      </w:r>
      <w:r w:rsidRPr="00BC0F73">
        <w:rPr>
          <w:rStyle w:val="cv"/>
          <w:b/>
          <w:color w:val="00B050"/>
        </w:rPr>
        <w:t>výživového</w:t>
      </w:r>
      <w:r w:rsidRPr="00BC0F73">
        <w:rPr>
          <w:rStyle w:val="cv"/>
          <w:color w:val="00B050"/>
        </w:rPr>
        <w:t xml:space="preserve"> hlediska je to „strom s plody dobrými k jídlu“.</w:t>
      </w:r>
    </w:p>
    <w:p w:rsidR="003D4726" w:rsidRPr="00BC0F73" w:rsidRDefault="003D4726" w:rsidP="003D4726">
      <w:pPr>
        <w:rPr>
          <w:rStyle w:val="cv"/>
          <w:color w:val="00B050"/>
        </w:rPr>
      </w:pPr>
      <w:r w:rsidRPr="00BC0F73">
        <w:rPr>
          <w:rStyle w:val="cv"/>
          <w:color w:val="00B050"/>
        </w:rPr>
        <w:t>(2) Z </w:t>
      </w:r>
      <w:r w:rsidRPr="00BC0F73">
        <w:rPr>
          <w:rStyle w:val="cv"/>
          <w:b/>
          <w:color w:val="00B050"/>
        </w:rPr>
        <w:t>estetického</w:t>
      </w:r>
      <w:r w:rsidRPr="00BC0F73">
        <w:rPr>
          <w:rStyle w:val="cv"/>
          <w:color w:val="00B050"/>
        </w:rPr>
        <w:t xml:space="preserve"> hlediska viděla, že je na pohled „lákavý“.</w:t>
      </w:r>
    </w:p>
    <w:p w:rsidR="003D4726" w:rsidRPr="00BC0F73" w:rsidRDefault="003D4726" w:rsidP="003D4726">
      <w:pPr>
        <w:rPr>
          <w:rStyle w:val="cv"/>
          <w:color w:val="00B050"/>
        </w:rPr>
      </w:pPr>
      <w:r w:rsidRPr="00BC0F73">
        <w:rPr>
          <w:rStyle w:val="cv"/>
          <w:color w:val="00B050"/>
        </w:rPr>
        <w:t xml:space="preserve">(3) Z </w:t>
      </w:r>
      <w:r w:rsidRPr="00BC0F73">
        <w:rPr>
          <w:rStyle w:val="cv"/>
          <w:b/>
          <w:color w:val="00B050"/>
        </w:rPr>
        <w:t>logické</w:t>
      </w:r>
      <w:r w:rsidRPr="00BC0F73">
        <w:rPr>
          <w:rStyle w:val="cv"/>
          <w:color w:val="00B050"/>
        </w:rPr>
        <w:t xml:space="preserve"> analýzy jí vyplynulo, že je to ‚strom slibující vševědoucnost‘.“</w:t>
      </w:r>
    </w:p>
    <w:p w:rsidR="003D4726" w:rsidRDefault="003D4726" w:rsidP="003D4726">
      <w:pPr>
        <w:rPr>
          <w:rStyle w:val="cv"/>
        </w:rPr>
      </w:pPr>
    </w:p>
    <w:p w:rsidR="003D4726" w:rsidRDefault="003D4726" w:rsidP="003D4726">
      <w:pPr>
        <w:rPr>
          <w:rStyle w:val="cv"/>
        </w:rPr>
      </w:pPr>
      <w:r>
        <w:rPr>
          <w:rStyle w:val="cv"/>
        </w:rPr>
        <w:t xml:space="preserve">Jeden z mých nejoblíbenějších textů v Písmu je </w:t>
      </w:r>
      <w:r w:rsidRPr="00BC0F73">
        <w:rPr>
          <w:rStyle w:val="cv"/>
          <w:color w:val="FF0000"/>
        </w:rPr>
        <w:t>Přísloví 3,5.6</w:t>
      </w:r>
      <w:r>
        <w:rPr>
          <w:rStyle w:val="cv"/>
        </w:rPr>
        <w:t>.</w:t>
      </w:r>
    </w:p>
    <w:p w:rsidR="003D4726" w:rsidRDefault="003D4726" w:rsidP="003D4726">
      <w:pPr>
        <w:rPr>
          <w:rStyle w:val="cv"/>
        </w:rPr>
      </w:pPr>
      <w:r w:rsidRPr="001A4461">
        <w:rPr>
          <w:rStyle w:val="cv"/>
          <w:color w:val="FF0000"/>
        </w:rPr>
        <w:t xml:space="preserve">Př 3,5.6: „Důvěřuj Hospodinu celým svým srdcem, nespoléhej se“ </w:t>
      </w:r>
      <w:r>
        <w:rPr>
          <w:rStyle w:val="cv"/>
        </w:rPr>
        <w:t>– Na co se nemáme spoléhat? –</w:t>
      </w:r>
      <w:r w:rsidRPr="003D4726">
        <w:rPr>
          <w:rStyle w:val="cv"/>
        </w:rPr>
        <w:t xml:space="preserve"> </w:t>
      </w:r>
      <w:r w:rsidRPr="001A4461">
        <w:rPr>
          <w:rStyle w:val="cv"/>
          <w:color w:val="FF0000"/>
        </w:rPr>
        <w:t>„na svoji rozumnost.</w:t>
      </w:r>
      <w:r w:rsidR="00A26ADF" w:rsidRPr="001A4461">
        <w:rPr>
          <w:rStyle w:val="cv"/>
          <w:color w:val="FF0000"/>
        </w:rPr>
        <w:t xml:space="preserve"> 6 Poznávej ho na všech svých cestách, a on napřímí tvé stezky.</w:t>
      </w:r>
      <w:r w:rsidRPr="001A4461">
        <w:rPr>
          <w:rStyle w:val="cv"/>
          <w:color w:val="FF0000"/>
        </w:rPr>
        <w:t>“</w:t>
      </w:r>
      <w:r>
        <w:rPr>
          <w:rStyle w:val="cv"/>
        </w:rPr>
        <w:t xml:space="preserve"> – Eva se spoléhala na svou vlastní rozumnost a nedbala na varování Pána Boha. Proč? </w:t>
      </w:r>
      <w:r w:rsidR="00A26ADF">
        <w:rPr>
          <w:rStyle w:val="cv"/>
        </w:rPr>
        <w:t xml:space="preserve">Nezapomeňte na to: </w:t>
      </w:r>
      <w:r w:rsidR="001B00FD">
        <w:rPr>
          <w:rStyle w:val="cv"/>
        </w:rPr>
        <w:t>„</w:t>
      </w:r>
      <w:r w:rsidRPr="00BC0F73">
        <w:rPr>
          <w:rStyle w:val="cv"/>
          <w:b/>
        </w:rPr>
        <w:t>Protože nevěřila v dobrotu Pána Boha</w:t>
      </w:r>
      <w:r>
        <w:rPr>
          <w:rStyle w:val="cv"/>
        </w:rPr>
        <w:t>.</w:t>
      </w:r>
      <w:r w:rsidR="001B00FD">
        <w:rPr>
          <w:rStyle w:val="cv"/>
        </w:rPr>
        <w:t>“</w:t>
      </w:r>
    </w:p>
    <w:p w:rsidR="00A26ADF" w:rsidRDefault="00A26ADF" w:rsidP="003D4726">
      <w:pPr>
        <w:rPr>
          <w:rStyle w:val="cv"/>
        </w:rPr>
      </w:pPr>
      <w:r>
        <w:rPr>
          <w:rStyle w:val="cv"/>
        </w:rPr>
        <w:t>Satan řekl:</w:t>
      </w:r>
    </w:p>
    <w:p w:rsidR="003D4726" w:rsidRPr="006E28CC" w:rsidRDefault="00A26ADF" w:rsidP="003D4726">
      <w:pPr>
        <w:rPr>
          <w:rStyle w:val="cv"/>
          <w:color w:val="FF0000"/>
        </w:rPr>
      </w:pPr>
      <w:r w:rsidRPr="006E28CC">
        <w:rPr>
          <w:rStyle w:val="cv"/>
          <w:color w:val="FF0000"/>
        </w:rPr>
        <w:t xml:space="preserve">Gn 3,5: „neboť Bůh ví, že v den, kdy z něho budete jíst, se vaše oči otevřou a budete </w:t>
      </w:r>
      <w:r w:rsidRPr="006E28CC">
        <w:rPr>
          <w:rStyle w:val="cv"/>
          <w:b/>
          <w:color w:val="FF0000"/>
        </w:rPr>
        <w:t>jako Bůh</w:t>
      </w:r>
      <w:r w:rsidRPr="006E28CC">
        <w:rPr>
          <w:rStyle w:val="cv"/>
          <w:color w:val="FF0000"/>
        </w:rPr>
        <w:t>, budete znát dobré a zlé.</w:t>
      </w:r>
      <w:r w:rsidR="003D4726" w:rsidRPr="006E28CC">
        <w:rPr>
          <w:rStyle w:val="cv"/>
          <w:color w:val="FF0000"/>
        </w:rPr>
        <w:t>“</w:t>
      </w:r>
    </w:p>
    <w:p w:rsidR="003D4726" w:rsidRDefault="001A4461" w:rsidP="003D4726">
      <w:pPr>
        <w:rPr>
          <w:rStyle w:val="cv"/>
        </w:rPr>
      </w:pPr>
      <w:r>
        <w:rPr>
          <w:rStyle w:val="cv"/>
        </w:rPr>
        <w:t>Tragické a ironické na tomto výroku</w:t>
      </w:r>
      <w:r w:rsidR="006E28CC">
        <w:rPr>
          <w:rStyle w:val="cv"/>
        </w:rPr>
        <w:t xml:space="preserve"> je, že Eva byla stvořena k Božímu obrazu.</w:t>
      </w:r>
    </w:p>
    <w:p w:rsidR="006E28CC" w:rsidRPr="006E28CC" w:rsidRDefault="006E28CC" w:rsidP="003D4726">
      <w:pPr>
        <w:rPr>
          <w:rStyle w:val="cv"/>
          <w:color w:val="FF0000"/>
        </w:rPr>
      </w:pPr>
      <w:r w:rsidRPr="006E28CC">
        <w:rPr>
          <w:rStyle w:val="cv"/>
          <w:color w:val="FF0000"/>
        </w:rPr>
        <w:t xml:space="preserve">Gn 1,26: „I řekl Bůh: Učiňme člověka </w:t>
      </w:r>
      <w:r w:rsidRPr="00BC0F73">
        <w:rPr>
          <w:rStyle w:val="cv"/>
          <w:b/>
          <w:color w:val="FF0000"/>
        </w:rPr>
        <w:t>k našemu obrazu</w:t>
      </w:r>
      <w:r w:rsidRPr="006E28CC">
        <w:rPr>
          <w:rStyle w:val="cv"/>
          <w:color w:val="FF0000"/>
        </w:rPr>
        <w:t xml:space="preserve">, jako </w:t>
      </w:r>
      <w:r w:rsidRPr="006E28CC">
        <w:rPr>
          <w:rStyle w:val="cv"/>
          <w:b/>
          <w:color w:val="FF0000"/>
        </w:rPr>
        <w:t>naši podobu</w:t>
      </w:r>
      <w:r w:rsidRPr="006E28CC">
        <w:rPr>
          <w:rStyle w:val="cv"/>
          <w:color w:val="FF0000"/>
        </w:rPr>
        <w:t>“.</w:t>
      </w:r>
    </w:p>
    <w:p w:rsidR="006E28CC" w:rsidRDefault="006E28CC" w:rsidP="003D4726">
      <w:pPr>
        <w:rPr>
          <w:rStyle w:val="cv"/>
        </w:rPr>
      </w:pPr>
    </w:p>
    <w:p w:rsidR="006E28CC" w:rsidRDefault="006E28CC" w:rsidP="003D4726">
      <w:pPr>
        <w:rPr>
          <w:rStyle w:val="cv"/>
        </w:rPr>
      </w:pPr>
      <w:r>
        <w:rPr>
          <w:rStyle w:val="cv"/>
        </w:rPr>
        <w:t>Přátelé, jedna ze satanových zbraní je, že nás vede, abychom pochybovali o své identitě.</w:t>
      </w:r>
    </w:p>
    <w:p w:rsidR="006E28CC" w:rsidRDefault="006E28CC" w:rsidP="003D4726">
      <w:pPr>
        <w:rPr>
          <w:rStyle w:val="cv"/>
        </w:rPr>
      </w:pPr>
      <w:r>
        <w:rPr>
          <w:rStyle w:val="cv"/>
        </w:rPr>
        <w:t>Jak pokoušel satan Ježíše v pustině?</w:t>
      </w:r>
    </w:p>
    <w:p w:rsidR="006E28CC" w:rsidRPr="00910522" w:rsidRDefault="006E28CC" w:rsidP="003D4726">
      <w:pPr>
        <w:rPr>
          <w:rStyle w:val="cv"/>
          <w:color w:val="FF0000"/>
        </w:rPr>
      </w:pPr>
      <w:r w:rsidRPr="00910522">
        <w:rPr>
          <w:rStyle w:val="cv"/>
          <w:color w:val="FF0000"/>
        </w:rPr>
        <w:t>Mt 4,3: „Jsi-li Syn Boží“.</w:t>
      </w:r>
    </w:p>
    <w:p w:rsidR="006E28CC" w:rsidRDefault="006E28CC" w:rsidP="003D4726">
      <w:pPr>
        <w:rPr>
          <w:rStyle w:val="cv"/>
        </w:rPr>
      </w:pPr>
      <w:r>
        <w:rPr>
          <w:rStyle w:val="cv"/>
        </w:rPr>
        <w:t>Co však bylo Ježíšovi krátce předtím při křtu řečeno?</w:t>
      </w:r>
    </w:p>
    <w:p w:rsidR="006E28CC" w:rsidRPr="00910522" w:rsidRDefault="006E28CC" w:rsidP="003D4726">
      <w:pPr>
        <w:rPr>
          <w:rStyle w:val="cv"/>
          <w:color w:val="FF0000"/>
        </w:rPr>
      </w:pPr>
      <w:r w:rsidRPr="00910522">
        <w:rPr>
          <w:rStyle w:val="cv"/>
          <w:color w:val="FF0000"/>
        </w:rPr>
        <w:t>Mt 3,17: „A hle, ozval se hlas z nebes, který říkal: „</w:t>
      </w:r>
      <w:r w:rsidRPr="00BC0F73">
        <w:rPr>
          <w:rStyle w:val="cv"/>
          <w:b/>
          <w:color w:val="FF0000"/>
        </w:rPr>
        <w:t>Toto je můj Syn, Milovaný</w:t>
      </w:r>
      <w:r w:rsidRPr="00910522">
        <w:rPr>
          <w:rStyle w:val="cv"/>
          <w:color w:val="FF0000"/>
        </w:rPr>
        <w:t>, v němž jsem nalezl zalíbení. “</w:t>
      </w:r>
    </w:p>
    <w:p w:rsidR="006E28CC" w:rsidRDefault="00910522" w:rsidP="003D4726">
      <w:pPr>
        <w:rPr>
          <w:rStyle w:val="cv"/>
        </w:rPr>
      </w:pPr>
      <w:r>
        <w:rPr>
          <w:rStyle w:val="cv"/>
        </w:rPr>
        <w:t xml:space="preserve">A jen o několik dní později přišel satan a řekl: </w:t>
      </w:r>
      <w:r w:rsidRPr="00BC0F73">
        <w:rPr>
          <w:rStyle w:val="cv"/>
          <w:color w:val="FF0000"/>
        </w:rPr>
        <w:t>„Jsi-li Syn Boží.“</w:t>
      </w:r>
    </w:p>
    <w:p w:rsidR="00910522" w:rsidRDefault="00910522" w:rsidP="003D4726">
      <w:pPr>
        <w:rPr>
          <w:rStyle w:val="cv"/>
        </w:rPr>
      </w:pPr>
      <w:r>
        <w:rPr>
          <w:rStyle w:val="cv"/>
        </w:rPr>
        <w:t>Eva mohla jednoduše odpovědět: „Ale já jsem stvořená k Božímu obrazu. Nemám sice postavení a výsady jako Bůh, ale stále se mu podobám.“</w:t>
      </w:r>
    </w:p>
    <w:p w:rsidR="00910522" w:rsidRDefault="00910522" w:rsidP="003D4726">
      <w:pPr>
        <w:rPr>
          <w:rStyle w:val="cv"/>
        </w:rPr>
      </w:pPr>
      <w:r>
        <w:rPr>
          <w:rStyle w:val="cv"/>
        </w:rPr>
        <w:t>Ona tomu však nevěřila a zhřešila.</w:t>
      </w:r>
    </w:p>
    <w:p w:rsidR="00910522" w:rsidRDefault="00910522" w:rsidP="003D4726">
      <w:pPr>
        <w:rPr>
          <w:rStyle w:val="cv"/>
        </w:rPr>
      </w:pPr>
    </w:p>
    <w:p w:rsidR="00910522" w:rsidRDefault="00910522" w:rsidP="003D4726">
      <w:pPr>
        <w:rPr>
          <w:rStyle w:val="cv"/>
        </w:rPr>
      </w:pPr>
      <w:r>
        <w:rPr>
          <w:rStyle w:val="cv"/>
        </w:rPr>
        <w:t>Rád bych se však trochu víc zaměřil na verš 22, protože to je, podle mě, jeden z nejhůře pochopených textů v Písmu.</w:t>
      </w:r>
    </w:p>
    <w:p w:rsidR="00910522" w:rsidRDefault="00910522" w:rsidP="003D4726">
      <w:pPr>
        <w:rPr>
          <w:rStyle w:val="cv"/>
        </w:rPr>
      </w:pPr>
      <w:r>
        <w:rPr>
          <w:rStyle w:val="cv"/>
        </w:rPr>
        <w:t xml:space="preserve">Možná jste si </w:t>
      </w:r>
      <w:r w:rsidR="00BC0F73">
        <w:rPr>
          <w:rStyle w:val="cv"/>
        </w:rPr>
        <w:t xml:space="preserve">už někdy </w:t>
      </w:r>
      <w:r>
        <w:rPr>
          <w:rStyle w:val="cv"/>
        </w:rPr>
        <w:t xml:space="preserve">dříve </w:t>
      </w:r>
      <w:r w:rsidR="001B00FD">
        <w:rPr>
          <w:rStyle w:val="cv"/>
        </w:rPr>
        <w:t>po</w:t>
      </w:r>
      <w:r>
        <w:rPr>
          <w:rStyle w:val="cv"/>
        </w:rPr>
        <w:t>mysleli, že t</w:t>
      </w:r>
      <w:r w:rsidR="001B00FD">
        <w:rPr>
          <w:rStyle w:val="cv"/>
        </w:rPr>
        <w:t>ent</w:t>
      </w:r>
      <w:r>
        <w:rPr>
          <w:rStyle w:val="cv"/>
        </w:rPr>
        <w:t>o</w:t>
      </w:r>
      <w:r w:rsidR="001B00FD">
        <w:rPr>
          <w:rStyle w:val="cv"/>
        </w:rPr>
        <w:t xml:space="preserve"> verš</w:t>
      </w:r>
      <w:r>
        <w:rPr>
          <w:rStyle w:val="cv"/>
        </w:rPr>
        <w:t xml:space="preserve"> je trochu matoucí.</w:t>
      </w:r>
    </w:p>
    <w:p w:rsidR="00910522" w:rsidRPr="00926EF3" w:rsidRDefault="00910522" w:rsidP="003D4726">
      <w:pPr>
        <w:rPr>
          <w:rStyle w:val="cv"/>
          <w:color w:val="FF0000"/>
        </w:rPr>
      </w:pPr>
      <w:r w:rsidRPr="00926EF3">
        <w:rPr>
          <w:rStyle w:val="cv"/>
          <w:color w:val="FF0000"/>
        </w:rPr>
        <w:t xml:space="preserve">Gn 3,22: „I řekl Hospodin Bůh: Hle, člověk </w:t>
      </w:r>
      <w:r w:rsidRPr="0048606C">
        <w:rPr>
          <w:rStyle w:val="cv"/>
          <w:b/>
          <w:color w:val="FF0000"/>
          <w:u w:val="single"/>
        </w:rPr>
        <w:t>je jako</w:t>
      </w:r>
      <w:r w:rsidRPr="00926EF3">
        <w:rPr>
          <w:rStyle w:val="cv"/>
          <w:color w:val="FF0000"/>
        </w:rPr>
        <w:t xml:space="preserve"> jeden z nás v tom, že zná dobré a zlé. Ať teď nevztáhne ruku, aby vzal a jedl také ze stromu života a žil navěky!“</w:t>
      </w:r>
    </w:p>
    <w:p w:rsidR="006E28CC" w:rsidRDefault="00926EF3" w:rsidP="003D4726">
      <w:pPr>
        <w:rPr>
          <w:rStyle w:val="cv"/>
        </w:rPr>
      </w:pPr>
      <w:r>
        <w:rPr>
          <w:rStyle w:val="cv"/>
        </w:rPr>
        <w:t>Jak chápete dobro a zlo? To je problém, protože pokud Bůh řekl, že znát dobro a zlo je špatné, pak tento text říká, že Bůh má v sobě nějaký prvek zla. Vidíte to</w:t>
      </w:r>
      <w:r w:rsidR="00623F1E">
        <w:rPr>
          <w:rStyle w:val="cv"/>
        </w:rPr>
        <w:t xml:space="preserve"> tam</w:t>
      </w:r>
      <w:r w:rsidR="00BC0F73">
        <w:rPr>
          <w:rStyle w:val="cv"/>
        </w:rPr>
        <w:t>?</w:t>
      </w:r>
    </w:p>
    <w:p w:rsidR="00926EF3" w:rsidRDefault="00926EF3" w:rsidP="003D4726">
      <w:pPr>
        <w:rPr>
          <w:rStyle w:val="cv"/>
        </w:rPr>
      </w:pPr>
      <w:r>
        <w:rPr>
          <w:rStyle w:val="cv"/>
        </w:rPr>
        <w:t xml:space="preserve">Bůh řekl: </w:t>
      </w:r>
      <w:r w:rsidRPr="00071471">
        <w:rPr>
          <w:rStyle w:val="cv"/>
          <w:color w:val="FF0000"/>
        </w:rPr>
        <w:t xml:space="preserve">„…člověk </w:t>
      </w:r>
      <w:r w:rsidRPr="00926EF3">
        <w:rPr>
          <w:rStyle w:val="cv"/>
          <w:color w:val="FF0000"/>
        </w:rPr>
        <w:t>je jako jeden z nás v tom, že zná dobré a zlé.</w:t>
      </w:r>
      <w:r w:rsidR="00071471">
        <w:rPr>
          <w:rStyle w:val="cv"/>
          <w:color w:val="FF0000"/>
        </w:rPr>
        <w:t>“</w:t>
      </w:r>
      <w:r w:rsidRPr="00926EF3">
        <w:rPr>
          <w:rStyle w:val="cv"/>
          <w:color w:val="FF0000"/>
        </w:rPr>
        <w:t xml:space="preserve"> </w:t>
      </w:r>
      <w:r w:rsidR="0048606C">
        <w:rPr>
          <w:rStyle w:val="cv"/>
          <w:b/>
        </w:rPr>
        <w:t>–</w:t>
      </w:r>
      <w:r>
        <w:rPr>
          <w:rStyle w:val="cv"/>
          <w:b/>
        </w:rPr>
        <w:t xml:space="preserve"> </w:t>
      </w:r>
      <w:r w:rsidR="001B00FD">
        <w:rPr>
          <w:rStyle w:val="cv"/>
          <w:b/>
        </w:rPr>
        <w:t>„</w:t>
      </w:r>
      <w:r w:rsidR="0048606C">
        <w:rPr>
          <w:rStyle w:val="cv"/>
        </w:rPr>
        <w:t>Člověk</w:t>
      </w:r>
      <w:r>
        <w:rPr>
          <w:rStyle w:val="cv"/>
        </w:rPr>
        <w:t xml:space="preserve"> zhřešil, my jsme zhřešili.“ – Vidíte ten problém?</w:t>
      </w:r>
      <w:r w:rsidR="00071471">
        <w:rPr>
          <w:rStyle w:val="cv"/>
        </w:rPr>
        <w:t xml:space="preserve"> – </w:t>
      </w:r>
      <w:r w:rsidR="00071471" w:rsidRPr="001B00FD">
        <w:rPr>
          <w:rStyle w:val="cv"/>
          <w:color w:val="FF0000"/>
        </w:rPr>
        <w:t xml:space="preserve">„Ať </w:t>
      </w:r>
      <w:r w:rsidR="00071471" w:rsidRPr="00926EF3">
        <w:rPr>
          <w:rStyle w:val="cv"/>
          <w:color w:val="FF0000"/>
        </w:rPr>
        <w:t>teď nevztáhne ruku, aby vzal a jedl také ze stromu života a žil navěky!“</w:t>
      </w:r>
    </w:p>
    <w:p w:rsidR="00926EF3" w:rsidRDefault="00926EF3" w:rsidP="003D4726">
      <w:pPr>
        <w:rPr>
          <w:rStyle w:val="cv"/>
        </w:rPr>
      </w:pPr>
      <w:r>
        <w:rPr>
          <w:rStyle w:val="cv"/>
        </w:rPr>
        <w:t>Bůh samozřejmě nezná zlo v tom smyslu, že by se ho dopustil.</w:t>
      </w:r>
    </w:p>
    <w:p w:rsidR="00926EF3" w:rsidRDefault="00926EF3" w:rsidP="003D4726">
      <w:pPr>
        <w:rPr>
          <w:rStyle w:val="cv"/>
        </w:rPr>
      </w:pPr>
      <w:r>
        <w:rPr>
          <w:rStyle w:val="cv"/>
        </w:rPr>
        <w:t>Teologové a znalci přišli s různými nápady, co to znamená „znát dobré a zlé“.</w:t>
      </w:r>
    </w:p>
    <w:p w:rsidR="00926EF3" w:rsidRDefault="00926EF3" w:rsidP="003D4726">
      <w:pPr>
        <w:rPr>
          <w:rStyle w:val="cv"/>
        </w:rPr>
      </w:pPr>
      <w:r>
        <w:rPr>
          <w:rStyle w:val="cv"/>
        </w:rPr>
        <w:t xml:space="preserve">Myslím, že nejlepší způsob, jak přistupovat k tomuto </w:t>
      </w:r>
      <w:r w:rsidR="00623F1E">
        <w:rPr>
          <w:rStyle w:val="cv"/>
        </w:rPr>
        <w:t>verši</w:t>
      </w:r>
      <w:r>
        <w:rPr>
          <w:rStyle w:val="cv"/>
        </w:rPr>
        <w:t>, je v původní hebrejštině.</w:t>
      </w:r>
    </w:p>
    <w:p w:rsidR="004A52AC" w:rsidRDefault="004A52AC" w:rsidP="003D4726">
      <w:pPr>
        <w:rPr>
          <w:rStyle w:val="cv"/>
          <w:color w:val="FF0000"/>
        </w:rPr>
      </w:pPr>
      <w:r>
        <w:rPr>
          <w:rStyle w:val="cv"/>
        </w:rPr>
        <w:t xml:space="preserve">Slovo, které je ve většině překladů přeloženo </w:t>
      </w:r>
      <w:r w:rsidRPr="0048606C">
        <w:rPr>
          <w:rStyle w:val="cv"/>
          <w:color w:val="FF0000"/>
        </w:rPr>
        <w:t xml:space="preserve">„je jako“ </w:t>
      </w:r>
      <w:r>
        <w:rPr>
          <w:rStyle w:val="cv"/>
        </w:rPr>
        <w:t xml:space="preserve">je sloveso a je to předpřítomný čas. V hebrejštině předpřítomný čas je něco, co už je dokonáno. V podstatě tím chci říct, že lepší způsob, jak přeložit tento verš, je: </w:t>
      </w:r>
      <w:r w:rsidRPr="001B00FD">
        <w:rPr>
          <w:rStyle w:val="cv"/>
          <w:color w:val="FF0000"/>
        </w:rPr>
        <w:t>„Hle</w:t>
      </w:r>
      <w:r w:rsidRPr="00926EF3">
        <w:rPr>
          <w:rStyle w:val="cv"/>
          <w:color w:val="FF0000"/>
        </w:rPr>
        <w:t xml:space="preserve">, člověk </w:t>
      </w:r>
      <w:r w:rsidRPr="00623F1E">
        <w:rPr>
          <w:rStyle w:val="cv"/>
          <w:b/>
          <w:color w:val="FF0000"/>
        </w:rPr>
        <w:t>BYL</w:t>
      </w:r>
      <w:r w:rsidRPr="00926EF3">
        <w:rPr>
          <w:rStyle w:val="cv"/>
          <w:color w:val="FF0000"/>
        </w:rPr>
        <w:t xml:space="preserve"> jako jeden z nás v</w:t>
      </w:r>
      <w:r>
        <w:rPr>
          <w:rStyle w:val="cv"/>
          <w:color w:val="FF0000"/>
        </w:rPr>
        <w:t> poznání dobra a zla.“</w:t>
      </w:r>
    </w:p>
    <w:p w:rsidR="008F2356" w:rsidRDefault="001B00FD" w:rsidP="003D4726">
      <w:pPr>
        <w:rPr>
          <w:rStyle w:val="cv"/>
        </w:rPr>
      </w:pPr>
      <w:r>
        <w:rPr>
          <w:rStyle w:val="cv"/>
        </w:rPr>
        <w:t>„</w:t>
      </w:r>
      <w:r w:rsidR="004A52AC">
        <w:rPr>
          <w:rStyle w:val="cv"/>
        </w:rPr>
        <w:t xml:space="preserve">Předtím </w:t>
      </w:r>
      <w:r>
        <w:rPr>
          <w:rStyle w:val="cv"/>
        </w:rPr>
        <w:t xml:space="preserve">člověk </w:t>
      </w:r>
      <w:r w:rsidR="004A52AC">
        <w:rPr>
          <w:rStyle w:val="cv"/>
        </w:rPr>
        <w:t>dokázal ro</w:t>
      </w:r>
      <w:r w:rsidR="00E612D4">
        <w:rPr>
          <w:rStyle w:val="cv"/>
        </w:rPr>
        <w:t>z</w:t>
      </w:r>
      <w:r w:rsidR="004A52AC">
        <w:rPr>
          <w:rStyle w:val="cv"/>
        </w:rPr>
        <w:t xml:space="preserve">eznat </w:t>
      </w:r>
      <w:r w:rsidR="00E612D4">
        <w:rPr>
          <w:rStyle w:val="cv"/>
        </w:rPr>
        <w:t>mezi dobrem a zlem a byl jako jeden z nás. Ale teď už</w:t>
      </w:r>
      <w:r>
        <w:rPr>
          <w:rStyle w:val="cv"/>
        </w:rPr>
        <w:t xml:space="preserve"> to nedokáže a</w:t>
      </w:r>
      <w:r w:rsidR="00E612D4">
        <w:rPr>
          <w:rStyle w:val="cv"/>
        </w:rPr>
        <w:t xml:space="preserve"> není jako jeden z nás.  Boží obraz v něm byl zničen.</w:t>
      </w:r>
      <w:r>
        <w:rPr>
          <w:rStyle w:val="cv"/>
        </w:rPr>
        <w:t>“</w:t>
      </w:r>
    </w:p>
    <w:p w:rsidR="005E66D8" w:rsidRDefault="005E66D8" w:rsidP="005E66D8">
      <w:pPr>
        <w:rPr>
          <w:rStyle w:val="cv"/>
        </w:rPr>
      </w:pPr>
      <w:r>
        <w:rPr>
          <w:rStyle w:val="cv"/>
        </w:rPr>
        <w:t>A dále se v kapitole 3 píše</w:t>
      </w:r>
      <w:r w:rsidRPr="00926EF3">
        <w:rPr>
          <w:rStyle w:val="cv"/>
          <w:color w:val="FF0000"/>
        </w:rPr>
        <w:t xml:space="preserve"> </w:t>
      </w:r>
      <w:r>
        <w:rPr>
          <w:rStyle w:val="cv"/>
          <w:color w:val="FF0000"/>
        </w:rPr>
        <w:t>„22…</w:t>
      </w:r>
      <w:r w:rsidRPr="00926EF3">
        <w:rPr>
          <w:rStyle w:val="cv"/>
          <w:color w:val="FF0000"/>
        </w:rPr>
        <w:t>Ať teď nevztáhne ruku, aby vzal a jedl také ze stromu života a žil navěky!</w:t>
      </w:r>
      <w:r>
        <w:rPr>
          <w:rStyle w:val="cv"/>
          <w:color w:val="FF0000"/>
        </w:rPr>
        <w:t xml:space="preserve"> 23 </w:t>
      </w:r>
      <w:r w:rsidRPr="005E66D8">
        <w:rPr>
          <w:rStyle w:val="cv"/>
          <w:color w:val="FF0000"/>
        </w:rPr>
        <w:t>Proto Hospodin Bůh poslal člověka pryč ze zahrady Eden, aby obdělával zemi, z níž byl vzat. 24</w:t>
      </w:r>
      <w:r w:rsidR="008A57DB">
        <w:rPr>
          <w:rStyle w:val="cv"/>
          <w:color w:val="FF0000"/>
        </w:rPr>
        <w:t xml:space="preserve"> </w:t>
      </w:r>
      <w:r w:rsidRPr="005E66D8">
        <w:rPr>
          <w:rStyle w:val="cv"/>
          <w:color w:val="FF0000"/>
        </w:rPr>
        <w:t>Vyhnal ho a postavil od východu k zahradě Eden cheruby s míhajícím se plamenným mečem, aby střežili cestu ke stromu života.</w:t>
      </w:r>
      <w:r w:rsidRPr="00926EF3">
        <w:rPr>
          <w:rStyle w:val="cv"/>
          <w:color w:val="FF0000"/>
        </w:rPr>
        <w:t>“</w:t>
      </w:r>
    </w:p>
    <w:p w:rsidR="00A118E5" w:rsidRPr="008A57DB" w:rsidRDefault="005E66D8" w:rsidP="00A118E5">
      <w:pPr>
        <w:rPr>
          <w:rStyle w:val="cv"/>
          <w:color w:val="FF0000"/>
        </w:rPr>
      </w:pPr>
      <w:r>
        <w:rPr>
          <w:rStyle w:val="cv"/>
        </w:rPr>
        <w:t>Bůh věděl, že vzpoura proti Němu povede ke smrti. A proto vyhnal Adama a Evu z Edenu a zabránil jim v přístupu ke stromu života. Kdyby měli přístup ke stromu života, byli by nesmrtelní</w:t>
      </w:r>
      <w:r w:rsidR="008A57DB">
        <w:rPr>
          <w:rStyle w:val="cv"/>
        </w:rPr>
        <w:t xml:space="preserve"> hříšníci,</w:t>
      </w:r>
      <w:r>
        <w:rPr>
          <w:rStyle w:val="cv"/>
        </w:rPr>
        <w:t xml:space="preserve"> žili by navěky. Proto vyhnal lidi ze zahrady a postavil</w:t>
      </w:r>
      <w:r w:rsidR="00A118E5">
        <w:rPr>
          <w:rStyle w:val="cv"/>
        </w:rPr>
        <w:t xml:space="preserve"> ke vchodu</w:t>
      </w:r>
      <w:r w:rsidR="00A118E5" w:rsidRPr="00A118E5">
        <w:rPr>
          <w:rStyle w:val="cv"/>
        </w:rPr>
        <w:t xml:space="preserve"> </w:t>
      </w:r>
      <w:r w:rsidR="00A118E5">
        <w:rPr>
          <w:rStyle w:val="cv"/>
        </w:rPr>
        <w:t xml:space="preserve">cheruby </w:t>
      </w:r>
      <w:r w:rsidR="00A118E5" w:rsidRPr="008A57DB">
        <w:rPr>
          <w:rStyle w:val="cv"/>
          <w:color w:val="FF0000"/>
        </w:rPr>
        <w:t>„s míhajícím se plamenným mečem, aby střežili cestu ke stromu života.“</w:t>
      </w:r>
    </w:p>
    <w:p w:rsidR="005E66D8" w:rsidRDefault="008A57DB" w:rsidP="003D4726">
      <w:pPr>
        <w:rPr>
          <w:rStyle w:val="cv"/>
        </w:rPr>
      </w:pPr>
      <w:r>
        <w:rPr>
          <w:rStyle w:val="cv"/>
        </w:rPr>
        <w:t>Lidé</w:t>
      </w:r>
      <w:r w:rsidR="00A118E5">
        <w:rPr>
          <w:rStyle w:val="cv"/>
        </w:rPr>
        <w:t xml:space="preserve"> ztratili přístup ke stromu života, Adam a Eva zničili vztah důvěry s Bohem. To neodvratně způsobilo jejich smrt.</w:t>
      </w:r>
    </w:p>
    <w:p w:rsidR="00A118E5" w:rsidRDefault="00A118E5" w:rsidP="003D4726">
      <w:pPr>
        <w:rPr>
          <w:rStyle w:val="cv"/>
        </w:rPr>
      </w:pPr>
      <w:r>
        <w:rPr>
          <w:rStyle w:val="cv"/>
        </w:rPr>
        <w:t>Vzpomeňte si, co řekl had ženě:</w:t>
      </w:r>
    </w:p>
    <w:p w:rsidR="00A118E5" w:rsidRPr="00D56BEA" w:rsidRDefault="00A118E5" w:rsidP="003D4726">
      <w:pPr>
        <w:rPr>
          <w:rStyle w:val="cv"/>
          <w:color w:val="FF0000"/>
        </w:rPr>
      </w:pPr>
      <w:r w:rsidRPr="00D56BEA">
        <w:rPr>
          <w:rStyle w:val="cv"/>
          <w:color w:val="FF0000"/>
        </w:rPr>
        <w:t>Gn 3,4: „Jistě nezemřete“.</w:t>
      </w:r>
    </w:p>
    <w:p w:rsidR="00A118E5" w:rsidRDefault="00A118E5" w:rsidP="003D4726">
      <w:pPr>
        <w:rPr>
          <w:rStyle w:val="cv"/>
        </w:rPr>
      </w:pPr>
      <w:r>
        <w:rPr>
          <w:rStyle w:val="cv"/>
        </w:rPr>
        <w:t xml:space="preserve">Tato satanova lež infikovala lidstvo všech věků a napáchala více </w:t>
      </w:r>
      <w:r w:rsidR="00623F1E">
        <w:rPr>
          <w:rStyle w:val="cv"/>
        </w:rPr>
        <w:t>zla</w:t>
      </w:r>
      <w:r>
        <w:rPr>
          <w:rStyle w:val="cv"/>
        </w:rPr>
        <w:t xml:space="preserve">, než byste si dokázali </w:t>
      </w:r>
      <w:r w:rsidR="007B17C2">
        <w:rPr>
          <w:rStyle w:val="cv"/>
        </w:rPr>
        <w:t xml:space="preserve">kdy </w:t>
      </w:r>
      <w:r>
        <w:rPr>
          <w:rStyle w:val="cv"/>
        </w:rPr>
        <w:t>představit.</w:t>
      </w:r>
    </w:p>
    <w:p w:rsidR="00A118E5" w:rsidRDefault="007B17C2" w:rsidP="003D4726">
      <w:pPr>
        <w:rPr>
          <w:rStyle w:val="cv"/>
        </w:rPr>
      </w:pPr>
      <w:r>
        <w:rPr>
          <w:rStyle w:val="cv"/>
        </w:rPr>
        <w:t xml:space="preserve">Tento výrok, kterému lidé uvěřili, způsobil lidem ty nejhorší a největší </w:t>
      </w:r>
      <w:r w:rsidR="004362F7">
        <w:rPr>
          <w:rStyle w:val="cv"/>
        </w:rPr>
        <w:t xml:space="preserve">možné </w:t>
      </w:r>
      <w:r>
        <w:rPr>
          <w:rStyle w:val="cv"/>
        </w:rPr>
        <w:t>škody.</w:t>
      </w:r>
    </w:p>
    <w:p w:rsidR="00623F1E" w:rsidRDefault="00623F1E" w:rsidP="003D4726">
      <w:pPr>
        <w:rPr>
          <w:rStyle w:val="cv"/>
        </w:rPr>
      </w:pPr>
    </w:p>
    <w:p w:rsidR="00B83DB0" w:rsidRDefault="007B17C2" w:rsidP="003D4726">
      <w:pPr>
        <w:rPr>
          <w:rStyle w:val="cv"/>
        </w:rPr>
      </w:pPr>
      <w:r>
        <w:rPr>
          <w:rStyle w:val="cv"/>
        </w:rPr>
        <w:t>Všimněte si, kolik lidí, křesťanů, dnes věří této ďáblově lži.</w:t>
      </w:r>
      <w:r w:rsidR="00B83DB0">
        <w:rPr>
          <w:rStyle w:val="cv"/>
        </w:rPr>
        <w:t xml:space="preserve"> Uvedu vám několik příkladů a toto všechno jsou opravdu slavní a velmi známí</w:t>
      </w:r>
      <w:r w:rsidR="004362F7">
        <w:rPr>
          <w:rStyle w:val="cv"/>
        </w:rPr>
        <w:t xml:space="preserve"> církevní otcové,</w:t>
      </w:r>
      <w:r w:rsidR="00623F1E">
        <w:rPr>
          <w:rStyle w:val="cv"/>
        </w:rPr>
        <w:t xml:space="preserve"> reformátoři nebo teologové:</w:t>
      </w:r>
    </w:p>
    <w:p w:rsidR="007B17C2" w:rsidRDefault="007B17C2" w:rsidP="003D4726">
      <w:pPr>
        <w:rPr>
          <w:rStyle w:val="cv"/>
        </w:rPr>
      </w:pPr>
      <w:r w:rsidRPr="00B437F2">
        <w:rPr>
          <w:rStyle w:val="cv"/>
          <w:b/>
        </w:rPr>
        <w:t xml:space="preserve">Augustin, </w:t>
      </w:r>
      <w:r w:rsidRPr="00705519">
        <w:rPr>
          <w:rStyle w:val="cv"/>
        </w:rPr>
        <w:t>jeden z raných církevních otců, napsal:</w:t>
      </w:r>
      <w:r w:rsidR="00B83DB0">
        <w:rPr>
          <w:rStyle w:val="cv"/>
        </w:rPr>
        <w:t xml:space="preserve"> </w:t>
      </w:r>
      <w:r w:rsidRPr="00B83DB0">
        <w:rPr>
          <w:rStyle w:val="cv"/>
          <w:color w:val="00B050"/>
        </w:rPr>
        <w:t xml:space="preserve">„…duch, jehož přítomnost oživuje a řídí tělo, může trpět bolestí, ale </w:t>
      </w:r>
      <w:r w:rsidRPr="00B83DB0">
        <w:rPr>
          <w:rStyle w:val="cv"/>
          <w:b/>
          <w:color w:val="00B050"/>
        </w:rPr>
        <w:t>nemůže zemřít</w:t>
      </w:r>
      <w:r w:rsidRPr="00B83DB0">
        <w:rPr>
          <w:rStyle w:val="cv"/>
          <w:color w:val="00B050"/>
        </w:rPr>
        <w:t>.“</w:t>
      </w:r>
      <w:r>
        <w:rPr>
          <w:rStyle w:val="cv"/>
        </w:rPr>
        <w:t xml:space="preserve"> – Tato lež zachvátila církev.</w:t>
      </w:r>
    </w:p>
    <w:p w:rsidR="007B17C2" w:rsidRDefault="007B17C2" w:rsidP="003D4726">
      <w:pPr>
        <w:rPr>
          <w:rStyle w:val="cv"/>
        </w:rPr>
      </w:pPr>
      <w:r w:rsidRPr="00B437F2">
        <w:rPr>
          <w:rStyle w:val="cv"/>
          <w:b/>
        </w:rPr>
        <w:t>Jonathan Edwards</w:t>
      </w:r>
      <w:r w:rsidRPr="00705519">
        <w:rPr>
          <w:rStyle w:val="cv"/>
        </w:rPr>
        <w:t>, reformátor, napsal:</w:t>
      </w:r>
      <w:r w:rsidR="00B83DB0">
        <w:rPr>
          <w:rStyle w:val="cv"/>
        </w:rPr>
        <w:t xml:space="preserve"> </w:t>
      </w:r>
      <w:r w:rsidRPr="00B83DB0">
        <w:rPr>
          <w:rStyle w:val="cv"/>
          <w:color w:val="00B050"/>
        </w:rPr>
        <w:t>„Spravedlivý nejsou</w:t>
      </w:r>
      <w:r w:rsidR="00B437F2" w:rsidRPr="00B83DB0">
        <w:rPr>
          <w:rStyle w:val="cv"/>
          <w:color w:val="00B050"/>
        </w:rPr>
        <w:t xml:space="preserve"> o nic víc nesmrtelní v blaženosti, než jsou bezbožní nesmrtelní v jejich utrpení.“</w:t>
      </w:r>
      <w:r w:rsidR="00B437F2">
        <w:rPr>
          <w:rStyle w:val="cv"/>
        </w:rPr>
        <w:t xml:space="preserve"> – Jak spravedliví, tak i bezbožní jsou nesmrtelní.</w:t>
      </w:r>
    </w:p>
    <w:p w:rsidR="00B437F2" w:rsidRPr="00B83DB0" w:rsidRDefault="00B437F2" w:rsidP="003D4726">
      <w:pPr>
        <w:rPr>
          <w:rStyle w:val="cv"/>
          <w:color w:val="00B050"/>
        </w:rPr>
      </w:pPr>
      <w:r w:rsidRPr="00B437F2">
        <w:rPr>
          <w:rStyle w:val="cv"/>
          <w:b/>
        </w:rPr>
        <w:t xml:space="preserve">John Wesley, </w:t>
      </w:r>
      <w:r w:rsidRPr="00705519">
        <w:rPr>
          <w:rStyle w:val="cv"/>
        </w:rPr>
        <w:t>zakladatel metodistické církve, napsal:</w:t>
      </w:r>
      <w:r w:rsidR="00B83DB0">
        <w:rPr>
          <w:rStyle w:val="cv"/>
        </w:rPr>
        <w:t xml:space="preserve"> </w:t>
      </w:r>
      <w:r w:rsidR="00705519" w:rsidRPr="00B83DB0">
        <w:rPr>
          <w:rStyle w:val="cv"/>
          <w:color w:val="00B050"/>
        </w:rPr>
        <w:t>„</w:t>
      </w:r>
      <w:r w:rsidRPr="00B83DB0">
        <w:rPr>
          <w:rStyle w:val="cv"/>
          <w:color w:val="00B050"/>
        </w:rPr>
        <w:t>Neboť spravedliví, ani bezbožní neměli nikdy zemřít: jejich duše neměla být nikdy oddělena</w:t>
      </w:r>
      <w:r w:rsidR="00971BDF" w:rsidRPr="00971BDF">
        <w:rPr>
          <w:rStyle w:val="cv"/>
          <w:color w:val="00B050"/>
        </w:rPr>
        <w:t xml:space="preserve"> </w:t>
      </w:r>
      <w:r w:rsidR="00971BDF">
        <w:rPr>
          <w:rStyle w:val="cv"/>
          <w:color w:val="00B050"/>
        </w:rPr>
        <w:t>od</w:t>
      </w:r>
      <w:r w:rsidR="00971BDF" w:rsidRPr="00B83DB0">
        <w:rPr>
          <w:rStyle w:val="cv"/>
          <w:color w:val="00B050"/>
        </w:rPr>
        <w:t xml:space="preserve"> těla</w:t>
      </w:r>
      <w:r w:rsidRPr="00B83DB0">
        <w:rPr>
          <w:rStyle w:val="cv"/>
          <w:color w:val="00B050"/>
        </w:rPr>
        <w:t>.“</w:t>
      </w:r>
    </w:p>
    <w:p w:rsidR="00B437F2" w:rsidRDefault="00B437F2" w:rsidP="003D4726">
      <w:pPr>
        <w:rPr>
          <w:rStyle w:val="cv"/>
        </w:rPr>
      </w:pPr>
      <w:r w:rsidRPr="00B437F2">
        <w:rPr>
          <w:rStyle w:val="cv"/>
          <w:b/>
        </w:rPr>
        <w:t xml:space="preserve">Charles Spurgeon </w:t>
      </w:r>
      <w:r w:rsidRPr="00705519">
        <w:rPr>
          <w:rStyle w:val="cv"/>
        </w:rPr>
        <w:t>řekl:</w:t>
      </w:r>
      <w:r w:rsidR="00B83DB0">
        <w:rPr>
          <w:rStyle w:val="cv"/>
        </w:rPr>
        <w:t xml:space="preserve"> </w:t>
      </w:r>
      <w:r w:rsidR="00971BDF">
        <w:rPr>
          <w:rStyle w:val="cv"/>
          <w:color w:val="00B050"/>
        </w:rPr>
        <w:t>„Bezbožný č</w:t>
      </w:r>
      <w:r w:rsidRPr="00B83DB0">
        <w:rPr>
          <w:rStyle w:val="cv"/>
          <w:color w:val="00B050"/>
        </w:rPr>
        <w:t>lověk byl odsouzen žít navěky v pekle.“</w:t>
      </w:r>
    </w:p>
    <w:p w:rsidR="00B437F2" w:rsidRPr="00D56BEA" w:rsidRDefault="00B437F2" w:rsidP="003D4726">
      <w:pPr>
        <w:rPr>
          <w:rStyle w:val="cv"/>
          <w:color w:val="00B050"/>
        </w:rPr>
      </w:pPr>
      <w:r w:rsidRPr="00705519">
        <w:rPr>
          <w:rStyle w:val="cv"/>
          <w:b/>
        </w:rPr>
        <w:t>C.S. Lewis napsal:</w:t>
      </w:r>
      <w:r w:rsidR="00B83DB0">
        <w:rPr>
          <w:rStyle w:val="cv"/>
          <w:b/>
        </w:rPr>
        <w:t xml:space="preserve"> </w:t>
      </w:r>
      <w:r w:rsidRPr="00D56BEA">
        <w:rPr>
          <w:rStyle w:val="cv"/>
          <w:color w:val="00B050"/>
        </w:rPr>
        <w:t xml:space="preserve">„Křesťanství připouští, že </w:t>
      </w:r>
      <w:r w:rsidRPr="00D56BEA">
        <w:rPr>
          <w:rStyle w:val="cv"/>
          <w:b/>
          <w:color w:val="00B050"/>
        </w:rPr>
        <w:t>každá</w:t>
      </w:r>
      <w:r w:rsidRPr="00D56BEA">
        <w:rPr>
          <w:rStyle w:val="cv"/>
          <w:color w:val="00B050"/>
        </w:rPr>
        <w:t xml:space="preserve"> lidská bytost bude </w:t>
      </w:r>
      <w:r w:rsidR="00705519" w:rsidRPr="00D56BEA">
        <w:rPr>
          <w:rStyle w:val="cv"/>
          <w:b/>
          <w:color w:val="00B050"/>
        </w:rPr>
        <w:t>žít navěky</w:t>
      </w:r>
      <w:r w:rsidR="00705519" w:rsidRPr="00D56BEA">
        <w:rPr>
          <w:rStyle w:val="cv"/>
          <w:color w:val="00B050"/>
        </w:rPr>
        <w:t>.“</w:t>
      </w:r>
    </w:p>
    <w:p w:rsidR="00705519" w:rsidRPr="00D56BEA" w:rsidRDefault="00705519" w:rsidP="003D4726">
      <w:pPr>
        <w:rPr>
          <w:rStyle w:val="cv"/>
          <w:color w:val="00B050"/>
        </w:rPr>
      </w:pPr>
      <w:r w:rsidRPr="00705519">
        <w:rPr>
          <w:rStyle w:val="cv"/>
          <w:b/>
        </w:rPr>
        <w:t>Chuck Swindoll</w:t>
      </w:r>
      <w:r>
        <w:rPr>
          <w:rStyle w:val="cv"/>
        </w:rPr>
        <w:t xml:space="preserve"> napsal:</w:t>
      </w:r>
      <w:r w:rsidR="00D56BEA">
        <w:rPr>
          <w:rStyle w:val="cv"/>
        </w:rPr>
        <w:t xml:space="preserve"> </w:t>
      </w:r>
      <w:r w:rsidRPr="00D56BEA">
        <w:rPr>
          <w:rStyle w:val="cv"/>
          <w:color w:val="00B050"/>
        </w:rPr>
        <w:t>„</w:t>
      </w:r>
      <w:r w:rsidRPr="00D56BEA">
        <w:rPr>
          <w:rStyle w:val="cv"/>
          <w:b/>
          <w:color w:val="00B050"/>
        </w:rPr>
        <w:t>Každý má věčný život</w:t>
      </w:r>
      <w:r w:rsidRPr="00D56BEA">
        <w:rPr>
          <w:rStyle w:val="cv"/>
          <w:color w:val="00B050"/>
        </w:rPr>
        <w:t>, protože každý má věčnou duši. Otázka není: „Mám věčný život?“</w:t>
      </w:r>
      <w:r>
        <w:rPr>
          <w:rStyle w:val="cv"/>
        </w:rPr>
        <w:t xml:space="preserve"> </w:t>
      </w:r>
      <w:r w:rsidRPr="004362F7">
        <w:rPr>
          <w:rStyle w:val="cv"/>
          <w:color w:val="00B050"/>
        </w:rPr>
        <w:t xml:space="preserve">Ale spíše: </w:t>
      </w:r>
      <w:r w:rsidRPr="00D56BEA">
        <w:rPr>
          <w:rStyle w:val="cv"/>
          <w:color w:val="00B050"/>
        </w:rPr>
        <w:t>„Kde strávím věčný život?“</w:t>
      </w:r>
    </w:p>
    <w:p w:rsidR="004A52AC" w:rsidRPr="00D56BEA" w:rsidRDefault="00705519" w:rsidP="00623F1E">
      <w:pPr>
        <w:keepNext/>
        <w:rPr>
          <w:rStyle w:val="cv"/>
          <w:color w:val="00B050"/>
        </w:rPr>
      </w:pPr>
      <w:r w:rsidRPr="00705519">
        <w:rPr>
          <w:rStyle w:val="cv"/>
          <w:b/>
        </w:rPr>
        <w:t>Norman Geisler</w:t>
      </w:r>
      <w:r>
        <w:rPr>
          <w:rStyle w:val="cv"/>
          <w:b/>
        </w:rPr>
        <w:t>:</w:t>
      </w:r>
      <w:r w:rsidR="00623F1E">
        <w:rPr>
          <w:rStyle w:val="cv"/>
          <w:b/>
        </w:rPr>
        <w:t xml:space="preserve"> </w:t>
      </w:r>
      <w:r w:rsidRPr="00D56BEA">
        <w:rPr>
          <w:rStyle w:val="cv"/>
          <w:color w:val="00B050"/>
        </w:rPr>
        <w:t>„Dokázali jsme, že duše každé stvořené osoby bude vědomě „</w:t>
      </w:r>
      <w:r w:rsidRPr="00D56BEA">
        <w:rPr>
          <w:rStyle w:val="cv"/>
          <w:b/>
          <w:color w:val="00B050"/>
        </w:rPr>
        <w:t>žít navěky“</w:t>
      </w:r>
      <w:r w:rsidRPr="00D56BEA">
        <w:rPr>
          <w:rStyle w:val="cv"/>
          <w:color w:val="00B050"/>
        </w:rPr>
        <w:t xml:space="preserve"> a to buď v nebi anebo v pekle.“</w:t>
      </w:r>
    </w:p>
    <w:p w:rsidR="003A000A" w:rsidRPr="00D56BEA" w:rsidRDefault="003A000A" w:rsidP="00D56BEA">
      <w:pPr>
        <w:rPr>
          <w:rStyle w:val="cv"/>
          <w:color w:val="00B050"/>
        </w:rPr>
      </w:pPr>
      <w:r w:rsidRPr="003A000A">
        <w:rPr>
          <w:rStyle w:val="cv"/>
          <w:b/>
        </w:rPr>
        <w:t>William Lane Craig</w:t>
      </w:r>
      <w:r>
        <w:rPr>
          <w:rStyle w:val="cv"/>
        </w:rPr>
        <w:t>, jeden z předních křesťanských apologetů, napsal:</w:t>
      </w:r>
      <w:r w:rsidR="00D56BEA">
        <w:rPr>
          <w:rStyle w:val="cv"/>
        </w:rPr>
        <w:t xml:space="preserve"> </w:t>
      </w:r>
      <w:r w:rsidRPr="00D56BEA">
        <w:rPr>
          <w:rStyle w:val="cv"/>
          <w:color w:val="00B050"/>
        </w:rPr>
        <w:t>„Budete žít navěky, buď s </w:t>
      </w:r>
      <w:r w:rsidR="004362F7" w:rsidRPr="00D56BEA">
        <w:rPr>
          <w:rStyle w:val="cv"/>
          <w:color w:val="00B050"/>
        </w:rPr>
        <w:t>Kristem, nebo</w:t>
      </w:r>
      <w:r w:rsidRPr="00D56BEA">
        <w:rPr>
          <w:rStyle w:val="cv"/>
          <w:color w:val="00B050"/>
        </w:rPr>
        <w:t xml:space="preserve"> bez Něho.“</w:t>
      </w:r>
    </w:p>
    <w:p w:rsidR="003A000A" w:rsidRDefault="003A000A" w:rsidP="00D56BEA">
      <w:pPr>
        <w:rPr>
          <w:rStyle w:val="cv"/>
        </w:rPr>
      </w:pPr>
      <w:r w:rsidRPr="003A000A">
        <w:rPr>
          <w:rStyle w:val="cv"/>
          <w:b/>
        </w:rPr>
        <w:t>John Piper:</w:t>
      </w:r>
      <w:r w:rsidR="00D56BEA">
        <w:rPr>
          <w:rStyle w:val="cv"/>
          <w:b/>
        </w:rPr>
        <w:t xml:space="preserve"> </w:t>
      </w:r>
      <w:r w:rsidRPr="00D56BEA">
        <w:rPr>
          <w:rStyle w:val="cv"/>
          <w:color w:val="00B050"/>
        </w:rPr>
        <w:t xml:space="preserve">„Jste ztělesněná duše, která bude </w:t>
      </w:r>
      <w:r w:rsidRPr="00D56BEA">
        <w:rPr>
          <w:rStyle w:val="cv"/>
          <w:b/>
          <w:color w:val="00B050"/>
        </w:rPr>
        <w:t>žít navěky</w:t>
      </w:r>
      <w:r w:rsidRPr="00D56BEA">
        <w:rPr>
          <w:rStyle w:val="cv"/>
          <w:color w:val="00B050"/>
        </w:rPr>
        <w:t xml:space="preserve"> v nebi nebo v pekle.“</w:t>
      </w:r>
    </w:p>
    <w:p w:rsidR="003A000A" w:rsidRPr="00D56BEA" w:rsidRDefault="003A000A" w:rsidP="00D56BEA">
      <w:pPr>
        <w:rPr>
          <w:rStyle w:val="cv"/>
          <w:color w:val="00B050"/>
        </w:rPr>
      </w:pPr>
      <w:r>
        <w:rPr>
          <w:rStyle w:val="cv"/>
          <w:b/>
        </w:rPr>
        <w:t>John MacArthur</w:t>
      </w:r>
      <w:r>
        <w:rPr>
          <w:rStyle w:val="cv"/>
        </w:rPr>
        <w:t>:</w:t>
      </w:r>
      <w:r w:rsidR="00D56BEA">
        <w:rPr>
          <w:rStyle w:val="cv"/>
        </w:rPr>
        <w:t xml:space="preserve"> </w:t>
      </w:r>
      <w:r w:rsidRPr="00D56BEA">
        <w:rPr>
          <w:rStyle w:val="cv"/>
          <w:color w:val="00B050"/>
        </w:rPr>
        <w:t xml:space="preserve">„Poselství Bible je, že smrtí nekončí existence nikoho, že každá lidská bytost, která kdy žila, bude </w:t>
      </w:r>
      <w:r w:rsidRPr="00D56BEA">
        <w:rPr>
          <w:rStyle w:val="cv"/>
          <w:b/>
          <w:color w:val="00B050"/>
        </w:rPr>
        <w:t>žít navěky</w:t>
      </w:r>
      <w:r w:rsidRPr="00D56BEA">
        <w:rPr>
          <w:rStyle w:val="cv"/>
          <w:color w:val="00B050"/>
        </w:rPr>
        <w:t>… buď v </w:t>
      </w:r>
      <w:r w:rsidR="00920F63" w:rsidRPr="00D56BEA">
        <w:rPr>
          <w:rStyle w:val="cv"/>
          <w:color w:val="00B050"/>
        </w:rPr>
        <w:t>pekle, nebo</w:t>
      </w:r>
      <w:r w:rsidR="00D56BEA">
        <w:rPr>
          <w:rStyle w:val="cv"/>
          <w:color w:val="00B050"/>
        </w:rPr>
        <w:t xml:space="preserve"> v nebi.</w:t>
      </w:r>
      <w:r w:rsidRPr="00D56BEA">
        <w:rPr>
          <w:rStyle w:val="cv"/>
          <w:color w:val="00B050"/>
        </w:rPr>
        <w:t>“</w:t>
      </w:r>
    </w:p>
    <w:p w:rsidR="003A000A" w:rsidRPr="00D56BEA" w:rsidRDefault="003A000A" w:rsidP="00D56BEA">
      <w:pPr>
        <w:rPr>
          <w:rStyle w:val="cv"/>
          <w:color w:val="00B050"/>
        </w:rPr>
      </w:pPr>
      <w:r>
        <w:rPr>
          <w:rStyle w:val="cv"/>
        </w:rPr>
        <w:t xml:space="preserve">A </w:t>
      </w:r>
      <w:r>
        <w:rPr>
          <w:rStyle w:val="cv"/>
          <w:b/>
        </w:rPr>
        <w:t>Billy Graham</w:t>
      </w:r>
      <w:r>
        <w:rPr>
          <w:rStyle w:val="cv"/>
        </w:rPr>
        <w:t>:</w:t>
      </w:r>
      <w:r w:rsidR="00D56BEA">
        <w:rPr>
          <w:rStyle w:val="cv"/>
        </w:rPr>
        <w:t xml:space="preserve"> </w:t>
      </w:r>
      <w:r w:rsidRPr="00D56BEA">
        <w:rPr>
          <w:rStyle w:val="cv"/>
          <w:color w:val="00B050"/>
        </w:rPr>
        <w:t xml:space="preserve">„Duše </w:t>
      </w:r>
      <w:r w:rsidRPr="00D56BEA">
        <w:rPr>
          <w:rStyle w:val="cv"/>
          <w:b/>
          <w:color w:val="00B050"/>
        </w:rPr>
        <w:t>nikdy nezem</w:t>
      </w:r>
      <w:r w:rsidR="00DF730C" w:rsidRPr="00D56BEA">
        <w:rPr>
          <w:rStyle w:val="cv"/>
          <w:b/>
          <w:color w:val="00B050"/>
        </w:rPr>
        <w:t>ře</w:t>
      </w:r>
      <w:r w:rsidR="00DF730C" w:rsidRPr="00D56BEA">
        <w:rPr>
          <w:rStyle w:val="cv"/>
          <w:color w:val="00B050"/>
        </w:rPr>
        <w:t xml:space="preserve">, ale bude </w:t>
      </w:r>
      <w:r w:rsidR="00DF730C" w:rsidRPr="00D56BEA">
        <w:rPr>
          <w:rStyle w:val="cv"/>
          <w:b/>
          <w:color w:val="00B050"/>
        </w:rPr>
        <w:t>žít navěky</w:t>
      </w:r>
      <w:r w:rsidR="00DF730C" w:rsidRPr="00D56BEA">
        <w:rPr>
          <w:rStyle w:val="cv"/>
          <w:color w:val="00B050"/>
        </w:rPr>
        <w:t xml:space="preserve"> v nebi, </w:t>
      </w:r>
      <w:r w:rsidR="00623F1E">
        <w:rPr>
          <w:rStyle w:val="cv"/>
          <w:color w:val="00B050"/>
        </w:rPr>
        <w:t>a</w:t>
      </w:r>
      <w:r w:rsidR="00DF730C" w:rsidRPr="00D56BEA">
        <w:rPr>
          <w:rStyle w:val="cv"/>
          <w:color w:val="00B050"/>
        </w:rPr>
        <w:t>nebo v pekle.“</w:t>
      </w:r>
    </w:p>
    <w:p w:rsidR="003A000A" w:rsidRPr="00D56BEA" w:rsidRDefault="003A000A" w:rsidP="003D4726">
      <w:pPr>
        <w:rPr>
          <w:rStyle w:val="cv"/>
          <w:color w:val="00B050"/>
        </w:rPr>
      </w:pPr>
    </w:p>
    <w:p w:rsidR="00DF730C" w:rsidRDefault="00DF730C" w:rsidP="003D4726">
      <w:pPr>
        <w:rPr>
          <w:rStyle w:val="cv"/>
        </w:rPr>
      </w:pPr>
      <w:r>
        <w:rPr>
          <w:rStyle w:val="cv"/>
        </w:rPr>
        <w:t xml:space="preserve">Mohl bych vám uvést </w:t>
      </w:r>
      <w:r w:rsidR="00623F1E">
        <w:rPr>
          <w:rStyle w:val="cv"/>
        </w:rPr>
        <w:t>desít</w:t>
      </w:r>
      <w:r w:rsidR="004D7628">
        <w:rPr>
          <w:rStyle w:val="cv"/>
        </w:rPr>
        <w:t>k</w:t>
      </w:r>
      <w:r w:rsidR="00623F1E">
        <w:rPr>
          <w:rStyle w:val="cv"/>
        </w:rPr>
        <w:t>y</w:t>
      </w:r>
      <w:r>
        <w:rPr>
          <w:rStyle w:val="cv"/>
        </w:rPr>
        <w:t xml:space="preserve"> dalších citátů na toto téma, ale uvedu ještě jeden poslední:</w:t>
      </w:r>
    </w:p>
    <w:p w:rsidR="00DF730C" w:rsidRDefault="00DF730C" w:rsidP="003D4726">
      <w:pPr>
        <w:rPr>
          <w:rStyle w:val="cv"/>
        </w:rPr>
      </w:pPr>
      <w:r>
        <w:rPr>
          <w:rStyle w:val="cv"/>
        </w:rPr>
        <w:t>V </w:t>
      </w:r>
      <w:r w:rsidRPr="00DF730C">
        <w:rPr>
          <w:rStyle w:val="cv"/>
          <w:b/>
        </w:rPr>
        <w:t>Moodyho</w:t>
      </w:r>
      <w:r>
        <w:rPr>
          <w:rStyle w:val="cv"/>
        </w:rPr>
        <w:t xml:space="preserve"> teologické příručce čteme:</w:t>
      </w:r>
    </w:p>
    <w:p w:rsidR="00DF730C" w:rsidRPr="00D56BEA" w:rsidRDefault="00DF730C" w:rsidP="003D4726">
      <w:pPr>
        <w:rPr>
          <w:rStyle w:val="cv"/>
          <w:color w:val="00B050"/>
        </w:rPr>
      </w:pPr>
      <w:r w:rsidRPr="00D56BEA">
        <w:rPr>
          <w:rStyle w:val="cv"/>
          <w:color w:val="00B050"/>
        </w:rPr>
        <w:t>„Evangelikálové se shodují, že duše všech lidí budou žít navěky ve vzkříšených tělech v nebi nebo v pekle.“</w:t>
      </w:r>
    </w:p>
    <w:p w:rsidR="00705519" w:rsidRDefault="00705519" w:rsidP="003D4726">
      <w:pPr>
        <w:rPr>
          <w:rStyle w:val="cv"/>
        </w:rPr>
      </w:pPr>
    </w:p>
    <w:p w:rsidR="0075527E" w:rsidRDefault="0075527E" w:rsidP="003D4726">
      <w:pPr>
        <w:rPr>
          <w:rStyle w:val="cv"/>
        </w:rPr>
      </w:pPr>
      <w:r>
        <w:rPr>
          <w:rStyle w:val="cv"/>
        </w:rPr>
        <w:t>Je to skutečně velice smutné, že tolik křesťanů odmítá to, co Bůh řekl v</w:t>
      </w:r>
      <w:r w:rsidR="008A1D25">
        <w:rPr>
          <w:rStyle w:val="cv"/>
        </w:rPr>
        <w:t> </w:t>
      </w:r>
      <w:r>
        <w:rPr>
          <w:rStyle w:val="cv"/>
        </w:rPr>
        <w:t>Genesis</w:t>
      </w:r>
      <w:r w:rsidR="008A1D25">
        <w:rPr>
          <w:rStyle w:val="cv"/>
        </w:rPr>
        <w:t xml:space="preserve"> 2 – že lidé zemřou, pokud se proti Němu vzbouří a zhřeší.</w:t>
      </w:r>
    </w:p>
    <w:p w:rsidR="008A1D25" w:rsidRDefault="008A1D25" w:rsidP="003D4726">
      <w:pPr>
        <w:rPr>
          <w:rStyle w:val="cv"/>
        </w:rPr>
      </w:pPr>
      <w:r>
        <w:rPr>
          <w:rStyle w:val="cv"/>
        </w:rPr>
        <w:t>Ale satan řekl: „Ne. Jistě neze</w:t>
      </w:r>
      <w:r w:rsidR="00D56BEA">
        <w:rPr>
          <w:rStyle w:val="cv"/>
        </w:rPr>
        <w:t xml:space="preserve">mřete.“ – A tato lež se </w:t>
      </w:r>
      <w:r w:rsidR="00953BE5">
        <w:rPr>
          <w:rStyle w:val="cv"/>
        </w:rPr>
        <w:t xml:space="preserve">od začátku </w:t>
      </w:r>
      <w:r w:rsidR="00D56BEA">
        <w:rPr>
          <w:rStyle w:val="cv"/>
        </w:rPr>
        <w:t>opakova</w:t>
      </w:r>
      <w:r>
        <w:rPr>
          <w:rStyle w:val="cv"/>
        </w:rPr>
        <w:t>la stále dokola celá staletí a tisíciletí.</w:t>
      </w:r>
    </w:p>
    <w:p w:rsidR="008A1D25" w:rsidRPr="00D56BEA" w:rsidRDefault="008A1D25" w:rsidP="003D4726">
      <w:pPr>
        <w:rPr>
          <w:rStyle w:val="cv"/>
          <w:color w:val="00B050"/>
        </w:rPr>
      </w:pPr>
      <w:r>
        <w:rPr>
          <w:rStyle w:val="cv"/>
        </w:rPr>
        <w:t xml:space="preserve">Tady je citát z kázání Amose Phelpse </w:t>
      </w:r>
      <w:r w:rsidRPr="00D56BEA">
        <w:rPr>
          <w:rStyle w:val="cv"/>
          <w:color w:val="00B050"/>
        </w:rPr>
        <w:t>„Je člověk od přírody nesmrtelný?“</w:t>
      </w:r>
    </w:p>
    <w:p w:rsidR="008A1D25" w:rsidRPr="009D5C5B" w:rsidRDefault="008A1D25" w:rsidP="003D4726">
      <w:pPr>
        <w:rPr>
          <w:rStyle w:val="cv"/>
          <w:color w:val="00B050"/>
        </w:rPr>
      </w:pPr>
      <w:r w:rsidRPr="009D5C5B">
        <w:rPr>
          <w:rStyle w:val="cv"/>
          <w:color w:val="00B050"/>
        </w:rPr>
        <w:t xml:space="preserve">„Tuto doktrínu </w:t>
      </w:r>
      <w:r w:rsidR="005C5C30" w:rsidRPr="004362F7">
        <w:rPr>
          <w:rStyle w:val="cv"/>
        </w:rPr>
        <w:t>(</w:t>
      </w:r>
      <w:r w:rsidR="004362F7">
        <w:rPr>
          <w:rStyle w:val="cv"/>
        </w:rPr>
        <w:t xml:space="preserve">o </w:t>
      </w:r>
      <w:r w:rsidR="005C5C30" w:rsidRPr="004362F7">
        <w:rPr>
          <w:rStyle w:val="cv"/>
        </w:rPr>
        <w:t>nesmrtelnosti duše)</w:t>
      </w:r>
      <w:r w:rsidR="005C5C30" w:rsidRPr="009D5C5B">
        <w:rPr>
          <w:rStyle w:val="cv"/>
          <w:color w:val="00B050"/>
        </w:rPr>
        <w:t xml:space="preserve"> </w:t>
      </w:r>
      <w:r w:rsidRPr="009D5C5B">
        <w:rPr>
          <w:rStyle w:val="cv"/>
          <w:color w:val="00B050"/>
        </w:rPr>
        <w:t xml:space="preserve">je </w:t>
      </w:r>
      <w:r w:rsidR="009D5C5B">
        <w:rPr>
          <w:rStyle w:val="cv"/>
          <w:color w:val="00B050"/>
        </w:rPr>
        <w:t>možné vysledovat na zablácených</w:t>
      </w:r>
      <w:r w:rsidRPr="009D5C5B">
        <w:rPr>
          <w:rStyle w:val="cv"/>
          <w:color w:val="00B050"/>
        </w:rPr>
        <w:t xml:space="preserve"> cestách </w:t>
      </w:r>
      <w:r w:rsidRPr="009D5C5B">
        <w:rPr>
          <w:rStyle w:val="cv"/>
          <w:b/>
          <w:color w:val="00B050"/>
        </w:rPr>
        <w:t>zkorumpovaného</w:t>
      </w:r>
      <w:r w:rsidR="004362F7">
        <w:rPr>
          <w:rStyle w:val="cv"/>
          <w:color w:val="00B050"/>
        </w:rPr>
        <w:t xml:space="preserve"> křesťanství,</w:t>
      </w:r>
      <w:r w:rsidRPr="009D5C5B">
        <w:rPr>
          <w:rStyle w:val="cv"/>
          <w:color w:val="00B050"/>
        </w:rPr>
        <w:t xml:space="preserve"> zvráceného </w:t>
      </w:r>
      <w:r w:rsidR="00971BDF" w:rsidRPr="009D5C5B">
        <w:rPr>
          <w:rStyle w:val="cv"/>
          <w:color w:val="00B050"/>
        </w:rPr>
        <w:t xml:space="preserve">judaismu, </w:t>
      </w:r>
      <w:r w:rsidR="00971BDF" w:rsidRPr="009D5C5B">
        <w:rPr>
          <w:rStyle w:val="cv"/>
          <w:b/>
          <w:color w:val="00B050"/>
        </w:rPr>
        <w:t>pohanské</w:t>
      </w:r>
      <w:r w:rsidR="009D5C5B">
        <w:rPr>
          <w:rStyle w:val="cv"/>
          <w:color w:val="00B050"/>
        </w:rPr>
        <w:t xml:space="preserve"> filozofie, </w:t>
      </w:r>
      <w:r w:rsidRPr="009D5C5B">
        <w:rPr>
          <w:rStyle w:val="cv"/>
          <w:color w:val="00B050"/>
        </w:rPr>
        <w:t xml:space="preserve">a pověrčivého </w:t>
      </w:r>
      <w:r w:rsidRPr="009D5C5B">
        <w:rPr>
          <w:rStyle w:val="cv"/>
          <w:b/>
          <w:color w:val="00B050"/>
        </w:rPr>
        <w:t>modlářství</w:t>
      </w:r>
      <w:r w:rsidRPr="009D5C5B">
        <w:rPr>
          <w:rStyle w:val="cv"/>
          <w:color w:val="00B050"/>
        </w:rPr>
        <w:t xml:space="preserve"> až k velkému strůjci a darebákovi v zahradě v Edenu.“</w:t>
      </w:r>
    </w:p>
    <w:p w:rsidR="005C5C30" w:rsidRPr="009D5C5B" w:rsidRDefault="005C5C30" w:rsidP="003D4726">
      <w:pPr>
        <w:rPr>
          <w:rStyle w:val="cv"/>
          <w:color w:val="00B050"/>
        </w:rPr>
      </w:pPr>
      <w:r w:rsidRPr="009D5C5B">
        <w:rPr>
          <w:rStyle w:val="cv"/>
          <w:color w:val="00B050"/>
        </w:rPr>
        <w:t>„Protestan</w:t>
      </w:r>
      <w:r w:rsidR="008D0820" w:rsidRPr="009D5C5B">
        <w:rPr>
          <w:rStyle w:val="cv"/>
          <w:color w:val="00B050"/>
        </w:rPr>
        <w:t>t</w:t>
      </w:r>
      <w:r w:rsidRPr="009D5C5B">
        <w:rPr>
          <w:rStyle w:val="cv"/>
          <w:color w:val="00B050"/>
        </w:rPr>
        <w:t xml:space="preserve">é </w:t>
      </w:r>
      <w:r w:rsidR="001D1C78" w:rsidRPr="009D5C5B">
        <w:rPr>
          <w:rStyle w:val="cv"/>
          <w:color w:val="00B050"/>
        </w:rPr>
        <w:t xml:space="preserve">si to vypůjčili od katolíků, katolíci od farizeů, farizeové od pohanů, a pohané od dávného hada, který jako první kázal tuto doktrínu uprostřed ráje všem posluchačům, kteří </w:t>
      </w:r>
      <w:r w:rsidR="009D5C5B">
        <w:rPr>
          <w:rStyle w:val="cv"/>
          <w:color w:val="00B050"/>
        </w:rPr>
        <w:t>byli velice ochotní</w:t>
      </w:r>
      <w:r w:rsidR="001D1C78" w:rsidRPr="009D5C5B">
        <w:rPr>
          <w:rStyle w:val="cv"/>
          <w:color w:val="00B050"/>
        </w:rPr>
        <w:t xml:space="preserve"> slyšet a </w:t>
      </w:r>
      <w:r w:rsidR="00953BE5">
        <w:rPr>
          <w:rStyle w:val="cv"/>
          <w:color w:val="00B050"/>
        </w:rPr>
        <w:t>věřit nové</w:t>
      </w:r>
      <w:r w:rsidR="001D1C78" w:rsidRPr="009D5C5B">
        <w:rPr>
          <w:rStyle w:val="cv"/>
          <w:color w:val="00B050"/>
        </w:rPr>
        <w:t xml:space="preserve"> fascinující teologii – „Jistě nezemřete.“</w:t>
      </w:r>
    </w:p>
    <w:p w:rsidR="001D1C78" w:rsidRDefault="001D1C78" w:rsidP="003D4726">
      <w:pPr>
        <w:rPr>
          <w:rStyle w:val="cv"/>
        </w:rPr>
      </w:pPr>
      <w:r>
        <w:rPr>
          <w:rStyle w:val="cv"/>
        </w:rPr>
        <w:t>Víra, že když zemřete, tak ve skutečnosti nezemřete, exist</w:t>
      </w:r>
      <w:r w:rsidR="00971BDF">
        <w:rPr>
          <w:rStyle w:val="cv"/>
        </w:rPr>
        <w:t>ovala</w:t>
      </w:r>
      <w:r>
        <w:rPr>
          <w:rStyle w:val="cv"/>
        </w:rPr>
        <w:t xml:space="preserve"> v každé formě falešného náboženství</w:t>
      </w:r>
      <w:r w:rsidR="00D9107E">
        <w:rPr>
          <w:rStyle w:val="cv"/>
        </w:rPr>
        <w:t xml:space="preserve"> ve všech dobách.</w:t>
      </w:r>
    </w:p>
    <w:p w:rsidR="009D5C5B" w:rsidRDefault="009D5C5B" w:rsidP="003D4726">
      <w:pPr>
        <w:rPr>
          <w:rStyle w:val="cv"/>
        </w:rPr>
      </w:pPr>
      <w:r>
        <w:rPr>
          <w:rStyle w:val="cv"/>
        </w:rPr>
        <w:t>Egypťané, egyptští faraóni, tomu věřili. Když zemřeli, tak jim posta</w:t>
      </w:r>
      <w:r w:rsidR="004362F7">
        <w:rPr>
          <w:rStyle w:val="cv"/>
        </w:rPr>
        <w:t>vili pyramidu a dali do ní velké</w:t>
      </w:r>
      <w:r>
        <w:rPr>
          <w:rStyle w:val="cv"/>
        </w:rPr>
        <w:t xml:space="preserve"> bohatství a skvosty, aby si je mohli užívat a těšit se z nich v životě po smrti: „Kdy</w:t>
      </w:r>
      <w:r w:rsidR="008659C7">
        <w:rPr>
          <w:rStyle w:val="cv"/>
        </w:rPr>
        <w:t>ž umřeš, půjdeš rovnou do nebe.</w:t>
      </w:r>
      <w:r w:rsidR="004362F7">
        <w:rPr>
          <w:rStyle w:val="cv"/>
        </w:rPr>
        <w:t>“</w:t>
      </w:r>
    </w:p>
    <w:p w:rsidR="008659C7" w:rsidRDefault="008659C7" w:rsidP="003D4726">
      <w:pPr>
        <w:rPr>
          <w:rStyle w:val="cv"/>
        </w:rPr>
      </w:pPr>
      <w:r>
        <w:rPr>
          <w:rStyle w:val="cv"/>
        </w:rPr>
        <w:t>Tyto lži se šíří v rámci křesťanství i mimo něj. Avšak naneštěstí, ta největší škoda, jak bylo zmíněno dříve, je, že lež o nesmrtelnosti duše zkreslila pravdu a obsahuje učení o věčném utrpení. Podle ní bezbožní nezemřou</w:t>
      </w:r>
      <w:r w:rsidR="008C3023">
        <w:rPr>
          <w:rStyle w:val="cv"/>
        </w:rPr>
        <w:t>, ale budou žít a budou mučeni po celou věčnost.</w:t>
      </w:r>
    </w:p>
    <w:p w:rsidR="008C3023" w:rsidRDefault="008C3023" w:rsidP="003D4726">
      <w:pPr>
        <w:rPr>
          <w:rStyle w:val="cv"/>
        </w:rPr>
      </w:pPr>
      <w:r>
        <w:rPr>
          <w:rStyle w:val="cv"/>
        </w:rPr>
        <w:t xml:space="preserve">V knize </w:t>
      </w:r>
      <w:r w:rsidRPr="00B83DB0">
        <w:rPr>
          <w:rStyle w:val="cv"/>
          <w:color w:val="0070C0"/>
        </w:rPr>
        <w:t>„Velký spor věků“</w:t>
      </w:r>
      <w:r>
        <w:rPr>
          <w:rStyle w:val="cv"/>
        </w:rPr>
        <w:t xml:space="preserve"> o této doktríně čteme:</w:t>
      </w:r>
    </w:p>
    <w:p w:rsidR="008C3023" w:rsidRPr="00B83DB0" w:rsidRDefault="008C3023" w:rsidP="003D4726">
      <w:pPr>
        <w:rPr>
          <w:color w:val="0070C0"/>
        </w:rPr>
      </w:pPr>
      <w:r w:rsidRPr="00B83DB0">
        <w:rPr>
          <w:rStyle w:val="cv"/>
          <w:color w:val="0070C0"/>
        </w:rPr>
        <w:t>„</w:t>
      </w:r>
      <w:r w:rsidRPr="00B83DB0">
        <w:rPr>
          <w:color w:val="0070C0"/>
        </w:rPr>
        <w:t xml:space="preserve">Nauka, že bezbožní jsou trápeni ohněm a sírou ve věčném pekle a že za hříchy, které spáchali za svého krátkého života na zemi, budou mučeni tak dlouho, jak dlouho bude žít Bůh, je neslučitelná s Boží láskou a milosrdenstvím i s naším lidským smyslem pro spravedlnost. </w:t>
      </w:r>
    </w:p>
    <w:p w:rsidR="008C3023" w:rsidRPr="00B83DB0" w:rsidRDefault="00B83DB0" w:rsidP="003D4726">
      <w:pPr>
        <w:rPr>
          <w:color w:val="0070C0"/>
        </w:rPr>
      </w:pPr>
      <w:r>
        <w:rPr>
          <w:color w:val="0070C0"/>
        </w:rPr>
        <w:t>„</w:t>
      </w:r>
      <w:r w:rsidR="008C3023" w:rsidRPr="00B83DB0">
        <w:rPr>
          <w:color w:val="0070C0"/>
        </w:rPr>
        <w:t xml:space="preserve">Když uvažujeme, v jakých falešných barvách satan vykreslil </w:t>
      </w:r>
      <w:r w:rsidR="008C3023" w:rsidRPr="00B83DB0">
        <w:rPr>
          <w:b/>
          <w:color w:val="0070C0"/>
        </w:rPr>
        <w:t>Boží charakter</w:t>
      </w:r>
      <w:r w:rsidR="008C3023" w:rsidRPr="00B83DB0">
        <w:rPr>
          <w:color w:val="0070C0"/>
        </w:rPr>
        <w:t>, mohli bychom se divit, že náš milosrdný Stvořitel je tím, z koho mají lidé strach</w:t>
      </w:r>
      <w:r w:rsidR="002B5A9D" w:rsidRPr="00B83DB0">
        <w:rPr>
          <w:color w:val="0070C0"/>
        </w:rPr>
        <w:t>, bojí se ho a dokonce ho nenávidí? Hrozné názory na Pána Boha, které se rozšířili do celého světa z učení za kazatelnou, udělaly z tisíců, ba i z </w:t>
      </w:r>
      <w:r w:rsidR="002B5A9D" w:rsidRPr="00B83DB0">
        <w:rPr>
          <w:b/>
          <w:color w:val="0070C0"/>
        </w:rPr>
        <w:t>milionů</w:t>
      </w:r>
      <w:r w:rsidR="002B5A9D" w:rsidRPr="00B83DB0">
        <w:rPr>
          <w:color w:val="0070C0"/>
        </w:rPr>
        <w:t xml:space="preserve"> lidí skeptiky a nevěřící.“ (GC 536.2; VSV 349.2)</w:t>
      </w:r>
    </w:p>
    <w:p w:rsidR="002B5A9D" w:rsidRDefault="002B5A9D" w:rsidP="003D4726">
      <w:r>
        <w:t xml:space="preserve">Představte si, kdyby </w:t>
      </w:r>
      <w:r w:rsidR="00953BE5">
        <w:t xml:space="preserve">Ellen Whiteová </w:t>
      </w:r>
      <w:r>
        <w:t xml:space="preserve">psala dnes. Mohla by říct </w:t>
      </w:r>
      <w:r w:rsidR="00DB065E">
        <w:t>nikoliv už „miliony“, ale „</w:t>
      </w:r>
      <w:r>
        <w:t>miliardy</w:t>
      </w:r>
      <w:r w:rsidR="00DB065E">
        <w:t>“</w:t>
      </w:r>
      <w:r w:rsidR="00953BE5">
        <w:t xml:space="preserve"> lidí</w:t>
      </w:r>
      <w:r>
        <w:t>.</w:t>
      </w:r>
    </w:p>
    <w:p w:rsidR="002B5A9D" w:rsidRDefault="002B5A9D" w:rsidP="003D4726">
      <w:r>
        <w:t>Tato lež „Jistě nezemřete“ nadále zkresluje Boží charakter až do dnešních dnů.</w:t>
      </w:r>
    </w:p>
    <w:p w:rsidR="002B5A9D" w:rsidRDefault="002B5A9D" w:rsidP="003D4726">
      <w:r>
        <w:t>Avšak, jaká je pravda o nesmrtelnosti? Jak získáme nesmrtelnost?</w:t>
      </w:r>
      <w:r w:rsidR="00BB45B6">
        <w:t xml:space="preserve"> Jan nám ve svém prvním listu říká:</w:t>
      </w:r>
    </w:p>
    <w:p w:rsidR="002B5A9D" w:rsidRPr="00BB45B6" w:rsidRDefault="002B5A9D" w:rsidP="003D4726">
      <w:pPr>
        <w:rPr>
          <w:color w:val="FF0000"/>
        </w:rPr>
      </w:pPr>
      <w:r w:rsidRPr="00BB45B6">
        <w:rPr>
          <w:color w:val="FF0000"/>
        </w:rPr>
        <w:t>1.Jan 5,11.12: „</w:t>
      </w:r>
      <w:r w:rsidRPr="00BB45B6">
        <w:rPr>
          <w:rStyle w:val="cv"/>
          <w:color w:val="FF0000"/>
        </w:rPr>
        <w:t>A to je to svědectví: Bůh nám dal věčný život</w:t>
      </w:r>
      <w:r w:rsidR="00BB45B6">
        <w:rPr>
          <w:rStyle w:val="cv"/>
          <w:color w:val="FF0000"/>
        </w:rPr>
        <w:t xml:space="preserve">“ </w:t>
      </w:r>
      <w:r w:rsidR="00BB45B6">
        <w:rPr>
          <w:rStyle w:val="cv"/>
        </w:rPr>
        <w:t xml:space="preserve">– A kde se tento život nachází? </w:t>
      </w:r>
      <w:r w:rsidR="00A06CE0">
        <w:rPr>
          <w:rStyle w:val="cv"/>
        </w:rPr>
        <w:t>–</w:t>
      </w:r>
      <w:r w:rsidRPr="00BB45B6">
        <w:rPr>
          <w:rStyle w:val="cv"/>
          <w:color w:val="FF0000"/>
        </w:rPr>
        <w:t xml:space="preserve"> </w:t>
      </w:r>
      <w:r w:rsidR="00BB45B6">
        <w:rPr>
          <w:rStyle w:val="cv"/>
          <w:color w:val="FF0000"/>
        </w:rPr>
        <w:t>„</w:t>
      </w:r>
      <w:r w:rsidRPr="00BB45B6">
        <w:rPr>
          <w:rStyle w:val="cv"/>
          <w:color w:val="FF0000"/>
        </w:rPr>
        <w:t xml:space="preserve">a ten život je </w:t>
      </w:r>
      <w:r w:rsidRPr="00DB065E">
        <w:rPr>
          <w:rStyle w:val="cv"/>
          <w:b/>
          <w:color w:val="FF0000"/>
        </w:rPr>
        <w:t>v jeho Synu</w:t>
      </w:r>
      <w:r w:rsidRPr="00BB45B6">
        <w:rPr>
          <w:rStyle w:val="cv"/>
          <w:color w:val="FF0000"/>
        </w:rPr>
        <w:t xml:space="preserve">. </w:t>
      </w:r>
      <w:r w:rsidR="00BB45B6" w:rsidRPr="00BB45B6">
        <w:rPr>
          <w:rStyle w:val="cv"/>
          <w:color w:val="FF0000"/>
        </w:rPr>
        <w:t xml:space="preserve">12 </w:t>
      </w:r>
      <w:r w:rsidRPr="00BB45B6">
        <w:rPr>
          <w:rStyle w:val="cv"/>
          <w:color w:val="FF0000"/>
        </w:rPr>
        <w:t>Kdo má Syna, má život; kdo nemá Syna Božího, ten život nemá.“</w:t>
      </w:r>
    </w:p>
    <w:p w:rsidR="002B5A9D" w:rsidRDefault="00BB45B6" w:rsidP="003D4726">
      <w:r>
        <w:t>Toto je to nejjasnější chápání ži</w:t>
      </w:r>
      <w:r w:rsidR="00A06CE0">
        <w:t>vota, které známe: „Jestliže máme Ježíše, máme život. Jestliže nemáme Ježíše, nemám</w:t>
      </w:r>
      <w:r>
        <w:t>e život.“</w:t>
      </w:r>
    </w:p>
    <w:p w:rsidR="00BB45B6" w:rsidRDefault="00953BE5" w:rsidP="003D4726">
      <w:r>
        <w:t>Je to tak snadné!</w:t>
      </w:r>
      <w:r w:rsidR="00BB45B6">
        <w:t xml:space="preserve"> Avšak </w:t>
      </w:r>
      <w:r w:rsidR="00A06CE0">
        <w:t>satanova</w:t>
      </w:r>
      <w:r w:rsidR="00BB45B6">
        <w:t xml:space="preserve"> lež stále ničila a ničí lidské myšlení.</w:t>
      </w:r>
    </w:p>
    <w:p w:rsidR="00BB45B6" w:rsidRDefault="00BB45B6" w:rsidP="003D4726">
      <w:r>
        <w:t>Tady je několik kroků (nikoliv</w:t>
      </w:r>
      <w:r w:rsidR="00945FC9">
        <w:t xml:space="preserve"> však</w:t>
      </w:r>
      <w:r>
        <w:t xml:space="preserve"> všechny kroky) satanovy strategie svádění</w:t>
      </w:r>
      <w:r w:rsidR="00873661">
        <w:t>, které</w:t>
      </w:r>
      <w:r w:rsidR="00A06CE0">
        <w:t xml:space="preserve"> kdysi</w:t>
      </w:r>
      <w:r w:rsidR="00873661">
        <w:t xml:space="preserve"> použil na Evu a které používá na každého z nás dnes</w:t>
      </w:r>
      <w:r>
        <w:t>:</w:t>
      </w:r>
    </w:p>
    <w:p w:rsidR="00873661" w:rsidRDefault="00873661" w:rsidP="00873661">
      <w:pPr>
        <w:pStyle w:val="Odstavecseseznamem"/>
        <w:numPr>
          <w:ilvl w:val="0"/>
          <w:numId w:val="2"/>
        </w:numPr>
      </w:pPr>
      <w:r w:rsidRPr="007C40C9">
        <w:rPr>
          <w:b/>
        </w:rPr>
        <w:t>Přichází k nám v přestrojení.</w:t>
      </w:r>
      <w:r>
        <w:t xml:space="preserve"> Představil se Evě jako satan? Ne. Ukázal se Evě jako had. Použil médium. Satan </w:t>
      </w:r>
      <w:r w:rsidR="00DB065E">
        <w:t xml:space="preserve">se vám </w:t>
      </w:r>
      <w:r>
        <w:t>často ve vašem každodenním životě nepředstaví</w:t>
      </w:r>
      <w:r w:rsidR="00DB065E">
        <w:t xml:space="preserve"> Svým pravým jménem</w:t>
      </w:r>
      <w:r>
        <w:t xml:space="preserve">. </w:t>
      </w:r>
      <w:r w:rsidR="007C40C9">
        <w:t>On přichází lstivě, mazaně, v jiné podobě.</w:t>
      </w:r>
    </w:p>
    <w:p w:rsidR="007C40C9" w:rsidRDefault="007C40C9" w:rsidP="00873661">
      <w:pPr>
        <w:pStyle w:val="Odstavecseseznamem"/>
        <w:numPr>
          <w:ilvl w:val="0"/>
          <w:numId w:val="2"/>
        </w:numPr>
      </w:pPr>
      <w:r w:rsidRPr="00B83DB0">
        <w:rPr>
          <w:b/>
        </w:rPr>
        <w:t>Bude mazaně protiřečit Božímu Slovu.</w:t>
      </w:r>
      <w:r>
        <w:t xml:space="preserve"> </w:t>
      </w:r>
      <w:r w:rsidR="004E7C80">
        <w:t>Neudělal to přímo, ale d</w:t>
      </w:r>
      <w:r>
        <w:t>ostal se k</w:t>
      </w:r>
      <w:r w:rsidR="00DB065E">
        <w:t> </w:t>
      </w:r>
      <w:r>
        <w:t>tomu</w:t>
      </w:r>
      <w:r w:rsidR="00DB065E">
        <w:t xml:space="preserve"> postupně</w:t>
      </w:r>
      <w:r w:rsidR="00945FC9">
        <w:t>.</w:t>
      </w:r>
      <w:r w:rsidR="00DB065E">
        <w:t xml:space="preserve"> </w:t>
      </w:r>
      <w:r w:rsidR="00945FC9">
        <w:t>P</w:t>
      </w:r>
      <w:r>
        <w:t xml:space="preserve">oté, </w:t>
      </w:r>
      <w:r w:rsidR="00945FC9">
        <w:t>co lstivě učinil několik kroků,</w:t>
      </w:r>
      <w:r>
        <w:t xml:space="preserve"> zkreslil a převrátil</w:t>
      </w:r>
      <w:r w:rsidR="004E7C80">
        <w:t xml:space="preserve"> to, co řekl Pán Bůh.</w:t>
      </w:r>
    </w:p>
    <w:p w:rsidR="00562E3B" w:rsidRPr="00DB065E" w:rsidRDefault="004E7C80" w:rsidP="00873661">
      <w:pPr>
        <w:pStyle w:val="Odstavecseseznamem"/>
        <w:numPr>
          <w:ilvl w:val="0"/>
          <w:numId w:val="2"/>
        </w:numPr>
        <w:rPr>
          <w:rStyle w:val="cv"/>
          <w:color w:val="FF0000"/>
        </w:rPr>
      </w:pPr>
      <w:r w:rsidRPr="00B83DB0">
        <w:rPr>
          <w:b/>
        </w:rPr>
        <w:t>Bude očerňovat Boží charakter.</w:t>
      </w:r>
      <w:r>
        <w:t xml:space="preserve"> Povede vás, abyste uvěřili, že Bůh nás příliš omezuje; že Bůh je lhář; že Bohu se nedá věřit; že je sobec a nejedná v náš prospěch. Když začnete pochybovat o Boží dobrotě, </w:t>
      </w:r>
      <w:r w:rsidR="00FA434B">
        <w:t xml:space="preserve">učiníte se zranitelnými </w:t>
      </w:r>
      <w:r w:rsidR="00A06CE0">
        <w:t>pro satanova pokušení</w:t>
      </w:r>
      <w:r w:rsidR="00FA434B">
        <w:t>. On povzbudí vaše dojmy. Čím méně budete důvěřovat Pánu Bohu, tím více budete věřit sobě.</w:t>
      </w:r>
      <w:r w:rsidR="00562E3B">
        <w:t xml:space="preserve"> Tak jako je psáno o Evě:</w:t>
      </w:r>
      <w:r w:rsidR="00A56BC9" w:rsidRPr="00A56BC9">
        <w:t xml:space="preserve"> </w:t>
      </w:r>
      <w:r w:rsidR="00A56BC9" w:rsidRPr="00DB065E">
        <w:rPr>
          <w:color w:val="FF0000"/>
        </w:rPr>
        <w:t>„</w:t>
      </w:r>
      <w:r w:rsidR="00A56BC9" w:rsidRPr="00DB065E">
        <w:rPr>
          <w:rStyle w:val="cv"/>
          <w:color w:val="FF0000"/>
        </w:rPr>
        <w:t>Žena viděla, že je to strom dobrý k jídlu.“ (</w:t>
      </w:r>
      <w:r w:rsidR="00A56BC9" w:rsidRPr="00DB065E">
        <w:rPr>
          <w:color w:val="FF0000"/>
        </w:rPr>
        <w:t>Gn 3,6)</w:t>
      </w:r>
      <w:r w:rsidR="00A56BC9">
        <w:t xml:space="preserve">. A </w:t>
      </w:r>
      <w:r w:rsidR="00DB065E">
        <w:t>začnete si říkat</w:t>
      </w:r>
      <w:r w:rsidR="0061457E">
        <w:t>: „No, podle mě je dobré tohle</w:t>
      </w:r>
      <w:r w:rsidR="00DB065E">
        <w:t xml:space="preserve"> a</w:t>
      </w:r>
      <w:r w:rsidR="0061457E">
        <w:t xml:space="preserve"> špatné toto. Satan úplně překroutí a zmate vaší identitu. Evě </w:t>
      </w:r>
      <w:r w:rsidR="00016003">
        <w:t xml:space="preserve">naznačoval, že se nepodobá Božímu obrazu. Pokoušel se </w:t>
      </w:r>
      <w:r w:rsidR="00945FC9">
        <w:t xml:space="preserve">také </w:t>
      </w:r>
      <w:r w:rsidR="00016003">
        <w:t>přivést Ježíše k pochybám, že je Syn Boží</w:t>
      </w:r>
      <w:r w:rsidR="00DB065E">
        <w:t>. A to</w:t>
      </w:r>
      <w:r w:rsidR="00016003">
        <w:t xml:space="preserve"> dokonce, </w:t>
      </w:r>
      <w:r w:rsidR="00DB065E">
        <w:t xml:space="preserve">i </w:t>
      </w:r>
      <w:r w:rsidR="00016003">
        <w:t xml:space="preserve">když visel na kříži. </w:t>
      </w:r>
      <w:r w:rsidR="00654227">
        <w:t xml:space="preserve">Vedl zástupy, aby volaly: </w:t>
      </w:r>
      <w:r w:rsidR="00654227" w:rsidRPr="00DB065E">
        <w:rPr>
          <w:color w:val="FF0000"/>
        </w:rPr>
        <w:t>„</w:t>
      </w:r>
      <w:r w:rsidR="00654227" w:rsidRPr="00DB065E">
        <w:rPr>
          <w:rStyle w:val="cv"/>
          <w:color w:val="FF0000"/>
        </w:rPr>
        <w:t>Jsi-li S</w:t>
      </w:r>
      <w:r w:rsidR="00A06CE0">
        <w:rPr>
          <w:rStyle w:val="cv"/>
          <w:color w:val="FF0000"/>
        </w:rPr>
        <w:t>yn Boží, a sestup s kříže!“ (Mt </w:t>
      </w:r>
      <w:r w:rsidR="00654227" w:rsidRPr="00DB065E">
        <w:rPr>
          <w:rStyle w:val="cv"/>
          <w:color w:val="FF0000"/>
        </w:rPr>
        <w:t>27,40).</w:t>
      </w:r>
    </w:p>
    <w:p w:rsidR="00654227" w:rsidRDefault="00654227" w:rsidP="00873661">
      <w:pPr>
        <w:pStyle w:val="Odstavecseseznamem"/>
        <w:numPr>
          <w:ilvl w:val="0"/>
          <w:numId w:val="2"/>
        </w:numPr>
      </w:pPr>
      <w:r w:rsidRPr="00B83DB0">
        <w:rPr>
          <w:rStyle w:val="cv"/>
          <w:b/>
        </w:rPr>
        <w:t>Satan vám bude nabízet výsady, který patří výhradně Pánu Bohu</w:t>
      </w:r>
      <w:r>
        <w:rPr>
          <w:rStyle w:val="cv"/>
        </w:rPr>
        <w:t>.</w:t>
      </w:r>
    </w:p>
    <w:p w:rsidR="00FA434B" w:rsidRDefault="00654227" w:rsidP="00562E3B">
      <w:r>
        <w:t>To jsou věci, na které si musíme d</w:t>
      </w:r>
      <w:bookmarkStart w:id="0" w:name="_GoBack"/>
      <w:bookmarkEnd w:id="0"/>
      <w:r>
        <w:t>ávat pozor v našem každodenním životě, když se učíme lekce z</w:t>
      </w:r>
      <w:r w:rsidR="00991FEA">
        <w:t> </w:t>
      </w:r>
      <w:r>
        <w:t>Genesis</w:t>
      </w:r>
      <w:r w:rsidR="00991FEA">
        <w:t xml:space="preserve"> </w:t>
      </w:r>
      <w:r>
        <w:t>3, o tom, jak se hřích dostal do světa.</w:t>
      </w:r>
      <w:r w:rsidR="00562E3B">
        <w:t xml:space="preserve"> </w:t>
      </w:r>
    </w:p>
    <w:p w:rsidR="00BB45B6" w:rsidRDefault="00991FEA" w:rsidP="003D4726">
      <w:r>
        <w:t>Toto je citát, který jsem měl přečíst už dříve. Říká se v něm, co se stalo poté, když Adam a Eva zhřešili:</w:t>
      </w:r>
    </w:p>
    <w:p w:rsidR="00991FEA" w:rsidRDefault="00945FC9" w:rsidP="003D4726">
      <w:r w:rsidRPr="00DB065E">
        <w:rPr>
          <w:color w:val="0070C0"/>
        </w:rPr>
        <w:t xml:space="preserve"> </w:t>
      </w:r>
      <w:r w:rsidR="00991FEA" w:rsidRPr="00DB065E">
        <w:rPr>
          <w:color w:val="0070C0"/>
        </w:rPr>
        <w:t>„Když člověk zhřešil, celé nebe bylo naplněno smutkem; protože když podlehli pokušení, lidé se st</w:t>
      </w:r>
      <w:r>
        <w:rPr>
          <w:color w:val="0070C0"/>
        </w:rPr>
        <w:t>ali Božími nepřáteli, účastníky</w:t>
      </w:r>
      <w:r w:rsidR="00991FEA" w:rsidRPr="00DB065E">
        <w:rPr>
          <w:color w:val="0070C0"/>
        </w:rPr>
        <w:t xml:space="preserve"> satanovy povahy.“ </w:t>
      </w:r>
      <w:r w:rsidRPr="005B6D5A">
        <w:rPr>
          <w:color w:val="0070C0"/>
        </w:rPr>
        <w:t>(Dějiny vykoupení</w:t>
      </w:r>
      <w:r>
        <w:rPr>
          <w:color w:val="0070C0"/>
        </w:rPr>
        <w:t>)</w:t>
      </w:r>
      <w:r>
        <w:t xml:space="preserve"> </w:t>
      </w:r>
      <w:r w:rsidR="00991FEA">
        <w:t xml:space="preserve">– To je hrozné, my už od přirozenosti máme satanovu povahu, jsme sobci a Boží obraz v našem </w:t>
      </w:r>
      <w:r w:rsidR="00A06BDE">
        <w:t>životě je zničen</w:t>
      </w:r>
      <w:r w:rsidR="00991FEA">
        <w:t>ý.</w:t>
      </w:r>
    </w:p>
    <w:p w:rsidR="00991FEA" w:rsidRDefault="00A06BDE" w:rsidP="003D4726">
      <w:r>
        <w:t>Ale nechá nás v tom Pán Bůh? Nechá nás, abychom zemřeli? Ne.</w:t>
      </w:r>
    </w:p>
    <w:p w:rsidR="00A06BDE" w:rsidRDefault="00A06BDE" w:rsidP="003D4726">
      <w:r>
        <w:t xml:space="preserve">Jak Pán Bůh zareagoval na lidskou vzpouru? </w:t>
      </w:r>
    </w:p>
    <w:p w:rsidR="00A06BDE" w:rsidRDefault="00A06BDE" w:rsidP="003D4726">
      <w:r>
        <w:t>Bůh řekl satanovi:</w:t>
      </w:r>
    </w:p>
    <w:p w:rsidR="00A06BDE" w:rsidRPr="00EC6F36" w:rsidRDefault="00A06BDE" w:rsidP="003D4726">
      <w:pPr>
        <w:rPr>
          <w:rStyle w:val="cv"/>
          <w:color w:val="FF0000"/>
        </w:rPr>
      </w:pPr>
      <w:r w:rsidRPr="00EC6F36">
        <w:rPr>
          <w:color w:val="FF0000"/>
        </w:rPr>
        <w:t>Gn 3,15: „</w:t>
      </w:r>
      <w:r w:rsidRPr="00EC6F36">
        <w:rPr>
          <w:rStyle w:val="cv"/>
          <w:color w:val="FF0000"/>
        </w:rPr>
        <w:t>A položím nepřátelství mezi tebe a ženu a mezi símě tvé a símě její; ono tobě rozdrtí hlavu a ty jemu rozdrtíš patu.“</w:t>
      </w:r>
    </w:p>
    <w:p w:rsidR="00A06BDE" w:rsidRDefault="00A06BDE" w:rsidP="003D4726">
      <w:pPr>
        <w:rPr>
          <w:rStyle w:val="cv"/>
        </w:rPr>
      </w:pPr>
      <w:r>
        <w:rPr>
          <w:rStyle w:val="cv"/>
        </w:rPr>
        <w:t>My všichni máme v sobě nadpřirozený prvek, který</w:t>
      </w:r>
      <w:r w:rsidR="00A06CE0">
        <w:rPr>
          <w:rStyle w:val="cv"/>
        </w:rPr>
        <w:t>m</w:t>
      </w:r>
      <w:r>
        <w:rPr>
          <w:rStyle w:val="cv"/>
        </w:rPr>
        <w:t xml:space="preserve"> </w:t>
      </w:r>
      <w:r w:rsidR="00AF7221">
        <w:rPr>
          <w:rStyle w:val="cv"/>
        </w:rPr>
        <w:t>nás nainfikoval satan</w:t>
      </w:r>
      <w:r>
        <w:rPr>
          <w:rStyle w:val="cv"/>
        </w:rPr>
        <w:t>. A tento prvek je nepřátelství</w:t>
      </w:r>
      <w:r w:rsidR="00AF7221">
        <w:rPr>
          <w:rStyle w:val="cv"/>
        </w:rPr>
        <w:t xml:space="preserve"> vůči Bohu</w:t>
      </w:r>
      <w:r>
        <w:rPr>
          <w:rStyle w:val="cv"/>
        </w:rPr>
        <w:t>. Kdyby Bůh nezakročil a nenabídl nám milost, neměli bychom žádnou sílu, abychom se vzepřeli ďáblu.</w:t>
      </w:r>
    </w:p>
    <w:p w:rsidR="00A06BDE" w:rsidRDefault="00A06BDE" w:rsidP="003D4726">
      <w:pPr>
        <w:rPr>
          <w:rStyle w:val="cv"/>
        </w:rPr>
      </w:pPr>
      <w:r>
        <w:rPr>
          <w:rStyle w:val="cv"/>
        </w:rPr>
        <w:t>Bůh neřekl: „Zničím Adama a Evu</w:t>
      </w:r>
      <w:r w:rsidR="00A06CE0">
        <w:rPr>
          <w:rStyle w:val="cv"/>
        </w:rPr>
        <w:t>“</w:t>
      </w:r>
      <w:r>
        <w:rPr>
          <w:rStyle w:val="cv"/>
        </w:rPr>
        <w:t>, ale</w:t>
      </w:r>
      <w:r w:rsidR="00A06CE0">
        <w:rPr>
          <w:rStyle w:val="cv"/>
        </w:rPr>
        <w:t xml:space="preserve"> řekl:</w:t>
      </w:r>
      <w:r>
        <w:rPr>
          <w:rStyle w:val="cv"/>
        </w:rPr>
        <w:t xml:space="preserve"> </w:t>
      </w:r>
      <w:r w:rsidR="00A06CE0">
        <w:rPr>
          <w:rStyle w:val="cv"/>
        </w:rPr>
        <w:t>„P</w:t>
      </w:r>
      <w:r>
        <w:rPr>
          <w:rStyle w:val="cv"/>
        </w:rPr>
        <w:t>řijdu a dám jim dar nepřátelství a nenávist</w:t>
      </w:r>
      <w:r w:rsidR="00A06CE0">
        <w:rPr>
          <w:rStyle w:val="cv"/>
        </w:rPr>
        <w:t>i vůči hříchu</w:t>
      </w:r>
      <w:r w:rsidR="00313F0A">
        <w:rPr>
          <w:rStyle w:val="cv"/>
        </w:rPr>
        <w:t>.“ A slíbil, že rozdrt</w:t>
      </w:r>
      <w:r w:rsidR="00D55B13">
        <w:rPr>
          <w:rStyle w:val="cv"/>
        </w:rPr>
        <w:t>í hlavu hada</w:t>
      </w:r>
      <w:r w:rsidR="006F5C51">
        <w:rPr>
          <w:rStyle w:val="cv"/>
        </w:rPr>
        <w:t>,</w:t>
      </w:r>
      <w:r w:rsidR="00D55B13">
        <w:rPr>
          <w:rStyle w:val="cv"/>
        </w:rPr>
        <w:t xml:space="preserve"> i když současně sat</w:t>
      </w:r>
      <w:r w:rsidR="00313F0A">
        <w:rPr>
          <w:rStyle w:val="cv"/>
        </w:rPr>
        <w:t>an</w:t>
      </w:r>
      <w:r w:rsidR="00D55B13">
        <w:rPr>
          <w:rStyle w:val="cv"/>
        </w:rPr>
        <w:t xml:space="preserve"> </w:t>
      </w:r>
      <w:r w:rsidR="00313F0A">
        <w:rPr>
          <w:rStyle w:val="cv"/>
        </w:rPr>
        <w:t>Mu rozdrtí patu.</w:t>
      </w:r>
    </w:p>
    <w:p w:rsidR="00313F0A" w:rsidRDefault="00313F0A" w:rsidP="003D4726">
      <w:pPr>
        <w:rPr>
          <w:rStyle w:val="cv"/>
        </w:rPr>
      </w:pPr>
      <w:r>
        <w:rPr>
          <w:rStyle w:val="cv"/>
        </w:rPr>
        <w:t>Co to znamená?</w:t>
      </w:r>
      <w:r w:rsidR="00D55B13">
        <w:rPr>
          <w:rStyle w:val="cv"/>
        </w:rPr>
        <w:t xml:space="preserve"> Bůh řekl, že člověk jistě zemře.</w:t>
      </w:r>
    </w:p>
    <w:p w:rsidR="00D55B13" w:rsidRDefault="00D55B13" w:rsidP="003D4726">
      <w:pPr>
        <w:rPr>
          <w:rStyle w:val="cv"/>
        </w:rPr>
      </w:pPr>
      <w:r>
        <w:rPr>
          <w:rStyle w:val="cv"/>
        </w:rPr>
        <w:t>Já si to představuji asi takto: „Ve chvíli, kdy Adam a Eva jedli zakázané ovoce, dveře smrti se</w:t>
      </w:r>
      <w:r w:rsidR="00945FC9">
        <w:rPr>
          <w:rStyle w:val="cv"/>
        </w:rPr>
        <w:t xml:space="preserve"> za nimi</w:t>
      </w:r>
      <w:r>
        <w:rPr>
          <w:rStyle w:val="cv"/>
        </w:rPr>
        <w:t xml:space="preserve"> začaly zavírat. Ale Ježíš přiběhl a zadržel je, aby se nezavřely a řekl: „Dám jim druhou šanci a nepřátelství k hříchu. Dám jim</w:t>
      </w:r>
      <w:r w:rsidR="00B250FE">
        <w:rPr>
          <w:rStyle w:val="cv"/>
        </w:rPr>
        <w:t xml:space="preserve"> příležitost rozhodnout se pro Mě.“</w:t>
      </w:r>
    </w:p>
    <w:p w:rsidR="00B250FE" w:rsidRDefault="00B250FE" w:rsidP="003D4726">
      <w:pPr>
        <w:rPr>
          <w:rStyle w:val="cv"/>
        </w:rPr>
      </w:pPr>
      <w:r>
        <w:rPr>
          <w:rStyle w:val="cv"/>
        </w:rPr>
        <w:t>Adam a Eva ten den nezemřeli, ale něco toho dne zemřelo. Co to bylo?</w:t>
      </w:r>
    </w:p>
    <w:p w:rsidR="00B250FE" w:rsidRPr="00111823" w:rsidRDefault="00B250FE" w:rsidP="003D4726">
      <w:pPr>
        <w:rPr>
          <w:rStyle w:val="cv"/>
          <w:color w:val="FF0000"/>
        </w:rPr>
      </w:pPr>
      <w:r>
        <w:rPr>
          <w:rStyle w:val="cv"/>
        </w:rPr>
        <w:t>V </w:t>
      </w:r>
      <w:r w:rsidRPr="00111823">
        <w:rPr>
          <w:rStyle w:val="cv"/>
          <w:color w:val="FF0000"/>
        </w:rPr>
        <w:t xml:space="preserve">Genesis 3,21 </w:t>
      </w:r>
      <w:r>
        <w:rPr>
          <w:rStyle w:val="cv"/>
        </w:rPr>
        <w:t xml:space="preserve">čteme: </w:t>
      </w:r>
      <w:r w:rsidRPr="00111823">
        <w:rPr>
          <w:rStyle w:val="cv"/>
          <w:color w:val="FF0000"/>
        </w:rPr>
        <w:t xml:space="preserve">„A Hospodin Bůh udělal Adamovi a jeho ženě </w:t>
      </w:r>
      <w:r w:rsidRPr="00111823">
        <w:rPr>
          <w:rStyle w:val="cv"/>
          <w:b/>
          <w:color w:val="FF0000"/>
        </w:rPr>
        <w:t>kožené suknice</w:t>
      </w:r>
      <w:r w:rsidRPr="00111823">
        <w:rPr>
          <w:rStyle w:val="cv"/>
          <w:color w:val="FF0000"/>
        </w:rPr>
        <w:t xml:space="preserve"> a oblékl je.“</w:t>
      </w:r>
    </w:p>
    <w:p w:rsidR="00111823" w:rsidRDefault="00B250FE" w:rsidP="003D4726">
      <w:pPr>
        <w:rPr>
          <w:rStyle w:val="cv"/>
        </w:rPr>
      </w:pPr>
      <w:r>
        <w:rPr>
          <w:rStyle w:val="cv"/>
        </w:rPr>
        <w:t>Zemřelo první zvíř</w:t>
      </w:r>
      <w:r w:rsidR="002F6551">
        <w:rPr>
          <w:rStyle w:val="cv"/>
        </w:rPr>
        <w:t xml:space="preserve">átko a jeho kůží </w:t>
      </w:r>
      <w:r w:rsidR="00D30E24">
        <w:rPr>
          <w:rStyle w:val="cv"/>
        </w:rPr>
        <w:t>Bůh</w:t>
      </w:r>
      <w:r w:rsidR="002F6551">
        <w:rPr>
          <w:rStyle w:val="cv"/>
        </w:rPr>
        <w:t xml:space="preserve"> </w:t>
      </w:r>
      <w:r w:rsidR="00D30E24">
        <w:rPr>
          <w:rStyle w:val="cv"/>
        </w:rPr>
        <w:t xml:space="preserve">zakryl </w:t>
      </w:r>
      <w:r w:rsidR="002F6551">
        <w:rPr>
          <w:rStyle w:val="cv"/>
        </w:rPr>
        <w:t>Adam</w:t>
      </w:r>
      <w:r w:rsidR="00D30E24">
        <w:rPr>
          <w:rStyle w:val="cv"/>
        </w:rPr>
        <w:t>a a Evu</w:t>
      </w:r>
      <w:r>
        <w:rPr>
          <w:rStyle w:val="cv"/>
        </w:rPr>
        <w:t xml:space="preserve">. Ve </w:t>
      </w:r>
      <w:r w:rsidRPr="00AF7221">
        <w:rPr>
          <w:rStyle w:val="cv"/>
          <w:color w:val="FF0000"/>
        </w:rPr>
        <w:t xml:space="preserve">Zjevení 13,8 </w:t>
      </w:r>
      <w:r>
        <w:rPr>
          <w:rStyle w:val="cv"/>
        </w:rPr>
        <w:t>čteme</w:t>
      </w:r>
      <w:r w:rsidR="00111823">
        <w:rPr>
          <w:rStyle w:val="cv"/>
        </w:rPr>
        <w:t xml:space="preserve"> o </w:t>
      </w:r>
      <w:r w:rsidR="002F6551">
        <w:rPr>
          <w:rStyle w:val="cv"/>
        </w:rPr>
        <w:t xml:space="preserve">Beránku </w:t>
      </w:r>
      <w:r w:rsidR="00111823">
        <w:rPr>
          <w:rStyle w:val="cv"/>
        </w:rPr>
        <w:t>zabitém</w:t>
      </w:r>
      <w:r w:rsidR="002F6551">
        <w:rPr>
          <w:rStyle w:val="cv"/>
        </w:rPr>
        <w:t xml:space="preserve"> od založení světa</w:t>
      </w:r>
      <w:r w:rsidR="00111823">
        <w:rPr>
          <w:rStyle w:val="cv"/>
        </w:rPr>
        <w:t>.</w:t>
      </w:r>
    </w:p>
    <w:p w:rsidR="00B250FE" w:rsidRDefault="00111823" w:rsidP="003D4726">
      <w:pPr>
        <w:rPr>
          <w:rStyle w:val="cv"/>
        </w:rPr>
      </w:pPr>
      <w:r>
        <w:rPr>
          <w:rStyle w:val="cv"/>
        </w:rPr>
        <w:t>Ježíš je ten Beránek zabitý od založení světa.</w:t>
      </w:r>
    </w:p>
    <w:p w:rsidR="00111823" w:rsidRDefault="00111823" w:rsidP="003D4726">
      <w:pPr>
        <w:rPr>
          <w:rStyle w:val="cv"/>
        </w:rPr>
      </w:pPr>
      <w:r>
        <w:rPr>
          <w:rStyle w:val="cv"/>
        </w:rPr>
        <w:t>Každá oběť zvířete od tohoto prvního</w:t>
      </w:r>
      <w:r w:rsidR="00AF7221">
        <w:rPr>
          <w:rStyle w:val="cv"/>
        </w:rPr>
        <w:t>,</w:t>
      </w:r>
      <w:r w:rsidR="003A133D">
        <w:rPr>
          <w:rStyle w:val="cv"/>
        </w:rPr>
        <w:t xml:space="preserve"> a pak </w:t>
      </w:r>
      <w:r w:rsidR="00D30E24">
        <w:rPr>
          <w:rStyle w:val="cv"/>
        </w:rPr>
        <w:t xml:space="preserve">v </w:t>
      </w:r>
      <w:r w:rsidR="002F6551">
        <w:rPr>
          <w:rStyle w:val="cv"/>
        </w:rPr>
        <w:t>Genesis 4, kde Ábel</w:t>
      </w:r>
      <w:r w:rsidR="003A133D">
        <w:rPr>
          <w:rStyle w:val="cv"/>
        </w:rPr>
        <w:t xml:space="preserve"> obětoval beránka, </w:t>
      </w:r>
      <w:r w:rsidR="002F6551">
        <w:rPr>
          <w:rStyle w:val="cv"/>
        </w:rPr>
        <w:t xml:space="preserve">ke všem </w:t>
      </w:r>
      <w:r w:rsidR="003A133D">
        <w:rPr>
          <w:rStyle w:val="cv"/>
        </w:rPr>
        <w:t>patriarch</w:t>
      </w:r>
      <w:r w:rsidR="002F6551">
        <w:rPr>
          <w:rStyle w:val="cv"/>
        </w:rPr>
        <w:t>ům, kteří</w:t>
      </w:r>
      <w:r w:rsidR="003A133D">
        <w:rPr>
          <w:rStyle w:val="cv"/>
        </w:rPr>
        <w:t xml:space="preserve"> přinášeli oběti, </w:t>
      </w:r>
      <w:r w:rsidR="00D30E24">
        <w:rPr>
          <w:rStyle w:val="cv"/>
        </w:rPr>
        <w:t>a dále</w:t>
      </w:r>
      <w:r w:rsidR="002F6551">
        <w:rPr>
          <w:rStyle w:val="cv"/>
        </w:rPr>
        <w:t xml:space="preserve"> </w:t>
      </w:r>
      <w:r w:rsidR="00F36405">
        <w:rPr>
          <w:rStyle w:val="cv"/>
        </w:rPr>
        <w:t xml:space="preserve">v </w:t>
      </w:r>
      <w:r w:rsidR="003A133D">
        <w:rPr>
          <w:rStyle w:val="cv"/>
        </w:rPr>
        <w:t>systém</w:t>
      </w:r>
      <w:r w:rsidR="00F36405">
        <w:rPr>
          <w:rStyle w:val="cv"/>
        </w:rPr>
        <w:t>u</w:t>
      </w:r>
      <w:r w:rsidR="003A133D">
        <w:rPr>
          <w:rStyle w:val="cv"/>
        </w:rPr>
        <w:t xml:space="preserve"> Svatyně</w:t>
      </w:r>
      <w:r w:rsidR="00F36405">
        <w:rPr>
          <w:rStyle w:val="cv"/>
        </w:rPr>
        <w:t>,</w:t>
      </w:r>
      <w:r w:rsidR="002F6551">
        <w:rPr>
          <w:rStyle w:val="cv"/>
        </w:rPr>
        <w:t xml:space="preserve"> </w:t>
      </w:r>
      <w:r w:rsidR="00D30E24">
        <w:rPr>
          <w:rStyle w:val="cv"/>
        </w:rPr>
        <w:t>k</w:t>
      </w:r>
      <w:r w:rsidR="003A133D">
        <w:rPr>
          <w:rStyle w:val="cv"/>
        </w:rPr>
        <w:t>a</w:t>
      </w:r>
      <w:r w:rsidR="002F6551">
        <w:rPr>
          <w:rStyle w:val="cv"/>
        </w:rPr>
        <w:t xml:space="preserve">ždá zvířecí oběť </w:t>
      </w:r>
      <w:r w:rsidR="003A133D">
        <w:rPr>
          <w:rStyle w:val="cv"/>
        </w:rPr>
        <w:t>ukazovala do budoucna ke smrti Ježíše na kříži za naše hříchy.</w:t>
      </w:r>
    </w:p>
    <w:p w:rsidR="003A133D" w:rsidRDefault="003A133D" w:rsidP="003D4726">
      <w:pPr>
        <w:rPr>
          <w:rStyle w:val="cv"/>
        </w:rPr>
      </w:pPr>
      <w:r>
        <w:rPr>
          <w:rStyle w:val="cv"/>
        </w:rPr>
        <w:t>Bůh musel tedy řešit problém. Satan Boha obviňoval</w:t>
      </w:r>
      <w:r w:rsidR="00B85FAC">
        <w:rPr>
          <w:rStyle w:val="cv"/>
        </w:rPr>
        <w:t>. A Bůh si položil otázku: „Jak mám vyvrátit tato obvinění?“</w:t>
      </w:r>
    </w:p>
    <w:p w:rsidR="00B85FAC" w:rsidRDefault="00B85FAC" w:rsidP="003D4726">
      <w:pPr>
        <w:rPr>
          <w:rStyle w:val="cv"/>
        </w:rPr>
      </w:pPr>
      <w:r>
        <w:rPr>
          <w:rStyle w:val="cv"/>
        </w:rPr>
        <w:t>Jak byste obvinění vyvrátili vy? Tím, že ho popřete?</w:t>
      </w:r>
      <w:r w:rsidR="0012403F">
        <w:rPr>
          <w:rStyle w:val="cv"/>
        </w:rPr>
        <w:t xml:space="preserve"> Ne, ale tím, že dokážete jeho nesprávnost.</w:t>
      </w:r>
    </w:p>
    <w:p w:rsidR="0012403F" w:rsidRDefault="0012403F" w:rsidP="003D4726">
      <w:pPr>
        <w:rPr>
          <w:rStyle w:val="cv"/>
        </w:rPr>
      </w:pPr>
      <w:r>
        <w:rPr>
          <w:rStyle w:val="cv"/>
        </w:rPr>
        <w:t xml:space="preserve">A tak Bůh už od doby zahrady v Edenu vedl politickou kampaň s cílem prokázat nesprávnost ďáblových lží. Snažil se dokázat lidstvu, že je dobrý, že je láska a </w:t>
      </w:r>
      <w:r w:rsidR="00F36405">
        <w:rPr>
          <w:rStyle w:val="cv"/>
        </w:rPr>
        <w:t xml:space="preserve">že </w:t>
      </w:r>
      <w:r>
        <w:rPr>
          <w:rStyle w:val="cv"/>
        </w:rPr>
        <w:t>je důvěryhodný.</w:t>
      </w:r>
    </w:p>
    <w:p w:rsidR="00D042EE" w:rsidRDefault="00D042EE" w:rsidP="003D4726">
      <w:pPr>
        <w:rPr>
          <w:rStyle w:val="cv"/>
        </w:rPr>
      </w:pPr>
      <w:r>
        <w:rPr>
          <w:rStyle w:val="cv"/>
        </w:rPr>
        <w:t>Proto je v listu Římanům 2,4 psáno, že Boží dobrot</w:t>
      </w:r>
      <w:r w:rsidR="002F6551">
        <w:rPr>
          <w:rStyle w:val="cv"/>
        </w:rPr>
        <w:t>a</w:t>
      </w:r>
      <w:r>
        <w:rPr>
          <w:rStyle w:val="cv"/>
        </w:rPr>
        <w:t xml:space="preserve"> nás vede k pokání.</w:t>
      </w:r>
    </w:p>
    <w:p w:rsidR="00D042EE" w:rsidRDefault="00D042EE" w:rsidP="003D4726">
      <w:pPr>
        <w:rPr>
          <w:rStyle w:val="cv"/>
        </w:rPr>
      </w:pPr>
      <w:r>
        <w:rPr>
          <w:rStyle w:val="cv"/>
        </w:rPr>
        <w:t xml:space="preserve">Když porozumíme Boží lásce, dobrotě a Jeho oběti pro nás, povede nás to </w:t>
      </w:r>
      <w:r w:rsidR="002F6551">
        <w:rPr>
          <w:rStyle w:val="cv"/>
        </w:rPr>
        <w:t xml:space="preserve">k lítosti, </w:t>
      </w:r>
      <w:r>
        <w:rPr>
          <w:rStyle w:val="cv"/>
        </w:rPr>
        <w:t>k pokání a odvrácení se od hříchu.</w:t>
      </w:r>
    </w:p>
    <w:p w:rsidR="00D042EE" w:rsidRDefault="00D042EE" w:rsidP="003D4726">
      <w:pPr>
        <w:rPr>
          <w:rStyle w:val="cv"/>
        </w:rPr>
      </w:pPr>
      <w:r>
        <w:rPr>
          <w:rStyle w:val="cv"/>
        </w:rPr>
        <w:t xml:space="preserve">My Ho milujeme, </w:t>
      </w:r>
      <w:r w:rsidRPr="00D042EE">
        <w:rPr>
          <w:rStyle w:val="cv"/>
          <w:color w:val="FF0000"/>
        </w:rPr>
        <w:t>„neboť on první miloval nás.“ (1.Jan 4,19)</w:t>
      </w:r>
    </w:p>
    <w:p w:rsidR="00313F0A" w:rsidRDefault="00D042EE" w:rsidP="003D4726">
      <w:pPr>
        <w:rPr>
          <w:rStyle w:val="cv"/>
        </w:rPr>
      </w:pPr>
      <w:r>
        <w:rPr>
          <w:rStyle w:val="cv"/>
        </w:rPr>
        <w:t>V zahradě bylo tehdy vyhlášeno vítězství: „Položím nepřátelství a rozdrtím hada.“</w:t>
      </w:r>
    </w:p>
    <w:p w:rsidR="00D042EE" w:rsidRDefault="00D042EE" w:rsidP="003D4726">
      <w:pPr>
        <w:rPr>
          <w:rStyle w:val="cv"/>
        </w:rPr>
      </w:pPr>
      <w:r>
        <w:rPr>
          <w:rStyle w:val="cv"/>
        </w:rPr>
        <w:t xml:space="preserve">Avšak později v životě Ježíše se </w:t>
      </w:r>
      <w:r w:rsidR="00E67D1F">
        <w:rPr>
          <w:rStyle w:val="cv"/>
        </w:rPr>
        <w:t>vítězství začalo uskutečňovat.</w:t>
      </w:r>
    </w:p>
    <w:p w:rsidR="00E67D1F" w:rsidRDefault="00E67D1F" w:rsidP="002F6551">
      <w:pPr>
        <w:keepNext/>
        <w:rPr>
          <w:rStyle w:val="cv"/>
        </w:rPr>
      </w:pPr>
      <w:r>
        <w:rPr>
          <w:rStyle w:val="cv"/>
        </w:rPr>
        <w:t xml:space="preserve">V knize </w:t>
      </w:r>
      <w:r w:rsidRPr="00D508A2">
        <w:rPr>
          <w:rStyle w:val="cv"/>
          <w:color w:val="0070C0"/>
        </w:rPr>
        <w:t>„Cesta ke Kristu“</w:t>
      </w:r>
      <w:r>
        <w:rPr>
          <w:rStyle w:val="cv"/>
        </w:rPr>
        <w:t xml:space="preserve"> čteme:</w:t>
      </w:r>
    </w:p>
    <w:p w:rsidR="00E67D1F" w:rsidRPr="00D508A2" w:rsidRDefault="00E67D1F" w:rsidP="003D4726">
      <w:pPr>
        <w:rPr>
          <w:rStyle w:val="reference"/>
          <w:color w:val="0070C0"/>
        </w:rPr>
      </w:pPr>
      <w:r w:rsidRPr="00D508A2">
        <w:rPr>
          <w:rStyle w:val="cv"/>
          <w:color w:val="0070C0"/>
        </w:rPr>
        <w:t>„</w:t>
      </w:r>
      <w:r w:rsidRPr="00D508A2">
        <w:rPr>
          <w:color w:val="0070C0"/>
        </w:rPr>
        <w:t>Ačkoli existují všechny tyto důkazy, zaslepil nepřítel dobra srdce lidí natolik, že vzhlížejí k Bohu se strachem a představují si, že je přísný a neúprosný. Satan svedl lidi k tomu, že se dívají na Boha jako na bytost, jejíž hlavní vlastností je strohá spravedlnost - jako na přísného soudce, tvrdého a nesmlouvavého věřitele. Satan líčí stvořitele jako bytost, která bedlivě sleduje chyb</w:t>
      </w:r>
      <w:r w:rsidR="002F6551">
        <w:rPr>
          <w:color w:val="0070C0"/>
        </w:rPr>
        <w:t>y a omyly lidí, aby je pak mohl</w:t>
      </w:r>
      <w:r w:rsidRPr="00D508A2">
        <w:rPr>
          <w:color w:val="0070C0"/>
        </w:rPr>
        <w:t xml:space="preserve"> potrestat. </w:t>
      </w:r>
      <w:r w:rsidRPr="00D508A2">
        <w:rPr>
          <w:b/>
          <w:color w:val="0070C0"/>
        </w:rPr>
        <w:t>Proto přišel Ježíš a žil mezi lidmi, aby rozptýlil tento temný stín tím, že odhalí světu nekonečnou lásku Boží.</w:t>
      </w:r>
      <w:r w:rsidRPr="00D508A2">
        <w:rPr>
          <w:color w:val="0070C0"/>
        </w:rPr>
        <w:t xml:space="preserve"> </w:t>
      </w:r>
      <w:r w:rsidRPr="00D508A2">
        <w:rPr>
          <w:rStyle w:val="reference"/>
          <w:color w:val="0070C0"/>
        </w:rPr>
        <w:t>(SC 10.3; CK 8.3)</w:t>
      </w:r>
    </w:p>
    <w:p w:rsidR="00E67D1F" w:rsidRDefault="00E67D1F" w:rsidP="003D4726">
      <w:pPr>
        <w:rPr>
          <w:rStyle w:val="reference"/>
        </w:rPr>
      </w:pPr>
      <w:r>
        <w:rPr>
          <w:rStyle w:val="reference"/>
        </w:rPr>
        <w:t>A tak…</w:t>
      </w:r>
    </w:p>
    <w:p w:rsidR="00E67D1F" w:rsidRPr="00A47BF6" w:rsidRDefault="00E67D1F" w:rsidP="003D4726">
      <w:pPr>
        <w:rPr>
          <w:rStyle w:val="cv"/>
          <w:color w:val="FF0000"/>
        </w:rPr>
      </w:pPr>
      <w:r w:rsidRPr="00A47BF6">
        <w:rPr>
          <w:rStyle w:val="reference"/>
          <w:color w:val="FF0000"/>
        </w:rPr>
        <w:t>Sk 10,38: „…</w:t>
      </w:r>
      <w:r w:rsidRPr="00A47BF6">
        <w:rPr>
          <w:rStyle w:val="cv"/>
          <w:color w:val="FF0000"/>
        </w:rPr>
        <w:t xml:space="preserve">Bůh pomazal Duchem Svatým a mocí Ježíše, toho z Nazareta, jenž procházel zemí, </w:t>
      </w:r>
      <w:r w:rsidRPr="00A47BF6">
        <w:rPr>
          <w:rStyle w:val="cv"/>
          <w:b/>
          <w:color w:val="FF0000"/>
        </w:rPr>
        <w:t>činil dobře</w:t>
      </w:r>
      <w:r w:rsidRPr="00A47BF6">
        <w:rPr>
          <w:rStyle w:val="cv"/>
          <w:color w:val="FF0000"/>
        </w:rPr>
        <w:t xml:space="preserve"> a </w:t>
      </w:r>
      <w:r w:rsidRPr="00A47BF6">
        <w:rPr>
          <w:rStyle w:val="cv"/>
          <w:b/>
          <w:color w:val="FF0000"/>
        </w:rPr>
        <w:t>uzdravoval</w:t>
      </w:r>
      <w:r w:rsidRPr="00A47BF6">
        <w:rPr>
          <w:rStyle w:val="cv"/>
          <w:color w:val="FF0000"/>
        </w:rPr>
        <w:t xml:space="preserve"> všechny, kteří trpěli pod mocí Ďábla, protože Bůh byl s ním.“</w:t>
      </w:r>
    </w:p>
    <w:p w:rsidR="00A47BF6" w:rsidRDefault="00A47BF6" w:rsidP="003D4726">
      <w:pPr>
        <w:rPr>
          <w:rStyle w:val="cv"/>
        </w:rPr>
      </w:pPr>
      <w:r>
        <w:rPr>
          <w:rStyle w:val="cv"/>
        </w:rPr>
        <w:t>Ježíš vysvobodil ty, které satan svázal. Ty, kteří byli mrtví v satanově moci, Ježíš přišel vzkřísit. Ježíš ve Svém životě dosahoval vítězství</w:t>
      </w:r>
      <w:r w:rsidR="00D508A2">
        <w:rPr>
          <w:rStyle w:val="cv"/>
        </w:rPr>
        <w:t xml:space="preserve"> za vítězstvím tam, kde člověk </w:t>
      </w:r>
      <w:r>
        <w:rPr>
          <w:rStyle w:val="cv"/>
        </w:rPr>
        <w:t>hřešil a pad</w:t>
      </w:r>
      <w:r w:rsidR="00D508A2">
        <w:rPr>
          <w:rStyle w:val="cv"/>
        </w:rPr>
        <w:t>a</w:t>
      </w:r>
      <w:r>
        <w:rPr>
          <w:rStyle w:val="cv"/>
        </w:rPr>
        <w:t xml:space="preserve">l. </w:t>
      </w:r>
      <w:r w:rsidR="00F36405">
        <w:rPr>
          <w:rStyle w:val="cv"/>
        </w:rPr>
        <w:t>Tím</w:t>
      </w:r>
      <w:r>
        <w:rPr>
          <w:rStyle w:val="cv"/>
        </w:rPr>
        <w:t xml:space="preserve"> nám připravil a vydláždil cestu, abychom mohli vést vítězný život nad smrtí. Nikoliv díky tomu, co přirozeně vlastníme,</w:t>
      </w:r>
      <w:r w:rsidR="00D8401A">
        <w:rPr>
          <w:rStyle w:val="cv"/>
        </w:rPr>
        <w:t xml:space="preserve"> ale skrze to,</w:t>
      </w:r>
      <w:r>
        <w:rPr>
          <w:rStyle w:val="cv"/>
        </w:rPr>
        <w:t xml:space="preserve"> co nám dá</w:t>
      </w:r>
      <w:r w:rsidR="00D508A2">
        <w:rPr>
          <w:rStyle w:val="cv"/>
        </w:rPr>
        <w:t>vá Bůh j</w:t>
      </w:r>
      <w:r>
        <w:rPr>
          <w:rStyle w:val="cv"/>
        </w:rPr>
        <w:t>ako dar.</w:t>
      </w:r>
    </w:p>
    <w:p w:rsidR="00A47BF6" w:rsidRDefault="00A47BF6" w:rsidP="003D4726">
      <w:pPr>
        <w:rPr>
          <w:rStyle w:val="cv"/>
        </w:rPr>
      </w:pPr>
      <w:r>
        <w:rPr>
          <w:rStyle w:val="cv"/>
        </w:rPr>
        <w:t>A</w:t>
      </w:r>
      <w:r w:rsidR="00E957B7">
        <w:rPr>
          <w:rStyle w:val="cv"/>
        </w:rPr>
        <w:t xml:space="preserve"> nakonec vítězství bylo dosaženo na kříži. A</w:t>
      </w:r>
      <w:r w:rsidR="00D508A2">
        <w:rPr>
          <w:rStyle w:val="cv"/>
        </w:rPr>
        <w:t xml:space="preserve"> právě</w:t>
      </w:r>
      <w:r w:rsidR="00D8401A">
        <w:rPr>
          <w:rStyle w:val="cv"/>
        </w:rPr>
        <w:t xml:space="preserve"> na kříži poznáváme, že Bůh je láska.</w:t>
      </w:r>
    </w:p>
    <w:p w:rsidR="00D8401A" w:rsidRDefault="00D8401A" w:rsidP="003D4726">
      <w:pPr>
        <w:rPr>
          <w:rStyle w:val="cv"/>
        </w:rPr>
      </w:pPr>
      <w:r>
        <w:rPr>
          <w:rStyle w:val="cv"/>
        </w:rPr>
        <w:t xml:space="preserve">Všichni známe verš </w:t>
      </w:r>
      <w:r w:rsidRPr="00D508A2">
        <w:rPr>
          <w:rStyle w:val="cv"/>
          <w:color w:val="FF0000"/>
        </w:rPr>
        <w:t>J</w:t>
      </w:r>
      <w:r w:rsidR="00D508A2" w:rsidRPr="00D508A2">
        <w:rPr>
          <w:rStyle w:val="cv"/>
          <w:color w:val="FF0000"/>
        </w:rPr>
        <w:t>an</w:t>
      </w:r>
      <w:r w:rsidRPr="00D508A2">
        <w:rPr>
          <w:rStyle w:val="cv"/>
          <w:color w:val="FF0000"/>
        </w:rPr>
        <w:t xml:space="preserve"> 3,16</w:t>
      </w:r>
      <w:r>
        <w:rPr>
          <w:rStyle w:val="cv"/>
        </w:rPr>
        <w:t xml:space="preserve">. Ale verš </w:t>
      </w:r>
      <w:r w:rsidRPr="00D508A2">
        <w:rPr>
          <w:rStyle w:val="cv"/>
          <w:color w:val="FF0000"/>
        </w:rPr>
        <w:t xml:space="preserve">1.Jan 3,16 </w:t>
      </w:r>
      <w:r>
        <w:rPr>
          <w:rStyle w:val="cv"/>
        </w:rPr>
        <w:t>už tak známý není</w:t>
      </w:r>
    </w:p>
    <w:p w:rsidR="00D8401A" w:rsidRPr="00D508A2" w:rsidRDefault="00D8401A" w:rsidP="003D4726">
      <w:pPr>
        <w:rPr>
          <w:rStyle w:val="cv"/>
          <w:color w:val="FF0000"/>
        </w:rPr>
      </w:pPr>
      <w:r w:rsidRPr="00D508A2">
        <w:rPr>
          <w:rStyle w:val="cv"/>
          <w:color w:val="FF0000"/>
        </w:rPr>
        <w:t xml:space="preserve">1.J 3,16: „Podle toho jsme poznali lásku, že on za nás položil </w:t>
      </w:r>
      <w:r w:rsidR="00D508A2">
        <w:rPr>
          <w:rStyle w:val="cv"/>
          <w:color w:val="FF0000"/>
        </w:rPr>
        <w:t>Svůj život</w:t>
      </w:r>
      <w:r w:rsidRPr="00D508A2">
        <w:rPr>
          <w:rStyle w:val="cv"/>
          <w:color w:val="FF0000"/>
        </w:rPr>
        <w:t>.“</w:t>
      </w:r>
    </w:p>
    <w:p w:rsidR="00D8401A" w:rsidRPr="00D508A2" w:rsidRDefault="00D8401A" w:rsidP="003D4726">
      <w:pPr>
        <w:rPr>
          <w:rStyle w:val="cv"/>
          <w:color w:val="FF0000"/>
        </w:rPr>
      </w:pPr>
      <w:r>
        <w:rPr>
          <w:rStyle w:val="cv"/>
        </w:rPr>
        <w:t>Na kříži Ježíš …</w:t>
      </w:r>
      <w:r w:rsidR="00F36405">
        <w:rPr>
          <w:rStyle w:val="cv"/>
        </w:rPr>
        <w:t xml:space="preserve"> </w:t>
      </w:r>
      <w:r w:rsidRPr="00D508A2">
        <w:rPr>
          <w:rStyle w:val="cv"/>
          <w:color w:val="FF0000"/>
        </w:rPr>
        <w:t xml:space="preserve">Kol 2,15: „…odzbrojil vlády a autority a veřejně je vystavil na odiv, </w:t>
      </w:r>
      <w:r w:rsidR="00D508A2">
        <w:rPr>
          <w:rStyle w:val="cv"/>
          <w:color w:val="FF0000"/>
        </w:rPr>
        <w:t>..</w:t>
      </w:r>
      <w:r w:rsidRPr="00D508A2">
        <w:rPr>
          <w:rStyle w:val="cv"/>
          <w:color w:val="FF0000"/>
        </w:rPr>
        <w:t>.“</w:t>
      </w:r>
    </w:p>
    <w:p w:rsidR="00D8401A" w:rsidRDefault="00D508A2" w:rsidP="003D4726">
      <w:pPr>
        <w:rPr>
          <w:rStyle w:val="cv"/>
        </w:rPr>
      </w:pPr>
      <w:r>
        <w:rPr>
          <w:rStyle w:val="cv"/>
        </w:rPr>
        <w:t>Ježíš o</w:t>
      </w:r>
      <w:r w:rsidR="00D8401A">
        <w:rPr>
          <w:rStyle w:val="cv"/>
        </w:rPr>
        <w:t>dzbrojil satanovu moc, odhalil</w:t>
      </w:r>
      <w:r>
        <w:rPr>
          <w:rStyle w:val="cv"/>
        </w:rPr>
        <w:t xml:space="preserve"> jeho</w:t>
      </w:r>
      <w:r w:rsidR="00D8401A">
        <w:rPr>
          <w:rStyle w:val="cv"/>
        </w:rPr>
        <w:t xml:space="preserve"> lži.</w:t>
      </w:r>
    </w:p>
    <w:p w:rsidR="00DE1CDE" w:rsidRDefault="00D8401A" w:rsidP="003D4726">
      <w:pPr>
        <w:rPr>
          <w:rStyle w:val="cv"/>
        </w:rPr>
      </w:pPr>
      <w:r>
        <w:rPr>
          <w:rStyle w:val="cv"/>
        </w:rPr>
        <w:t xml:space="preserve">Satanova hlava byla </w:t>
      </w:r>
      <w:r w:rsidR="00D508A2">
        <w:rPr>
          <w:rStyle w:val="cv"/>
        </w:rPr>
        <w:t>ro</w:t>
      </w:r>
      <w:r>
        <w:rPr>
          <w:rStyle w:val="cv"/>
        </w:rPr>
        <w:t>zdrcena na kříži. Zúčastníte se tohoto vítězství? Věříte, že Bůh je láska a že</w:t>
      </w:r>
      <w:r w:rsidR="00DE1CDE">
        <w:rPr>
          <w:rStyle w:val="cv"/>
        </w:rPr>
        <w:t xml:space="preserve"> chce pro vás jen </w:t>
      </w:r>
      <w:r w:rsidR="00D508A2">
        <w:rPr>
          <w:rStyle w:val="cv"/>
        </w:rPr>
        <w:t>to nejlepší</w:t>
      </w:r>
      <w:r w:rsidR="00DE1CDE">
        <w:rPr>
          <w:rStyle w:val="cv"/>
        </w:rPr>
        <w:t>?</w:t>
      </w:r>
      <w:r w:rsidR="00F36405">
        <w:rPr>
          <w:rStyle w:val="cv"/>
        </w:rPr>
        <w:t xml:space="preserve"> </w:t>
      </w:r>
      <w:r w:rsidR="00DE1CDE">
        <w:rPr>
          <w:rStyle w:val="cv"/>
        </w:rPr>
        <w:t>Tomu musíme uvěřit předtím, než budeme moci mít podíl na Jeho vítězství.</w:t>
      </w:r>
      <w:r w:rsidR="00F36405">
        <w:rPr>
          <w:rStyle w:val="cv"/>
        </w:rPr>
        <w:t xml:space="preserve"> </w:t>
      </w:r>
      <w:r w:rsidR="00DE1CDE">
        <w:rPr>
          <w:rStyle w:val="cv"/>
        </w:rPr>
        <w:t>Amen.</w:t>
      </w:r>
    </w:p>
    <w:p w:rsidR="00DE1CDE" w:rsidRDefault="00DE1CDE" w:rsidP="00D30E24">
      <w:pPr>
        <w:keepNext/>
        <w:rPr>
          <w:rStyle w:val="cv"/>
        </w:rPr>
      </w:pPr>
      <w:r>
        <w:rPr>
          <w:rStyle w:val="cv"/>
        </w:rPr>
        <w:t>Pomodleme se:</w:t>
      </w:r>
    </w:p>
    <w:p w:rsidR="00DE1CDE" w:rsidRPr="007A6370" w:rsidRDefault="00DE1CDE" w:rsidP="003D4726">
      <w:pPr>
        <w:rPr>
          <w:rStyle w:val="cv"/>
          <w:color w:val="00B050"/>
        </w:rPr>
      </w:pPr>
      <w:r w:rsidRPr="007A6370">
        <w:rPr>
          <w:rStyle w:val="cv"/>
          <w:color w:val="00B050"/>
        </w:rPr>
        <w:t xml:space="preserve">„Otče, děkujeme ti., že nás učíš o povaze hříchu a smrti.  Dej nám, </w:t>
      </w:r>
      <w:r w:rsidR="00A97575" w:rsidRPr="007A6370">
        <w:rPr>
          <w:rStyle w:val="cv"/>
          <w:color w:val="00B050"/>
        </w:rPr>
        <w:t xml:space="preserve">Pane, </w:t>
      </w:r>
      <w:r w:rsidRPr="007A6370">
        <w:rPr>
          <w:rStyle w:val="cv"/>
          <w:color w:val="00B050"/>
        </w:rPr>
        <w:t>prosím</w:t>
      </w:r>
      <w:r w:rsidR="000562A5">
        <w:rPr>
          <w:rStyle w:val="cv"/>
          <w:color w:val="00B050"/>
        </w:rPr>
        <w:t>,</w:t>
      </w:r>
      <w:r w:rsidRPr="007A6370">
        <w:rPr>
          <w:rStyle w:val="cv"/>
          <w:color w:val="00B050"/>
        </w:rPr>
        <w:t xml:space="preserve"> vítězství, když vzhlížíme k Tvé lásce. Dej nám sílu a prohlubuj </w:t>
      </w:r>
      <w:r w:rsidR="00A97575" w:rsidRPr="007A6370">
        <w:rPr>
          <w:rStyle w:val="cv"/>
          <w:color w:val="00B050"/>
        </w:rPr>
        <w:t xml:space="preserve">nepřátelství a </w:t>
      </w:r>
      <w:r w:rsidRPr="007A6370">
        <w:rPr>
          <w:rStyle w:val="cv"/>
          <w:color w:val="00B050"/>
        </w:rPr>
        <w:t>nenávist k hříchu a dej nám vítězství, které můžeš dát jenom Ty. Prosíme Tě v Ježíšově jménu. Amen</w:t>
      </w:r>
      <w:r w:rsidR="00A97575" w:rsidRPr="007A6370">
        <w:rPr>
          <w:rStyle w:val="cv"/>
          <w:color w:val="00B050"/>
        </w:rPr>
        <w:t>.</w:t>
      </w:r>
    </w:p>
    <w:p w:rsidR="007A6370" w:rsidRDefault="00A97575" w:rsidP="003D4726">
      <w:pPr>
        <w:rPr>
          <w:rStyle w:val="cv"/>
        </w:rPr>
      </w:pPr>
      <w:r>
        <w:rPr>
          <w:rStyle w:val="cv"/>
        </w:rPr>
        <w:t>AMEN.</w:t>
      </w:r>
    </w:p>
    <w:sectPr w:rsidR="007A6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04625"/>
    <w:multiLevelType w:val="hybridMultilevel"/>
    <w:tmpl w:val="1D6AE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D0B86"/>
    <w:multiLevelType w:val="hybridMultilevel"/>
    <w:tmpl w:val="4198BA42"/>
    <w:lvl w:ilvl="0" w:tplc="38B24E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A85"/>
    <w:rsid w:val="00003D5B"/>
    <w:rsid w:val="00016003"/>
    <w:rsid w:val="0004552E"/>
    <w:rsid w:val="000562A5"/>
    <w:rsid w:val="00071471"/>
    <w:rsid w:val="00090A25"/>
    <w:rsid w:val="000B5F7C"/>
    <w:rsid w:val="00111823"/>
    <w:rsid w:val="0012403F"/>
    <w:rsid w:val="0013062A"/>
    <w:rsid w:val="001569DC"/>
    <w:rsid w:val="00165FDF"/>
    <w:rsid w:val="001845B3"/>
    <w:rsid w:val="001869CA"/>
    <w:rsid w:val="001A11DC"/>
    <w:rsid w:val="001A4461"/>
    <w:rsid w:val="001B00FD"/>
    <w:rsid w:val="001D1C78"/>
    <w:rsid w:val="001E5A3A"/>
    <w:rsid w:val="001F04B9"/>
    <w:rsid w:val="00214605"/>
    <w:rsid w:val="00217AD4"/>
    <w:rsid w:val="00266E4C"/>
    <w:rsid w:val="002739DC"/>
    <w:rsid w:val="0028026E"/>
    <w:rsid w:val="002A6E92"/>
    <w:rsid w:val="002B5A9D"/>
    <w:rsid w:val="002C4122"/>
    <w:rsid w:val="002F6551"/>
    <w:rsid w:val="00313F0A"/>
    <w:rsid w:val="00365A3F"/>
    <w:rsid w:val="00367A07"/>
    <w:rsid w:val="00387DFF"/>
    <w:rsid w:val="003A000A"/>
    <w:rsid w:val="003A133D"/>
    <w:rsid w:val="003A78F6"/>
    <w:rsid w:val="003D4726"/>
    <w:rsid w:val="003F38A8"/>
    <w:rsid w:val="00412808"/>
    <w:rsid w:val="004362F7"/>
    <w:rsid w:val="00447F64"/>
    <w:rsid w:val="00452B52"/>
    <w:rsid w:val="0048606C"/>
    <w:rsid w:val="00490936"/>
    <w:rsid w:val="004A52AC"/>
    <w:rsid w:val="004D7628"/>
    <w:rsid w:val="004E7C80"/>
    <w:rsid w:val="00503CD1"/>
    <w:rsid w:val="0053396F"/>
    <w:rsid w:val="00562E3B"/>
    <w:rsid w:val="00592CBD"/>
    <w:rsid w:val="005B6D5A"/>
    <w:rsid w:val="005C5C30"/>
    <w:rsid w:val="005E66D8"/>
    <w:rsid w:val="0061457E"/>
    <w:rsid w:val="00623F1E"/>
    <w:rsid w:val="00630F5D"/>
    <w:rsid w:val="00654227"/>
    <w:rsid w:val="006649B2"/>
    <w:rsid w:val="006857E6"/>
    <w:rsid w:val="006A7A03"/>
    <w:rsid w:val="006B1A37"/>
    <w:rsid w:val="006E28CC"/>
    <w:rsid w:val="006E4052"/>
    <w:rsid w:val="006F5C51"/>
    <w:rsid w:val="00705519"/>
    <w:rsid w:val="00717EC5"/>
    <w:rsid w:val="0075527E"/>
    <w:rsid w:val="0078652F"/>
    <w:rsid w:val="00786BC8"/>
    <w:rsid w:val="007A3FE6"/>
    <w:rsid w:val="007A6370"/>
    <w:rsid w:val="007B17C2"/>
    <w:rsid w:val="007B3770"/>
    <w:rsid w:val="007C40C9"/>
    <w:rsid w:val="008103CA"/>
    <w:rsid w:val="00815B4F"/>
    <w:rsid w:val="0086351C"/>
    <w:rsid w:val="008659C7"/>
    <w:rsid w:val="00866E7E"/>
    <w:rsid w:val="00873661"/>
    <w:rsid w:val="008A1D25"/>
    <w:rsid w:val="008A57DB"/>
    <w:rsid w:val="008B54FF"/>
    <w:rsid w:val="008C3023"/>
    <w:rsid w:val="008D0820"/>
    <w:rsid w:val="008D49F6"/>
    <w:rsid w:val="008F2356"/>
    <w:rsid w:val="008F2557"/>
    <w:rsid w:val="00910522"/>
    <w:rsid w:val="00912C9F"/>
    <w:rsid w:val="00920F63"/>
    <w:rsid w:val="00926EF3"/>
    <w:rsid w:val="00927720"/>
    <w:rsid w:val="00945FC9"/>
    <w:rsid w:val="00953BE5"/>
    <w:rsid w:val="00971BDF"/>
    <w:rsid w:val="0099172D"/>
    <w:rsid w:val="00991FEA"/>
    <w:rsid w:val="009A4028"/>
    <w:rsid w:val="009D5C5B"/>
    <w:rsid w:val="009E2F65"/>
    <w:rsid w:val="00A06BDE"/>
    <w:rsid w:val="00A06CE0"/>
    <w:rsid w:val="00A10C21"/>
    <w:rsid w:val="00A118E5"/>
    <w:rsid w:val="00A26ADF"/>
    <w:rsid w:val="00A47BF6"/>
    <w:rsid w:val="00A56BC9"/>
    <w:rsid w:val="00A951D3"/>
    <w:rsid w:val="00A97575"/>
    <w:rsid w:val="00AA46AE"/>
    <w:rsid w:val="00AF7221"/>
    <w:rsid w:val="00B250FE"/>
    <w:rsid w:val="00B437F2"/>
    <w:rsid w:val="00B83DB0"/>
    <w:rsid w:val="00B85FAC"/>
    <w:rsid w:val="00BB45B6"/>
    <w:rsid w:val="00BC0F73"/>
    <w:rsid w:val="00C45926"/>
    <w:rsid w:val="00C55C4F"/>
    <w:rsid w:val="00C63F21"/>
    <w:rsid w:val="00CB57F6"/>
    <w:rsid w:val="00CE1A85"/>
    <w:rsid w:val="00CF4E77"/>
    <w:rsid w:val="00D02C8B"/>
    <w:rsid w:val="00D042EE"/>
    <w:rsid w:val="00D201A8"/>
    <w:rsid w:val="00D248D0"/>
    <w:rsid w:val="00D27991"/>
    <w:rsid w:val="00D30E24"/>
    <w:rsid w:val="00D508A2"/>
    <w:rsid w:val="00D543C8"/>
    <w:rsid w:val="00D55B13"/>
    <w:rsid w:val="00D56BEA"/>
    <w:rsid w:val="00D63199"/>
    <w:rsid w:val="00D818CB"/>
    <w:rsid w:val="00D8401A"/>
    <w:rsid w:val="00D9107E"/>
    <w:rsid w:val="00D9235B"/>
    <w:rsid w:val="00D9535B"/>
    <w:rsid w:val="00DB065E"/>
    <w:rsid w:val="00DB3267"/>
    <w:rsid w:val="00DE1CDE"/>
    <w:rsid w:val="00DF730C"/>
    <w:rsid w:val="00E271E7"/>
    <w:rsid w:val="00E612D4"/>
    <w:rsid w:val="00E67D1F"/>
    <w:rsid w:val="00E957B7"/>
    <w:rsid w:val="00EC6F36"/>
    <w:rsid w:val="00EE052E"/>
    <w:rsid w:val="00EE1B9C"/>
    <w:rsid w:val="00EF1B87"/>
    <w:rsid w:val="00EF3474"/>
    <w:rsid w:val="00F36405"/>
    <w:rsid w:val="00F52B19"/>
    <w:rsid w:val="00F873EF"/>
    <w:rsid w:val="00F91703"/>
    <w:rsid w:val="00FA434B"/>
    <w:rsid w:val="00FB4109"/>
    <w:rsid w:val="00FD5AAD"/>
    <w:rsid w:val="00FF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A6E92"/>
  </w:style>
  <w:style w:type="character" w:customStyle="1" w:styleId="cisloversen">
    <w:name w:val="cisloversen"/>
    <w:basedOn w:val="Standardnpsmoodstavce"/>
    <w:rsid w:val="002B5A9D"/>
  </w:style>
  <w:style w:type="character" w:customStyle="1" w:styleId="reference">
    <w:name w:val="reference"/>
    <w:basedOn w:val="Standardnpsmoodstavce"/>
    <w:rsid w:val="00E67D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A6E92"/>
  </w:style>
  <w:style w:type="character" w:customStyle="1" w:styleId="cisloversen">
    <w:name w:val="cisloversen"/>
    <w:basedOn w:val="Standardnpsmoodstavce"/>
    <w:rsid w:val="002B5A9D"/>
  </w:style>
  <w:style w:type="character" w:customStyle="1" w:styleId="reference">
    <w:name w:val="reference"/>
    <w:basedOn w:val="Standardnpsmoodstavce"/>
    <w:rsid w:val="00E67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E91DE-DCED-4773-84BE-1C75C5B7B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12</Pages>
  <Words>4025</Words>
  <Characters>23748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Standard</dc:creator>
  <cp:lastModifiedBy>Standard</cp:lastModifiedBy>
  <cp:revision>25</cp:revision>
  <dcterms:created xsi:type="dcterms:W3CDTF">2022-09-20T14:45:00Z</dcterms:created>
  <dcterms:modified xsi:type="dcterms:W3CDTF">2022-10-02T03:59:00Z</dcterms:modified>
</cp:coreProperties>
</file>