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4D4B" w:rsidRDefault="00D84D4B" w:rsidP="00D84D4B">
      <w:pPr>
        <w:rPr>
          <w:b/>
          <w:sz w:val="32"/>
        </w:rPr>
      </w:pPr>
      <w:r>
        <w:rPr>
          <w:b/>
          <w:sz w:val="32"/>
        </w:rPr>
        <w:t xml:space="preserve">L 5 – </w:t>
      </w:r>
      <w:r w:rsidRPr="00D84D4B">
        <w:rPr>
          <w:b/>
          <w:sz w:val="32"/>
        </w:rPr>
        <w:t>Host ve tvých branách</w:t>
      </w:r>
    </w:p>
    <w:p w:rsidR="00D84D4B" w:rsidRDefault="00D84D4B" w:rsidP="00D84D4B">
      <w:r>
        <w:t>Kazatel: Doug Batchelor, kazatel sboru Granite Bay Hilltop a ředitel Amazing Facts</w:t>
      </w:r>
    </w:p>
    <w:p w:rsidR="00F93667" w:rsidRDefault="00F93667" w:rsidP="00D84D4B"/>
    <w:p w:rsidR="00D84D4B" w:rsidRDefault="002C32EC" w:rsidP="00D84D4B">
      <w:bookmarkStart w:id="0" w:name="_GoBack"/>
      <w:bookmarkEnd w:id="0"/>
      <w:r>
        <w:t xml:space="preserve">Zdravím vás, přátelé. Děkujeme vám, že jste se k nám dnes připojili. Vítejte ke studiu Sobotní školy, kdy budeme věnovat hodinu poznávání Božího Slova a ponoříme se do přítomné pravdy v Deuteronomiu. Vítám všechny, kdo jsou zde </w:t>
      </w:r>
      <w:r w:rsidR="003C04E6">
        <w:t>v našem sboru Granite Bay Hilltop</w:t>
      </w:r>
      <w:r w:rsidR="00D3779A">
        <w:t>, i všechny, kdo se na nás dívají</w:t>
      </w:r>
      <w:r w:rsidR="00C51B48">
        <w:t xml:space="preserve"> </w:t>
      </w:r>
      <w:r w:rsidR="003C04E6">
        <w:t xml:space="preserve">na Facebooku, na Youtube, Amazing Fats Television, nebo </w:t>
      </w:r>
      <w:r w:rsidR="003C04E6">
        <w:t xml:space="preserve">na </w:t>
      </w:r>
      <w:r w:rsidR="003C04E6">
        <w:t>Hope Channel, 3ABN, a jiných kanálech a sítích</w:t>
      </w:r>
      <w:r w:rsidR="00D3779A">
        <w:t>,</w:t>
      </w:r>
      <w:r>
        <w:t xml:space="preserve"> </w:t>
      </w:r>
      <w:r w:rsidR="00D3779A">
        <w:t>a stráví</w:t>
      </w:r>
      <w:r w:rsidR="00377CFA">
        <w:t xml:space="preserve"> s námi následující hodinu úžasným studiem </w:t>
      </w:r>
      <w:r w:rsidR="00D3779A">
        <w:t>páté Lekce</w:t>
      </w:r>
      <w:r w:rsidR="00377CFA">
        <w:t xml:space="preserve"> tohoto čtvrtletí z knihy Deuteronomium, nazvané „Cizinec v</w:t>
      </w:r>
      <w:r w:rsidR="003C04E6">
        <w:t>e</w:t>
      </w:r>
      <w:r w:rsidR="00377CFA">
        <w:t> tvých branách“.</w:t>
      </w:r>
    </w:p>
    <w:p w:rsidR="00377CFA" w:rsidRDefault="00377CFA" w:rsidP="00D84D4B">
      <w:r>
        <w:t>Probereme toto téma opravdu do hloubky a budeme se učit</w:t>
      </w:r>
      <w:r w:rsidR="00D44E03">
        <w:t xml:space="preserve"> z Bible</w:t>
      </w:r>
      <w:r>
        <w:t>, jak jednat v situac</w:t>
      </w:r>
      <w:r w:rsidR="00D44E03">
        <w:t>ích, které jsou pro nás závažné</w:t>
      </w:r>
      <w:r>
        <w:t>.</w:t>
      </w:r>
    </w:p>
    <w:p w:rsidR="00D84D4B" w:rsidRDefault="00377CFA" w:rsidP="00D84D4B">
      <w:r>
        <w:t>Ale než začneme studovat, pomodleme se:</w:t>
      </w:r>
    </w:p>
    <w:p w:rsidR="00377CFA" w:rsidRPr="00C51B48" w:rsidRDefault="00377CFA" w:rsidP="00D84D4B">
      <w:pPr>
        <w:rPr>
          <w:color w:val="00B050"/>
        </w:rPr>
      </w:pPr>
      <w:r w:rsidRPr="00C51B48">
        <w:rPr>
          <w:color w:val="00B050"/>
        </w:rPr>
        <w:t>„Drahý Pane Bože, děkuji Ti velice za tento překrásný den,</w:t>
      </w:r>
      <w:r w:rsidR="00C51B48">
        <w:rPr>
          <w:color w:val="00B050"/>
        </w:rPr>
        <w:t xml:space="preserve"> za Tvou Sobotu,</w:t>
      </w:r>
      <w:r w:rsidRPr="00C51B48">
        <w:rPr>
          <w:color w:val="00B050"/>
        </w:rPr>
        <w:t xml:space="preserve"> kdy</w:t>
      </w:r>
      <w:r w:rsidR="00D44E03">
        <w:rPr>
          <w:color w:val="00B050"/>
        </w:rPr>
        <w:t xml:space="preserve"> se</w:t>
      </w:r>
      <w:r w:rsidRPr="00C51B48">
        <w:rPr>
          <w:color w:val="00B050"/>
        </w:rPr>
        <w:t xml:space="preserve"> můžeme</w:t>
      </w:r>
      <w:r w:rsidR="00D44E03">
        <w:rPr>
          <w:color w:val="00B050"/>
        </w:rPr>
        <w:t xml:space="preserve"> shromáždit,</w:t>
      </w:r>
      <w:r w:rsidRPr="00C51B48">
        <w:rPr>
          <w:color w:val="00B050"/>
        </w:rPr>
        <w:t xml:space="preserve"> studovat Tvé </w:t>
      </w:r>
      <w:r w:rsidR="00C51B48">
        <w:rPr>
          <w:color w:val="00B050"/>
        </w:rPr>
        <w:t>S</w:t>
      </w:r>
      <w:r w:rsidRPr="00C51B48">
        <w:rPr>
          <w:color w:val="00B050"/>
        </w:rPr>
        <w:t>lovo,</w:t>
      </w:r>
      <w:r w:rsidR="00D44E03">
        <w:rPr>
          <w:color w:val="00B050"/>
        </w:rPr>
        <w:t xml:space="preserve"> a</w:t>
      </w:r>
      <w:r w:rsidRPr="00C51B48">
        <w:rPr>
          <w:color w:val="00B050"/>
        </w:rPr>
        <w:t xml:space="preserve"> učit se </w:t>
      </w:r>
      <w:r w:rsidR="00C51B48">
        <w:rPr>
          <w:color w:val="00B050"/>
        </w:rPr>
        <w:t>mnoho důležitých lekcí</w:t>
      </w:r>
      <w:r w:rsidR="00F25C86" w:rsidRPr="00C51B48">
        <w:rPr>
          <w:color w:val="00B050"/>
        </w:rPr>
        <w:t>, abychom jednali dobře s druhými lidmi. Požehnej</w:t>
      </w:r>
      <w:r w:rsidR="003C04E6">
        <w:rPr>
          <w:color w:val="00B050"/>
        </w:rPr>
        <w:t xml:space="preserve"> nám</w:t>
      </w:r>
      <w:r w:rsidR="00F25C86" w:rsidRPr="00C51B48">
        <w:rPr>
          <w:color w:val="00B050"/>
        </w:rPr>
        <w:t>, prosím</w:t>
      </w:r>
      <w:r w:rsidR="003C04E6">
        <w:rPr>
          <w:color w:val="00B050"/>
        </w:rPr>
        <w:t>,</w:t>
      </w:r>
      <w:r w:rsidR="00F25C86" w:rsidRPr="00C51B48">
        <w:rPr>
          <w:color w:val="00B050"/>
        </w:rPr>
        <w:t xml:space="preserve"> a naplň</w:t>
      </w:r>
      <w:r w:rsidR="003C04E6">
        <w:rPr>
          <w:color w:val="00B050"/>
        </w:rPr>
        <w:t xml:space="preserve"> nás</w:t>
      </w:r>
      <w:r w:rsidR="00F25C86" w:rsidRPr="00C51B48">
        <w:rPr>
          <w:color w:val="00B050"/>
        </w:rPr>
        <w:t xml:space="preserve"> Svým Duchem svatým,</w:t>
      </w:r>
      <w:r w:rsidR="00C51B48">
        <w:rPr>
          <w:color w:val="00B050"/>
        </w:rPr>
        <w:t xml:space="preserve"> aby </w:t>
      </w:r>
      <w:r w:rsidR="003C04E6">
        <w:rPr>
          <w:color w:val="00B050"/>
        </w:rPr>
        <w:t>L</w:t>
      </w:r>
      <w:r w:rsidR="00C51B48">
        <w:rPr>
          <w:color w:val="00B050"/>
        </w:rPr>
        <w:t xml:space="preserve">ekce, kterou </w:t>
      </w:r>
      <w:r w:rsidR="003C04E6">
        <w:rPr>
          <w:color w:val="00B050"/>
        </w:rPr>
        <w:t>se budeme učit</w:t>
      </w:r>
      <w:r w:rsidR="00C51B48">
        <w:rPr>
          <w:color w:val="00B050"/>
        </w:rPr>
        <w:t xml:space="preserve">, </w:t>
      </w:r>
      <w:r w:rsidR="003C04E6">
        <w:rPr>
          <w:color w:val="00B050"/>
        </w:rPr>
        <w:t>oslovila</w:t>
      </w:r>
      <w:r w:rsidR="00F25C86" w:rsidRPr="00C51B48">
        <w:rPr>
          <w:color w:val="00B050"/>
        </w:rPr>
        <w:t xml:space="preserve"> naslouchající uši a milující srdce. O to Tě prosím v Ježíšově jménu.</w:t>
      </w:r>
      <w:r w:rsidR="00C51B48">
        <w:rPr>
          <w:color w:val="00B050"/>
        </w:rPr>
        <w:t xml:space="preserve"> Amen.“</w:t>
      </w:r>
    </w:p>
    <w:p w:rsidR="003C04E6" w:rsidRDefault="003C04E6" w:rsidP="00D84D4B"/>
    <w:p w:rsidR="00377CFA" w:rsidRDefault="00A25B22" w:rsidP="00D84D4B">
      <w:r>
        <w:t xml:space="preserve">Budeme pokračovat v probírání úkolů </w:t>
      </w:r>
      <w:r w:rsidR="00360F77">
        <w:t>o knize Deuteronomium</w:t>
      </w:r>
      <w:r>
        <w:t>,</w:t>
      </w:r>
      <w:r w:rsidR="00751AAA">
        <w:t xml:space="preserve"> jedné z mých oblíbených knih v Bibli,</w:t>
      </w:r>
      <w:r>
        <w:t xml:space="preserve"> a dnešní Lekce</w:t>
      </w:r>
      <w:r w:rsidR="00334304">
        <w:t xml:space="preserve"> se</w:t>
      </w:r>
      <w:r>
        <w:t xml:space="preserve"> bude</w:t>
      </w:r>
      <w:r w:rsidR="00334304">
        <w:t xml:space="preserve"> zabývat především kapitolou</w:t>
      </w:r>
      <w:r>
        <w:t xml:space="preserve"> 10.  Částečně jsme</w:t>
      </w:r>
      <w:r w:rsidR="00360F77">
        <w:t xml:space="preserve"> se</w:t>
      </w:r>
      <w:r>
        <w:t xml:space="preserve"> už </w:t>
      </w:r>
      <w:r w:rsidR="00360F77">
        <w:t xml:space="preserve">této </w:t>
      </w:r>
      <w:r>
        <w:t>kapitoly dotkli v jiných studiích</w:t>
      </w:r>
      <w:r w:rsidR="00360F77">
        <w:t xml:space="preserve">. </w:t>
      </w:r>
      <w:r w:rsidR="00D44E03">
        <w:t>Přečtěme si</w:t>
      </w:r>
      <w:r w:rsidR="003A20EC">
        <w:t xml:space="preserve"> základní verš</w:t>
      </w:r>
      <w:r w:rsidR="00D44E03">
        <w:t>, který</w:t>
      </w:r>
      <w:r w:rsidR="00334304">
        <w:t>m</w:t>
      </w:r>
      <w:r w:rsidR="00D44E03">
        <w:t xml:space="preserve"> je </w:t>
      </w:r>
      <w:r w:rsidR="00334304">
        <w:t xml:space="preserve">verš 19 z Deuteronomia </w:t>
      </w:r>
      <w:r w:rsidR="003A20EC">
        <w:t>10:</w:t>
      </w:r>
    </w:p>
    <w:p w:rsidR="00503CD1" w:rsidRPr="00D84D4B" w:rsidRDefault="00D84D4B">
      <w:pPr>
        <w:rPr>
          <w:b/>
        </w:rPr>
      </w:pPr>
      <w:r w:rsidRPr="00D84D4B">
        <w:rPr>
          <w:b/>
        </w:rPr>
        <w:t>Základní verš:</w:t>
      </w:r>
    </w:p>
    <w:p w:rsidR="003A20EC" w:rsidRPr="00D44E03" w:rsidRDefault="00D84D4B">
      <w:pPr>
        <w:rPr>
          <w:rStyle w:val="cv"/>
          <w:color w:val="FF0000"/>
        </w:rPr>
      </w:pPr>
      <w:r w:rsidRPr="00360F77">
        <w:rPr>
          <w:color w:val="FF0000"/>
        </w:rPr>
        <w:t>ČSP – Deuteronomium 10,19: „</w:t>
      </w:r>
      <w:r w:rsidRPr="00360F77">
        <w:rPr>
          <w:rStyle w:val="cv"/>
          <w:color w:val="FF0000"/>
        </w:rPr>
        <w:t>Proto milujte příchozího, neboť jste byli příchozími v egyptské zemi.“</w:t>
      </w:r>
    </w:p>
    <w:p w:rsidR="003A20EC" w:rsidRDefault="003A20EC">
      <w:pPr>
        <w:rPr>
          <w:rStyle w:val="cv"/>
        </w:rPr>
      </w:pPr>
      <w:r>
        <w:rPr>
          <w:rStyle w:val="cv"/>
        </w:rPr>
        <w:t>Byli jste už někdy cizincem v </w:t>
      </w:r>
      <w:r w:rsidR="00360F77">
        <w:rPr>
          <w:rStyle w:val="cv"/>
        </w:rPr>
        <w:t>nějaké</w:t>
      </w:r>
      <w:r>
        <w:rPr>
          <w:rStyle w:val="cv"/>
        </w:rPr>
        <w:t xml:space="preserve"> zemi? Řeknu vám, že je to skutečně pocit samoty, když vystoupíte z letadla v zemi, kde nikdo nemluví vaším jazykem. Nevíte, jak tam funguje</w:t>
      </w:r>
      <w:r w:rsidR="00DB3E84">
        <w:rPr>
          <w:rStyle w:val="cv"/>
        </w:rPr>
        <w:t xml:space="preserve"> systém dopravy a osoba, která vás měla čekat na letišti</w:t>
      </w:r>
      <w:r w:rsidR="00360F77">
        <w:rPr>
          <w:rStyle w:val="cv"/>
        </w:rPr>
        <w:t>,</w:t>
      </w:r>
      <w:r w:rsidR="00DB3E84">
        <w:rPr>
          <w:rStyle w:val="cv"/>
        </w:rPr>
        <w:t xml:space="preserve"> tam není.</w:t>
      </w:r>
    </w:p>
    <w:p w:rsidR="00DB3E84" w:rsidRDefault="00DB3E84">
      <w:pPr>
        <w:rPr>
          <w:rStyle w:val="cv"/>
        </w:rPr>
      </w:pPr>
      <w:r>
        <w:rPr>
          <w:rStyle w:val="cv"/>
        </w:rPr>
        <w:t>To je skutečně pocit prázdnoty. A když se konečně objeví někdo, kdo vám pomůže</w:t>
      </w:r>
      <w:r w:rsidR="00360F77">
        <w:rPr>
          <w:rStyle w:val="cv"/>
        </w:rPr>
        <w:t>,</w:t>
      </w:r>
      <w:r>
        <w:rPr>
          <w:rStyle w:val="cv"/>
        </w:rPr>
        <w:t xml:space="preserve"> a kdo mluví vaším jazykem</w:t>
      </w:r>
      <w:r w:rsidR="00637106">
        <w:rPr>
          <w:rStyle w:val="cv"/>
        </w:rPr>
        <w:t>,</w:t>
      </w:r>
      <w:r w:rsidR="00D44E03">
        <w:rPr>
          <w:rStyle w:val="cv"/>
        </w:rPr>
        <w:t xml:space="preserve"> a</w:t>
      </w:r>
      <w:r w:rsidR="00637106">
        <w:rPr>
          <w:rStyle w:val="cv"/>
        </w:rPr>
        <w:t xml:space="preserve"> povede vás</w:t>
      </w:r>
      <w:r w:rsidR="00230941">
        <w:rPr>
          <w:rStyle w:val="cv"/>
        </w:rPr>
        <w:t>, je to velká úleva.</w:t>
      </w:r>
      <w:r>
        <w:rPr>
          <w:rStyle w:val="cv"/>
        </w:rPr>
        <w:t xml:space="preserve"> </w:t>
      </w:r>
      <w:r w:rsidR="00230941">
        <w:rPr>
          <w:rStyle w:val="cv"/>
        </w:rPr>
        <w:t>C</w:t>
      </w:r>
      <w:r>
        <w:rPr>
          <w:rStyle w:val="cv"/>
        </w:rPr>
        <w:t>hcete se ho</w:t>
      </w:r>
      <w:r w:rsidR="00230941">
        <w:rPr>
          <w:rStyle w:val="cv"/>
        </w:rPr>
        <w:t xml:space="preserve"> pevně</w:t>
      </w:r>
      <w:r>
        <w:rPr>
          <w:rStyle w:val="cv"/>
        </w:rPr>
        <w:t xml:space="preserve"> držet, protože je vaším mostem k přežití.</w:t>
      </w:r>
    </w:p>
    <w:p w:rsidR="00DB3E84" w:rsidRDefault="00B47125">
      <w:pPr>
        <w:rPr>
          <w:rStyle w:val="cv"/>
        </w:rPr>
      </w:pPr>
      <w:r>
        <w:rPr>
          <w:rStyle w:val="cv"/>
        </w:rPr>
        <w:t>P</w:t>
      </w:r>
      <w:r w:rsidR="00DB3E84">
        <w:rPr>
          <w:rStyle w:val="cv"/>
        </w:rPr>
        <w:t>okud jste byli cizincem v </w:t>
      </w:r>
      <w:r>
        <w:rPr>
          <w:rStyle w:val="cv"/>
        </w:rPr>
        <w:t>nějaké</w:t>
      </w:r>
      <w:r w:rsidR="00DB3E84">
        <w:rPr>
          <w:rStyle w:val="cv"/>
        </w:rPr>
        <w:t xml:space="preserve"> zemi,</w:t>
      </w:r>
      <w:r>
        <w:rPr>
          <w:rStyle w:val="cv"/>
        </w:rPr>
        <w:t xml:space="preserve"> víte,</w:t>
      </w:r>
      <w:r w:rsidR="00DB3E84">
        <w:rPr>
          <w:rStyle w:val="cv"/>
        </w:rPr>
        <w:t xml:space="preserve"> jaké to je a můžete projevit mnohem více lásky a pochopení lidem, kteří jsou v </w:t>
      </w:r>
      <w:r>
        <w:rPr>
          <w:rStyle w:val="cv"/>
        </w:rPr>
        <w:t>podobné</w:t>
      </w:r>
      <w:r w:rsidR="00DB3E84">
        <w:rPr>
          <w:rStyle w:val="cv"/>
        </w:rPr>
        <w:t xml:space="preserve"> situaci.</w:t>
      </w:r>
    </w:p>
    <w:p w:rsidR="00C8158A" w:rsidRDefault="00DB3E84">
      <w:pPr>
        <w:rPr>
          <w:rStyle w:val="cv"/>
        </w:rPr>
      </w:pPr>
      <w:r>
        <w:rPr>
          <w:rStyle w:val="cv"/>
        </w:rPr>
        <w:t>Nalistujme si v Bibli Deuteronomium 10</w:t>
      </w:r>
      <w:r w:rsidR="009C457C">
        <w:rPr>
          <w:rStyle w:val="cv"/>
        </w:rPr>
        <w:t>.</w:t>
      </w:r>
      <w:r>
        <w:rPr>
          <w:rStyle w:val="cv"/>
        </w:rPr>
        <w:t xml:space="preserve"> Nemáme tolik času, abychom si přečetli každé slovo v této kapitole</w:t>
      </w:r>
      <w:r w:rsidR="009C457C">
        <w:rPr>
          <w:rStyle w:val="cv"/>
        </w:rPr>
        <w:t>,</w:t>
      </w:r>
      <w:r w:rsidR="009C457C" w:rsidRPr="009C457C">
        <w:rPr>
          <w:rStyle w:val="cv"/>
        </w:rPr>
        <w:t xml:space="preserve"> </w:t>
      </w:r>
      <w:r w:rsidR="009C457C">
        <w:rPr>
          <w:rStyle w:val="cv"/>
        </w:rPr>
        <w:t>a</w:t>
      </w:r>
      <w:r w:rsidR="009C457C">
        <w:rPr>
          <w:rStyle w:val="cv"/>
        </w:rPr>
        <w:t>le</w:t>
      </w:r>
      <w:r w:rsidR="009C457C">
        <w:rPr>
          <w:rStyle w:val="cv"/>
        </w:rPr>
        <w:t xml:space="preserve"> budeme zde uvažovat o několika pasážích.</w:t>
      </w:r>
    </w:p>
    <w:p w:rsidR="0036165F" w:rsidRDefault="0036165F">
      <w:pPr>
        <w:rPr>
          <w:rStyle w:val="cv"/>
        </w:rPr>
      </w:pPr>
    </w:p>
    <w:p w:rsidR="00AC3433" w:rsidRPr="00AC3433" w:rsidRDefault="00AC3433">
      <w:pPr>
        <w:rPr>
          <w:rStyle w:val="cv"/>
          <w:b/>
        </w:rPr>
      </w:pPr>
      <w:r w:rsidRPr="00AC3433">
        <w:rPr>
          <w:rStyle w:val="cv"/>
          <w:b/>
        </w:rPr>
        <w:t>Neděle – Obřežte svá srdce</w:t>
      </w:r>
    </w:p>
    <w:p w:rsidR="00AC3433" w:rsidRDefault="00AC3433">
      <w:pPr>
        <w:rPr>
          <w:rStyle w:val="cv"/>
        </w:rPr>
      </w:pPr>
      <w:r>
        <w:rPr>
          <w:rStyle w:val="cv"/>
        </w:rPr>
        <w:lastRenderedPageBreak/>
        <w:t>Prvn</w:t>
      </w:r>
      <w:r w:rsidR="00C8158A">
        <w:rPr>
          <w:rStyle w:val="cv"/>
        </w:rPr>
        <w:t>í část mluví o obřízce srdce. Ten</w:t>
      </w:r>
      <w:r>
        <w:rPr>
          <w:rStyle w:val="cv"/>
        </w:rPr>
        <w:t>to v</w:t>
      </w:r>
      <w:r w:rsidR="00C8158A">
        <w:rPr>
          <w:rStyle w:val="cv"/>
        </w:rPr>
        <w:t>ýraz</w:t>
      </w:r>
      <w:r>
        <w:rPr>
          <w:rStyle w:val="cv"/>
        </w:rPr>
        <w:t xml:space="preserve"> se vyskytuje několikrát v Bibli. Uvedu několik míst, kde se nachází a promluvíme si o tom, co to znamená.</w:t>
      </w:r>
    </w:p>
    <w:p w:rsidR="00AC3433" w:rsidRDefault="00AC3433">
      <w:pPr>
        <w:rPr>
          <w:rStyle w:val="cv"/>
        </w:rPr>
      </w:pPr>
      <w:r>
        <w:rPr>
          <w:rStyle w:val="cv"/>
        </w:rPr>
        <w:t>Například v Deuteronomiu 10,16</w:t>
      </w:r>
      <w:r w:rsidR="00B47125">
        <w:rPr>
          <w:rStyle w:val="cv"/>
        </w:rPr>
        <w:t xml:space="preserve"> se píše:</w:t>
      </w:r>
    </w:p>
    <w:p w:rsidR="00AC3433" w:rsidRDefault="00AC3433">
      <w:pPr>
        <w:rPr>
          <w:rStyle w:val="cv"/>
        </w:rPr>
      </w:pPr>
      <w:r w:rsidRPr="00B47125">
        <w:rPr>
          <w:rStyle w:val="cv"/>
          <w:color w:val="FF0000"/>
        </w:rPr>
        <w:t>Dt 10,16: „Obřežte proto předkožku svého srdce a nezatvrzujte již svou šíji.“</w:t>
      </w:r>
      <w:r>
        <w:rPr>
          <w:rStyle w:val="cv"/>
        </w:rPr>
        <w:t xml:space="preserve"> – To se </w:t>
      </w:r>
      <w:r w:rsidR="00C8158A">
        <w:rPr>
          <w:rStyle w:val="cv"/>
        </w:rPr>
        <w:t xml:space="preserve">vysvětluje </w:t>
      </w:r>
      <w:r>
        <w:rPr>
          <w:rStyle w:val="cv"/>
        </w:rPr>
        <w:t>téměř samo.</w:t>
      </w:r>
    </w:p>
    <w:p w:rsidR="004D7E0D" w:rsidRDefault="004D7E0D">
      <w:pPr>
        <w:rPr>
          <w:rStyle w:val="cv"/>
        </w:rPr>
      </w:pPr>
      <w:r>
        <w:rPr>
          <w:rStyle w:val="cv"/>
        </w:rPr>
        <w:t>A v Deuteronomiu 30, verš 6 to Mojžíš opakuje</w:t>
      </w:r>
      <w:r w:rsidR="00B47125">
        <w:rPr>
          <w:rStyle w:val="cv"/>
        </w:rPr>
        <w:t>:</w:t>
      </w:r>
    </w:p>
    <w:p w:rsidR="00AC3433" w:rsidRPr="00230941" w:rsidRDefault="00AC3433">
      <w:pPr>
        <w:rPr>
          <w:rStyle w:val="cv"/>
          <w:color w:val="FF0000"/>
        </w:rPr>
      </w:pPr>
      <w:r w:rsidRPr="00230941">
        <w:rPr>
          <w:rStyle w:val="cv"/>
          <w:color w:val="FF0000"/>
        </w:rPr>
        <w:t>Dt 30,6: „</w:t>
      </w:r>
      <w:r w:rsidR="004D7E0D" w:rsidRPr="00230941">
        <w:rPr>
          <w:rStyle w:val="cv"/>
          <w:color w:val="FF0000"/>
        </w:rPr>
        <w:t>Hospodin, tvůj Bůh, obřeže tvé srdce a srdce tvého potomstva, abys miloval Hospodina, svého Boha, celým svým srdcem a celou svou duší a byl živ.“</w:t>
      </w:r>
    </w:p>
    <w:p w:rsidR="004D7E0D" w:rsidRPr="00230941" w:rsidRDefault="004D7E0D">
      <w:pPr>
        <w:rPr>
          <w:rStyle w:val="cv"/>
        </w:rPr>
      </w:pPr>
      <w:r>
        <w:rPr>
          <w:rStyle w:val="cv"/>
        </w:rPr>
        <w:t xml:space="preserve">Ať je to cokoliv, je to velmi důležité, protože Bůh to spojil s velkým Přikázáním </w:t>
      </w:r>
      <w:r w:rsidRPr="00230941">
        <w:rPr>
          <w:rStyle w:val="cv"/>
          <w:color w:val="FF0000"/>
        </w:rPr>
        <w:t>„abys miloval Hospodina, svého Boha, celým svým srdcem a celou svou duší a byl živ.“</w:t>
      </w:r>
      <w:r w:rsidR="00230941">
        <w:rPr>
          <w:rStyle w:val="cv"/>
          <w:color w:val="FF0000"/>
        </w:rPr>
        <w:t xml:space="preserve"> </w:t>
      </w:r>
      <w:r w:rsidR="00230941">
        <w:rPr>
          <w:rStyle w:val="cv"/>
        </w:rPr>
        <w:t xml:space="preserve">– </w:t>
      </w:r>
      <w:r>
        <w:rPr>
          <w:rStyle w:val="cv"/>
        </w:rPr>
        <w:t xml:space="preserve">Pokud </w:t>
      </w:r>
      <w:r w:rsidR="00230941">
        <w:rPr>
          <w:rStyle w:val="cv"/>
        </w:rPr>
        <w:t>ale</w:t>
      </w:r>
      <w:r>
        <w:rPr>
          <w:rStyle w:val="cv"/>
        </w:rPr>
        <w:t xml:space="preserve"> ne</w:t>
      </w:r>
      <w:r w:rsidR="009C457C">
        <w:rPr>
          <w:rStyle w:val="cv"/>
        </w:rPr>
        <w:t>po</w:t>
      </w:r>
      <w:r>
        <w:rPr>
          <w:rStyle w:val="cv"/>
        </w:rPr>
        <w:t xml:space="preserve">rozumíte, co to znamená, můžete </w:t>
      </w:r>
      <w:r w:rsidR="009C457C">
        <w:rPr>
          <w:rStyle w:val="cv"/>
        </w:rPr>
        <w:t xml:space="preserve">i </w:t>
      </w:r>
      <w:r>
        <w:rPr>
          <w:rStyle w:val="cv"/>
        </w:rPr>
        <w:t>zemřít.</w:t>
      </w:r>
    </w:p>
    <w:p w:rsidR="004D7E0D" w:rsidRPr="003C5171" w:rsidRDefault="004D7E0D">
      <w:pPr>
        <w:rPr>
          <w:rStyle w:val="cv"/>
          <w:color w:val="FF0000"/>
        </w:rPr>
      </w:pPr>
      <w:r w:rsidRPr="00970E09">
        <w:rPr>
          <w:rStyle w:val="cv"/>
          <w:color w:val="FF0000"/>
        </w:rPr>
        <w:t xml:space="preserve">Ř 2,27-29: „A když člověk od přirozenosti neobřezaný plní Zákon, bude soudit tebe, který jsi skrze literu a obřízku přestupníkem Zákona.“ </w:t>
      </w:r>
      <w:r>
        <w:rPr>
          <w:rStyle w:val="cv"/>
        </w:rPr>
        <w:t>– Pave</w:t>
      </w:r>
      <w:r w:rsidR="00C8158A">
        <w:rPr>
          <w:rStyle w:val="cv"/>
        </w:rPr>
        <w:t>l zde v Římanům 2 říká Židům:</w:t>
      </w:r>
      <w:r>
        <w:rPr>
          <w:rStyle w:val="cv"/>
        </w:rPr>
        <w:t xml:space="preserve"> </w:t>
      </w:r>
      <w:r w:rsidR="00230941">
        <w:rPr>
          <w:rStyle w:val="cv"/>
        </w:rPr>
        <w:t>„J</w:t>
      </w:r>
      <w:r>
        <w:rPr>
          <w:rStyle w:val="cv"/>
        </w:rPr>
        <w:t>sou lidé, kteř</w:t>
      </w:r>
      <w:r w:rsidR="00970E09">
        <w:rPr>
          <w:rStyle w:val="cv"/>
        </w:rPr>
        <w:t>í</w:t>
      </w:r>
      <w:r>
        <w:rPr>
          <w:rStyle w:val="cv"/>
        </w:rPr>
        <w:t xml:space="preserve"> nejsou Židé, a nejsou obřezaní</w:t>
      </w:r>
      <w:r w:rsidR="00970E09">
        <w:rPr>
          <w:rStyle w:val="cv"/>
        </w:rPr>
        <w:t>, a budou soudit vás, ačkoliv máte Zákon, ale nemáte obřezané srdce. Pokud nemilujete Pána Boha, k čemu vám je to dobré?</w:t>
      </w:r>
      <w:r w:rsidR="00DC37BC">
        <w:rPr>
          <w:rStyle w:val="cv"/>
        </w:rPr>
        <w:t>“</w:t>
      </w:r>
      <w:r w:rsidR="00970E09">
        <w:rPr>
          <w:rStyle w:val="cv"/>
        </w:rPr>
        <w:t xml:space="preserve"> – </w:t>
      </w:r>
      <w:r w:rsidR="00970E09" w:rsidRPr="00DC37BC">
        <w:rPr>
          <w:rStyle w:val="cv"/>
          <w:color w:val="FF0000"/>
        </w:rPr>
        <w:t>„</w:t>
      </w:r>
      <w:r w:rsidRPr="00DC37BC">
        <w:rPr>
          <w:rStyle w:val="cv"/>
          <w:color w:val="FF0000"/>
        </w:rPr>
        <w:t>28</w:t>
      </w:r>
      <w:r w:rsidR="00970E09" w:rsidRPr="00DC37BC">
        <w:rPr>
          <w:rStyle w:val="cv"/>
          <w:color w:val="FF0000"/>
        </w:rPr>
        <w:t xml:space="preserve"> </w:t>
      </w:r>
      <w:r w:rsidRPr="00DC37BC">
        <w:rPr>
          <w:rStyle w:val="cv"/>
          <w:color w:val="FF0000"/>
        </w:rPr>
        <w:t>Neboť pravý Žid není ten, kdo je jím navenek,</w:t>
      </w:r>
      <w:r w:rsidR="00970E09" w:rsidRPr="00DC37BC">
        <w:rPr>
          <w:rStyle w:val="cv"/>
          <w:color w:val="FF0000"/>
        </w:rPr>
        <w:t xml:space="preserve">“ </w:t>
      </w:r>
      <w:r w:rsidR="00970E09">
        <w:rPr>
          <w:rStyle w:val="cv"/>
        </w:rPr>
        <w:t>– To znamená „těle</w:t>
      </w:r>
      <w:r w:rsidR="003C5171">
        <w:rPr>
          <w:rStyle w:val="cv"/>
        </w:rPr>
        <w:t>m</w:t>
      </w:r>
      <w:r w:rsidR="00970E09">
        <w:rPr>
          <w:rStyle w:val="cv"/>
        </w:rPr>
        <w:t>“. –</w:t>
      </w:r>
      <w:r w:rsidRPr="004D7E0D">
        <w:rPr>
          <w:rStyle w:val="cv"/>
        </w:rPr>
        <w:t xml:space="preserve"> </w:t>
      </w:r>
      <w:r w:rsidR="00970E09" w:rsidRPr="003C5171">
        <w:rPr>
          <w:rStyle w:val="cv"/>
          <w:color w:val="FF0000"/>
        </w:rPr>
        <w:t>„</w:t>
      </w:r>
      <w:r w:rsidRPr="003C5171">
        <w:rPr>
          <w:rStyle w:val="cv"/>
          <w:color w:val="FF0000"/>
        </w:rPr>
        <w:t>a pravá obřízka není ta, která je zjevná na těle; 29</w:t>
      </w:r>
      <w:r w:rsidR="003C5171" w:rsidRPr="003C5171">
        <w:rPr>
          <w:rStyle w:val="cv"/>
          <w:color w:val="FF0000"/>
        </w:rPr>
        <w:t xml:space="preserve"> </w:t>
      </w:r>
      <w:r w:rsidRPr="003C5171">
        <w:rPr>
          <w:rStyle w:val="cv"/>
          <w:color w:val="FF0000"/>
        </w:rPr>
        <w:t>ale pravý Žid je ten, kdo je Židem uvnitř, a pravá obřízka je obřízka srdce Duchem, nikoli literou. Ten má chválu ne od lidí, nýbrž od Boha.“</w:t>
      </w:r>
    </w:p>
    <w:p w:rsidR="004D7E0D" w:rsidRDefault="003C5171">
      <w:pPr>
        <w:rPr>
          <w:rStyle w:val="cv"/>
        </w:rPr>
      </w:pPr>
      <w:r>
        <w:rPr>
          <w:rStyle w:val="cv"/>
        </w:rPr>
        <w:t>Obřízka byla samozřejmě smlouvou, kterou Bůh učinil s Abrahamem a s potomky Abrahama. A bylo to velice důležité pro děti Izraele. A skutečně jeden z názvů, který David používal pro Pelištejce</w:t>
      </w:r>
      <w:r w:rsidR="00334304">
        <w:rPr>
          <w:rStyle w:val="cv"/>
        </w:rPr>
        <w:t>,</w:t>
      </w:r>
      <w:r w:rsidR="00DC37BC">
        <w:rPr>
          <w:rStyle w:val="cv"/>
        </w:rPr>
        <w:t xml:space="preserve"> byl</w:t>
      </w:r>
      <w:r>
        <w:rPr>
          <w:rStyle w:val="cv"/>
        </w:rPr>
        <w:t>,</w:t>
      </w:r>
      <w:r w:rsidR="00DC37BC">
        <w:rPr>
          <w:rStyle w:val="cv"/>
        </w:rPr>
        <w:t xml:space="preserve"> že jsou neobřezanci.</w:t>
      </w:r>
    </w:p>
    <w:p w:rsidR="003C5171" w:rsidRDefault="003C5171" w:rsidP="00FF6097">
      <w:pPr>
        <w:rPr>
          <w:rStyle w:val="cv"/>
        </w:rPr>
      </w:pPr>
      <w:r>
        <w:rPr>
          <w:rStyle w:val="cv"/>
        </w:rPr>
        <w:t>Když přišel za králem Saulem a mluvil o Goliášovi, řekl:</w:t>
      </w:r>
      <w:r w:rsidR="00985B1E">
        <w:rPr>
          <w:rStyle w:val="cv"/>
        </w:rPr>
        <w:t xml:space="preserve"> </w:t>
      </w:r>
      <w:r w:rsidR="00213F03" w:rsidRPr="00213F03">
        <w:rPr>
          <w:rStyle w:val="cv"/>
          <w:color w:val="FF0000"/>
        </w:rPr>
        <w:t>Tvůj otrok zabil jak lva, tak i medvěda a tento neobřezaný Pelištejec dopadne jako jeden z nich, protože tupil řady živého Boha.</w:t>
      </w:r>
      <w:r w:rsidR="00DC37BC">
        <w:rPr>
          <w:rStyle w:val="cv"/>
          <w:color w:val="FF0000"/>
        </w:rPr>
        <w:t>“</w:t>
      </w:r>
      <w:r w:rsidR="00FF6097">
        <w:rPr>
          <w:rStyle w:val="cv"/>
          <w:color w:val="FF0000"/>
        </w:rPr>
        <w:t xml:space="preserve"> (1.Sam 17.36)</w:t>
      </w:r>
      <w:r w:rsidR="00985B1E">
        <w:rPr>
          <w:rStyle w:val="cv"/>
        </w:rPr>
        <w:t xml:space="preserve"> Byl to výraz, který byl používaný pro pohany a zatracené.</w:t>
      </w:r>
    </w:p>
    <w:p w:rsidR="00985B1E" w:rsidRDefault="00985B1E">
      <w:pPr>
        <w:rPr>
          <w:rStyle w:val="cv"/>
        </w:rPr>
      </w:pPr>
      <w:r>
        <w:rPr>
          <w:rStyle w:val="cv"/>
        </w:rPr>
        <w:t>Na rozdíl od toho potomci Moaba, Edoma, a Ammona, byli příbuzní Abrahama a stále praktikovali obřízku.</w:t>
      </w:r>
    </w:p>
    <w:p w:rsidR="00985B1E" w:rsidRDefault="00985B1E">
      <w:pPr>
        <w:rPr>
          <w:rStyle w:val="cv"/>
        </w:rPr>
      </w:pPr>
      <w:r>
        <w:rPr>
          <w:rStyle w:val="cv"/>
        </w:rPr>
        <w:t xml:space="preserve">Ale </w:t>
      </w:r>
      <w:r w:rsidR="00CC4B0F">
        <w:rPr>
          <w:rStyle w:val="cv"/>
        </w:rPr>
        <w:t>Pelište</w:t>
      </w:r>
      <w:r>
        <w:rPr>
          <w:rStyle w:val="cv"/>
        </w:rPr>
        <w:t>jci byli považováni za pohany</w:t>
      </w:r>
      <w:r w:rsidR="009C457C">
        <w:rPr>
          <w:rStyle w:val="cv"/>
          <w:vertAlign w:val="superscript"/>
        </w:rPr>
        <w:t>n</w:t>
      </w:r>
      <w:r>
        <w:rPr>
          <w:rStyle w:val="cv"/>
        </w:rPr>
        <w:t xml:space="preserve"> na entou. Provozovali modlářství.</w:t>
      </w:r>
    </w:p>
    <w:p w:rsidR="00985B1E" w:rsidRDefault="00985B1E">
      <w:pPr>
        <w:rPr>
          <w:rStyle w:val="cv"/>
        </w:rPr>
      </w:pPr>
      <w:r>
        <w:rPr>
          <w:rStyle w:val="cv"/>
        </w:rPr>
        <w:t xml:space="preserve">A tak zde se </w:t>
      </w:r>
      <w:r w:rsidR="00213F03">
        <w:rPr>
          <w:rStyle w:val="cv"/>
        </w:rPr>
        <w:t xml:space="preserve">tedy </w:t>
      </w:r>
      <w:r>
        <w:rPr>
          <w:rStyle w:val="cv"/>
        </w:rPr>
        <w:t>hovoří o uzavření smlouvy s Pánem Bohem.</w:t>
      </w:r>
    </w:p>
    <w:p w:rsidR="00985B1E" w:rsidRDefault="00985B1E">
      <w:pPr>
        <w:rPr>
          <w:rStyle w:val="cv"/>
        </w:rPr>
      </w:pPr>
    </w:p>
    <w:p w:rsidR="00985B1E" w:rsidRDefault="00985B1E">
      <w:pPr>
        <w:rPr>
          <w:rStyle w:val="cv"/>
        </w:rPr>
      </w:pPr>
      <w:r>
        <w:rPr>
          <w:rStyle w:val="cv"/>
        </w:rPr>
        <w:t>Podívejme se teď do Nového Zákona na některé další verše, které o tom mluví.</w:t>
      </w:r>
    </w:p>
    <w:p w:rsidR="00EB234F" w:rsidRPr="00FF6097" w:rsidRDefault="00985B1E">
      <w:pPr>
        <w:rPr>
          <w:rStyle w:val="cv"/>
          <w:color w:val="FF0000"/>
        </w:rPr>
      </w:pPr>
      <w:r w:rsidRPr="00FF6097">
        <w:rPr>
          <w:rStyle w:val="cv"/>
          <w:color w:val="FF0000"/>
        </w:rPr>
        <w:t xml:space="preserve">Kol 2,11: „V něm“ </w:t>
      </w:r>
      <w:r>
        <w:rPr>
          <w:rStyle w:val="cv"/>
        </w:rPr>
        <w:t xml:space="preserve">– To znamená „v </w:t>
      </w:r>
      <w:r w:rsidR="00EB234F">
        <w:rPr>
          <w:rStyle w:val="cv"/>
        </w:rPr>
        <w:t>K</w:t>
      </w:r>
      <w:r>
        <w:rPr>
          <w:rStyle w:val="cv"/>
        </w:rPr>
        <w:t>ristu“</w:t>
      </w:r>
      <w:r w:rsidR="00EB234F">
        <w:rPr>
          <w:rStyle w:val="cv"/>
        </w:rPr>
        <w:t xml:space="preserve"> –</w:t>
      </w:r>
      <w:r w:rsidRPr="00985B1E">
        <w:rPr>
          <w:rStyle w:val="cv"/>
        </w:rPr>
        <w:t xml:space="preserve"> </w:t>
      </w:r>
      <w:r w:rsidR="00EB234F" w:rsidRPr="00FF6097">
        <w:rPr>
          <w:rStyle w:val="cv"/>
          <w:color w:val="FF0000"/>
        </w:rPr>
        <w:t>„</w:t>
      </w:r>
      <w:r w:rsidRPr="00FF6097">
        <w:rPr>
          <w:rStyle w:val="cv"/>
          <w:color w:val="FF0000"/>
        </w:rPr>
        <w:t>jste byli také obřezáni obřízkou, která nebyla udělána lidskou rukou,</w:t>
      </w:r>
      <w:r w:rsidR="00EB234F" w:rsidRPr="00FF6097">
        <w:rPr>
          <w:rStyle w:val="cv"/>
          <w:color w:val="FF0000"/>
        </w:rPr>
        <w:t>“</w:t>
      </w:r>
      <w:r w:rsidR="00EB234F">
        <w:rPr>
          <w:rStyle w:val="cv"/>
        </w:rPr>
        <w:t xml:space="preserve"> – Neudělal ji </w:t>
      </w:r>
      <w:r w:rsidR="00FF6097">
        <w:rPr>
          <w:rStyle w:val="cv"/>
        </w:rPr>
        <w:t>Rabín</w:t>
      </w:r>
      <w:r w:rsidR="00EB234F">
        <w:rPr>
          <w:rStyle w:val="cv"/>
        </w:rPr>
        <w:t>, když vám bylo 8 dnů. –</w:t>
      </w:r>
      <w:r w:rsidRPr="00985B1E">
        <w:rPr>
          <w:rStyle w:val="cv"/>
        </w:rPr>
        <w:t xml:space="preserve"> </w:t>
      </w:r>
      <w:r w:rsidR="00EB234F" w:rsidRPr="00FF6097">
        <w:rPr>
          <w:rStyle w:val="cv"/>
          <w:color w:val="FF0000"/>
        </w:rPr>
        <w:t>„</w:t>
      </w:r>
      <w:r w:rsidRPr="00FF6097">
        <w:rPr>
          <w:rStyle w:val="cv"/>
          <w:color w:val="FF0000"/>
        </w:rPr>
        <w:t>nýbrž spočívala ve svlečení těla hříchů, v</w:t>
      </w:r>
      <w:r w:rsidR="00FF6097">
        <w:rPr>
          <w:rStyle w:val="cv"/>
          <w:color w:val="FF0000"/>
        </w:rPr>
        <w:t> </w:t>
      </w:r>
      <w:r w:rsidRPr="00FF6097">
        <w:rPr>
          <w:rStyle w:val="cv"/>
          <w:color w:val="FF0000"/>
        </w:rPr>
        <w:t>obřízce Kristově,</w:t>
      </w:r>
      <w:r w:rsidR="00EB234F" w:rsidRPr="00FF6097">
        <w:rPr>
          <w:rStyle w:val="cv"/>
          <w:color w:val="FF0000"/>
        </w:rPr>
        <w:t>“</w:t>
      </w:r>
      <w:r w:rsidR="00FF6097">
        <w:rPr>
          <w:rStyle w:val="cv"/>
          <w:color w:val="FF0000"/>
        </w:rPr>
        <w:t xml:space="preserve"> </w:t>
      </w:r>
      <w:r w:rsidR="00FF6097">
        <w:rPr>
          <w:rStyle w:val="cv"/>
        </w:rPr>
        <w:t xml:space="preserve">– </w:t>
      </w:r>
      <w:r w:rsidR="00EB234F">
        <w:rPr>
          <w:rStyle w:val="cv"/>
        </w:rPr>
        <w:t>Ve zkušenosti znovuzrození</w:t>
      </w:r>
      <w:r w:rsidR="00FF6097">
        <w:rPr>
          <w:rStyle w:val="cv"/>
        </w:rPr>
        <w:t>.</w:t>
      </w:r>
    </w:p>
    <w:p w:rsidR="00FF6097" w:rsidRDefault="00C866F5" w:rsidP="00FF6097">
      <w:pPr>
        <w:rPr>
          <w:rStyle w:val="cv"/>
        </w:rPr>
      </w:pPr>
      <w:r>
        <w:rPr>
          <w:rStyle w:val="cv"/>
        </w:rPr>
        <w:t>Když se narodilo dítě – chlap</w:t>
      </w:r>
      <w:r w:rsidR="00FF6097">
        <w:rPr>
          <w:rStyle w:val="cv"/>
        </w:rPr>
        <w:t>ec, byl obřezán až osmého dne.</w:t>
      </w:r>
      <w:r>
        <w:rPr>
          <w:rStyle w:val="cv"/>
        </w:rPr>
        <w:t xml:space="preserve"> </w:t>
      </w:r>
      <w:r w:rsidR="00FF6097">
        <w:rPr>
          <w:rStyle w:val="cv"/>
        </w:rPr>
        <w:t>T</w:t>
      </w:r>
      <w:r>
        <w:rPr>
          <w:rStyle w:val="cv"/>
        </w:rPr>
        <w:t xml:space="preserve">eď už vím i důvod, proč. </w:t>
      </w:r>
      <w:r w:rsidR="00D7734D">
        <w:rPr>
          <w:rStyle w:val="cv"/>
        </w:rPr>
        <w:t>Souvisí to s </w:t>
      </w:r>
      <w:r>
        <w:rPr>
          <w:rStyle w:val="cv"/>
        </w:rPr>
        <w:t>vitamin</w:t>
      </w:r>
      <w:r w:rsidR="00D7734D">
        <w:rPr>
          <w:rStyle w:val="cv"/>
        </w:rPr>
        <w:t>em</w:t>
      </w:r>
      <w:r>
        <w:rPr>
          <w:rStyle w:val="cv"/>
        </w:rPr>
        <w:t xml:space="preserve"> K</w:t>
      </w:r>
      <w:r w:rsidR="00D7734D">
        <w:rPr>
          <w:rStyle w:val="cv"/>
        </w:rPr>
        <w:t> a se srážlivostí krve u novorozenců</w:t>
      </w:r>
      <w:r>
        <w:rPr>
          <w:rStyle w:val="cv"/>
        </w:rPr>
        <w:t xml:space="preserve">. </w:t>
      </w:r>
      <w:r w:rsidR="00FF6097">
        <w:rPr>
          <w:rStyle w:val="cv"/>
        </w:rPr>
        <w:t>A je úžasné, že Bůh to věděl a chlapci měli být obřezáni až osmý den.</w:t>
      </w:r>
    </w:p>
    <w:p w:rsidR="00C866F5" w:rsidRDefault="00C866F5">
      <w:pPr>
        <w:rPr>
          <w:rStyle w:val="cv"/>
        </w:rPr>
      </w:pPr>
      <w:r>
        <w:rPr>
          <w:rStyle w:val="cv"/>
        </w:rPr>
        <w:t xml:space="preserve">A skutečně v mnoha nemocnicích dávají novorozencům injekci vitamínu K, protože pomáhá urychlit </w:t>
      </w:r>
      <w:r w:rsidR="00213F03">
        <w:rPr>
          <w:rStyle w:val="cv"/>
        </w:rPr>
        <w:t xml:space="preserve">faktor </w:t>
      </w:r>
      <w:r>
        <w:rPr>
          <w:rStyle w:val="cv"/>
        </w:rPr>
        <w:t>srážlivost</w:t>
      </w:r>
      <w:r w:rsidR="00213F03">
        <w:rPr>
          <w:rStyle w:val="cv"/>
        </w:rPr>
        <w:t>i</w:t>
      </w:r>
      <w:r>
        <w:rPr>
          <w:rStyle w:val="cv"/>
        </w:rPr>
        <w:t xml:space="preserve"> krve.</w:t>
      </w:r>
    </w:p>
    <w:p w:rsidR="00D7734D" w:rsidRDefault="00D7734D">
      <w:pPr>
        <w:rPr>
          <w:rStyle w:val="cv"/>
        </w:rPr>
      </w:pPr>
      <w:r>
        <w:rPr>
          <w:rStyle w:val="cv"/>
        </w:rPr>
        <w:t>U lidí, kteří se narodí znovu, to může chvíli trvat, než prožijí posvěcení. Ale Kristus mění srdce. Podívejme se například do listu Filipským 3,3, což je jiný novozákonní příklad tohoto principu.</w:t>
      </w:r>
    </w:p>
    <w:p w:rsidR="00D7734D" w:rsidRPr="00DC5E5E" w:rsidRDefault="00D7734D">
      <w:pPr>
        <w:rPr>
          <w:rStyle w:val="cv"/>
          <w:color w:val="FF0000"/>
        </w:rPr>
      </w:pPr>
      <w:r w:rsidRPr="00DC5E5E">
        <w:rPr>
          <w:rStyle w:val="cv"/>
          <w:color w:val="FF0000"/>
        </w:rPr>
        <w:t>Fp 3,3: „Neboť pravá obřízka jsme my, kteří sloužíme v Duchu Božím, chlubíme se Kristem Ježíšem a nespoléháme na sebe,“</w:t>
      </w:r>
    </w:p>
    <w:p w:rsidR="00D7734D" w:rsidRDefault="00D7734D">
      <w:pPr>
        <w:rPr>
          <w:rStyle w:val="cv"/>
        </w:rPr>
      </w:pPr>
      <w:r>
        <w:rPr>
          <w:rStyle w:val="cv"/>
        </w:rPr>
        <w:t xml:space="preserve">Když Pavel chodil z místa na místo, kde učil a kázal, začínal tím, že nejprve šel do synagogy a mluvil se Židy. Bible říká: „Běžte nejprve </w:t>
      </w:r>
      <w:r w:rsidR="00B96006">
        <w:rPr>
          <w:rStyle w:val="cv"/>
        </w:rPr>
        <w:t>kázat evangelium Židům, a pak pohanům.“</w:t>
      </w:r>
    </w:p>
    <w:p w:rsidR="00B96006" w:rsidRDefault="00B96006">
      <w:pPr>
        <w:rPr>
          <w:rStyle w:val="cv"/>
        </w:rPr>
      </w:pPr>
      <w:r>
        <w:rPr>
          <w:rStyle w:val="cv"/>
        </w:rPr>
        <w:t xml:space="preserve">Proč šel nejprve k Židům? Protože když šel Pavel k Židům, nemusel </w:t>
      </w:r>
      <w:r w:rsidR="00AB5B17">
        <w:rPr>
          <w:rStyle w:val="cv"/>
        </w:rPr>
        <w:t>vysvětlovat</w:t>
      </w:r>
      <w:r>
        <w:rPr>
          <w:rStyle w:val="cv"/>
        </w:rPr>
        <w:t xml:space="preserve">: „Je jenom jeden Bůh. Neměli byste jíst nečistá jídla. Neměli byste se </w:t>
      </w:r>
      <w:r w:rsidR="00213F03">
        <w:rPr>
          <w:rStyle w:val="cv"/>
        </w:rPr>
        <w:t>klanět</w:t>
      </w:r>
      <w:r>
        <w:rPr>
          <w:rStyle w:val="cv"/>
        </w:rPr>
        <w:t xml:space="preserve"> k modlám.“ A je mnoho dalších principů, které Židé znali. Avšak, co Židé neznali? Nevěděli o Ježíši. Přivést </w:t>
      </w:r>
      <w:r w:rsidR="00DC5E5E">
        <w:rPr>
          <w:rStyle w:val="cv"/>
        </w:rPr>
        <w:t>lidi</w:t>
      </w:r>
      <w:r>
        <w:rPr>
          <w:rStyle w:val="cv"/>
        </w:rPr>
        <w:t xml:space="preserve"> k </w:t>
      </w:r>
      <w:r w:rsidR="00213F03">
        <w:rPr>
          <w:rStyle w:val="cv"/>
        </w:rPr>
        <w:t>ú</w:t>
      </w:r>
      <w:r>
        <w:rPr>
          <w:rStyle w:val="cv"/>
        </w:rPr>
        <w:t xml:space="preserve">plné pravdě byla </w:t>
      </w:r>
      <w:r w:rsidR="00213F03">
        <w:rPr>
          <w:rStyle w:val="cv"/>
        </w:rPr>
        <w:t xml:space="preserve">tedy </w:t>
      </w:r>
      <w:r>
        <w:rPr>
          <w:rStyle w:val="cv"/>
        </w:rPr>
        <w:t xml:space="preserve">mnohem kratší </w:t>
      </w:r>
      <w:r w:rsidR="00AB5B17">
        <w:rPr>
          <w:rStyle w:val="cv"/>
        </w:rPr>
        <w:t>cesta</w:t>
      </w:r>
      <w:r>
        <w:rPr>
          <w:rStyle w:val="cv"/>
        </w:rPr>
        <w:t xml:space="preserve">, když začal v synagoze. </w:t>
      </w:r>
      <w:r w:rsidR="00213F03">
        <w:rPr>
          <w:rStyle w:val="cv"/>
        </w:rPr>
        <w:t xml:space="preserve">Řekl: </w:t>
      </w:r>
      <w:r>
        <w:rPr>
          <w:rStyle w:val="cv"/>
        </w:rPr>
        <w:t>„Víte, kdo je Mesiáš, kterého vyhlížíme? Je to Ježíš.“</w:t>
      </w:r>
    </w:p>
    <w:p w:rsidR="00B96006" w:rsidRDefault="00B96006">
      <w:pPr>
        <w:rPr>
          <w:rStyle w:val="cv"/>
        </w:rPr>
      </w:pPr>
      <w:r>
        <w:rPr>
          <w:rStyle w:val="cv"/>
        </w:rPr>
        <w:t>Když šel k Řekům, musel jim vysvětlit, kdo je Mesiáš. Musel mluvit o modlářství a o jiných věcech, které Židé už znali.</w:t>
      </w:r>
    </w:p>
    <w:p w:rsidR="003018D3" w:rsidRDefault="003018D3">
      <w:pPr>
        <w:rPr>
          <w:rStyle w:val="cv"/>
        </w:rPr>
      </w:pPr>
      <w:r>
        <w:rPr>
          <w:rStyle w:val="cv"/>
        </w:rPr>
        <w:t xml:space="preserve">Pohané se zabývali modlářstvím a museli se toho </w:t>
      </w:r>
      <w:r w:rsidR="00DC5E5E">
        <w:rPr>
          <w:rStyle w:val="cv"/>
        </w:rPr>
        <w:t xml:space="preserve">ještě </w:t>
      </w:r>
      <w:r>
        <w:rPr>
          <w:rStyle w:val="cv"/>
        </w:rPr>
        <w:t>mnoho naučit.</w:t>
      </w:r>
    </w:p>
    <w:p w:rsidR="003018D3" w:rsidRDefault="00DC5E5E">
      <w:pPr>
        <w:rPr>
          <w:rStyle w:val="cv"/>
        </w:rPr>
      </w:pPr>
      <w:r>
        <w:rPr>
          <w:rStyle w:val="cv"/>
        </w:rPr>
        <w:t>V těchto dnech pořádáme</w:t>
      </w:r>
      <w:r w:rsidR="003018D3">
        <w:rPr>
          <w:rStyle w:val="cv"/>
        </w:rPr>
        <w:t xml:space="preserve"> evangelizační setkání. A když děláme veřejnou evangelizaci, je mnohem jednodušší sdílet trojandělské poselství</w:t>
      </w:r>
      <w:r>
        <w:rPr>
          <w:rStyle w:val="cv"/>
        </w:rPr>
        <w:t xml:space="preserve"> </w:t>
      </w:r>
      <w:r w:rsidR="003018D3">
        <w:rPr>
          <w:rStyle w:val="cv"/>
        </w:rPr>
        <w:t>s</w:t>
      </w:r>
      <w:r>
        <w:rPr>
          <w:rStyle w:val="cv"/>
        </w:rPr>
        <w:t> </w:t>
      </w:r>
      <w:r w:rsidR="003018D3">
        <w:rPr>
          <w:rStyle w:val="cv"/>
        </w:rPr>
        <w:t>lidmi, kteří už čtou Bibli a znají Ježíše.</w:t>
      </w:r>
    </w:p>
    <w:p w:rsidR="003018D3" w:rsidRDefault="003018D3">
      <w:pPr>
        <w:rPr>
          <w:rStyle w:val="cv"/>
        </w:rPr>
      </w:pPr>
      <w:r>
        <w:rPr>
          <w:rStyle w:val="cv"/>
        </w:rPr>
        <w:t xml:space="preserve">Když jedu do cizích zemí, </w:t>
      </w:r>
      <w:r w:rsidR="00781491">
        <w:rPr>
          <w:rStyle w:val="cv"/>
        </w:rPr>
        <w:t>tak je to jiné. N</w:t>
      </w:r>
      <w:r>
        <w:rPr>
          <w:rStyle w:val="cv"/>
        </w:rPr>
        <w:t xml:space="preserve">apříklad jsem měl některá </w:t>
      </w:r>
      <w:r w:rsidR="00AB5B17">
        <w:rPr>
          <w:rStyle w:val="cv"/>
        </w:rPr>
        <w:t xml:space="preserve">evangelizační </w:t>
      </w:r>
      <w:r>
        <w:rPr>
          <w:rStyle w:val="cv"/>
        </w:rPr>
        <w:t>setkání v Japonsku, a</w:t>
      </w:r>
      <w:r w:rsidR="00BE69BD">
        <w:rPr>
          <w:rStyle w:val="cv"/>
        </w:rPr>
        <w:t xml:space="preserve"> </w:t>
      </w:r>
      <w:r>
        <w:rPr>
          <w:rStyle w:val="cv"/>
        </w:rPr>
        <w:t xml:space="preserve">to je jedna z nejvíce ateistických </w:t>
      </w:r>
      <w:r w:rsidR="00A92D15">
        <w:rPr>
          <w:rStyle w:val="cv"/>
        </w:rPr>
        <w:t>zemí</w:t>
      </w:r>
      <w:r>
        <w:rPr>
          <w:rStyle w:val="cv"/>
        </w:rPr>
        <w:t xml:space="preserve"> </w:t>
      </w:r>
      <w:r w:rsidR="00A92D15">
        <w:rPr>
          <w:rStyle w:val="cv"/>
        </w:rPr>
        <w:t>na</w:t>
      </w:r>
      <w:r>
        <w:rPr>
          <w:rStyle w:val="cv"/>
        </w:rPr>
        <w:t xml:space="preserve"> světě. Jsou to milí lidé, ale </w:t>
      </w:r>
      <w:r w:rsidR="00B11545">
        <w:rPr>
          <w:rStyle w:val="cv"/>
        </w:rPr>
        <w:t xml:space="preserve">jsou </w:t>
      </w:r>
      <w:r>
        <w:rPr>
          <w:rStyle w:val="cv"/>
        </w:rPr>
        <w:t xml:space="preserve">ateisté a vyskytuje se u nich </w:t>
      </w:r>
      <w:r w:rsidR="00AB5B17">
        <w:rPr>
          <w:rStyle w:val="cv"/>
        </w:rPr>
        <w:t>vysoký počet</w:t>
      </w:r>
      <w:r>
        <w:rPr>
          <w:rStyle w:val="cv"/>
        </w:rPr>
        <w:t xml:space="preserve"> sebevražd</w:t>
      </w:r>
      <w:r w:rsidR="00781491">
        <w:rPr>
          <w:rStyle w:val="cv"/>
        </w:rPr>
        <w:t>. J</w:t>
      </w:r>
      <w:r>
        <w:rPr>
          <w:rStyle w:val="cv"/>
        </w:rPr>
        <w:t xml:space="preserve">e mnohem těžší dělat evangelizaci, když </w:t>
      </w:r>
      <w:r w:rsidR="00B11545">
        <w:rPr>
          <w:rStyle w:val="cv"/>
        </w:rPr>
        <w:t xml:space="preserve">lidé </w:t>
      </w:r>
      <w:r w:rsidR="00AB5B17">
        <w:rPr>
          <w:rStyle w:val="cv"/>
        </w:rPr>
        <w:t>nezn</w:t>
      </w:r>
      <w:r>
        <w:rPr>
          <w:rStyle w:val="cv"/>
        </w:rPr>
        <w:t xml:space="preserve">ají žádné </w:t>
      </w:r>
      <w:r w:rsidR="00AB5B17">
        <w:rPr>
          <w:rStyle w:val="cv"/>
        </w:rPr>
        <w:t>základy</w:t>
      </w:r>
      <w:r w:rsidR="00A92D15">
        <w:rPr>
          <w:rStyle w:val="cv"/>
        </w:rPr>
        <w:t>.</w:t>
      </w:r>
    </w:p>
    <w:p w:rsidR="00BE69BD" w:rsidRDefault="00BE69BD">
      <w:pPr>
        <w:rPr>
          <w:rStyle w:val="cv"/>
        </w:rPr>
      </w:pPr>
      <w:r>
        <w:rPr>
          <w:rStyle w:val="cv"/>
        </w:rPr>
        <w:t>Vzpomínám si, jak jsem byl s</w:t>
      </w:r>
      <w:r w:rsidR="00AB5B17">
        <w:rPr>
          <w:rStyle w:val="cv"/>
        </w:rPr>
        <w:t> </w:t>
      </w:r>
      <w:r>
        <w:rPr>
          <w:rStyle w:val="cv"/>
        </w:rPr>
        <w:t>Karen</w:t>
      </w:r>
      <w:r w:rsidR="00AB5B17">
        <w:rPr>
          <w:rStyle w:val="cv"/>
        </w:rPr>
        <w:t xml:space="preserve"> (s manželkou)</w:t>
      </w:r>
      <w:r>
        <w:rPr>
          <w:rStyle w:val="cv"/>
        </w:rPr>
        <w:t xml:space="preserve"> v Číně a mluvil jsem</w:t>
      </w:r>
      <w:r w:rsidR="00AB5B17">
        <w:rPr>
          <w:rStyle w:val="cv"/>
        </w:rPr>
        <w:t xml:space="preserve"> s</w:t>
      </w:r>
      <w:r>
        <w:rPr>
          <w:rStyle w:val="cv"/>
        </w:rPr>
        <w:t xml:space="preserve"> jedním taxikářem. </w:t>
      </w:r>
      <w:r w:rsidR="00AB5B17">
        <w:rPr>
          <w:rStyle w:val="cv"/>
        </w:rPr>
        <w:t>O</w:t>
      </w:r>
      <w:r>
        <w:rPr>
          <w:rStyle w:val="cv"/>
        </w:rPr>
        <w:t>n se zeptal, co děláme. Řekl jsem, že děláme evan</w:t>
      </w:r>
      <w:r w:rsidR="00AB5B17">
        <w:rPr>
          <w:rStyle w:val="cv"/>
        </w:rPr>
        <w:t>gelizaci. A on: „Co to je?“</w:t>
      </w:r>
      <w:r>
        <w:rPr>
          <w:rStyle w:val="cv"/>
        </w:rPr>
        <w:t xml:space="preserve"> Řekl jsem, že věříme Bibli. </w:t>
      </w:r>
      <w:r w:rsidR="002805AF">
        <w:rPr>
          <w:rStyle w:val="cv"/>
        </w:rPr>
        <w:t xml:space="preserve">A on: </w:t>
      </w:r>
      <w:r>
        <w:rPr>
          <w:rStyle w:val="cv"/>
        </w:rPr>
        <w:t>„Co to je?“ A že budeme mluvit o Ježíši. A</w:t>
      </w:r>
      <w:r w:rsidR="002805AF">
        <w:rPr>
          <w:rStyle w:val="cv"/>
        </w:rPr>
        <w:t xml:space="preserve"> on:</w:t>
      </w:r>
      <w:r>
        <w:rPr>
          <w:rStyle w:val="cv"/>
        </w:rPr>
        <w:t xml:space="preserve"> „Kdo je Ježíš?“</w:t>
      </w:r>
    </w:p>
    <w:p w:rsidR="00BE69BD" w:rsidRDefault="00BE69BD">
      <w:pPr>
        <w:rPr>
          <w:rStyle w:val="cv"/>
        </w:rPr>
      </w:pPr>
      <w:r>
        <w:rPr>
          <w:rStyle w:val="cv"/>
        </w:rPr>
        <w:t xml:space="preserve">Dělat sérií biblického studia v takové </w:t>
      </w:r>
      <w:r w:rsidR="00B11545">
        <w:rPr>
          <w:rStyle w:val="cv"/>
        </w:rPr>
        <w:t>zemi, vyžaduje mnohem více času, protože musím</w:t>
      </w:r>
      <w:r>
        <w:rPr>
          <w:rStyle w:val="cv"/>
        </w:rPr>
        <w:t>e položit základy.</w:t>
      </w:r>
    </w:p>
    <w:p w:rsidR="003C57EF" w:rsidRDefault="003C57EF">
      <w:pPr>
        <w:rPr>
          <w:rStyle w:val="cv"/>
        </w:rPr>
      </w:pPr>
      <w:r>
        <w:rPr>
          <w:rStyle w:val="cv"/>
        </w:rPr>
        <w:t xml:space="preserve">Pavel chodil z jednoho místa na </w:t>
      </w:r>
      <w:r w:rsidR="00B11545">
        <w:rPr>
          <w:rStyle w:val="cv"/>
        </w:rPr>
        <w:t>druhé</w:t>
      </w:r>
      <w:r>
        <w:rPr>
          <w:rStyle w:val="cv"/>
        </w:rPr>
        <w:t xml:space="preserve"> a kázal Židům</w:t>
      </w:r>
      <w:r w:rsidR="00B11545">
        <w:rPr>
          <w:rStyle w:val="cv"/>
        </w:rPr>
        <w:t>. Pak začal kázat pohanům, a</w:t>
      </w:r>
      <w:r>
        <w:rPr>
          <w:rStyle w:val="cv"/>
        </w:rPr>
        <w:t xml:space="preserve"> Židé se rozzlobili.</w:t>
      </w:r>
    </w:p>
    <w:p w:rsidR="003C57EF" w:rsidRDefault="003C57EF">
      <w:pPr>
        <w:rPr>
          <w:rStyle w:val="cv"/>
        </w:rPr>
      </w:pPr>
      <w:r>
        <w:rPr>
          <w:rStyle w:val="cv"/>
        </w:rPr>
        <w:t xml:space="preserve">Pavel vzal někdy s sebou Timoteje. </w:t>
      </w:r>
      <w:r w:rsidR="00B11545">
        <w:rPr>
          <w:rStyle w:val="cv"/>
        </w:rPr>
        <w:t>Vzpomeňte</w:t>
      </w:r>
      <w:r>
        <w:rPr>
          <w:rStyle w:val="cv"/>
        </w:rPr>
        <w:t xml:space="preserve"> si, že Timoteus měl židov</w:t>
      </w:r>
      <w:r w:rsidR="00B11545">
        <w:rPr>
          <w:rStyle w:val="cv"/>
        </w:rPr>
        <w:t xml:space="preserve">skou matku, ale řeckého otce. </w:t>
      </w:r>
      <w:r>
        <w:rPr>
          <w:rStyle w:val="cv"/>
        </w:rPr>
        <w:t>Timoteus</w:t>
      </w:r>
      <w:r w:rsidR="00B11545">
        <w:rPr>
          <w:rStyle w:val="cv"/>
        </w:rPr>
        <w:t xml:space="preserve"> nebyl obřezán. A tak Pavlovi ří</w:t>
      </w:r>
      <w:r>
        <w:rPr>
          <w:rStyle w:val="cv"/>
        </w:rPr>
        <w:t>k</w:t>
      </w:r>
      <w:r w:rsidR="00B11545">
        <w:rPr>
          <w:rStyle w:val="cv"/>
        </w:rPr>
        <w:t>a</w:t>
      </w:r>
      <w:r>
        <w:rPr>
          <w:rStyle w:val="cv"/>
        </w:rPr>
        <w:t>li: „Jak se opovažuješ přivést tohoto neobřezaného člověka do naší synagogy?“ Stalo se to bodem konfliktu.</w:t>
      </w:r>
    </w:p>
    <w:p w:rsidR="003C57EF" w:rsidRDefault="00B11545">
      <w:pPr>
        <w:rPr>
          <w:rStyle w:val="cv"/>
        </w:rPr>
      </w:pPr>
      <w:r>
        <w:rPr>
          <w:rStyle w:val="cv"/>
        </w:rPr>
        <w:t>Když čtem</w:t>
      </w:r>
      <w:r w:rsidR="003C57EF">
        <w:rPr>
          <w:rStyle w:val="cv"/>
        </w:rPr>
        <w:t>e list Galatským, píše</w:t>
      </w:r>
      <w:r>
        <w:rPr>
          <w:rStyle w:val="cv"/>
        </w:rPr>
        <w:t xml:space="preserve"> se tam</w:t>
      </w:r>
      <w:r w:rsidR="003C57EF">
        <w:rPr>
          <w:rStyle w:val="cv"/>
        </w:rPr>
        <w:t>, že už nejsme pod tím</w:t>
      </w:r>
      <w:r>
        <w:rPr>
          <w:rStyle w:val="cv"/>
        </w:rPr>
        <w:t>to</w:t>
      </w:r>
      <w:r w:rsidR="003C57EF">
        <w:rPr>
          <w:rStyle w:val="cv"/>
        </w:rPr>
        <w:t xml:space="preserve"> břemenem zákona</w:t>
      </w:r>
      <w:r>
        <w:rPr>
          <w:rStyle w:val="cv"/>
        </w:rPr>
        <w:t>.</w:t>
      </w:r>
      <w:r w:rsidR="003C57EF">
        <w:rPr>
          <w:rStyle w:val="cv"/>
        </w:rPr>
        <w:t xml:space="preserve"> </w:t>
      </w:r>
      <w:r>
        <w:rPr>
          <w:rStyle w:val="cv"/>
        </w:rPr>
        <w:t>N</w:t>
      </w:r>
      <w:r w:rsidR="003C57EF">
        <w:rPr>
          <w:rStyle w:val="cv"/>
        </w:rPr>
        <w:t>ěkteří lidé se snaží, aby to</w:t>
      </w:r>
      <w:r>
        <w:rPr>
          <w:rStyle w:val="cv"/>
        </w:rPr>
        <w:t>to břemeno</w:t>
      </w:r>
      <w:r w:rsidR="003C57EF">
        <w:rPr>
          <w:rStyle w:val="cv"/>
        </w:rPr>
        <w:t xml:space="preserve"> vyznělo, jako Deset Přikázání. To však vůbec nesouvisí s Desaterem.</w:t>
      </w:r>
    </w:p>
    <w:p w:rsidR="00BF65B3" w:rsidRDefault="003C57EF">
      <w:pPr>
        <w:rPr>
          <w:rStyle w:val="cv"/>
        </w:rPr>
      </w:pPr>
      <w:r>
        <w:rPr>
          <w:rStyle w:val="cv"/>
        </w:rPr>
        <w:t>Velká bitva byla ohledně obřízky. A Pavel musel</w:t>
      </w:r>
      <w:r w:rsidR="007A7099">
        <w:rPr>
          <w:rStyle w:val="cv"/>
        </w:rPr>
        <w:t xml:space="preserve"> stále</w:t>
      </w:r>
      <w:r>
        <w:rPr>
          <w:rStyle w:val="cv"/>
        </w:rPr>
        <w:t xml:space="preserve"> zdůrazňovat, že to, co chce Bůh, je obřízka srdce, což znamená</w:t>
      </w:r>
      <w:r w:rsidR="00B11545">
        <w:rPr>
          <w:rStyle w:val="cv"/>
        </w:rPr>
        <w:t xml:space="preserve"> nové narození</w:t>
      </w:r>
      <w:r>
        <w:rPr>
          <w:rStyle w:val="cv"/>
        </w:rPr>
        <w:t>.</w:t>
      </w:r>
      <w:r w:rsidR="00AB5B17">
        <w:rPr>
          <w:rStyle w:val="cv"/>
        </w:rPr>
        <w:t xml:space="preserve"> </w:t>
      </w:r>
      <w:r w:rsidR="00BF65B3">
        <w:rPr>
          <w:rStyle w:val="cv"/>
        </w:rPr>
        <w:t>Obřízka byla obřad, který</w:t>
      </w:r>
      <w:r w:rsidR="00F02D47">
        <w:rPr>
          <w:rStyle w:val="cv"/>
        </w:rPr>
        <w:t>,</w:t>
      </w:r>
      <w:r w:rsidR="00BF65B3">
        <w:rPr>
          <w:rStyle w:val="cv"/>
        </w:rPr>
        <w:t xml:space="preserve"> stejně jako obětování beránků</w:t>
      </w:r>
      <w:r w:rsidR="00F02D47">
        <w:rPr>
          <w:rStyle w:val="cv"/>
        </w:rPr>
        <w:t>, skončil</w:t>
      </w:r>
      <w:r w:rsidR="00BF65B3">
        <w:rPr>
          <w:rStyle w:val="cv"/>
        </w:rPr>
        <w:t xml:space="preserve"> křížem.</w:t>
      </w:r>
    </w:p>
    <w:p w:rsidR="00BF65B3" w:rsidRDefault="00BF65B3">
      <w:pPr>
        <w:rPr>
          <w:rStyle w:val="cv"/>
        </w:rPr>
      </w:pPr>
      <w:r>
        <w:rPr>
          <w:rStyle w:val="cv"/>
        </w:rPr>
        <w:t>Z lékařského hlediska není nic špatného na tom, když se někdo nechá obřezat, ale není to požadavek spasení.</w:t>
      </w:r>
      <w:r w:rsidR="00F02D47">
        <w:rPr>
          <w:rStyle w:val="cv"/>
        </w:rPr>
        <w:t xml:space="preserve"> </w:t>
      </w:r>
      <w:r>
        <w:rPr>
          <w:rStyle w:val="cv"/>
        </w:rPr>
        <w:t>To, co chce Bůh, je změna srdce.</w:t>
      </w:r>
    </w:p>
    <w:p w:rsidR="00BF65B3" w:rsidRDefault="00BF65B3">
      <w:pPr>
        <w:rPr>
          <w:rStyle w:val="cv"/>
        </w:rPr>
      </w:pPr>
      <w:r>
        <w:rPr>
          <w:rStyle w:val="cv"/>
        </w:rPr>
        <w:t xml:space="preserve">Podívejme se do </w:t>
      </w:r>
      <w:r w:rsidRPr="00F02D47">
        <w:rPr>
          <w:rStyle w:val="cv"/>
          <w:color w:val="FF0000"/>
        </w:rPr>
        <w:t>Ezechiela 11,19: „A dám jim jedno srdce a nového ducha vložím do vašeho nitra, odstraním z jejich těla srdce kamenné a dám jim srdce masité, 20</w:t>
      </w:r>
      <w:r w:rsidR="00F02D47">
        <w:rPr>
          <w:rStyle w:val="cv"/>
          <w:color w:val="FF0000"/>
        </w:rPr>
        <w:t xml:space="preserve"> </w:t>
      </w:r>
      <w:r w:rsidRPr="00F02D47">
        <w:rPr>
          <w:rStyle w:val="cv"/>
          <w:color w:val="FF0000"/>
        </w:rPr>
        <w:t xml:space="preserve">aby žili podle mých ustanovení, zachovávali má nařízení a plnili je. I budou mým lidem a já budu jejich Bohem.“ </w:t>
      </w:r>
      <w:r>
        <w:rPr>
          <w:rStyle w:val="cv"/>
        </w:rPr>
        <w:t>– A tady to máme, přátelé. Zde se mluví o nové smlouvě a o tom, co to znamená.</w:t>
      </w:r>
      <w:r w:rsidR="007A7099">
        <w:rPr>
          <w:rStyle w:val="cv"/>
        </w:rPr>
        <w:t xml:space="preserve"> </w:t>
      </w:r>
      <w:r>
        <w:rPr>
          <w:rStyle w:val="cv"/>
        </w:rPr>
        <w:t xml:space="preserve">Je to obřízka srdce, kdy </w:t>
      </w:r>
      <w:r w:rsidR="00F02D47">
        <w:rPr>
          <w:rStyle w:val="cv"/>
        </w:rPr>
        <w:t>Bůh</w:t>
      </w:r>
      <w:r>
        <w:rPr>
          <w:rStyle w:val="cv"/>
        </w:rPr>
        <w:t xml:space="preserve"> vyjme z nitra srdce kamenné</w:t>
      </w:r>
      <w:r w:rsidR="00556F0C">
        <w:rPr>
          <w:rStyle w:val="cv"/>
        </w:rPr>
        <w:t xml:space="preserve"> a dá srdce masité, které je vedeno láskou a působí na něj Duch</w:t>
      </w:r>
      <w:r w:rsidR="00F02D47">
        <w:rPr>
          <w:rStyle w:val="cv"/>
        </w:rPr>
        <w:t xml:space="preserve"> Boží</w:t>
      </w:r>
      <w:r w:rsidR="00556F0C">
        <w:rPr>
          <w:rStyle w:val="cv"/>
        </w:rPr>
        <w:t>.</w:t>
      </w:r>
    </w:p>
    <w:p w:rsidR="00A92D15" w:rsidRDefault="00556F0C">
      <w:pPr>
        <w:rPr>
          <w:rStyle w:val="cv"/>
        </w:rPr>
      </w:pPr>
      <w:r>
        <w:rPr>
          <w:rStyle w:val="cv"/>
        </w:rPr>
        <w:t>Přejděme k další části „Mil</w:t>
      </w:r>
      <w:r w:rsidR="00F02D47">
        <w:rPr>
          <w:rStyle w:val="cv"/>
        </w:rPr>
        <w:t xml:space="preserve">ovat cizince“ a tomu bychom se </w:t>
      </w:r>
      <w:r>
        <w:rPr>
          <w:rStyle w:val="cv"/>
        </w:rPr>
        <w:t>mohli věn</w:t>
      </w:r>
      <w:r w:rsidR="00F02D47">
        <w:rPr>
          <w:rStyle w:val="cv"/>
        </w:rPr>
        <w:t>o</w:t>
      </w:r>
      <w:r>
        <w:rPr>
          <w:rStyle w:val="cv"/>
        </w:rPr>
        <w:t>vat až do</w:t>
      </w:r>
      <w:r w:rsidR="00CF54B4">
        <w:rPr>
          <w:rStyle w:val="cv"/>
        </w:rPr>
        <w:t xml:space="preserve"> </w:t>
      </w:r>
      <w:r>
        <w:rPr>
          <w:rStyle w:val="cv"/>
        </w:rPr>
        <w:t>konce, protože to je název</w:t>
      </w:r>
      <w:r w:rsidR="00F02D47">
        <w:rPr>
          <w:rStyle w:val="cv"/>
        </w:rPr>
        <w:t xml:space="preserve"> a téma</w:t>
      </w:r>
      <w:r>
        <w:rPr>
          <w:rStyle w:val="cv"/>
        </w:rPr>
        <w:t xml:space="preserve"> celé naší Lekce.</w:t>
      </w:r>
    </w:p>
    <w:p w:rsidR="00556F0C" w:rsidRDefault="00556F0C">
      <w:pPr>
        <w:rPr>
          <w:rStyle w:val="cv"/>
        </w:rPr>
      </w:pPr>
    </w:p>
    <w:p w:rsidR="00556F0C" w:rsidRPr="00B75332" w:rsidRDefault="00556F0C">
      <w:pPr>
        <w:rPr>
          <w:rStyle w:val="cv"/>
          <w:b/>
        </w:rPr>
      </w:pPr>
      <w:r w:rsidRPr="00B75332">
        <w:rPr>
          <w:rStyle w:val="cv"/>
          <w:b/>
        </w:rPr>
        <w:t>Pondělí – Milovat cizince</w:t>
      </w:r>
    </w:p>
    <w:p w:rsidR="00556F0C" w:rsidRDefault="00556F0C">
      <w:pPr>
        <w:rPr>
          <w:rStyle w:val="cv"/>
        </w:rPr>
      </w:pPr>
      <w:r>
        <w:rPr>
          <w:rStyle w:val="cv"/>
        </w:rPr>
        <w:t>Nalisujte si Deuteronomium 10,17 a budu číst až do verše 19:</w:t>
      </w:r>
    </w:p>
    <w:p w:rsidR="000F12BC" w:rsidRDefault="00556F0C">
      <w:pPr>
        <w:rPr>
          <w:rStyle w:val="cv"/>
        </w:rPr>
      </w:pPr>
      <w:r w:rsidRPr="00556F0C">
        <w:rPr>
          <w:rStyle w:val="cv"/>
          <w:color w:val="FF0000"/>
        </w:rPr>
        <w:t>Dt 10,17: „Vždyť Hospodin, váš Bůh, je Bohem bohů a Pánem pánů,“</w:t>
      </w:r>
      <w:r>
        <w:rPr>
          <w:rStyle w:val="cv"/>
        </w:rPr>
        <w:t xml:space="preserve"> – A mohli bychom přidat „a Král</w:t>
      </w:r>
      <w:r w:rsidR="00AB5B17">
        <w:rPr>
          <w:rStyle w:val="cv"/>
        </w:rPr>
        <w:t>em</w:t>
      </w:r>
      <w:r>
        <w:rPr>
          <w:rStyle w:val="cv"/>
        </w:rPr>
        <w:t xml:space="preserve"> králů“ –</w:t>
      </w:r>
      <w:r w:rsidRPr="00556F0C">
        <w:rPr>
          <w:rStyle w:val="cv"/>
        </w:rPr>
        <w:t xml:space="preserve"> </w:t>
      </w:r>
      <w:r w:rsidRPr="000F12BC">
        <w:rPr>
          <w:rStyle w:val="cv"/>
          <w:color w:val="FF0000"/>
        </w:rPr>
        <w:t xml:space="preserve">„Bohem velkým, mocným a hrozným, který nikomu nestraní a nepřijímá úplatek,“ </w:t>
      </w:r>
      <w:r>
        <w:rPr>
          <w:rStyle w:val="cv"/>
        </w:rPr>
        <w:t>–</w:t>
      </w:r>
      <w:r w:rsidR="00CF54B4">
        <w:rPr>
          <w:rStyle w:val="cv"/>
        </w:rPr>
        <w:t xml:space="preserve"> Bible říká, že Bůh nikomu nestraní.</w:t>
      </w:r>
      <w:r w:rsidR="000F12BC">
        <w:rPr>
          <w:rStyle w:val="cv"/>
        </w:rPr>
        <w:t xml:space="preserve"> Člověk může být ředitel</w:t>
      </w:r>
      <w:r w:rsidR="00CF54B4">
        <w:rPr>
          <w:rStyle w:val="cv"/>
        </w:rPr>
        <w:t>em</w:t>
      </w:r>
      <w:r w:rsidR="000F12BC">
        <w:rPr>
          <w:rStyle w:val="cv"/>
        </w:rPr>
        <w:t xml:space="preserve"> firmy, ale to Pána Boha nepřesvědčí. Mohli byste mít řadu titulů za jménem, ale myslíte, že to na Pána Boha udělá dojem? Když se Bůh dívá dolů, co hledá? Chce vidět ovoce Ducha v našem životě. A na tom </w:t>
      </w:r>
      <w:r w:rsidR="00CF54B4">
        <w:rPr>
          <w:rStyle w:val="cv"/>
        </w:rPr>
        <w:t>mu záleží. Je to integrita, kdy</w:t>
      </w:r>
      <w:r w:rsidR="000F12BC">
        <w:rPr>
          <w:rStyle w:val="cv"/>
        </w:rPr>
        <w:t xml:space="preserve"> lidé chtějí konat Jeh</w:t>
      </w:r>
      <w:r w:rsidR="00F02D47">
        <w:rPr>
          <w:rStyle w:val="cv"/>
        </w:rPr>
        <w:t>o vůli. Bůh nikomu nestraní, ne</w:t>
      </w:r>
      <w:r w:rsidR="000F12BC">
        <w:rPr>
          <w:rStyle w:val="cv"/>
        </w:rPr>
        <w:t>třídí lidi podle důležitosti, jako my.</w:t>
      </w:r>
    </w:p>
    <w:p w:rsidR="000F12BC" w:rsidRDefault="000F12BC">
      <w:pPr>
        <w:rPr>
          <w:rStyle w:val="cv"/>
        </w:rPr>
      </w:pPr>
      <w:r>
        <w:rPr>
          <w:rStyle w:val="cv"/>
          <w:color w:val="FF0000"/>
        </w:rPr>
        <w:t>„</w:t>
      </w:r>
      <w:r w:rsidRPr="000F12BC">
        <w:rPr>
          <w:rStyle w:val="cv"/>
          <w:color w:val="FF0000"/>
        </w:rPr>
        <w:t>který nikomu nestraní a nepřijímá úplatek,</w:t>
      </w:r>
      <w:r>
        <w:rPr>
          <w:rStyle w:val="cv"/>
          <w:color w:val="FF0000"/>
        </w:rPr>
        <w:t>“</w:t>
      </w:r>
      <w:r w:rsidR="00556F0C" w:rsidRPr="00556F0C">
        <w:rPr>
          <w:rStyle w:val="cv"/>
        </w:rPr>
        <w:t xml:space="preserve"> </w:t>
      </w:r>
      <w:r>
        <w:rPr>
          <w:rStyle w:val="cv"/>
        </w:rPr>
        <w:t xml:space="preserve">– Myslím, že teď vám to už můžu říct, aniž bych někoho </w:t>
      </w:r>
      <w:r w:rsidR="006101BA">
        <w:rPr>
          <w:rStyle w:val="cv"/>
        </w:rPr>
        <w:t>obvinil a zranil. Když jsem byl malý, tak moji rodiče se soudili, kdo z nich dostane do péče mého bratra a mě. Je to divné, když vás přivedou před soudce a skupinu právníků a musíte jim</w:t>
      </w:r>
      <w:r w:rsidR="00F02D47">
        <w:rPr>
          <w:rStyle w:val="cv"/>
        </w:rPr>
        <w:t xml:space="preserve"> říkat</w:t>
      </w:r>
      <w:r w:rsidR="006101BA">
        <w:rPr>
          <w:rStyle w:val="cv"/>
        </w:rPr>
        <w:t>, s kterým z rodičů chcete žít.</w:t>
      </w:r>
    </w:p>
    <w:p w:rsidR="006101BA" w:rsidRDefault="00F65C2F">
      <w:pPr>
        <w:rPr>
          <w:rStyle w:val="cv"/>
        </w:rPr>
      </w:pPr>
      <w:r>
        <w:rPr>
          <w:rStyle w:val="cv"/>
        </w:rPr>
        <w:t>V</w:t>
      </w:r>
      <w:r w:rsidR="006101BA">
        <w:rPr>
          <w:rStyle w:val="cv"/>
        </w:rPr>
        <w:t>zpomínám si, že jednou jsem b</w:t>
      </w:r>
      <w:r>
        <w:rPr>
          <w:rStyle w:val="cv"/>
        </w:rPr>
        <w:t>yl s bratrem na táboře v Maine.</w:t>
      </w:r>
      <w:r w:rsidR="006101BA">
        <w:rPr>
          <w:rStyle w:val="cv"/>
        </w:rPr>
        <w:t xml:space="preserve"> </w:t>
      </w:r>
      <w:r>
        <w:rPr>
          <w:rStyle w:val="cv"/>
        </w:rPr>
        <w:t>M</w:t>
      </w:r>
      <w:r w:rsidR="006101BA">
        <w:rPr>
          <w:rStyle w:val="cv"/>
        </w:rPr>
        <w:t>ůj otec měl soukromé letadlo a přiletěl. Řekl v</w:t>
      </w:r>
      <w:r>
        <w:rPr>
          <w:rStyle w:val="cv"/>
        </w:rPr>
        <w:t>edoucímu tábora: „Já jsem otec,</w:t>
      </w:r>
      <w:r w:rsidR="006101BA">
        <w:rPr>
          <w:rStyle w:val="cv"/>
        </w:rPr>
        <w:t xml:space="preserve"> přišel jsem navštívit své syny a vzít je na oběd.</w:t>
      </w:r>
      <w:r w:rsidR="00984AE6">
        <w:rPr>
          <w:rStyle w:val="cv"/>
        </w:rPr>
        <w:t xml:space="preserve"> Vzal nás tedy do letadla a odvezl nás z Maine do Miami. My jsme nevěděli, co se děje.</w:t>
      </w:r>
    </w:p>
    <w:p w:rsidR="00F41482" w:rsidRDefault="00F41482">
      <w:pPr>
        <w:rPr>
          <w:rStyle w:val="cv"/>
        </w:rPr>
      </w:pPr>
      <w:r>
        <w:rPr>
          <w:rStyle w:val="cv"/>
        </w:rPr>
        <w:t>A</w:t>
      </w:r>
      <w:r w:rsidR="00F65C2F">
        <w:rPr>
          <w:rStyle w:val="cv"/>
        </w:rPr>
        <w:t xml:space="preserve"> pak</w:t>
      </w:r>
      <w:r>
        <w:rPr>
          <w:rStyle w:val="cv"/>
        </w:rPr>
        <w:t xml:space="preserve"> </w:t>
      </w:r>
      <w:r w:rsidR="00F65C2F">
        <w:rPr>
          <w:rStyle w:val="cv"/>
        </w:rPr>
        <w:t xml:space="preserve">jsme </w:t>
      </w:r>
      <w:r w:rsidR="00F02D47">
        <w:rPr>
          <w:rStyle w:val="cv"/>
        </w:rPr>
        <w:t>s maminkou museli svést</w:t>
      </w:r>
      <w:r>
        <w:rPr>
          <w:rStyle w:val="cv"/>
        </w:rPr>
        <w:t xml:space="preserve"> dvě klíčové bitvy</w:t>
      </w:r>
      <w:r w:rsidR="00F02D47">
        <w:rPr>
          <w:rStyle w:val="cv"/>
        </w:rPr>
        <w:t>.</w:t>
      </w:r>
      <w:r>
        <w:rPr>
          <w:rStyle w:val="cv"/>
        </w:rPr>
        <w:t xml:space="preserve"> </w:t>
      </w:r>
      <w:r w:rsidR="00F02D47">
        <w:rPr>
          <w:rStyle w:val="cv"/>
        </w:rPr>
        <w:t>M</w:t>
      </w:r>
      <w:r w:rsidR="00492D11">
        <w:rPr>
          <w:rStyle w:val="cv"/>
        </w:rPr>
        <w:t xml:space="preserve">useli jsme </w:t>
      </w:r>
      <w:r w:rsidR="00F65C2F">
        <w:rPr>
          <w:rStyle w:val="cv"/>
        </w:rPr>
        <w:t xml:space="preserve">si </w:t>
      </w:r>
      <w:r w:rsidR="00492D11">
        <w:rPr>
          <w:rStyle w:val="cv"/>
        </w:rPr>
        <w:t xml:space="preserve">jít promluvit se soudcem a skončilo to tím, že jsme se vrátili k mamince. </w:t>
      </w:r>
      <w:r w:rsidR="00F02D47">
        <w:rPr>
          <w:rStyle w:val="cv"/>
        </w:rPr>
        <w:t>Snažil jsem se přijít na to, co se</w:t>
      </w:r>
      <w:r w:rsidR="00F65C2F">
        <w:rPr>
          <w:rStyle w:val="cv"/>
        </w:rPr>
        <w:t xml:space="preserve"> vlastně</w:t>
      </w:r>
      <w:r w:rsidR="00F02D47">
        <w:rPr>
          <w:rStyle w:val="cv"/>
        </w:rPr>
        <w:t xml:space="preserve"> stalo. </w:t>
      </w:r>
      <w:r w:rsidR="00492D11">
        <w:rPr>
          <w:rStyle w:val="cv"/>
        </w:rPr>
        <w:t>A vzpomínám si, jak se mamink</w:t>
      </w:r>
      <w:r w:rsidR="00F02D47">
        <w:rPr>
          <w:rStyle w:val="cv"/>
        </w:rPr>
        <w:t>a naklonila přes sedadlo v autě</w:t>
      </w:r>
      <w:r w:rsidR="00492D11">
        <w:rPr>
          <w:rStyle w:val="cv"/>
        </w:rPr>
        <w:t>, a řekla</w:t>
      </w:r>
      <w:r w:rsidR="00F65C2F">
        <w:rPr>
          <w:rStyle w:val="cv"/>
        </w:rPr>
        <w:t xml:space="preserve"> nám</w:t>
      </w:r>
      <w:r w:rsidR="00492D11">
        <w:rPr>
          <w:rStyle w:val="cv"/>
        </w:rPr>
        <w:t xml:space="preserve">: „Zaplatili jsme soudci víc, než </w:t>
      </w:r>
      <w:r w:rsidR="00F65C2F">
        <w:rPr>
          <w:rStyle w:val="cv"/>
        </w:rPr>
        <w:t>váš</w:t>
      </w:r>
      <w:r w:rsidR="00492D11">
        <w:rPr>
          <w:rStyle w:val="cv"/>
        </w:rPr>
        <w:t xml:space="preserve"> otec, protože </w:t>
      </w:r>
      <w:r w:rsidR="00CF54B4">
        <w:rPr>
          <w:rStyle w:val="cv"/>
        </w:rPr>
        <w:t xml:space="preserve">tento soudce </w:t>
      </w:r>
      <w:r w:rsidR="00492D11">
        <w:rPr>
          <w:rStyle w:val="cv"/>
        </w:rPr>
        <w:t>je levný.“ – Jaký dojem ze systému spravedlnosti to</w:t>
      </w:r>
      <w:r w:rsidR="00CF54B4">
        <w:rPr>
          <w:rStyle w:val="cv"/>
        </w:rPr>
        <w:t xml:space="preserve"> asi</w:t>
      </w:r>
      <w:r w:rsidR="00492D11">
        <w:rPr>
          <w:rStyle w:val="cv"/>
        </w:rPr>
        <w:t xml:space="preserve"> vyvolá</w:t>
      </w:r>
      <w:r w:rsidR="000C1C5F">
        <w:rPr>
          <w:rStyle w:val="cv"/>
        </w:rPr>
        <w:t xml:space="preserve"> u dítěte?! Myslím, že to byl tehdy pěkně zkorumpovaný systém.</w:t>
      </w:r>
    </w:p>
    <w:p w:rsidR="000C1C5F" w:rsidRDefault="000C1C5F">
      <w:pPr>
        <w:rPr>
          <w:rStyle w:val="cv"/>
        </w:rPr>
      </w:pPr>
      <w:r>
        <w:rPr>
          <w:rStyle w:val="cv"/>
        </w:rPr>
        <w:t>Můj otec měl spoustu peněz, ale nedal soudci dostatečně vysoký úplatek.</w:t>
      </w:r>
      <w:r w:rsidR="00CF54B4">
        <w:rPr>
          <w:rStyle w:val="cv"/>
        </w:rPr>
        <w:t xml:space="preserve"> </w:t>
      </w:r>
      <w:r>
        <w:rPr>
          <w:rStyle w:val="cv"/>
        </w:rPr>
        <w:t>Ne všichni soudci jsou poctiví.</w:t>
      </w:r>
    </w:p>
    <w:p w:rsidR="000C1C5F" w:rsidRDefault="000C1C5F">
      <w:pPr>
        <w:rPr>
          <w:rStyle w:val="cv"/>
        </w:rPr>
      </w:pPr>
      <w:r>
        <w:rPr>
          <w:rStyle w:val="cv"/>
        </w:rPr>
        <w:t>Věřím však, že je jich mnoho poctivých, ale ne všichni.</w:t>
      </w:r>
    </w:p>
    <w:p w:rsidR="000C1C5F" w:rsidRDefault="000C1C5F">
      <w:pPr>
        <w:rPr>
          <w:rStyle w:val="cv"/>
        </w:rPr>
      </w:pPr>
      <w:r>
        <w:rPr>
          <w:rStyle w:val="cv"/>
        </w:rPr>
        <w:t>A tak to bylo dokonce i v biblických dobách. Vzpomínáte si, co je psáno o synech Samuela? Samuel byl dobrý muž a zbožný. A na konci Samuelova života, když si lidé žádali o krále</w:t>
      </w:r>
      <w:r w:rsidR="000F4312">
        <w:rPr>
          <w:rStyle w:val="cv"/>
        </w:rPr>
        <w:t>, Samuel shromáždil Izrael a řekl:</w:t>
      </w:r>
    </w:p>
    <w:p w:rsidR="000F4312" w:rsidRPr="00D2150B" w:rsidRDefault="000F4312">
      <w:pPr>
        <w:rPr>
          <w:rStyle w:val="cv"/>
          <w:color w:val="FF0000"/>
        </w:rPr>
      </w:pPr>
      <w:r w:rsidRPr="00D2150B">
        <w:rPr>
          <w:rStyle w:val="cv"/>
          <w:color w:val="FF0000"/>
        </w:rPr>
        <w:t>1.Sm 12,3: „Zde jsem. Vypovídejte proti mně před Hospodinem a před jeho pomazaným. Komu jsem vzal býka či komu jsem vzal osla? Koho jsem utlačoval? Koho jsem vydíral? Od koho jsem vzal úplatek, abych kvůli němu přivřel oko? Vrátím vám to.“</w:t>
      </w:r>
    </w:p>
    <w:p w:rsidR="000F4312" w:rsidRPr="00CF54B4" w:rsidRDefault="000F4312">
      <w:pPr>
        <w:rPr>
          <w:rStyle w:val="cv"/>
          <w:color w:val="FF0000"/>
        </w:rPr>
      </w:pPr>
      <w:r>
        <w:rPr>
          <w:rStyle w:val="cv"/>
        </w:rPr>
        <w:t>Když N</w:t>
      </w:r>
      <w:r w:rsidR="00B269D7">
        <w:rPr>
          <w:rStyle w:val="cv"/>
        </w:rPr>
        <w:t xml:space="preserve">aamán chtěl </w:t>
      </w:r>
      <w:r w:rsidR="00CF54B4">
        <w:rPr>
          <w:rStyle w:val="cv"/>
        </w:rPr>
        <w:t>zaplatit</w:t>
      </w:r>
      <w:r w:rsidR="00B269D7">
        <w:rPr>
          <w:rStyle w:val="cv"/>
        </w:rPr>
        <w:t xml:space="preserve"> Elíšovi za uzdravení, Elíša mu řekl: </w:t>
      </w:r>
      <w:r w:rsidR="00B269D7" w:rsidRPr="00CF54B4">
        <w:rPr>
          <w:rStyle w:val="cv"/>
          <w:color w:val="FF0000"/>
        </w:rPr>
        <w:t>„Jakože živ je Hospodin, kterému sloužím, nepřijmu. Ačkoliv ho nutil, aby přijal, on to odmítl.“ (2.Kr 5,16).</w:t>
      </w:r>
    </w:p>
    <w:p w:rsidR="00B269D7" w:rsidRDefault="00B269D7">
      <w:pPr>
        <w:rPr>
          <w:rStyle w:val="cv"/>
        </w:rPr>
      </w:pPr>
      <w:r>
        <w:rPr>
          <w:rStyle w:val="cv"/>
        </w:rPr>
        <w:t>Avšak Gechází chtěl peníze, ale dostal malomocenství.</w:t>
      </w:r>
    </w:p>
    <w:p w:rsidR="00D2150B" w:rsidRDefault="00BA3377">
      <w:pPr>
        <w:rPr>
          <w:rStyle w:val="cv"/>
        </w:rPr>
      </w:pPr>
      <w:r>
        <w:rPr>
          <w:rStyle w:val="cv"/>
        </w:rPr>
        <w:t>Dal Ježíš někdy někomu účet</w:t>
      </w:r>
      <w:r w:rsidR="005A2380">
        <w:rPr>
          <w:rStyle w:val="cv"/>
        </w:rPr>
        <w:t xml:space="preserve"> za vyléčení</w:t>
      </w:r>
      <w:r>
        <w:rPr>
          <w:rStyle w:val="cv"/>
        </w:rPr>
        <w:t>?</w:t>
      </w:r>
      <w:r w:rsidR="005A2380">
        <w:rPr>
          <w:rStyle w:val="cv"/>
        </w:rPr>
        <w:t xml:space="preserve"> </w:t>
      </w:r>
      <w:r w:rsidR="004B5D4B">
        <w:rPr>
          <w:rStyle w:val="cv"/>
        </w:rPr>
        <w:t>N</w:t>
      </w:r>
      <w:r w:rsidR="00D2150B">
        <w:rPr>
          <w:rStyle w:val="cv"/>
        </w:rPr>
        <w:t>ebyl</w:t>
      </w:r>
      <w:r w:rsidR="005A2380">
        <w:rPr>
          <w:rStyle w:val="cv"/>
        </w:rPr>
        <w:t>o možné H</w:t>
      </w:r>
      <w:r w:rsidR="004B5D4B">
        <w:rPr>
          <w:rStyle w:val="cv"/>
        </w:rPr>
        <w:t>o uplatit</w:t>
      </w:r>
      <w:r w:rsidR="00D2150B">
        <w:rPr>
          <w:rStyle w:val="cv"/>
        </w:rPr>
        <w:t xml:space="preserve">, aby </w:t>
      </w:r>
      <w:r w:rsidR="004B5D4B">
        <w:rPr>
          <w:rStyle w:val="cv"/>
        </w:rPr>
        <w:t>někoho uzdravil</w:t>
      </w:r>
      <w:r w:rsidR="00D2150B">
        <w:rPr>
          <w:rStyle w:val="cv"/>
        </w:rPr>
        <w:t>. Neuzdravoval bohaté více, než chudé. Bůh nikomu nestraní.</w:t>
      </w:r>
    </w:p>
    <w:p w:rsidR="00D2150B" w:rsidRPr="004B5D4B" w:rsidRDefault="00D2150B">
      <w:pPr>
        <w:rPr>
          <w:rStyle w:val="cv"/>
          <w:color w:val="FF0000"/>
        </w:rPr>
      </w:pPr>
      <w:r w:rsidRPr="004B5D4B">
        <w:rPr>
          <w:rStyle w:val="cv"/>
          <w:color w:val="FF0000"/>
        </w:rPr>
        <w:t xml:space="preserve">Dt 10,19: „Proto milujte cizince, neboť jste byli </w:t>
      </w:r>
      <w:r w:rsidR="00BE34BE" w:rsidRPr="004B5D4B">
        <w:rPr>
          <w:rStyle w:val="cv"/>
          <w:color w:val="FF0000"/>
        </w:rPr>
        <w:t>cizinci</w:t>
      </w:r>
      <w:r w:rsidRPr="004B5D4B">
        <w:rPr>
          <w:rStyle w:val="cv"/>
          <w:color w:val="FF0000"/>
        </w:rPr>
        <w:t xml:space="preserve"> v egyptské zemi.“</w:t>
      </w:r>
    </w:p>
    <w:p w:rsidR="00BE34BE" w:rsidRDefault="005A2380">
      <w:pPr>
        <w:rPr>
          <w:rStyle w:val="cv"/>
        </w:rPr>
      </w:pPr>
      <w:r>
        <w:rPr>
          <w:rStyle w:val="cv"/>
        </w:rPr>
        <w:t>Podívej</w:t>
      </w:r>
      <w:r w:rsidR="004B5D4B">
        <w:rPr>
          <w:rStyle w:val="cv"/>
        </w:rPr>
        <w:t xml:space="preserve">me se </w:t>
      </w:r>
      <w:r w:rsidR="00BE34BE">
        <w:rPr>
          <w:rStyle w:val="cv"/>
        </w:rPr>
        <w:t xml:space="preserve">na </w:t>
      </w:r>
      <w:r>
        <w:rPr>
          <w:rStyle w:val="cv"/>
        </w:rPr>
        <w:t>j</w:t>
      </w:r>
      <w:r w:rsidR="004B5D4B">
        <w:rPr>
          <w:rStyle w:val="cv"/>
        </w:rPr>
        <w:t>eden příklad</w:t>
      </w:r>
      <w:r w:rsidR="00BE34BE">
        <w:rPr>
          <w:rStyle w:val="cv"/>
        </w:rPr>
        <w:t>.</w:t>
      </w:r>
    </w:p>
    <w:p w:rsidR="00BE34BE" w:rsidRDefault="00BE34BE">
      <w:pPr>
        <w:rPr>
          <w:rStyle w:val="cv"/>
        </w:rPr>
      </w:pPr>
      <w:r>
        <w:rPr>
          <w:rStyle w:val="cv"/>
        </w:rPr>
        <w:t>Nalistujte si v Bibli knihu Rút, kapitolu 2, verš 8. Rád bych zde poukázal</w:t>
      </w:r>
      <w:r w:rsidR="005A2380" w:rsidRPr="005A2380">
        <w:rPr>
          <w:rStyle w:val="cv"/>
        </w:rPr>
        <w:t xml:space="preserve"> </w:t>
      </w:r>
      <w:r w:rsidR="005A2380">
        <w:rPr>
          <w:rStyle w:val="cv"/>
        </w:rPr>
        <w:t>na něco</w:t>
      </w:r>
      <w:r>
        <w:rPr>
          <w:rStyle w:val="cv"/>
        </w:rPr>
        <w:t>, kde se mluví o lásce a péči o cizince.</w:t>
      </w:r>
    </w:p>
    <w:p w:rsidR="00BE34BE" w:rsidRDefault="00BE34BE">
      <w:pPr>
        <w:rPr>
          <w:rStyle w:val="cv"/>
        </w:rPr>
      </w:pPr>
      <w:r>
        <w:rPr>
          <w:rStyle w:val="cv"/>
        </w:rPr>
        <w:t>Znáte první část příběhu. Zemřel manžel Noemi i její synové – tedy manželé Rút a Ofry – když pobývali v Moábské zemi během hladomoru v Betlémě.</w:t>
      </w:r>
      <w:r w:rsidR="00D86056">
        <w:rPr>
          <w:rStyle w:val="cv"/>
        </w:rPr>
        <w:t xml:space="preserve"> Poté, co hladomor skončil, Noemi řekla: „Vrátím se domů.“ A Rút řekla: „Půjdu s tebou.“</w:t>
      </w:r>
    </w:p>
    <w:p w:rsidR="00D84D4B" w:rsidRDefault="00D86056">
      <w:pPr>
        <w:rPr>
          <w:rStyle w:val="cv"/>
        </w:rPr>
      </w:pPr>
      <w:r>
        <w:rPr>
          <w:rStyle w:val="cv"/>
        </w:rPr>
        <w:t>Když přišly do města, nastěhovaly se, možná do domu, kde dřív žila Noemi s rodinou. A neměly vůbec nic. Noemi řekla:</w:t>
      </w:r>
    </w:p>
    <w:p w:rsidR="00D86056" w:rsidRPr="00D86056" w:rsidRDefault="00D86056">
      <w:pPr>
        <w:rPr>
          <w:rStyle w:val="cv"/>
          <w:color w:val="FF0000"/>
        </w:rPr>
      </w:pPr>
      <w:r w:rsidRPr="00D86056">
        <w:rPr>
          <w:rStyle w:val="cv"/>
          <w:color w:val="FF0000"/>
        </w:rPr>
        <w:t>Rt 1,21 „Já jsem odešla plná a Hospodin mě přivedl zpět prázdnou.“</w:t>
      </w:r>
    </w:p>
    <w:p w:rsidR="00D86056" w:rsidRDefault="005A2380">
      <w:pPr>
        <w:rPr>
          <w:rStyle w:val="cv"/>
        </w:rPr>
      </w:pPr>
      <w:r>
        <w:rPr>
          <w:rStyle w:val="cv"/>
        </w:rPr>
        <w:t>J</w:t>
      </w:r>
      <w:r w:rsidR="00D86056">
        <w:rPr>
          <w:rStyle w:val="cv"/>
        </w:rPr>
        <w:t>ediná věc, kterou mohly dělat, aby získali něco k jídlu, bylo paběrkovat po sklizni. Tak to dělali chudí. To znamená, že člověk prochází polem, a žije vlastně jen z ruky do pusy.</w:t>
      </w:r>
    </w:p>
    <w:p w:rsidR="00D86056" w:rsidRDefault="00D86056">
      <w:pPr>
        <w:rPr>
          <w:rStyle w:val="cv"/>
        </w:rPr>
      </w:pPr>
      <w:r>
        <w:rPr>
          <w:rStyle w:val="cv"/>
        </w:rPr>
        <w:t xml:space="preserve">Když jsem poprvé </w:t>
      </w:r>
      <w:r w:rsidR="005A2380">
        <w:rPr>
          <w:rStyle w:val="cv"/>
        </w:rPr>
        <w:t>přišel do</w:t>
      </w:r>
      <w:r>
        <w:rPr>
          <w:rStyle w:val="cv"/>
        </w:rPr>
        <w:t> Covelo, jel jsem stopem do města a neměl jsem nic k jídlu. V</w:t>
      </w:r>
      <w:r w:rsidR="006F61D0">
        <w:rPr>
          <w:rStyle w:val="cv"/>
        </w:rPr>
        <w:t>zpomínám si, jak jsem šel polem,</w:t>
      </w:r>
      <w:r w:rsidR="001330D8">
        <w:rPr>
          <w:rStyle w:val="cv"/>
        </w:rPr>
        <w:t xml:space="preserve"> sbíral obilí a jedl ho syrové přímo z klasu. Chutnalo to výborně.</w:t>
      </w:r>
    </w:p>
    <w:p w:rsidR="001330D8" w:rsidRDefault="001330D8">
      <w:pPr>
        <w:rPr>
          <w:rStyle w:val="cv"/>
        </w:rPr>
      </w:pPr>
      <w:r>
        <w:rPr>
          <w:rStyle w:val="cv"/>
        </w:rPr>
        <w:t>Tak žili tehdy chudí. Chodili za ženci, a mohli sebrat všechno, co ženci upustili, nebo opomenuli.</w:t>
      </w:r>
    </w:p>
    <w:p w:rsidR="001330D8" w:rsidRDefault="004B5D4B">
      <w:pPr>
        <w:rPr>
          <w:rStyle w:val="cv"/>
        </w:rPr>
      </w:pPr>
      <w:r>
        <w:rPr>
          <w:rStyle w:val="cv"/>
        </w:rPr>
        <w:t>Také</w:t>
      </w:r>
      <w:r w:rsidR="001330D8">
        <w:rPr>
          <w:rStyle w:val="cv"/>
        </w:rPr>
        <w:t xml:space="preserve"> po sklizni oliv, nebo jiných stromů, všechno, co na stromech zůstalo, si chudí mohli nasbírat. Žili tedy z paběrkování.</w:t>
      </w:r>
    </w:p>
    <w:p w:rsidR="00D86056" w:rsidRDefault="001330D8">
      <w:pPr>
        <w:rPr>
          <w:rStyle w:val="cv"/>
        </w:rPr>
      </w:pPr>
      <w:r>
        <w:rPr>
          <w:rStyle w:val="cv"/>
        </w:rPr>
        <w:t xml:space="preserve">Rút byla mladší, obratnější a silnější než Noemi, </w:t>
      </w:r>
      <w:r w:rsidR="005A2380">
        <w:rPr>
          <w:rStyle w:val="cv"/>
        </w:rPr>
        <w:t xml:space="preserve">a </w:t>
      </w:r>
      <w:r>
        <w:rPr>
          <w:rStyle w:val="cv"/>
        </w:rPr>
        <w:t xml:space="preserve">šla paběrkovat. Bóaz jí viděl na poli mezi jinými </w:t>
      </w:r>
      <w:r w:rsidR="00A20A98">
        <w:rPr>
          <w:rStyle w:val="cv"/>
        </w:rPr>
        <w:t xml:space="preserve">ženami a </w:t>
      </w:r>
      <w:r>
        <w:rPr>
          <w:rStyle w:val="cv"/>
        </w:rPr>
        <w:t>chudými</w:t>
      </w:r>
      <w:r w:rsidR="00A20A98">
        <w:rPr>
          <w:rStyle w:val="cv"/>
        </w:rPr>
        <w:t xml:space="preserve"> lidmi</w:t>
      </w:r>
      <w:r>
        <w:rPr>
          <w:rStyle w:val="cv"/>
        </w:rPr>
        <w:t>, kteří paběrkovali</w:t>
      </w:r>
      <w:r w:rsidR="00A20A98">
        <w:rPr>
          <w:rStyle w:val="cv"/>
        </w:rPr>
        <w:t>. A řekl svým služebníkům: „Kdo to je?“ Služebník ustanovený nad ženci mu odpověděl: „To je Rút moábská, která se vrátila s</w:t>
      </w:r>
      <w:r w:rsidR="005A2380">
        <w:rPr>
          <w:rStyle w:val="cv"/>
        </w:rPr>
        <w:t> </w:t>
      </w:r>
      <w:r w:rsidR="00A20A98">
        <w:rPr>
          <w:rStyle w:val="cv"/>
        </w:rPr>
        <w:t>Noemi</w:t>
      </w:r>
      <w:r w:rsidR="005A2380">
        <w:rPr>
          <w:rStyle w:val="cv"/>
        </w:rPr>
        <w:t xml:space="preserve"> a stará se o ni</w:t>
      </w:r>
      <w:r w:rsidR="00A20A98">
        <w:rPr>
          <w:rStyle w:val="cv"/>
        </w:rPr>
        <w:t xml:space="preserve">.“ </w:t>
      </w:r>
    </w:p>
    <w:p w:rsidR="00D84D4B" w:rsidRDefault="002263FD">
      <w:pPr>
        <w:rPr>
          <w:rStyle w:val="cv"/>
        </w:rPr>
      </w:pPr>
      <w:r w:rsidRPr="00A65E9D">
        <w:rPr>
          <w:rStyle w:val="cv"/>
          <w:color w:val="FF0000"/>
        </w:rPr>
        <w:t>Rt 2,8</w:t>
      </w:r>
      <w:r w:rsidR="006F61D0">
        <w:rPr>
          <w:rStyle w:val="cv"/>
          <w:color w:val="FF0000"/>
        </w:rPr>
        <w:t>-10</w:t>
      </w:r>
      <w:r w:rsidRPr="00A65E9D">
        <w:rPr>
          <w:rStyle w:val="cv"/>
          <w:color w:val="FF0000"/>
        </w:rPr>
        <w:t>:</w:t>
      </w:r>
      <w:r w:rsidR="00A20A98" w:rsidRPr="00A65E9D">
        <w:rPr>
          <w:rStyle w:val="cv"/>
          <w:color w:val="FF0000"/>
        </w:rPr>
        <w:t xml:space="preserve"> </w:t>
      </w:r>
      <w:r w:rsidR="00A20A98">
        <w:rPr>
          <w:rStyle w:val="cv"/>
        </w:rPr>
        <w:t xml:space="preserve">…A </w:t>
      </w:r>
      <w:r w:rsidRPr="00A65E9D">
        <w:rPr>
          <w:rStyle w:val="cv"/>
          <w:color w:val="FF0000"/>
        </w:rPr>
        <w:t>„</w:t>
      </w:r>
      <w:r w:rsidR="00701393" w:rsidRPr="00A65E9D">
        <w:rPr>
          <w:rStyle w:val="cv"/>
          <w:color w:val="FF0000"/>
        </w:rPr>
        <w:t>Bóaz řekl Rút: Slyšela jsi přece, má dcero, ať nechodíš sbírat na jiné pole. Již odsud neodcházej. Přidrž se nyní mých služek. 9</w:t>
      </w:r>
      <w:r w:rsidR="008B5583" w:rsidRPr="00A65E9D">
        <w:rPr>
          <w:rStyle w:val="cv"/>
          <w:color w:val="FF0000"/>
        </w:rPr>
        <w:t> </w:t>
      </w:r>
      <w:r w:rsidR="00701393" w:rsidRPr="00A65E9D">
        <w:rPr>
          <w:rStyle w:val="cv"/>
          <w:color w:val="FF0000"/>
        </w:rPr>
        <w:t>Zaměř své oči na pole, které budou sklízet, a choď za nimi. Vždyť přikazuji služebníkům, aby se tě nedotýkali.</w:t>
      </w:r>
      <w:r w:rsidR="00A20A98" w:rsidRPr="00A65E9D">
        <w:rPr>
          <w:rStyle w:val="cv"/>
          <w:color w:val="FF0000"/>
        </w:rPr>
        <w:t xml:space="preserve">“ </w:t>
      </w:r>
      <w:r w:rsidR="00A20A98">
        <w:rPr>
          <w:rStyle w:val="cv"/>
        </w:rPr>
        <w:t>– To znamená, že budeš pod ochranou</w:t>
      </w:r>
      <w:r w:rsidR="00A65E9D">
        <w:rPr>
          <w:rStyle w:val="cv"/>
        </w:rPr>
        <w:t xml:space="preserve">. Někdy se stávalo, že ženci mohli zneužít mladou </w:t>
      </w:r>
      <w:r w:rsidR="006F61D0">
        <w:rPr>
          <w:rStyle w:val="cv"/>
        </w:rPr>
        <w:t>chudou dívku. Ale Bóaz ji chránil</w:t>
      </w:r>
      <w:r w:rsidR="00A65E9D">
        <w:rPr>
          <w:rStyle w:val="cv"/>
        </w:rPr>
        <w:t xml:space="preserve">, protože </w:t>
      </w:r>
      <w:r w:rsidR="006F61D0">
        <w:rPr>
          <w:rStyle w:val="cv"/>
        </w:rPr>
        <w:t>byla</w:t>
      </w:r>
      <w:r w:rsidR="00A65E9D">
        <w:rPr>
          <w:rStyle w:val="cv"/>
        </w:rPr>
        <w:t xml:space="preserve"> cizinka. – </w:t>
      </w:r>
      <w:r w:rsidR="00A65E9D" w:rsidRPr="003936CC">
        <w:rPr>
          <w:rStyle w:val="cv"/>
          <w:color w:val="FF0000"/>
        </w:rPr>
        <w:t>„Vždyť přikazuji sl</w:t>
      </w:r>
      <w:r w:rsidR="003936CC">
        <w:rPr>
          <w:rStyle w:val="cv"/>
          <w:color w:val="FF0000"/>
        </w:rPr>
        <w:t>užebníkům, aby se tě nedotýkali</w:t>
      </w:r>
      <w:r w:rsidR="00A65E9D" w:rsidRPr="003936CC">
        <w:rPr>
          <w:rStyle w:val="cv"/>
          <w:color w:val="FF0000"/>
        </w:rPr>
        <w:t>“</w:t>
      </w:r>
      <w:r w:rsidR="00A65E9D">
        <w:rPr>
          <w:rStyle w:val="cv"/>
        </w:rPr>
        <w:t xml:space="preserve"> –</w:t>
      </w:r>
      <w:r w:rsidR="003936CC">
        <w:rPr>
          <w:rStyle w:val="cv"/>
        </w:rPr>
        <w:t xml:space="preserve"> </w:t>
      </w:r>
      <w:r w:rsidR="00A65E9D">
        <w:rPr>
          <w:rStyle w:val="cv"/>
        </w:rPr>
        <w:t>a nechali</w:t>
      </w:r>
      <w:r w:rsidR="00701393" w:rsidRPr="00701393">
        <w:rPr>
          <w:rStyle w:val="cv"/>
        </w:rPr>
        <w:t xml:space="preserve"> </w:t>
      </w:r>
      <w:r w:rsidR="003936CC">
        <w:rPr>
          <w:rStyle w:val="cv"/>
        </w:rPr>
        <w:t xml:space="preserve">tě v klidu paběrkovat. </w:t>
      </w:r>
      <w:r w:rsidR="003936CC" w:rsidRPr="003936CC">
        <w:rPr>
          <w:rStyle w:val="cv"/>
          <w:color w:val="FF0000"/>
        </w:rPr>
        <w:t>– „</w:t>
      </w:r>
      <w:r w:rsidR="00701393" w:rsidRPr="003936CC">
        <w:rPr>
          <w:rStyle w:val="cv"/>
          <w:color w:val="FF0000"/>
        </w:rPr>
        <w:t>A budeš-li mít žízeň, jdi k nádobám a napij se z té, kterou služebníci načerpají.</w:t>
      </w:r>
      <w:r w:rsidR="003936CC" w:rsidRPr="003936CC">
        <w:rPr>
          <w:rStyle w:val="cv"/>
          <w:color w:val="FF0000"/>
        </w:rPr>
        <w:t>“</w:t>
      </w:r>
      <w:r w:rsidR="003936CC">
        <w:rPr>
          <w:rStyle w:val="cv"/>
        </w:rPr>
        <w:t xml:space="preserve"> – Abys nemusela čerpat sama. –</w:t>
      </w:r>
      <w:r w:rsidR="00701393" w:rsidRPr="00701393">
        <w:rPr>
          <w:rStyle w:val="cv"/>
        </w:rPr>
        <w:t xml:space="preserve"> </w:t>
      </w:r>
      <w:r w:rsidR="003936CC" w:rsidRPr="003936CC">
        <w:rPr>
          <w:rStyle w:val="cv"/>
          <w:color w:val="FF0000"/>
        </w:rPr>
        <w:t>„</w:t>
      </w:r>
      <w:r w:rsidR="00701393" w:rsidRPr="003936CC">
        <w:rPr>
          <w:rStyle w:val="cv"/>
          <w:color w:val="FF0000"/>
        </w:rPr>
        <w:t>10</w:t>
      </w:r>
      <w:r w:rsidR="008B5583" w:rsidRPr="003936CC">
        <w:rPr>
          <w:rStyle w:val="cv"/>
          <w:color w:val="FF0000"/>
        </w:rPr>
        <w:t> </w:t>
      </w:r>
      <w:r w:rsidR="00701393" w:rsidRPr="003936CC">
        <w:rPr>
          <w:rStyle w:val="cv"/>
          <w:color w:val="FF0000"/>
        </w:rPr>
        <w:t>Tehdy padla na tvář, poklonila se k zemi a zeptala se ho: Jak to, že jsem nalezla milost ve tvých očích, že sis mě všiml, i když jsem cizinka?“</w:t>
      </w:r>
    </w:p>
    <w:p w:rsidR="003936CC" w:rsidRDefault="003936CC">
      <w:pPr>
        <w:rPr>
          <w:rStyle w:val="cv"/>
        </w:rPr>
      </w:pPr>
      <w:r>
        <w:rPr>
          <w:rStyle w:val="cv"/>
        </w:rPr>
        <w:t xml:space="preserve">Bóaz se držel principu prokazovat milosrdenství </w:t>
      </w:r>
      <w:r w:rsidR="005A2380">
        <w:rPr>
          <w:rStyle w:val="cv"/>
        </w:rPr>
        <w:t>cizincům, protože děti Izraele b</w:t>
      </w:r>
      <w:r>
        <w:rPr>
          <w:rStyle w:val="cv"/>
        </w:rPr>
        <w:t>yli cizinci v Egyptě.</w:t>
      </w:r>
    </w:p>
    <w:p w:rsidR="003936CC" w:rsidRDefault="003936CC">
      <w:pPr>
        <w:rPr>
          <w:rStyle w:val="cv"/>
        </w:rPr>
      </w:pPr>
      <w:r>
        <w:rPr>
          <w:rStyle w:val="cv"/>
        </w:rPr>
        <w:t>To je tedy jeden příklad</w:t>
      </w:r>
      <w:r w:rsidR="006044F3">
        <w:rPr>
          <w:rStyle w:val="cv"/>
        </w:rPr>
        <w:t>, jak se chovat k cizincům.</w:t>
      </w:r>
    </w:p>
    <w:p w:rsidR="00486F1C" w:rsidRDefault="00486F1C">
      <w:pPr>
        <w:rPr>
          <w:rStyle w:val="cv"/>
        </w:rPr>
      </w:pPr>
    </w:p>
    <w:p w:rsidR="00486F1C" w:rsidRDefault="00486F1C">
      <w:pPr>
        <w:rPr>
          <w:rStyle w:val="cv"/>
        </w:rPr>
      </w:pPr>
      <w:r>
        <w:rPr>
          <w:rStyle w:val="cv"/>
        </w:rPr>
        <w:t>A další je u Lukáše, v kapitole 10. Tento příběh velmi dobře znáte.</w:t>
      </w:r>
    </w:p>
    <w:p w:rsidR="00486F1C" w:rsidRDefault="00701393">
      <w:pPr>
        <w:rPr>
          <w:rStyle w:val="cv"/>
        </w:rPr>
      </w:pPr>
      <w:r w:rsidRPr="00486F1C">
        <w:rPr>
          <w:rStyle w:val="cv"/>
          <w:color w:val="FF0000"/>
        </w:rPr>
        <w:t>Lk 10,30: „Ježíš se ujal slova a řekl: „Jeden člověk sestupoval z Jeruzaléma do Jericha a padl do rukou lupičům; ti ho svlékli, zbili, nechali ho tam polomrtvého a odešli. 31</w:t>
      </w:r>
      <w:r w:rsidR="008B5583" w:rsidRPr="00486F1C">
        <w:rPr>
          <w:rStyle w:val="cv"/>
          <w:color w:val="FF0000"/>
        </w:rPr>
        <w:t> </w:t>
      </w:r>
      <w:r w:rsidRPr="00486F1C">
        <w:rPr>
          <w:rStyle w:val="cv"/>
          <w:color w:val="FF0000"/>
        </w:rPr>
        <w:t>Náhodou sestupoval po té cestě jeden kněz, ale když ho uviděl, obešel ho. 32</w:t>
      </w:r>
      <w:r w:rsidR="008B5583" w:rsidRPr="00486F1C">
        <w:rPr>
          <w:rStyle w:val="cv"/>
          <w:color w:val="FF0000"/>
        </w:rPr>
        <w:t> </w:t>
      </w:r>
      <w:r w:rsidRPr="00486F1C">
        <w:rPr>
          <w:rStyle w:val="cv"/>
          <w:color w:val="FF0000"/>
        </w:rPr>
        <w:t>Podobně se tam objevil i levita; když přišel k tomu místu, uviděl ho a vyhnul se mu. 33</w:t>
      </w:r>
      <w:r w:rsidR="008B5583" w:rsidRPr="00486F1C">
        <w:rPr>
          <w:rStyle w:val="cv"/>
          <w:color w:val="FF0000"/>
        </w:rPr>
        <w:t> </w:t>
      </w:r>
      <w:r w:rsidRPr="00486F1C">
        <w:rPr>
          <w:rStyle w:val="cv"/>
          <w:color w:val="FF0000"/>
        </w:rPr>
        <w:t>Ale jeden Samařan</w:t>
      </w:r>
      <w:r w:rsidR="00486F1C" w:rsidRPr="00486F1C">
        <w:rPr>
          <w:rStyle w:val="cv"/>
          <w:color w:val="FF0000"/>
        </w:rPr>
        <w:t xml:space="preserve">“ </w:t>
      </w:r>
      <w:r w:rsidR="00486F1C">
        <w:rPr>
          <w:rStyle w:val="cv"/>
        </w:rPr>
        <w:t>– Samařané byli v cizině, když se nacházeli nedaleko Jeruzaléma. Toto byla cesta z Jeruzaléma do Jericha. Samařané žili</w:t>
      </w:r>
      <w:r w:rsidR="006F61D0">
        <w:rPr>
          <w:rStyle w:val="cv"/>
        </w:rPr>
        <w:t xml:space="preserve"> více</w:t>
      </w:r>
      <w:r w:rsidR="00486F1C">
        <w:rPr>
          <w:rStyle w:val="cv"/>
        </w:rPr>
        <w:t xml:space="preserve"> na severu.</w:t>
      </w:r>
    </w:p>
    <w:p w:rsidR="00486F1C" w:rsidRDefault="00486F1C">
      <w:pPr>
        <w:rPr>
          <w:rStyle w:val="cv"/>
        </w:rPr>
      </w:pPr>
      <w:r w:rsidRPr="00E301C5">
        <w:rPr>
          <w:rStyle w:val="cv"/>
          <w:color w:val="FF0000"/>
        </w:rPr>
        <w:t>Lk 10,33: „Ale jeden Samařan</w:t>
      </w:r>
      <w:r w:rsidR="00701393" w:rsidRPr="00E301C5">
        <w:rPr>
          <w:rStyle w:val="cv"/>
          <w:color w:val="FF0000"/>
        </w:rPr>
        <w:t xml:space="preserve"> na své cestě přišel k němu, a když ho uviděl, byl pohnut soucitem. 34</w:t>
      </w:r>
      <w:r w:rsidR="008B5583" w:rsidRPr="00E301C5">
        <w:rPr>
          <w:rStyle w:val="cv"/>
          <w:color w:val="FF0000"/>
        </w:rPr>
        <w:t> </w:t>
      </w:r>
      <w:r w:rsidR="00701393" w:rsidRPr="00E301C5">
        <w:rPr>
          <w:rStyle w:val="cv"/>
          <w:color w:val="FF0000"/>
        </w:rPr>
        <w:t>Přistoupil, na jeho rány nalil olej a víno a obvázal je, položil ho na svého mezka, zavezl do hostince a postaral se o něj. 35</w:t>
      </w:r>
      <w:r w:rsidR="008B5583" w:rsidRPr="00E301C5">
        <w:rPr>
          <w:rStyle w:val="cv"/>
          <w:color w:val="FF0000"/>
        </w:rPr>
        <w:t> </w:t>
      </w:r>
      <w:r w:rsidR="00701393" w:rsidRPr="00E301C5">
        <w:rPr>
          <w:rStyle w:val="cv"/>
          <w:color w:val="FF0000"/>
        </w:rPr>
        <w:t>Druhého dne vyjmul dva denáry, dal je hostinskému a řekl: ‚Postarej se o něj, a co bys vynaložil navíc, to ti zaplatím, až se budu vracet.‘</w:t>
      </w:r>
      <w:r w:rsidRPr="00E301C5">
        <w:rPr>
          <w:rStyle w:val="cv"/>
          <w:color w:val="FF0000"/>
        </w:rPr>
        <w:t xml:space="preserve">“ </w:t>
      </w:r>
      <w:r>
        <w:rPr>
          <w:rStyle w:val="cv"/>
        </w:rPr>
        <w:t>– A pak Ježíš řekl –</w:t>
      </w:r>
      <w:r w:rsidR="00701393" w:rsidRPr="00701393">
        <w:rPr>
          <w:rStyle w:val="cv"/>
        </w:rPr>
        <w:t xml:space="preserve"> </w:t>
      </w:r>
      <w:r w:rsidRPr="00E301C5">
        <w:rPr>
          <w:rStyle w:val="cv"/>
          <w:color w:val="FF0000"/>
        </w:rPr>
        <w:t>„</w:t>
      </w:r>
      <w:r w:rsidR="00701393" w:rsidRPr="00E301C5">
        <w:rPr>
          <w:rStyle w:val="cv"/>
          <w:color w:val="FF0000"/>
        </w:rPr>
        <w:t>36</w:t>
      </w:r>
      <w:r w:rsidR="008B5583" w:rsidRPr="00E301C5">
        <w:rPr>
          <w:rStyle w:val="cv"/>
          <w:color w:val="FF0000"/>
        </w:rPr>
        <w:t> </w:t>
      </w:r>
      <w:r w:rsidR="00701393" w:rsidRPr="00E301C5">
        <w:rPr>
          <w:rStyle w:val="cv"/>
          <w:color w:val="FF0000"/>
        </w:rPr>
        <w:t>Kdo z těch tří, myslíš, byl bližním tomu, který upadl mezi lupiče?“</w:t>
      </w:r>
      <w:r w:rsidR="00701393" w:rsidRPr="00701393">
        <w:rPr>
          <w:rStyle w:val="cv"/>
        </w:rPr>
        <w:t xml:space="preserve"> </w:t>
      </w:r>
      <w:r>
        <w:rPr>
          <w:rStyle w:val="cv"/>
        </w:rPr>
        <w:t>– Kdo to byl? Byl to cizinec, který projevil milosrdenství muži, který upadl mezi lupiče. A samozřejmě toto je postoj, který Ježíš chce, abychom měli</w:t>
      </w:r>
      <w:r w:rsidR="006F61D0">
        <w:rPr>
          <w:rStyle w:val="cv"/>
        </w:rPr>
        <w:t xml:space="preserve"> i my</w:t>
      </w:r>
      <w:r>
        <w:rPr>
          <w:rStyle w:val="cv"/>
        </w:rPr>
        <w:t>. Chce, abychom byli milosrdní.</w:t>
      </w:r>
    </w:p>
    <w:p w:rsidR="00E301C5" w:rsidRDefault="00C17BDF">
      <w:pPr>
        <w:rPr>
          <w:rStyle w:val="cv"/>
        </w:rPr>
      </w:pPr>
      <w:r>
        <w:rPr>
          <w:rStyle w:val="cv"/>
        </w:rPr>
        <w:t xml:space="preserve">Nevím, jestli to </w:t>
      </w:r>
      <w:r w:rsidR="00AA7984">
        <w:rPr>
          <w:rStyle w:val="cv"/>
        </w:rPr>
        <w:t>mám vůbec</w:t>
      </w:r>
      <w:r>
        <w:rPr>
          <w:rStyle w:val="cv"/>
        </w:rPr>
        <w:t xml:space="preserve"> říkat. Mohlo by vás to pobouřit, ale musím to opatrně říct.</w:t>
      </w:r>
    </w:p>
    <w:p w:rsidR="00C17BDF" w:rsidRDefault="00C17BDF">
      <w:pPr>
        <w:rPr>
          <w:rStyle w:val="cv"/>
        </w:rPr>
      </w:pPr>
      <w:r>
        <w:rPr>
          <w:rStyle w:val="cv"/>
        </w:rPr>
        <w:t xml:space="preserve">V naší zemi je imigrační krize. A myslím, že křesťan se na to musí dívat dvěma způsoby, ze dvou úhlů pohledu – osobně a občansky. Každá země musí mít zákony. A </w:t>
      </w:r>
      <w:r w:rsidR="00AA7984">
        <w:rPr>
          <w:rStyle w:val="cv"/>
        </w:rPr>
        <w:t xml:space="preserve">každá země má své </w:t>
      </w:r>
      <w:r w:rsidR="000C3ECA">
        <w:rPr>
          <w:rStyle w:val="cv"/>
        </w:rPr>
        <w:t>hranice. To je jeden aspekt imigračních problémů v Americe.</w:t>
      </w:r>
    </w:p>
    <w:p w:rsidR="000C3ECA" w:rsidRDefault="000C3ECA">
      <w:pPr>
        <w:rPr>
          <w:rStyle w:val="cv"/>
        </w:rPr>
      </w:pPr>
      <w:r>
        <w:rPr>
          <w:rStyle w:val="cv"/>
        </w:rPr>
        <w:t>Druhý aspekt je: Když se setkáte s nějakým člověkem, bez ohledu na to, jaké jsou vaše teorie a filozofie ohledně imigrace, musíte s</w:t>
      </w:r>
      <w:r w:rsidR="006F61D0">
        <w:rPr>
          <w:rStyle w:val="cv"/>
        </w:rPr>
        <w:t> ním</w:t>
      </w:r>
      <w:r>
        <w:rPr>
          <w:rStyle w:val="cv"/>
        </w:rPr>
        <w:t xml:space="preserve"> jednat tak, jak by s </w:t>
      </w:r>
      <w:r w:rsidR="006F61D0">
        <w:rPr>
          <w:rStyle w:val="cv"/>
        </w:rPr>
        <w:t>ním</w:t>
      </w:r>
      <w:r>
        <w:rPr>
          <w:rStyle w:val="cv"/>
        </w:rPr>
        <w:t xml:space="preserve"> jednal Ježíš.</w:t>
      </w:r>
    </w:p>
    <w:p w:rsidR="000C3ECA" w:rsidRDefault="000C3ECA">
      <w:pPr>
        <w:rPr>
          <w:rStyle w:val="cv"/>
        </w:rPr>
      </w:pPr>
      <w:r>
        <w:rPr>
          <w:rStyle w:val="cv"/>
        </w:rPr>
        <w:t>Rozumíte, co tím myslím? Protože to je vztah jeden k jednomu.</w:t>
      </w:r>
    </w:p>
    <w:p w:rsidR="000C3ECA" w:rsidRDefault="000C3ECA">
      <w:pPr>
        <w:rPr>
          <w:rStyle w:val="cv"/>
        </w:rPr>
      </w:pPr>
      <w:r>
        <w:rPr>
          <w:rStyle w:val="cv"/>
        </w:rPr>
        <w:t xml:space="preserve">A víte, já často beru stopaře, </w:t>
      </w:r>
      <w:r w:rsidR="00AA7984">
        <w:rPr>
          <w:rStyle w:val="cv"/>
        </w:rPr>
        <w:t>a setkávám se s různými lidmi, kteří přicházejí a vykonávají různé zvláštní práce.</w:t>
      </w:r>
    </w:p>
    <w:p w:rsidR="000C3ECA" w:rsidRDefault="000C3ECA">
      <w:pPr>
        <w:rPr>
          <w:rStyle w:val="cv"/>
        </w:rPr>
      </w:pPr>
      <w:r>
        <w:rPr>
          <w:rStyle w:val="cv"/>
        </w:rPr>
        <w:t>Umím trochu španělsky a oni nejsou v zemi legálně. Jednám s nimi však jako s bratry. Protože, ať se jedná o jakýkoliv problém, to se musí řešit na jiné úrovni. Jako křesťané bychom měli jednat s druhými jako s bratry, nebo sestrami – tak, jak bychom chtěli, aby druzí jednali s námi.</w:t>
      </w:r>
      <w:r w:rsidR="00453FD4">
        <w:rPr>
          <w:rStyle w:val="cv"/>
        </w:rPr>
        <w:t xml:space="preserve"> To je zlaté pravidlo.</w:t>
      </w:r>
    </w:p>
    <w:p w:rsidR="00453FD4" w:rsidRDefault="00453FD4">
      <w:pPr>
        <w:rPr>
          <w:rStyle w:val="cv"/>
        </w:rPr>
      </w:pPr>
      <w:r>
        <w:rPr>
          <w:rStyle w:val="cv"/>
        </w:rPr>
        <w:t xml:space="preserve">Doufám, že jsem neřekl nic špatného, když jsem to </w:t>
      </w:r>
      <w:r w:rsidR="00E67AA5">
        <w:rPr>
          <w:rStyle w:val="cv"/>
        </w:rPr>
        <w:t>pověděl</w:t>
      </w:r>
      <w:r>
        <w:rPr>
          <w:rStyle w:val="cv"/>
        </w:rPr>
        <w:t>.</w:t>
      </w:r>
    </w:p>
    <w:p w:rsidR="00453FD4" w:rsidRDefault="00453FD4">
      <w:pPr>
        <w:rPr>
          <w:rStyle w:val="cv"/>
        </w:rPr>
      </w:pPr>
      <w:r>
        <w:rPr>
          <w:rStyle w:val="cv"/>
        </w:rPr>
        <w:t>Mohu mít názor na to, jak by měli fungovat zákony, ale to je něco jiného, než jak jednáme s jednotlivcem.</w:t>
      </w:r>
    </w:p>
    <w:p w:rsidR="00453FD4" w:rsidRDefault="00453FD4">
      <w:pPr>
        <w:rPr>
          <w:rStyle w:val="cv"/>
        </w:rPr>
      </w:pPr>
    </w:p>
    <w:p w:rsidR="00453FD4" w:rsidRDefault="00453FD4">
      <w:pPr>
        <w:rPr>
          <w:rStyle w:val="cv"/>
        </w:rPr>
      </w:pPr>
      <w:r>
        <w:rPr>
          <w:rStyle w:val="cv"/>
        </w:rPr>
        <w:t xml:space="preserve">Musíme milovat cizince a </w:t>
      </w:r>
      <w:r w:rsidR="00E67AA5">
        <w:rPr>
          <w:rStyle w:val="cv"/>
        </w:rPr>
        <w:t>uvedl jsem příklad milosrdného Samařana</w:t>
      </w:r>
      <w:r>
        <w:rPr>
          <w:rStyle w:val="cv"/>
        </w:rPr>
        <w:t>.</w:t>
      </w:r>
    </w:p>
    <w:p w:rsidR="00453FD4" w:rsidRDefault="00453FD4">
      <w:pPr>
        <w:rPr>
          <w:rStyle w:val="cv"/>
        </w:rPr>
      </w:pPr>
    </w:p>
    <w:p w:rsidR="00453FD4" w:rsidRPr="00AA7984" w:rsidRDefault="00453FD4">
      <w:pPr>
        <w:rPr>
          <w:rStyle w:val="cv"/>
          <w:b/>
        </w:rPr>
      </w:pPr>
      <w:r w:rsidRPr="00AA7984">
        <w:rPr>
          <w:rStyle w:val="cv"/>
          <w:b/>
        </w:rPr>
        <w:t>Úterý – I vy jste byly hosty v Egyptě</w:t>
      </w:r>
    </w:p>
    <w:p w:rsidR="00453FD4" w:rsidRDefault="00453FD4">
      <w:pPr>
        <w:rPr>
          <w:rStyle w:val="cv"/>
        </w:rPr>
      </w:pPr>
      <w:r>
        <w:rPr>
          <w:rStyle w:val="cv"/>
        </w:rPr>
        <w:t>Podívejme se teď na Deuteronomium 10,19. Opakuje se tu druhá polovina verše, kde se říká, že byli cizinci v Egyptě.</w:t>
      </w:r>
    </w:p>
    <w:p w:rsidR="00453FD4" w:rsidRPr="00AA7984" w:rsidRDefault="00453FD4">
      <w:pPr>
        <w:rPr>
          <w:rStyle w:val="cv"/>
          <w:color w:val="FF0000"/>
        </w:rPr>
      </w:pPr>
      <w:r w:rsidRPr="00AA7984">
        <w:rPr>
          <w:rStyle w:val="cv"/>
          <w:color w:val="FF0000"/>
        </w:rPr>
        <w:t>Dt 10,19: „Proto milujte příchozího/cizince, neboť jste byli příchozími</w:t>
      </w:r>
      <w:r w:rsidR="00DC0879" w:rsidRPr="00AA7984">
        <w:rPr>
          <w:rStyle w:val="cv"/>
          <w:color w:val="FF0000"/>
        </w:rPr>
        <w:t>/cizinci</w:t>
      </w:r>
      <w:r w:rsidRPr="00AA7984">
        <w:rPr>
          <w:rStyle w:val="cv"/>
          <w:color w:val="FF0000"/>
        </w:rPr>
        <w:t xml:space="preserve"> v egyptské zemi.“</w:t>
      </w:r>
    </w:p>
    <w:p w:rsidR="00DC0879" w:rsidRDefault="00DC0879">
      <w:pPr>
        <w:rPr>
          <w:rStyle w:val="cv"/>
        </w:rPr>
      </w:pPr>
      <w:r>
        <w:rPr>
          <w:rStyle w:val="cv"/>
        </w:rPr>
        <w:t xml:space="preserve">Co zde Pán Bůh říká, </w:t>
      </w:r>
      <w:r w:rsidR="000A36F0">
        <w:rPr>
          <w:rStyle w:val="cv"/>
        </w:rPr>
        <w:t>a</w:t>
      </w:r>
      <w:r>
        <w:rPr>
          <w:rStyle w:val="cv"/>
        </w:rPr>
        <w:t xml:space="preserve"> </w:t>
      </w:r>
      <w:r w:rsidR="00AA7984">
        <w:rPr>
          <w:rStyle w:val="cv"/>
        </w:rPr>
        <w:t xml:space="preserve">mělo </w:t>
      </w:r>
      <w:r>
        <w:rPr>
          <w:rStyle w:val="cv"/>
        </w:rPr>
        <w:t xml:space="preserve">by nás hned </w:t>
      </w:r>
      <w:r w:rsidR="000A36F0">
        <w:rPr>
          <w:rStyle w:val="cv"/>
        </w:rPr>
        <w:t>zarazit</w:t>
      </w:r>
      <w:r>
        <w:rPr>
          <w:rStyle w:val="cv"/>
        </w:rPr>
        <w:t xml:space="preserve">? Musíme pamatovat, jak byl Pán Bůh milosrdný </w:t>
      </w:r>
      <w:r w:rsidR="00E67AA5">
        <w:rPr>
          <w:rStyle w:val="cv"/>
        </w:rPr>
        <w:t xml:space="preserve">k nám </w:t>
      </w:r>
      <w:r>
        <w:rPr>
          <w:rStyle w:val="cv"/>
        </w:rPr>
        <w:t xml:space="preserve">a </w:t>
      </w:r>
      <w:r w:rsidR="00E67AA5">
        <w:rPr>
          <w:rStyle w:val="cv"/>
        </w:rPr>
        <w:t xml:space="preserve">musíme </w:t>
      </w:r>
      <w:r>
        <w:rPr>
          <w:rStyle w:val="cv"/>
        </w:rPr>
        <w:t>projevovat milosrdenství druhým.</w:t>
      </w:r>
    </w:p>
    <w:p w:rsidR="00DC0879" w:rsidRDefault="00DC0879">
      <w:pPr>
        <w:rPr>
          <w:rStyle w:val="cv"/>
        </w:rPr>
      </w:pPr>
      <w:r>
        <w:rPr>
          <w:rStyle w:val="cv"/>
        </w:rPr>
        <w:t xml:space="preserve">Vzpomeňte si na podobenství o nemilosrdném dlužníkovi, které se nachází u Matouše 18. Tento dlužník dlužil králi 10 tisíc hřiven, ale nemohl je zaplatit. Král </w:t>
      </w:r>
      <w:r w:rsidR="00E67AA5">
        <w:rPr>
          <w:rStyle w:val="cv"/>
        </w:rPr>
        <w:t xml:space="preserve">ho </w:t>
      </w:r>
      <w:r>
        <w:rPr>
          <w:rStyle w:val="cv"/>
        </w:rPr>
        <w:t>chtěl tedy</w:t>
      </w:r>
      <w:r w:rsidR="00E67AA5">
        <w:rPr>
          <w:rStyle w:val="cv"/>
        </w:rPr>
        <w:t xml:space="preserve"> zavřít do vězení,</w:t>
      </w:r>
      <w:r>
        <w:rPr>
          <w:rStyle w:val="cv"/>
        </w:rPr>
        <w:t xml:space="preserve"> prodat jeho manželku a děti, a všechen jeho majetek, aby to uhradil.</w:t>
      </w:r>
    </w:p>
    <w:p w:rsidR="00DC0879" w:rsidRDefault="00DC0879">
      <w:pPr>
        <w:rPr>
          <w:rStyle w:val="cv"/>
        </w:rPr>
      </w:pPr>
      <w:r>
        <w:rPr>
          <w:rStyle w:val="cv"/>
        </w:rPr>
        <w:t xml:space="preserve">Avšak on prosil o milost. Hrozilo mu, že ztratí všechno, půjde do vězení a bude </w:t>
      </w:r>
      <w:r w:rsidR="000A36F0">
        <w:rPr>
          <w:rStyle w:val="cv"/>
        </w:rPr>
        <w:t>mučen</w:t>
      </w:r>
      <w:r>
        <w:rPr>
          <w:rStyle w:val="cv"/>
        </w:rPr>
        <w:t xml:space="preserve"> pro své hříchy. Nicméně, král mu řekl: „Odpouštím ti.“</w:t>
      </w:r>
    </w:p>
    <w:p w:rsidR="00415F41" w:rsidRDefault="00415F41">
      <w:pPr>
        <w:rPr>
          <w:rStyle w:val="cv"/>
        </w:rPr>
      </w:pPr>
      <w:r>
        <w:rPr>
          <w:rStyle w:val="cv"/>
        </w:rPr>
        <w:t>Ten samý služebník vyšel a vyhledal svého spoluslužebníka, který mu dlužil 100</w:t>
      </w:r>
      <w:r w:rsidR="000A36F0">
        <w:rPr>
          <w:rStyle w:val="cv"/>
        </w:rPr>
        <w:t xml:space="preserve"> </w:t>
      </w:r>
      <w:r>
        <w:rPr>
          <w:rStyle w:val="cv"/>
        </w:rPr>
        <w:t xml:space="preserve">denárů, velice malou částku. Chytil ho pod krkem a </w:t>
      </w:r>
      <w:r w:rsidR="00E67AA5">
        <w:rPr>
          <w:rStyle w:val="cv"/>
        </w:rPr>
        <w:t>křičel</w:t>
      </w:r>
      <w:r>
        <w:rPr>
          <w:rStyle w:val="cv"/>
        </w:rPr>
        <w:t>: „Zaplať mi, co mi dlužíš!“ A zavřel ho do vězení</w:t>
      </w:r>
      <w:r w:rsidR="0078029C">
        <w:rPr>
          <w:rStyle w:val="cv"/>
        </w:rPr>
        <w:t xml:space="preserve">, i když ho </w:t>
      </w:r>
      <w:r w:rsidR="00E67AA5">
        <w:rPr>
          <w:rStyle w:val="cv"/>
        </w:rPr>
        <w:t xml:space="preserve">spoluslužebník </w:t>
      </w:r>
      <w:r w:rsidR="0078029C">
        <w:rPr>
          <w:rStyle w:val="cv"/>
        </w:rPr>
        <w:t>prosil o milost.</w:t>
      </w:r>
    </w:p>
    <w:p w:rsidR="0078029C" w:rsidRDefault="0078029C">
      <w:pPr>
        <w:rPr>
          <w:rStyle w:val="cv"/>
        </w:rPr>
      </w:pPr>
      <w:r>
        <w:rPr>
          <w:rStyle w:val="cv"/>
        </w:rPr>
        <w:t>Zapom</w:t>
      </w:r>
      <w:r w:rsidR="00022C15">
        <w:rPr>
          <w:rStyle w:val="cv"/>
        </w:rPr>
        <w:t>n</w:t>
      </w:r>
      <w:r>
        <w:rPr>
          <w:rStyle w:val="cv"/>
        </w:rPr>
        <w:t>ěl na milost, kterou dostal on a nepředal ji dál.</w:t>
      </w:r>
    </w:p>
    <w:p w:rsidR="0078029C" w:rsidRDefault="0078029C">
      <w:pPr>
        <w:rPr>
          <w:rStyle w:val="cv"/>
        </w:rPr>
      </w:pPr>
      <w:r>
        <w:rPr>
          <w:rStyle w:val="cv"/>
        </w:rPr>
        <w:t>Kdykoli</w:t>
      </w:r>
      <w:r w:rsidR="000A36F0">
        <w:rPr>
          <w:rStyle w:val="cv"/>
        </w:rPr>
        <w:t>v si procházíte zkouškou, tak si tím procházíte obyče</w:t>
      </w:r>
      <w:r>
        <w:rPr>
          <w:rStyle w:val="cv"/>
        </w:rPr>
        <w:t>jně ze dvou důvodů.</w:t>
      </w:r>
    </w:p>
    <w:p w:rsidR="0078029C" w:rsidRDefault="0078029C">
      <w:pPr>
        <w:rPr>
          <w:rStyle w:val="cv"/>
        </w:rPr>
      </w:pPr>
      <w:r>
        <w:rPr>
          <w:rStyle w:val="cv"/>
        </w:rPr>
        <w:t>Jeden je</w:t>
      </w:r>
      <w:r w:rsidR="000A36F0">
        <w:rPr>
          <w:rStyle w:val="cv"/>
        </w:rPr>
        <w:t>, že</w:t>
      </w:r>
      <w:r w:rsidR="00022C15">
        <w:rPr>
          <w:rStyle w:val="cv"/>
        </w:rPr>
        <w:t xml:space="preserve"> Pán Bůh vás chce učit skrze zkoušku. A druhý je, že Pán Bůh vám</w:t>
      </w:r>
      <w:r w:rsidR="00E67AA5">
        <w:rPr>
          <w:rStyle w:val="cv"/>
        </w:rPr>
        <w:t>,</w:t>
      </w:r>
      <w:r w:rsidR="00022C15">
        <w:rPr>
          <w:rStyle w:val="cv"/>
        </w:rPr>
        <w:t xml:space="preserve"> </w:t>
      </w:r>
      <w:r w:rsidR="00E67AA5">
        <w:rPr>
          <w:rStyle w:val="cv"/>
        </w:rPr>
        <w:t>skrze vaši zkoušku</w:t>
      </w:r>
      <w:r w:rsidR="00E67AA5">
        <w:rPr>
          <w:rStyle w:val="cv"/>
        </w:rPr>
        <w:t xml:space="preserve">, </w:t>
      </w:r>
      <w:r w:rsidR="00022C15">
        <w:rPr>
          <w:rStyle w:val="cv"/>
        </w:rPr>
        <w:t>chce pomoci oslovit druhé. Abychom měli s druhými soucit tak, jako byl soucit projeven i nám.</w:t>
      </w:r>
    </w:p>
    <w:p w:rsidR="00022C15" w:rsidRDefault="00022C15">
      <w:pPr>
        <w:rPr>
          <w:rStyle w:val="cv"/>
        </w:rPr>
      </w:pPr>
      <w:r>
        <w:rPr>
          <w:rStyle w:val="cv"/>
        </w:rPr>
        <w:t xml:space="preserve">Víte, před několika týdny </w:t>
      </w:r>
      <w:r w:rsidR="000A36F0">
        <w:rPr>
          <w:rStyle w:val="cv"/>
        </w:rPr>
        <w:t xml:space="preserve">jsem </w:t>
      </w:r>
      <w:r>
        <w:rPr>
          <w:rStyle w:val="cv"/>
        </w:rPr>
        <w:t>měl COVID-19,</w:t>
      </w:r>
      <w:r w:rsidR="000A36F0">
        <w:rPr>
          <w:rStyle w:val="cv"/>
        </w:rPr>
        <w:t xml:space="preserve"> když mi teď jiní lidé volají a říkají</w:t>
      </w:r>
      <w:r>
        <w:rPr>
          <w:rStyle w:val="cv"/>
        </w:rPr>
        <w:t>, že mají tuto nemoc, dokážu s nimi soucítit</w:t>
      </w:r>
      <w:r w:rsidR="00847414">
        <w:rPr>
          <w:rStyle w:val="cv"/>
        </w:rPr>
        <w:t>. A soucítím s nimi úplně jinak, než předtím – je to úplně jiná úroveň soucitu, když jsem si tím sám prošel.</w:t>
      </w:r>
    </w:p>
    <w:p w:rsidR="00847414" w:rsidRDefault="000A36F0">
      <w:pPr>
        <w:rPr>
          <w:rStyle w:val="cv"/>
        </w:rPr>
      </w:pPr>
      <w:r>
        <w:rPr>
          <w:rStyle w:val="cv"/>
        </w:rPr>
        <w:t>Jestliže</w:t>
      </w:r>
      <w:r w:rsidR="00847414">
        <w:rPr>
          <w:rStyle w:val="cv"/>
        </w:rPr>
        <w:t xml:space="preserve"> jste byli v cizí zemi a víte, jaké to je, budete mít mnohem větší soucit s lidmi, kteří jsou ve vaší zemi cizinci, pokud jste se z toho něco naučili.</w:t>
      </w:r>
    </w:p>
    <w:p w:rsidR="00847414" w:rsidRDefault="00847414">
      <w:pPr>
        <w:rPr>
          <w:rStyle w:val="cv"/>
        </w:rPr>
      </w:pPr>
      <w:r>
        <w:rPr>
          <w:rStyle w:val="cv"/>
        </w:rPr>
        <w:t>Je řečeno: „Nezapomeň!“</w:t>
      </w:r>
      <w:r w:rsidR="00E67AA5">
        <w:rPr>
          <w:rStyle w:val="cv"/>
        </w:rPr>
        <w:t xml:space="preserve"> </w:t>
      </w:r>
      <w:r>
        <w:rPr>
          <w:rStyle w:val="cv"/>
        </w:rPr>
        <w:t>Jinak řečeno, nezapomeňte, jak Pán Bůh prominul vám. Nezapomeňte,</w:t>
      </w:r>
      <w:r w:rsidR="000A36F0">
        <w:rPr>
          <w:rStyle w:val="cv"/>
        </w:rPr>
        <w:t xml:space="preserve"> jaké milosrdenství vám Bůh prokáza</w:t>
      </w:r>
      <w:r>
        <w:rPr>
          <w:rStyle w:val="cv"/>
        </w:rPr>
        <w:t>l. Bu</w:t>
      </w:r>
      <w:r w:rsidR="00E67AA5">
        <w:rPr>
          <w:rStyle w:val="cv"/>
        </w:rPr>
        <w:t>ďte stejným způsobem milosrdní k druhým</w:t>
      </w:r>
      <w:r>
        <w:rPr>
          <w:rStyle w:val="cv"/>
        </w:rPr>
        <w:t>.</w:t>
      </w:r>
      <w:r w:rsidR="008C5C8C">
        <w:rPr>
          <w:rStyle w:val="cv"/>
        </w:rPr>
        <w:t xml:space="preserve"> A to </w:t>
      </w:r>
      <w:r w:rsidR="00E67AA5">
        <w:rPr>
          <w:rStyle w:val="cv"/>
        </w:rPr>
        <w:t xml:space="preserve">je </w:t>
      </w:r>
      <w:r w:rsidR="008C5C8C">
        <w:rPr>
          <w:rStyle w:val="cv"/>
        </w:rPr>
        <w:t>shrnuto u Matouše, kapitola 7:</w:t>
      </w:r>
    </w:p>
    <w:p w:rsidR="008C5C8C" w:rsidRPr="000A36F0" w:rsidRDefault="008C5C8C">
      <w:pPr>
        <w:rPr>
          <w:rStyle w:val="cv"/>
          <w:color w:val="FF0000"/>
        </w:rPr>
      </w:pPr>
      <w:r w:rsidRPr="000A36F0">
        <w:rPr>
          <w:rStyle w:val="cv"/>
          <w:color w:val="FF0000"/>
        </w:rPr>
        <w:t>Mt 7,12: „Všechno, co byste chtěli, aby lidé činili vám, čiňte i vy jim; neboť to je Zákon a Proroci.“</w:t>
      </w:r>
    </w:p>
    <w:p w:rsidR="008C5C8C" w:rsidRDefault="00E67AA5">
      <w:pPr>
        <w:rPr>
          <w:rStyle w:val="cv"/>
        </w:rPr>
      </w:pPr>
      <w:r>
        <w:rPr>
          <w:rStyle w:val="cv"/>
        </w:rPr>
        <w:t>T</w:t>
      </w:r>
      <w:r>
        <w:rPr>
          <w:rStyle w:val="cv"/>
        </w:rPr>
        <w:t>edy</w:t>
      </w:r>
      <w:r>
        <w:rPr>
          <w:rStyle w:val="cv"/>
        </w:rPr>
        <w:t xml:space="preserve"> s</w:t>
      </w:r>
      <w:r w:rsidR="008C5C8C">
        <w:rPr>
          <w:rStyle w:val="cv"/>
        </w:rPr>
        <w:t xml:space="preserve">tručně </w:t>
      </w:r>
      <w:r w:rsidR="000A36F0">
        <w:rPr>
          <w:rStyle w:val="cv"/>
        </w:rPr>
        <w:t>řečeno</w:t>
      </w:r>
      <w:r w:rsidR="008C5C8C">
        <w:rPr>
          <w:rStyle w:val="cv"/>
        </w:rPr>
        <w:t>, kdykoliv máte pochyby o tom, co dělat, tak toto je zlaté pravidlo.</w:t>
      </w:r>
    </w:p>
    <w:p w:rsidR="008C5C8C" w:rsidRDefault="008C5C8C">
      <w:pPr>
        <w:rPr>
          <w:rStyle w:val="cv"/>
        </w:rPr>
      </w:pPr>
      <w:r>
        <w:rPr>
          <w:rStyle w:val="cv"/>
        </w:rPr>
        <w:t>Není zde řečeno: „Cokoliv ti někdo udělá. Oplať mu to.“ Ale „Jednejte s lidmi tak, jak chcete, aby oni jednali s vámi.</w:t>
      </w:r>
      <w:r w:rsidR="000D5BA0">
        <w:rPr>
          <w:rStyle w:val="cv"/>
        </w:rPr>
        <w:t>“</w:t>
      </w:r>
    </w:p>
    <w:p w:rsidR="000D5BA0" w:rsidRDefault="000D5BA0">
      <w:pPr>
        <w:rPr>
          <w:rStyle w:val="cv"/>
        </w:rPr>
      </w:pPr>
      <w:r>
        <w:rPr>
          <w:rStyle w:val="cv"/>
        </w:rPr>
        <w:t>Je řečeno: „Nezapomeňte, že jste byli cizinci v egyptské zemi.“</w:t>
      </w:r>
    </w:p>
    <w:p w:rsidR="000D5BA0" w:rsidRDefault="000D5BA0">
      <w:pPr>
        <w:rPr>
          <w:rStyle w:val="cv"/>
        </w:rPr>
      </w:pPr>
      <w:r>
        <w:rPr>
          <w:rStyle w:val="cv"/>
        </w:rPr>
        <w:t xml:space="preserve">Pomysleli jste </w:t>
      </w:r>
      <w:r w:rsidR="00D54456">
        <w:rPr>
          <w:rStyle w:val="cv"/>
        </w:rPr>
        <w:t xml:space="preserve">někdy </w:t>
      </w:r>
      <w:r>
        <w:rPr>
          <w:rStyle w:val="cv"/>
        </w:rPr>
        <w:t>na to, že Ježíš byl cizincem v egyptské zemi? Přečtěme si z Matouše 2,14. To se stalo poté, co odešli mágové.</w:t>
      </w:r>
    </w:p>
    <w:p w:rsidR="000D5BA0" w:rsidRPr="000A36F0" w:rsidRDefault="000D5BA0">
      <w:pPr>
        <w:rPr>
          <w:rStyle w:val="cv"/>
          <w:color w:val="FF0000"/>
        </w:rPr>
      </w:pPr>
      <w:r w:rsidRPr="000A36F0">
        <w:rPr>
          <w:rStyle w:val="cv"/>
          <w:color w:val="FF0000"/>
        </w:rPr>
        <w:t>Mt 2,14</w:t>
      </w:r>
      <w:r w:rsidR="000A36F0">
        <w:rPr>
          <w:rStyle w:val="cv"/>
          <w:color w:val="FF0000"/>
        </w:rPr>
        <w:t>.15</w:t>
      </w:r>
      <w:r w:rsidRPr="000A36F0">
        <w:rPr>
          <w:rStyle w:val="cv"/>
          <w:color w:val="FF0000"/>
        </w:rPr>
        <w:t xml:space="preserve">: „On </w:t>
      </w:r>
      <w:r w:rsidR="00D54456">
        <w:rPr>
          <w:rStyle w:val="cv"/>
        </w:rPr>
        <w:t xml:space="preserve">(Josef) </w:t>
      </w:r>
      <w:r w:rsidRPr="000A36F0">
        <w:rPr>
          <w:rStyle w:val="cv"/>
          <w:color w:val="FF0000"/>
        </w:rPr>
        <w:t>tedy vstal, vzal v noci dítě i jeho matku a odešel do Egypta. 15</w:t>
      </w:r>
      <w:r w:rsidR="000A36F0" w:rsidRPr="000A36F0">
        <w:rPr>
          <w:rStyle w:val="cv"/>
          <w:color w:val="FF0000"/>
        </w:rPr>
        <w:t xml:space="preserve"> </w:t>
      </w:r>
      <w:r w:rsidRPr="000A36F0">
        <w:rPr>
          <w:rStyle w:val="cv"/>
          <w:color w:val="FF0000"/>
        </w:rPr>
        <w:t>A byl tam až do Herodovy smrti, aby se naplnilo, co bylo řečeno od Pána skrze proroka: ‚Z Egypta jsem povolal svého syna.‘“</w:t>
      </w:r>
    </w:p>
    <w:p w:rsidR="00CC2647" w:rsidRDefault="000D5BA0">
      <w:pPr>
        <w:rPr>
          <w:rStyle w:val="cv"/>
        </w:rPr>
      </w:pPr>
      <w:r>
        <w:rPr>
          <w:rStyle w:val="cv"/>
        </w:rPr>
        <w:t xml:space="preserve">Nevíme přesně, jak dlouho byli Josef a Marie v Egyptě. Pravděpodobně asi dva roky. </w:t>
      </w:r>
      <w:r w:rsidR="00D54456">
        <w:rPr>
          <w:rStyle w:val="cv"/>
        </w:rPr>
        <w:t>D</w:t>
      </w:r>
      <w:r>
        <w:rPr>
          <w:rStyle w:val="cv"/>
        </w:rPr>
        <w:t xml:space="preserve">ítěti mohly být čtyři roky, když se vrátili zpátky. Herodes kraloval </w:t>
      </w:r>
      <w:r w:rsidR="00D54456">
        <w:rPr>
          <w:rStyle w:val="cv"/>
        </w:rPr>
        <w:t>možná</w:t>
      </w:r>
      <w:r>
        <w:rPr>
          <w:rStyle w:val="cv"/>
        </w:rPr>
        <w:t xml:space="preserve"> ještě dva roky poté, co nechal vyvraždit děti v Betlémě. Ježíšovi byli asi dva roky,</w:t>
      </w:r>
      <w:r w:rsidR="0059491B">
        <w:rPr>
          <w:rStyle w:val="cv"/>
        </w:rPr>
        <w:t xml:space="preserve"> když odešli do Egypta,</w:t>
      </w:r>
      <w:r>
        <w:rPr>
          <w:rStyle w:val="cv"/>
        </w:rPr>
        <w:t xml:space="preserve"> protože</w:t>
      </w:r>
      <w:r w:rsidR="00CC2647">
        <w:rPr>
          <w:rStyle w:val="cv"/>
        </w:rPr>
        <w:t xml:space="preserve"> Herodes</w:t>
      </w:r>
      <w:r>
        <w:rPr>
          <w:rStyle w:val="cv"/>
        </w:rPr>
        <w:t xml:space="preserve"> </w:t>
      </w:r>
      <w:r w:rsidR="00CC2647">
        <w:rPr>
          <w:rStyle w:val="cv"/>
        </w:rPr>
        <w:t>pozabíjel všechny chlapce od dvouletých níže.</w:t>
      </w:r>
      <w:r w:rsidR="0059491B">
        <w:rPr>
          <w:rStyle w:val="cv"/>
        </w:rPr>
        <w:t xml:space="preserve"> </w:t>
      </w:r>
      <w:r w:rsidR="00CC2647">
        <w:rPr>
          <w:rStyle w:val="cv"/>
        </w:rPr>
        <w:t>O tom však můžeme jen spekulovat.</w:t>
      </w:r>
    </w:p>
    <w:p w:rsidR="00CC2647" w:rsidRDefault="00CC2647">
      <w:pPr>
        <w:rPr>
          <w:rStyle w:val="cv"/>
        </w:rPr>
      </w:pPr>
      <w:r>
        <w:rPr>
          <w:rStyle w:val="cv"/>
        </w:rPr>
        <w:t>Žili tedy v Egyptě. Josef a Marie byli cizinci</w:t>
      </w:r>
      <w:r w:rsidR="0059491B">
        <w:rPr>
          <w:rStyle w:val="cv"/>
        </w:rPr>
        <w:t xml:space="preserve"> v cizí zemi. Avšak </w:t>
      </w:r>
      <w:r>
        <w:rPr>
          <w:rStyle w:val="cv"/>
        </w:rPr>
        <w:t>když jsou dítěti tři nebo čtyři roky, umí už mluvit? Ano.</w:t>
      </w:r>
    </w:p>
    <w:p w:rsidR="00CC2647" w:rsidRDefault="00CC2647">
      <w:pPr>
        <w:rPr>
          <w:rStyle w:val="cv"/>
        </w:rPr>
      </w:pPr>
      <w:r>
        <w:rPr>
          <w:rStyle w:val="cv"/>
        </w:rPr>
        <w:t>Naše dcera Ráchel uměla mluvit, když jí byl</w:t>
      </w:r>
      <w:r w:rsidR="0059491B">
        <w:rPr>
          <w:rStyle w:val="cv"/>
        </w:rPr>
        <w:t>y</w:t>
      </w:r>
      <w:r>
        <w:rPr>
          <w:rStyle w:val="cv"/>
        </w:rPr>
        <w:t xml:space="preserve"> necelé dva roky. Moje maminka říkala, že já jsem nemluvil do čtyř let, a pak už jsem se nezastavil.</w:t>
      </w:r>
    </w:p>
    <w:p w:rsidR="00CC2647" w:rsidRDefault="00CC2647">
      <w:pPr>
        <w:rPr>
          <w:rStyle w:val="cv"/>
        </w:rPr>
      </w:pPr>
      <w:r>
        <w:rPr>
          <w:rStyle w:val="cv"/>
        </w:rPr>
        <w:t xml:space="preserve">Cítil jsem se líp, když jsem </w:t>
      </w:r>
      <w:r w:rsidR="00D54456">
        <w:rPr>
          <w:rStyle w:val="cv"/>
        </w:rPr>
        <w:t>se dověděl</w:t>
      </w:r>
      <w:r>
        <w:rPr>
          <w:rStyle w:val="cv"/>
        </w:rPr>
        <w:t>, že ani Einstein nemluvil do čtyř let.</w:t>
      </w:r>
    </w:p>
    <w:p w:rsidR="00CC2647" w:rsidRDefault="00CC2647">
      <w:pPr>
        <w:rPr>
          <w:rStyle w:val="cv"/>
        </w:rPr>
      </w:pPr>
      <w:r>
        <w:rPr>
          <w:rStyle w:val="cv"/>
        </w:rPr>
        <w:t xml:space="preserve">Myslím však, že jsem sice mluvil </w:t>
      </w:r>
      <w:r w:rsidR="00D54456">
        <w:rPr>
          <w:rStyle w:val="cv"/>
        </w:rPr>
        <w:t xml:space="preserve">už </w:t>
      </w:r>
      <w:r>
        <w:rPr>
          <w:rStyle w:val="cv"/>
        </w:rPr>
        <w:t>dřív, ale neřekl jsem toho mnoho.</w:t>
      </w:r>
    </w:p>
    <w:p w:rsidR="00CC2647" w:rsidRDefault="00CC2647">
      <w:pPr>
        <w:rPr>
          <w:rStyle w:val="cv"/>
        </w:rPr>
      </w:pPr>
      <w:r>
        <w:rPr>
          <w:rStyle w:val="cv"/>
        </w:rPr>
        <w:t xml:space="preserve">Důvod, proč jsem to </w:t>
      </w:r>
      <w:r w:rsidR="00D54456">
        <w:rPr>
          <w:rStyle w:val="cv"/>
        </w:rPr>
        <w:t>řekl,</w:t>
      </w:r>
      <w:r>
        <w:rPr>
          <w:rStyle w:val="cv"/>
        </w:rPr>
        <w:t xml:space="preserve"> je, že Ježíš </w:t>
      </w:r>
      <w:r w:rsidR="009801BB">
        <w:rPr>
          <w:rStyle w:val="cv"/>
        </w:rPr>
        <w:t>pravděpodobně uměl několik egyptských slov, pokud žil v Egyptě v té době. Protože všimli jste si, jak rychle se děti učí jazyk?</w:t>
      </w:r>
    </w:p>
    <w:p w:rsidR="00227889" w:rsidRDefault="009801BB">
      <w:pPr>
        <w:rPr>
          <w:rStyle w:val="cv"/>
        </w:rPr>
      </w:pPr>
      <w:r>
        <w:rPr>
          <w:rStyle w:val="cv"/>
        </w:rPr>
        <w:t xml:space="preserve">Znal jsem jednu rodinu, která přišla z Mexika. Měli tři děti. Chodili do našeho sboru. Maminka a tatínek zápasili, aby se naučili anglicky. Ale </w:t>
      </w:r>
      <w:r w:rsidR="00D54456">
        <w:rPr>
          <w:rStyle w:val="cv"/>
        </w:rPr>
        <w:t xml:space="preserve">děti </w:t>
      </w:r>
      <w:r>
        <w:rPr>
          <w:rStyle w:val="cv"/>
        </w:rPr>
        <w:t xml:space="preserve">za rok mluvily </w:t>
      </w:r>
      <w:r w:rsidR="0059491B">
        <w:rPr>
          <w:rStyle w:val="cv"/>
        </w:rPr>
        <w:t xml:space="preserve">anglicky </w:t>
      </w:r>
      <w:r>
        <w:rPr>
          <w:rStyle w:val="cv"/>
        </w:rPr>
        <w:t xml:space="preserve">plynule bez </w:t>
      </w:r>
      <w:r w:rsidR="0059491B">
        <w:rPr>
          <w:rStyle w:val="cv"/>
        </w:rPr>
        <w:t>přízvuku</w:t>
      </w:r>
      <w:r>
        <w:rPr>
          <w:rStyle w:val="cv"/>
        </w:rPr>
        <w:t>.</w:t>
      </w:r>
      <w:r w:rsidR="00227889">
        <w:rPr>
          <w:rStyle w:val="cv"/>
        </w:rPr>
        <w:t xml:space="preserve"> To je úžasné.</w:t>
      </w:r>
      <w:r w:rsidR="00D54456">
        <w:rPr>
          <w:rStyle w:val="cv"/>
        </w:rPr>
        <w:t xml:space="preserve"> A o</w:t>
      </w:r>
      <w:r w:rsidR="00227889">
        <w:rPr>
          <w:rStyle w:val="cv"/>
        </w:rPr>
        <w:t xml:space="preserve"> dvacet let později, rodiče stále zápasí s angličtinou.</w:t>
      </w:r>
    </w:p>
    <w:p w:rsidR="00227889" w:rsidRDefault="00227889">
      <w:pPr>
        <w:rPr>
          <w:rStyle w:val="cv"/>
        </w:rPr>
      </w:pPr>
      <w:r>
        <w:rPr>
          <w:rStyle w:val="cv"/>
        </w:rPr>
        <w:t xml:space="preserve">V životě je doba, kdy </w:t>
      </w:r>
      <w:r w:rsidR="00D54456">
        <w:rPr>
          <w:rStyle w:val="cv"/>
        </w:rPr>
        <w:t xml:space="preserve">se </w:t>
      </w:r>
      <w:r>
        <w:rPr>
          <w:rStyle w:val="cv"/>
        </w:rPr>
        <w:t>vaše</w:t>
      </w:r>
      <w:r w:rsidR="00736C76">
        <w:rPr>
          <w:rStyle w:val="cv"/>
        </w:rPr>
        <w:t xml:space="preserve"> jazykové schopnosti vyvíjejí velmi rychle. Ježíš tedy možná uměl několik slov egyptsky. Není však mnoho záznamů v Písmu, kde se o tom mluví, ale domnívám se, že tomu tak bylo.</w:t>
      </w:r>
    </w:p>
    <w:p w:rsidR="00DC0879" w:rsidRDefault="00DC0879">
      <w:pPr>
        <w:rPr>
          <w:rStyle w:val="cv"/>
        </w:rPr>
      </w:pPr>
    </w:p>
    <w:p w:rsidR="00736C76" w:rsidRDefault="00736C76">
      <w:pPr>
        <w:rPr>
          <w:rStyle w:val="cv"/>
        </w:rPr>
      </w:pPr>
      <w:r>
        <w:rPr>
          <w:rStyle w:val="cv"/>
        </w:rPr>
        <w:t>O dalším cizinci v cizí zemi se píše v 2.Královské, 8.</w:t>
      </w:r>
    </w:p>
    <w:p w:rsidR="00991946" w:rsidRDefault="00FB2780">
      <w:r w:rsidRPr="001D5A33">
        <w:rPr>
          <w:color w:val="FF0000"/>
        </w:rPr>
        <w:t>2.Kr 8,3: „I stalo se po sedmi letech, že se ta žena vrátila z pelištejské země</w:t>
      </w:r>
      <w:r w:rsidR="00736C76" w:rsidRPr="001D5A33">
        <w:rPr>
          <w:color w:val="FF0000"/>
        </w:rPr>
        <w:t xml:space="preserve">“ </w:t>
      </w:r>
      <w:r w:rsidR="00736C76">
        <w:t>– Tady se mluví o šunemitské ženě</w:t>
      </w:r>
      <w:r w:rsidR="00991946">
        <w:t xml:space="preserve">. Nevíme ale, jak se jmenovala. Vždycky se o ní mluví jen jako o </w:t>
      </w:r>
      <w:r w:rsidR="001D5A33">
        <w:t>skvělé</w:t>
      </w:r>
      <w:r w:rsidR="00991946">
        <w:t xml:space="preserve"> ženě ze Šúnemu. Šúnem bylo území v severním Izraeli. Nebyli to Židé, ale mnozí přijali Boha Bible. Vzpomínáte si, že v Písni písní, s</w:t>
      </w:r>
      <w:r w:rsidR="007145B7">
        <w:t>e Šalomoun zamiloval do Š</w:t>
      </w:r>
      <w:r w:rsidR="00991946">
        <w:t>únemanky. (Předpokládáme, že to byl Šalomoun.)</w:t>
      </w:r>
    </w:p>
    <w:p w:rsidR="00991946" w:rsidRDefault="00991946">
      <w:r>
        <w:t>A také si</w:t>
      </w:r>
      <w:r w:rsidR="001D5A33">
        <w:t xml:space="preserve"> jistě</w:t>
      </w:r>
      <w:r>
        <w:t xml:space="preserve"> vzpomínáte, že když David zestárl, potřeboval někoho, kdo ho zahřeje. David umíral pravděpodobně na </w:t>
      </w:r>
      <w:r>
        <w:rPr>
          <w:rStyle w:val="note"/>
        </w:rPr>
        <w:t>kongestivní srdeční selhání</w:t>
      </w:r>
      <w:r w:rsidR="009E7A09">
        <w:rPr>
          <w:rStyle w:val="note"/>
        </w:rPr>
        <w:t xml:space="preserve">. Našli mu </w:t>
      </w:r>
      <w:r w:rsidR="009E7A09" w:rsidRPr="009E7A09">
        <w:rPr>
          <w:rStyle w:val="note"/>
        </w:rPr>
        <w:t>Abíšagu Šúnemitskou a přivedli ji ke králi.</w:t>
      </w:r>
    </w:p>
    <w:p w:rsidR="00991946" w:rsidRDefault="009E7A09" w:rsidP="00D54456">
      <w:pPr>
        <w:keepNext/>
      </w:pPr>
      <w:r>
        <w:t>V 2.Královské je zmínka o jedné ženě ze Šúnemu. Protože Elíša chodil často kolem jejich domu, řekla svému muži:</w:t>
      </w:r>
    </w:p>
    <w:p w:rsidR="009E7A09" w:rsidRPr="00B12A77" w:rsidRDefault="009E7A09">
      <w:pPr>
        <w:rPr>
          <w:rStyle w:val="nalezenyvers"/>
          <w:color w:val="FF0000"/>
        </w:rPr>
      </w:pPr>
      <w:r w:rsidRPr="00B12A77">
        <w:rPr>
          <w:color w:val="FF0000"/>
        </w:rPr>
        <w:t>2.Kr. 4,10: „</w:t>
      </w:r>
      <w:r w:rsidRPr="00B12A77">
        <w:rPr>
          <w:rStyle w:val="nalezenyvers"/>
          <w:color w:val="FF0000"/>
        </w:rPr>
        <w:t>Udělejme malou zděnou horní místnost a dejme mu tam postel, stůl, židli a svícen. I stane se, když k nám přijde, že si tam zajde.“</w:t>
      </w:r>
    </w:p>
    <w:p w:rsidR="009E7A09" w:rsidRDefault="009E7A09">
      <w:pPr>
        <w:rPr>
          <w:rStyle w:val="nalezenyvers"/>
        </w:rPr>
      </w:pPr>
      <w:r>
        <w:rPr>
          <w:rStyle w:val="nalezenyvers"/>
        </w:rPr>
        <w:t>Elíša se pak za ní modlil a narodilo se jí zázrakem dítě – chlapec. Ten však později zemřel, když pracova</w:t>
      </w:r>
      <w:r w:rsidR="004341FB">
        <w:rPr>
          <w:rStyle w:val="nalezenyvers"/>
        </w:rPr>
        <w:t xml:space="preserve">l na poli se svým otcem. </w:t>
      </w:r>
      <w:r w:rsidR="008F1F39">
        <w:rPr>
          <w:rStyle w:val="nalezenyvers"/>
        </w:rPr>
        <w:t xml:space="preserve">A </w:t>
      </w:r>
      <w:r w:rsidR="004341FB">
        <w:rPr>
          <w:rStyle w:val="nalezenyvers"/>
        </w:rPr>
        <w:t>Elíša chlapce vzkřísil.</w:t>
      </w:r>
    </w:p>
    <w:p w:rsidR="008F1F39" w:rsidRDefault="004341FB">
      <w:pPr>
        <w:rPr>
          <w:rStyle w:val="nalezenyvers"/>
        </w:rPr>
      </w:pPr>
      <w:r>
        <w:rPr>
          <w:rStyle w:val="nalezenyvers"/>
        </w:rPr>
        <w:t>Ale pak je v Bibli ještě jeden příběh o této ženě.</w:t>
      </w:r>
    </w:p>
    <w:p w:rsidR="004341FB" w:rsidRPr="00600B93" w:rsidRDefault="008F1F39">
      <w:pPr>
        <w:rPr>
          <w:color w:val="FF0000"/>
        </w:rPr>
      </w:pPr>
      <w:r>
        <w:rPr>
          <w:rStyle w:val="nalezenyvers"/>
        </w:rPr>
        <w:t xml:space="preserve">V </w:t>
      </w:r>
      <w:r w:rsidR="004341FB" w:rsidRPr="00600B93">
        <w:rPr>
          <w:rStyle w:val="nalezenyvers"/>
          <w:color w:val="FF0000"/>
        </w:rPr>
        <w:t xml:space="preserve">2.Kr 8,1 </w:t>
      </w:r>
      <w:r w:rsidR="004341FB">
        <w:rPr>
          <w:rStyle w:val="nalezenyvers"/>
        </w:rPr>
        <w:t xml:space="preserve">čteme, že Elíša jí řekl: </w:t>
      </w:r>
      <w:r w:rsidR="004341FB" w:rsidRPr="00600B93">
        <w:rPr>
          <w:rStyle w:val="nalezenyvers"/>
          <w:color w:val="FF0000"/>
        </w:rPr>
        <w:t xml:space="preserve">„Vstaň a jdi, ty i tvůj dům, a pobývej jako cizinec, kde se dá, protože Hospodin vyhlásil hlad a již přišel na zemi na sedm let.“ </w:t>
      </w:r>
      <w:r w:rsidR="004341FB">
        <w:rPr>
          <w:rStyle w:val="nalezenyvers"/>
        </w:rPr>
        <w:t xml:space="preserve">– Je </w:t>
      </w:r>
      <w:r w:rsidR="00600B93">
        <w:rPr>
          <w:rStyle w:val="nalezenyvers"/>
        </w:rPr>
        <w:t>zajímavé, že to se stalo i v příběhu</w:t>
      </w:r>
      <w:r w:rsidR="004341FB">
        <w:rPr>
          <w:rStyle w:val="nalezenyvers"/>
        </w:rPr>
        <w:t xml:space="preserve"> i Rút</w:t>
      </w:r>
      <w:r w:rsidR="00600B93">
        <w:rPr>
          <w:rStyle w:val="nalezenyvers"/>
        </w:rPr>
        <w:t>. A dále čteme, že …. –</w:t>
      </w:r>
      <w:r w:rsidR="004341FB" w:rsidRPr="004341FB">
        <w:rPr>
          <w:rStyle w:val="nalezenyvers"/>
        </w:rPr>
        <w:t xml:space="preserve"> </w:t>
      </w:r>
      <w:r w:rsidR="00600B93" w:rsidRPr="00600B93">
        <w:rPr>
          <w:rStyle w:val="nalezenyvers"/>
          <w:color w:val="FF0000"/>
        </w:rPr>
        <w:t>„</w:t>
      </w:r>
      <w:r w:rsidR="004341FB" w:rsidRPr="00600B93">
        <w:rPr>
          <w:rStyle w:val="nalezenyvers"/>
          <w:color w:val="FF0000"/>
        </w:rPr>
        <w:t>2 Žena vstala a učinila podle slova muže Božího: Šla ona i její dům a pobývala jako cizinec v pelištejské zemi po sedm let.“</w:t>
      </w:r>
    </w:p>
    <w:p w:rsidR="00600B93" w:rsidRDefault="00600B93">
      <w:r>
        <w:t xml:space="preserve">Avšak když byla pryč sedm let, a </w:t>
      </w:r>
      <w:r w:rsidR="00B12A77">
        <w:t xml:space="preserve">mj. </w:t>
      </w:r>
      <w:r>
        <w:t>ona sama byla v izraelské zemi cizinka, do jejího domu se nastěhovali jiní lidé.</w:t>
      </w:r>
    </w:p>
    <w:p w:rsidR="004047C1" w:rsidRDefault="004047C1">
      <w:r>
        <w:t xml:space="preserve">To se stává i dnes. Měli jsme dům v Covelo. A ten dům máme dodnes. Musel jsem však </w:t>
      </w:r>
      <w:r w:rsidR="008F1F39">
        <w:t>od</w:t>
      </w:r>
      <w:r>
        <w:t xml:space="preserve">jet na více, než rok do Texasu pomáhat jedné rodině. </w:t>
      </w:r>
      <w:r w:rsidR="007145B7">
        <w:t>J</w:t>
      </w:r>
      <w:r>
        <w:t>ejich otec měl infarkt a oni právě stavěli dům. A zatímco jsem byl pryč, někdo se nastěhoval do mého domu.</w:t>
      </w:r>
    </w:p>
    <w:p w:rsidR="004047C1" w:rsidRDefault="004047C1">
      <w:r>
        <w:t xml:space="preserve">Musel jsem se vrátit, zavolat policii a vyhnat je z mého domu. A věděl jsem, že jakmile </w:t>
      </w:r>
      <w:r w:rsidR="007138B6">
        <w:t>odjedu zpět do Texasu, opět se ke mně nastěhují. V</w:t>
      </w:r>
      <w:r w:rsidR="00B12A77">
        <w:t xml:space="preserve"> oblasti </w:t>
      </w:r>
      <w:r w:rsidR="007138B6">
        <w:t>Mendocino</w:t>
      </w:r>
      <w:r w:rsidR="002E6184">
        <w:t>, kde se Covelo nachází,</w:t>
      </w:r>
      <w:r w:rsidR="007138B6">
        <w:t xml:space="preserve"> je skutečně divoký západ.</w:t>
      </w:r>
    </w:p>
    <w:p w:rsidR="007138B6" w:rsidRDefault="007138B6">
      <w:r>
        <w:t>Zůstal jsem o den déle a šel jsem zpátky do domu poté, co byli soudně vystěhováni.</w:t>
      </w:r>
    </w:p>
    <w:p w:rsidR="007138B6" w:rsidRDefault="007138B6">
      <w:r>
        <w:t>A oni se nastěhovali zpět, jak jsem si myslel. Víte, co jsem udělal</w:t>
      </w:r>
      <w:r w:rsidR="00A869F4">
        <w:t>? S pomocí jednoho známého jsem se v noci připlížil k domu, zatímco oni byli v domě. Vzal jsem pár kamínků</w:t>
      </w:r>
      <w:r w:rsidR="002C49D5">
        <w:t xml:space="preserve"> a dal jsem je do vypouštěcího ventilu jejich </w:t>
      </w:r>
      <w:r w:rsidR="002E6184">
        <w:t>dodávky</w:t>
      </w:r>
      <w:r w:rsidR="008F1F39">
        <w:t>, aby z</w:t>
      </w:r>
      <w:r w:rsidR="002C49D5">
        <w:t xml:space="preserve"> kol postupně unikal vzduch. A zatímco jsem to dělal, oni vyšli z domu. Rychle jsem zalezl pod </w:t>
      </w:r>
      <w:r w:rsidR="002E6184">
        <w:t>dodávku</w:t>
      </w:r>
      <w:r w:rsidR="002C49D5">
        <w:t>, abych se schoval. Pak se vrátili do domu. Já jsem vylezl a zavolal jsem šerifa a řekl jsem: „Oni se zase nastěhovali zpátky.“</w:t>
      </w:r>
    </w:p>
    <w:p w:rsidR="002C49D5" w:rsidRDefault="002C49D5">
      <w:r>
        <w:t xml:space="preserve">A </w:t>
      </w:r>
      <w:r w:rsidR="002E6184">
        <w:t>šerif</w:t>
      </w:r>
      <w:r>
        <w:t xml:space="preserve"> řekl: „Ne, to by neudělali.“</w:t>
      </w:r>
      <w:r w:rsidR="00226AE9">
        <w:t xml:space="preserve"> A já: „</w:t>
      </w:r>
      <w:r w:rsidR="00226AE9" w:rsidRPr="00226AE9">
        <w:t>Ručím za to, že</w:t>
      </w:r>
      <w:r w:rsidR="00226AE9">
        <w:t xml:space="preserve"> tam ještě jsou.“ Nakládali si moje věci, aby si je odvezli.</w:t>
      </w:r>
    </w:p>
    <w:p w:rsidR="00226AE9" w:rsidRDefault="00226AE9">
      <w:r>
        <w:t>Tedy tato žena</w:t>
      </w:r>
      <w:r w:rsidR="008F1F39">
        <w:t xml:space="preserve"> ze Šúnemu</w:t>
      </w:r>
      <w:r>
        <w:t xml:space="preserve"> byla pryč sedm let. Měla hezký dům, kde byl i zvláštní pokoj pro Elíšu. A </w:t>
      </w:r>
      <w:r w:rsidR="002D05BE">
        <w:t>zatímco byla pryč, zabrali ho jiní</w:t>
      </w:r>
      <w:r w:rsidR="002E6184">
        <w:t xml:space="preserve"> lidé. Šla tedy ke králi a prosila</w:t>
      </w:r>
      <w:r w:rsidR="002D05BE">
        <w:t>, aby jí vrátil její dům a pole. Byla však cizinka a král jí mohl odmítnout.</w:t>
      </w:r>
    </w:p>
    <w:p w:rsidR="00697334" w:rsidRPr="008F1F39" w:rsidRDefault="004341FB">
      <w:pPr>
        <w:rPr>
          <w:color w:val="FF0000"/>
        </w:rPr>
      </w:pPr>
      <w:r w:rsidRPr="00697334">
        <w:rPr>
          <w:color w:val="FF0000"/>
        </w:rPr>
        <w:t>2.Kr 8,3</w:t>
      </w:r>
      <w:r w:rsidR="004533E4">
        <w:rPr>
          <w:color w:val="FF0000"/>
        </w:rPr>
        <w:t>-6</w:t>
      </w:r>
      <w:r w:rsidRPr="00697334">
        <w:rPr>
          <w:color w:val="FF0000"/>
        </w:rPr>
        <w:t>: „I stalo se po sedmi letech, že se ta žena vrátila z pelištejské země</w:t>
      </w:r>
      <w:r w:rsidR="00FB2780" w:rsidRPr="00697334">
        <w:rPr>
          <w:color w:val="FF0000"/>
        </w:rPr>
        <w:t xml:space="preserve"> a šla se na králi domáhat svého domu a svého pole. 4 </w:t>
      </w:r>
      <w:r w:rsidR="00FB2780" w:rsidRPr="00697334">
        <w:rPr>
          <w:b/>
          <w:color w:val="FF0000"/>
          <w:u w:val="single"/>
        </w:rPr>
        <w:t>Tehdy</w:t>
      </w:r>
      <w:r w:rsidR="002D05BE" w:rsidRPr="00697334">
        <w:rPr>
          <w:color w:val="FF0000"/>
        </w:rPr>
        <w:t>“</w:t>
      </w:r>
      <w:r w:rsidR="002D05BE">
        <w:t xml:space="preserve"> – Boží prozřetelnost j</w:t>
      </w:r>
      <w:r w:rsidR="00697334">
        <w:t>e úžasná</w:t>
      </w:r>
      <w:r w:rsidR="002D05BE">
        <w:t>!</w:t>
      </w:r>
      <w:r w:rsidR="00697334">
        <w:t xml:space="preserve"> Mezi dvěma soudními případy …</w:t>
      </w:r>
      <w:r w:rsidR="00FB2780" w:rsidRPr="00FB2780">
        <w:t xml:space="preserve"> </w:t>
      </w:r>
      <w:r w:rsidR="002D05BE">
        <w:t xml:space="preserve">– </w:t>
      </w:r>
      <w:r w:rsidR="002D05BE" w:rsidRPr="00697334">
        <w:rPr>
          <w:color w:val="FF0000"/>
        </w:rPr>
        <w:t>„</w:t>
      </w:r>
      <w:r w:rsidR="008F1F39">
        <w:rPr>
          <w:color w:val="FF0000"/>
        </w:rPr>
        <w:t>…</w:t>
      </w:r>
      <w:r w:rsidR="00FB2780" w:rsidRPr="00697334">
        <w:rPr>
          <w:color w:val="FF0000"/>
        </w:rPr>
        <w:t>král hovořil s Gecházím, služebníkem</w:t>
      </w:r>
      <w:r w:rsidR="00697334" w:rsidRPr="00697334">
        <w:rPr>
          <w:color w:val="FF0000"/>
        </w:rPr>
        <w:t xml:space="preserve"> </w:t>
      </w:r>
      <w:r w:rsidR="00697334">
        <w:t>– Elíši –</w:t>
      </w:r>
      <w:r w:rsidR="00FB2780" w:rsidRPr="00FB2780">
        <w:t xml:space="preserve"> </w:t>
      </w:r>
      <w:r w:rsidR="00FB2780" w:rsidRPr="00697334">
        <w:rPr>
          <w:color w:val="FF0000"/>
        </w:rPr>
        <w:t>muže Božího, a řekl: Vyprávěj mi o všech velkých činech, které Elíša učinil. 5 Když vyprávěl králi o tom, jak oživil mrtvého, právě přišla ta žena, jejíhož syna oživil,</w:t>
      </w:r>
      <w:r w:rsidR="00697334" w:rsidRPr="00697334">
        <w:rPr>
          <w:color w:val="FF0000"/>
        </w:rPr>
        <w:t xml:space="preserve"> </w:t>
      </w:r>
      <w:r w:rsidR="00FB2780" w:rsidRPr="00697334">
        <w:rPr>
          <w:color w:val="FF0000"/>
        </w:rPr>
        <w:t>aby se domáhala na králi svého domu a svého pole. Gechází řekl: Můj pane a králi, to je ta žena a to je její syn</w:t>
      </w:r>
      <w:r w:rsidR="008F1F39">
        <w:rPr>
          <w:color w:val="FF0000"/>
        </w:rPr>
        <w:t>,</w:t>
      </w:r>
      <w:r w:rsidR="008F1F39" w:rsidRPr="008F1F39">
        <w:rPr>
          <w:color w:val="FF0000"/>
        </w:rPr>
        <w:t xml:space="preserve"> </w:t>
      </w:r>
      <w:r w:rsidR="008F1F39" w:rsidRPr="004533E4">
        <w:rPr>
          <w:color w:val="FF0000"/>
        </w:rPr>
        <w:t>kterého Elíša oživi</w:t>
      </w:r>
      <w:r w:rsidR="008F1F39">
        <w:rPr>
          <w:color w:val="FF0000"/>
        </w:rPr>
        <w:t>.</w:t>
      </w:r>
      <w:r w:rsidR="00697334" w:rsidRPr="00697334">
        <w:rPr>
          <w:color w:val="FF0000"/>
        </w:rPr>
        <w:t>“</w:t>
      </w:r>
      <w:r w:rsidR="00FB2780" w:rsidRPr="00697334">
        <w:rPr>
          <w:color w:val="FF0000"/>
        </w:rPr>
        <w:t xml:space="preserve"> </w:t>
      </w:r>
      <w:r w:rsidR="008F1F39">
        <w:t>–</w:t>
      </w:r>
      <w:r w:rsidR="00697334">
        <w:t xml:space="preserve"> teď už to byl vzrostlý mladík – </w:t>
      </w:r>
      <w:r w:rsidR="00697334" w:rsidRPr="004533E4">
        <w:rPr>
          <w:color w:val="FF0000"/>
        </w:rPr>
        <w:t>„</w:t>
      </w:r>
      <w:r w:rsidR="00FB2780" w:rsidRPr="004533E4">
        <w:rPr>
          <w:color w:val="FF0000"/>
        </w:rPr>
        <w:t>6 Král se na to té ženy vyptal a ona mu to vyprávěla. Pak jí král ustanovil jednoho dvorního úředníka a řekl mu: Vrať všechno, co jí patří; všechnu úrodu pole ode dne, kdy opustila zemi, až do nynějška.</w:t>
      </w:r>
      <w:r w:rsidR="00697334" w:rsidRPr="004533E4">
        <w:rPr>
          <w:color w:val="FF0000"/>
        </w:rPr>
        <w:t>“</w:t>
      </w:r>
      <w:r w:rsidR="004533E4">
        <w:t xml:space="preserve"> – Nahradil</w:t>
      </w:r>
      <w:r w:rsidR="00697334">
        <w:t xml:space="preserve"> jí </w:t>
      </w:r>
      <w:r w:rsidR="00230544">
        <w:t xml:space="preserve">úroky </w:t>
      </w:r>
      <w:r w:rsidR="00697334">
        <w:t>i to, co snědli kobylky.</w:t>
      </w:r>
      <w:r w:rsidR="0012190C">
        <w:t xml:space="preserve"> Ona je předobraz církve. Tento svět bude obnoven po 7000 letech. </w:t>
      </w:r>
      <w:r w:rsidR="009B52D0">
        <w:t xml:space="preserve">Tehdy </w:t>
      </w:r>
      <w:r w:rsidR="0012190C">
        <w:t>Bůh stvoří nové nebe a novou zemi.</w:t>
      </w:r>
    </w:p>
    <w:p w:rsidR="004D4B04" w:rsidRDefault="004D4B04">
      <w:r>
        <w:t xml:space="preserve">Žena </w:t>
      </w:r>
      <w:r w:rsidR="00701CA6">
        <w:t>byla tedy cizinka. Tento i</w:t>
      </w:r>
      <w:r>
        <w:t>zraelský král</w:t>
      </w:r>
      <w:r w:rsidR="00230544">
        <w:t xml:space="preserve"> nebyl vždycky dobrý, ale v tom</w:t>
      </w:r>
      <w:r w:rsidR="00701CA6">
        <w:t>to případě udělal sp</w:t>
      </w:r>
      <w:r w:rsidR="00230544">
        <w:t>rávnou věc, když prokázal milosrdenství</w:t>
      </w:r>
      <w:r w:rsidR="00701CA6">
        <w:t xml:space="preserve"> cizinci.</w:t>
      </w:r>
    </w:p>
    <w:p w:rsidR="00701CA6" w:rsidRDefault="00701CA6"/>
    <w:p w:rsidR="00701CA6" w:rsidRPr="004533E4" w:rsidRDefault="00701CA6">
      <w:pPr>
        <w:rPr>
          <w:b/>
        </w:rPr>
      </w:pPr>
      <w:r w:rsidRPr="004533E4">
        <w:rPr>
          <w:b/>
        </w:rPr>
        <w:t>Středa – Soudit spravedlivě</w:t>
      </w:r>
    </w:p>
    <w:p w:rsidR="00701CA6" w:rsidRPr="004533E4" w:rsidRDefault="00701CA6">
      <w:pPr>
        <w:rPr>
          <w:color w:val="FF0000"/>
        </w:rPr>
      </w:pPr>
      <w:r w:rsidRPr="004533E4">
        <w:rPr>
          <w:color w:val="FF0000"/>
        </w:rPr>
        <w:t>Dt 10,17: „Vždyť Hospodin, váš Bůh, je Bohem bohů a Pánem pánů, Bohem velkým, mocným a hrozným, který nikomu nestraní a nepřijímá úplatek,“</w:t>
      </w:r>
    </w:p>
    <w:p w:rsidR="00C16324" w:rsidRDefault="00C16324">
      <w:r>
        <w:t>Lidé jsou vždy v</w:t>
      </w:r>
      <w:r w:rsidR="00230544">
        <w:t> </w:t>
      </w:r>
      <w:r>
        <w:t>pokušení</w:t>
      </w:r>
      <w:r w:rsidR="00230544">
        <w:t xml:space="preserve"> někomu</w:t>
      </w:r>
      <w:r>
        <w:t xml:space="preserve"> stranit, a skutečně musíme zkoumat své srdce, abychom si byli jistí, že jsme spravedliví ke všem</w:t>
      </w:r>
      <w:r w:rsidR="00230544">
        <w:t>,</w:t>
      </w:r>
      <w:r>
        <w:t xml:space="preserve"> a </w:t>
      </w:r>
      <w:r w:rsidR="0066680C">
        <w:t>že někoho nezvýhodňujeme.</w:t>
      </w:r>
    </w:p>
    <w:p w:rsidR="0066680C" w:rsidRDefault="0066680C">
      <w:r>
        <w:t>Jakub napsal ve svém listu:</w:t>
      </w:r>
    </w:p>
    <w:p w:rsidR="0066680C" w:rsidRPr="0066680C" w:rsidRDefault="0066680C">
      <w:pPr>
        <w:rPr>
          <w:color w:val="FF0000"/>
        </w:rPr>
      </w:pPr>
      <w:r w:rsidRPr="0066680C">
        <w:rPr>
          <w:color w:val="FF0000"/>
        </w:rPr>
        <w:t>Jk 2,1-4: „Moji bratři, nespojujte víru v našeho Pána Ježíše Krista, Pána slávy, s přijímáním osob.“</w:t>
      </w:r>
      <w:r>
        <w:t xml:space="preserve"> – Jednejte s každým jako s Božím dítětem. –</w:t>
      </w:r>
      <w:r w:rsidRPr="0066680C">
        <w:t xml:space="preserve"> </w:t>
      </w:r>
      <w:r w:rsidRPr="0066680C">
        <w:rPr>
          <w:color w:val="FF0000"/>
        </w:rPr>
        <w:t>„2 Když vejde do vašeho shromáždění muž se zlatým prstenem a v nádherném šatě a vejde tam také chudý člověk ve špinavém šatě, 3</w:t>
      </w:r>
      <w:r w:rsidR="00382D84">
        <w:rPr>
          <w:color w:val="FF0000"/>
        </w:rPr>
        <w:t xml:space="preserve"> </w:t>
      </w:r>
      <w:r w:rsidRPr="0066680C">
        <w:rPr>
          <w:color w:val="FF0000"/>
        </w:rPr>
        <w:t>a vy věnujete pozornost tomu, který nosí nádherný šat, a řeknete mu: ‚Ty si sedni pohodlně sem,‘ a chudému řeknete: ‚Ty postůj támhle nebo si sedni sem pod mou podnož,‘ 4</w:t>
      </w:r>
      <w:r w:rsidR="00382D84">
        <w:rPr>
          <w:color w:val="FF0000"/>
        </w:rPr>
        <w:t xml:space="preserve"> </w:t>
      </w:r>
      <w:r w:rsidRPr="0066680C">
        <w:rPr>
          <w:color w:val="FF0000"/>
        </w:rPr>
        <w:t>cožpak jste neučinili mezi sebou rozdíl a nestali se soudci se zlými pohnutkami?</w:t>
      </w:r>
      <w:r>
        <w:rPr>
          <w:color w:val="FF0000"/>
        </w:rPr>
        <w:t>“</w:t>
      </w:r>
    </w:p>
    <w:p w:rsidR="00701CA6" w:rsidRDefault="0066680C">
      <w:r>
        <w:t>A teď se podívejme na verš 8:</w:t>
      </w:r>
    </w:p>
    <w:p w:rsidR="00BE6F8E" w:rsidRPr="00656FD4" w:rsidRDefault="00BE6F8E">
      <w:pPr>
        <w:rPr>
          <w:rStyle w:val="cv"/>
          <w:color w:val="FF0000"/>
        </w:rPr>
      </w:pPr>
      <w:r w:rsidRPr="00656FD4">
        <w:rPr>
          <w:color w:val="FF0000"/>
        </w:rPr>
        <w:t>Jk 2,8: „</w:t>
      </w:r>
      <w:r w:rsidR="00C16324" w:rsidRPr="00656FD4">
        <w:rPr>
          <w:rStyle w:val="cv"/>
          <w:color w:val="FF0000"/>
        </w:rPr>
        <w:t>Jestliže vskutku plníte královský zákon podle Písma: ‚ Budeš milovat svého bližního jako sebe samého‘, dobře činíte. 9 Jestliže však někomu straníte, dopouštíte se hříchu a Zákon vás usvědčuje jako přestupníky.“</w:t>
      </w:r>
    </w:p>
    <w:p w:rsidR="0066680C" w:rsidRDefault="0066680C">
      <w:pPr>
        <w:rPr>
          <w:rStyle w:val="cv"/>
        </w:rPr>
      </w:pPr>
      <w:r>
        <w:rPr>
          <w:rStyle w:val="cv"/>
        </w:rPr>
        <w:t>Povím vám jeden příběh z historie.</w:t>
      </w:r>
    </w:p>
    <w:p w:rsidR="00CF5406" w:rsidRDefault="007D37BC">
      <w:pPr>
        <w:rPr>
          <w:rStyle w:val="cv"/>
        </w:rPr>
      </w:pPr>
      <w:r>
        <w:rPr>
          <w:rStyle w:val="cv"/>
        </w:rPr>
        <w:t xml:space="preserve">Kolik z vás si pamatuje, </w:t>
      </w:r>
      <w:r w:rsidR="009B52D0">
        <w:rPr>
          <w:rStyle w:val="cv"/>
        </w:rPr>
        <w:t>když jste chodili do školy, na B</w:t>
      </w:r>
      <w:r>
        <w:rPr>
          <w:rStyle w:val="cv"/>
        </w:rPr>
        <w:t>ostonský masakr?</w:t>
      </w:r>
    </w:p>
    <w:p w:rsidR="00AE66F7" w:rsidRPr="009B52D0" w:rsidRDefault="00CF5406">
      <w:pPr>
        <w:rPr>
          <w:rStyle w:val="cv"/>
          <w:color w:val="00B050"/>
        </w:rPr>
      </w:pPr>
      <w:r w:rsidRPr="009B52D0">
        <w:rPr>
          <w:rStyle w:val="cv"/>
          <w:color w:val="00B050"/>
        </w:rPr>
        <w:t>Po B</w:t>
      </w:r>
      <w:r w:rsidR="00AE66F7" w:rsidRPr="009B52D0">
        <w:rPr>
          <w:rStyle w:val="cv"/>
          <w:color w:val="00B050"/>
        </w:rPr>
        <w:t>ostonském masakru, 5.března 1770, kapitán Thomas Preston, osm britských vojáků a pět britských civilistů, byli obžalováni z vraždy a hrozila jim poprava. Samozřejmě, bylo</w:t>
      </w:r>
      <w:r w:rsidRPr="009B52D0">
        <w:rPr>
          <w:rStyle w:val="cv"/>
          <w:color w:val="00B050"/>
        </w:rPr>
        <w:t xml:space="preserve"> velice</w:t>
      </w:r>
      <w:r w:rsidR="00AE66F7" w:rsidRPr="009B52D0">
        <w:rPr>
          <w:rStyle w:val="cv"/>
          <w:color w:val="00B050"/>
        </w:rPr>
        <w:t xml:space="preserve"> těžké najít obhájce, kteř</w:t>
      </w:r>
      <w:r w:rsidRPr="009B52D0">
        <w:rPr>
          <w:rStyle w:val="cv"/>
          <w:color w:val="00B050"/>
        </w:rPr>
        <w:t>í by je obhajovali v silně proti-britsky naladěném městě Bostonu.</w:t>
      </w:r>
    </w:p>
    <w:p w:rsidR="00A27980" w:rsidRPr="009B52D0" w:rsidRDefault="00A27980">
      <w:pPr>
        <w:rPr>
          <w:rStyle w:val="cv"/>
          <w:color w:val="00B050"/>
        </w:rPr>
      </w:pPr>
      <w:r w:rsidRPr="009B52D0">
        <w:rPr>
          <w:rStyle w:val="cv"/>
          <w:color w:val="00B050"/>
        </w:rPr>
        <w:t>A víte, kdo je obhajoval? John Adams, právník</w:t>
      </w:r>
      <w:r w:rsidR="00CF5406" w:rsidRPr="009B52D0">
        <w:rPr>
          <w:rStyle w:val="cv"/>
          <w:color w:val="00B050"/>
        </w:rPr>
        <w:t xml:space="preserve">, který se později stal prezidentem </w:t>
      </w:r>
      <w:r w:rsidRPr="009B52D0">
        <w:rPr>
          <w:rStyle w:val="cv"/>
          <w:color w:val="00B050"/>
        </w:rPr>
        <w:t>Spojených států.</w:t>
      </w:r>
    </w:p>
    <w:p w:rsidR="00A27980" w:rsidRPr="009B52D0" w:rsidRDefault="00A27980">
      <w:pPr>
        <w:rPr>
          <w:rStyle w:val="cv"/>
          <w:color w:val="00B050"/>
        </w:rPr>
      </w:pPr>
      <w:r w:rsidRPr="009B52D0">
        <w:rPr>
          <w:rStyle w:val="cv"/>
          <w:color w:val="00B050"/>
        </w:rPr>
        <w:t>John Adams si uvědomil</w:t>
      </w:r>
      <w:r w:rsidR="00327D19" w:rsidRPr="009B52D0">
        <w:rPr>
          <w:rStyle w:val="cv"/>
          <w:color w:val="00B050"/>
        </w:rPr>
        <w:t>, že</w:t>
      </w:r>
      <w:r w:rsidRPr="009B52D0">
        <w:rPr>
          <w:rStyle w:val="cv"/>
          <w:color w:val="00B050"/>
        </w:rPr>
        <w:t xml:space="preserve"> pro koloniální Ameriku bylo hodně v sázce,</w:t>
      </w:r>
      <w:r w:rsidR="009B52D0" w:rsidRPr="009B52D0">
        <w:rPr>
          <w:rStyle w:val="cv"/>
          <w:color w:val="00B050"/>
        </w:rPr>
        <w:t xml:space="preserve"> a to</w:t>
      </w:r>
      <w:r w:rsidRPr="009B52D0">
        <w:rPr>
          <w:rStyle w:val="cv"/>
          <w:color w:val="00B050"/>
        </w:rPr>
        <w:t xml:space="preserve"> nejen mezinárodní pověst. Uvědomil si, že bylo kritické, aby obvinění měli spravedlivý soud, aby jiné národy nepovažovali Ameriku za zemi, kde spravedlnost a řádný soud není respektován, a neplatí pro všechny.</w:t>
      </w:r>
    </w:p>
    <w:p w:rsidR="006C1352" w:rsidRDefault="00A27980">
      <w:pPr>
        <w:rPr>
          <w:rStyle w:val="cv"/>
        </w:rPr>
      </w:pPr>
      <w:r>
        <w:rPr>
          <w:rStyle w:val="cv"/>
        </w:rPr>
        <w:t>Viděl jsem několik případů v naší zemi v  uplynulých dvou letech, kd</w:t>
      </w:r>
      <w:r w:rsidR="009B52D0">
        <w:rPr>
          <w:rStyle w:val="cv"/>
        </w:rPr>
        <w:t>y</w:t>
      </w:r>
      <w:r>
        <w:rPr>
          <w:rStyle w:val="cv"/>
        </w:rPr>
        <w:t xml:space="preserve"> média </w:t>
      </w:r>
      <w:r w:rsidR="00CF5406">
        <w:rPr>
          <w:rStyle w:val="cv"/>
        </w:rPr>
        <w:t>od</w:t>
      </w:r>
      <w:r>
        <w:rPr>
          <w:rStyle w:val="cv"/>
        </w:rPr>
        <w:t xml:space="preserve">soudila lidi předtím, než byli </w:t>
      </w:r>
      <w:r w:rsidR="00CF5406">
        <w:rPr>
          <w:rStyle w:val="cv"/>
        </w:rPr>
        <w:t xml:space="preserve">prohlášeni vinnými. Byl </w:t>
      </w:r>
      <w:r w:rsidR="006C1352">
        <w:rPr>
          <w:rStyle w:val="cv"/>
        </w:rPr>
        <w:t xml:space="preserve">jim odepřen řádný soud a kdosi řekl: „Nepotřebujeme soud, máme video na našem </w:t>
      </w:r>
      <w:r w:rsidR="009B52D0">
        <w:rPr>
          <w:rStyle w:val="cv"/>
        </w:rPr>
        <w:t>mobilu</w:t>
      </w:r>
      <w:r w:rsidR="006C1352">
        <w:rPr>
          <w:rStyle w:val="cv"/>
        </w:rPr>
        <w:t xml:space="preserve">.“ – </w:t>
      </w:r>
      <w:r w:rsidR="00CF5406">
        <w:rPr>
          <w:rStyle w:val="cv"/>
        </w:rPr>
        <w:t>A s</w:t>
      </w:r>
      <w:r w:rsidR="006C1352">
        <w:rPr>
          <w:rStyle w:val="cv"/>
        </w:rPr>
        <w:t>talo se více</w:t>
      </w:r>
      <w:r w:rsidR="00327D19">
        <w:rPr>
          <w:rStyle w:val="cv"/>
        </w:rPr>
        <w:t xml:space="preserve"> takových</w:t>
      </w:r>
      <w:r w:rsidR="006C1352">
        <w:rPr>
          <w:rStyle w:val="cv"/>
        </w:rPr>
        <w:t xml:space="preserve"> podobných případů.</w:t>
      </w:r>
      <w:r w:rsidR="0041458F">
        <w:rPr>
          <w:rStyle w:val="cv"/>
        </w:rPr>
        <w:t xml:space="preserve"> </w:t>
      </w:r>
      <w:r w:rsidR="006C1352">
        <w:rPr>
          <w:rStyle w:val="cv"/>
        </w:rPr>
        <w:t>S lidmi se jednalo, jako by byli vinní předtím</w:t>
      </w:r>
      <w:r w:rsidR="00CF5406">
        <w:rPr>
          <w:rStyle w:val="cv"/>
        </w:rPr>
        <w:t>, než byli postaveni před soud.</w:t>
      </w:r>
    </w:p>
    <w:p w:rsidR="006C1352" w:rsidRDefault="006C1352">
      <w:pPr>
        <w:rPr>
          <w:rStyle w:val="cv"/>
        </w:rPr>
      </w:pPr>
      <w:r>
        <w:rPr>
          <w:rStyle w:val="cv"/>
        </w:rPr>
        <w:t>Adams si tedy uvědomil: „Co si řekne svět o Americe? Že to je divoká země, bez řádného soudního řízení. Spravedlivý soud by mohl t</w:t>
      </w:r>
      <w:r w:rsidR="00D97153">
        <w:rPr>
          <w:rStyle w:val="cv"/>
        </w:rPr>
        <w:t>aké odvrátit pomstu</w:t>
      </w:r>
      <w:r>
        <w:rPr>
          <w:rStyle w:val="cv"/>
        </w:rPr>
        <w:t xml:space="preserve"> ze strany Britů.</w:t>
      </w:r>
    </w:p>
    <w:p w:rsidR="009E1A8D" w:rsidRDefault="006C1352" w:rsidP="009E1A8D">
      <w:pPr>
        <w:rPr>
          <w:rStyle w:val="cv"/>
        </w:rPr>
      </w:pPr>
      <w:r>
        <w:rPr>
          <w:rStyle w:val="cv"/>
        </w:rPr>
        <w:t>Měl sice své chyby.</w:t>
      </w:r>
      <w:r w:rsidR="00D85AAA">
        <w:rPr>
          <w:rStyle w:val="cv"/>
        </w:rPr>
        <w:t xml:space="preserve"> </w:t>
      </w:r>
      <w:r>
        <w:rPr>
          <w:rStyle w:val="cv"/>
        </w:rPr>
        <w:t xml:space="preserve">Četl </w:t>
      </w:r>
      <w:r w:rsidR="00AA3F38">
        <w:rPr>
          <w:rStyle w:val="cv"/>
        </w:rPr>
        <w:t>jsem o něm jednu velikou knihu</w:t>
      </w:r>
      <w:r w:rsidR="00D85AAA">
        <w:rPr>
          <w:rStyle w:val="cv"/>
        </w:rPr>
        <w:t>, trvalo mi to celý rok</w:t>
      </w:r>
      <w:r w:rsidR="009B52D0">
        <w:rPr>
          <w:rStyle w:val="cv"/>
        </w:rPr>
        <w:t>, než jsem jí přečetl</w:t>
      </w:r>
      <w:r w:rsidR="00D85AAA">
        <w:rPr>
          <w:rStyle w:val="cv"/>
        </w:rPr>
        <w:t xml:space="preserve">. Měl své chyby, ale tento člověk byl morálně zásadový, </w:t>
      </w:r>
      <w:r w:rsidR="009B52D0">
        <w:rPr>
          <w:rStyle w:val="cv"/>
        </w:rPr>
        <w:t xml:space="preserve">a </w:t>
      </w:r>
      <w:r w:rsidR="00D85AAA">
        <w:rPr>
          <w:rStyle w:val="cv"/>
        </w:rPr>
        <w:t>čestný. Byl to velice poctivý člověk</w:t>
      </w:r>
      <w:r w:rsidR="00AA3F38">
        <w:rPr>
          <w:rStyle w:val="cv"/>
        </w:rPr>
        <w:t>.</w:t>
      </w:r>
      <w:r w:rsidR="00D85AAA">
        <w:rPr>
          <w:rStyle w:val="cv"/>
        </w:rPr>
        <w:t xml:space="preserve"> </w:t>
      </w:r>
      <w:r w:rsidR="009E1A8D">
        <w:rPr>
          <w:rStyle w:val="cv"/>
        </w:rPr>
        <w:t>Navíc Adams získal pověst nezkorumpovatelného</w:t>
      </w:r>
      <w:r w:rsidR="009B52D0">
        <w:rPr>
          <w:rStyle w:val="cv"/>
        </w:rPr>
        <w:t xml:space="preserve"> člověka</w:t>
      </w:r>
      <w:r w:rsidR="009E1A8D">
        <w:rPr>
          <w:rStyle w:val="cv"/>
        </w:rPr>
        <w:t>, kterého nelze podplatit. Pevně věřil, že obžalovaní mají právo na spravedlivý soud a řádnou obhajobu.</w:t>
      </w:r>
    </w:p>
    <w:p w:rsidR="00D85AAA" w:rsidRDefault="00D85AAA">
      <w:pPr>
        <w:rPr>
          <w:rStyle w:val="cv"/>
        </w:rPr>
      </w:pPr>
      <w:r>
        <w:rPr>
          <w:rStyle w:val="cv"/>
        </w:rPr>
        <w:t>Všichni sousedé byli rozhořčení, když obhajoval britské vojáky. Nakonec se s tím smířili, proto</w:t>
      </w:r>
      <w:r w:rsidR="009E1A8D">
        <w:rPr>
          <w:rStyle w:val="cv"/>
        </w:rPr>
        <w:t>že si uvědomili, že byl čestný.</w:t>
      </w:r>
    </w:p>
    <w:p w:rsidR="009E1A8D" w:rsidRDefault="009E1A8D">
      <w:pPr>
        <w:rPr>
          <w:rStyle w:val="cv"/>
        </w:rPr>
      </w:pPr>
    </w:p>
    <w:p w:rsidR="00AA3F38" w:rsidRDefault="00AA3F38">
      <w:pPr>
        <w:rPr>
          <w:rStyle w:val="cv"/>
        </w:rPr>
      </w:pPr>
      <w:r>
        <w:rPr>
          <w:rStyle w:val="cv"/>
        </w:rPr>
        <w:t>Myšlenka byla „nestranit nikomu“, a být spravedlivý ke všem.</w:t>
      </w:r>
    </w:p>
    <w:p w:rsidR="00AA3F38" w:rsidRDefault="009B52D0">
      <w:pPr>
        <w:rPr>
          <w:rStyle w:val="cv"/>
        </w:rPr>
      </w:pPr>
      <w:r>
        <w:rPr>
          <w:rStyle w:val="cv"/>
        </w:rPr>
        <w:t>K tomu m</w:t>
      </w:r>
      <w:r w:rsidR="00AA3F38">
        <w:rPr>
          <w:rStyle w:val="cv"/>
        </w:rPr>
        <w:t>ám další verš:</w:t>
      </w:r>
    </w:p>
    <w:p w:rsidR="00AA3F38" w:rsidRPr="0041458F" w:rsidRDefault="00AA3F38">
      <w:pPr>
        <w:rPr>
          <w:rStyle w:val="cv"/>
          <w:color w:val="FF0000"/>
        </w:rPr>
      </w:pPr>
      <w:r w:rsidRPr="0041458F">
        <w:rPr>
          <w:rStyle w:val="cv"/>
          <w:color w:val="FF0000"/>
        </w:rPr>
        <w:t>Ex 23,3: „…nebudeš nadržovat chudému při jeho sporu.“</w:t>
      </w:r>
    </w:p>
    <w:p w:rsidR="00AA3F38" w:rsidRDefault="00AA3F38">
      <w:pPr>
        <w:rPr>
          <w:rStyle w:val="cv"/>
        </w:rPr>
      </w:pPr>
      <w:r>
        <w:rPr>
          <w:rStyle w:val="cv"/>
        </w:rPr>
        <w:t>Citoval jsem tento verš, protože všichni automaticky myslí, jak řekl Jakub</w:t>
      </w:r>
      <w:r w:rsidR="00B0143C">
        <w:rPr>
          <w:rStyle w:val="cv"/>
        </w:rPr>
        <w:t>, že máme tendenci stranit bohatým. Protože bohatí mohou více uplácet. A mohou pro lidi udělat nějakou důležitou službu.</w:t>
      </w:r>
    </w:p>
    <w:p w:rsidR="00B0143C" w:rsidRDefault="00B0143C">
      <w:pPr>
        <w:rPr>
          <w:rStyle w:val="cv"/>
        </w:rPr>
      </w:pPr>
      <w:r>
        <w:rPr>
          <w:rStyle w:val="cv"/>
        </w:rPr>
        <w:t xml:space="preserve">Ale občas lidé mohou nenávidět bohaté a stranit chudým, </w:t>
      </w:r>
      <w:r w:rsidR="0041458F">
        <w:rPr>
          <w:rStyle w:val="cv"/>
        </w:rPr>
        <w:t xml:space="preserve">i </w:t>
      </w:r>
      <w:r>
        <w:rPr>
          <w:rStyle w:val="cv"/>
        </w:rPr>
        <w:t>když bohatý se ničím neprovinil.</w:t>
      </w:r>
    </w:p>
    <w:p w:rsidR="00B0143C" w:rsidRDefault="00B0143C">
      <w:pPr>
        <w:rPr>
          <w:rStyle w:val="cv"/>
        </w:rPr>
      </w:pPr>
      <w:r>
        <w:rPr>
          <w:rStyle w:val="cv"/>
        </w:rPr>
        <w:t>Někdy je s bohatým všechno v pořádku, ale lidé chtějí hlasy chudých a tak jim straní, a pošpiní bohatého.</w:t>
      </w:r>
    </w:p>
    <w:p w:rsidR="00B0143C" w:rsidRDefault="00B0143C">
      <w:pPr>
        <w:rPr>
          <w:rStyle w:val="cv"/>
        </w:rPr>
      </w:pPr>
      <w:r>
        <w:rPr>
          <w:rStyle w:val="cv"/>
        </w:rPr>
        <w:t>Tedy to, co Mojžíš říká, je: „Nezáleží na tom, jestli je chudý nebo bohatý. Jednejte s každým stejně.“</w:t>
      </w:r>
    </w:p>
    <w:p w:rsidR="00B0143C" w:rsidRDefault="00B0143C">
      <w:pPr>
        <w:rPr>
          <w:rStyle w:val="cv"/>
        </w:rPr>
      </w:pPr>
      <w:r>
        <w:rPr>
          <w:rStyle w:val="cv"/>
        </w:rPr>
        <w:t>Mojžíš tedy říká: „Nestraňte bohatému.“ A také „Nestraňte chudému.“</w:t>
      </w:r>
      <w:r w:rsidR="00DB6B0F">
        <w:rPr>
          <w:rStyle w:val="cv"/>
        </w:rPr>
        <w:t xml:space="preserve"> Se všemi by se mělo jednat spravedlivě. Bůh nikomu nestraní. Nezáleží na tom, jaké jste rasy. Je </w:t>
      </w:r>
      <w:r w:rsidR="007145B7">
        <w:rPr>
          <w:rStyle w:val="cv"/>
        </w:rPr>
        <w:t>řečeno</w:t>
      </w:r>
      <w:r w:rsidR="00DB6B0F">
        <w:rPr>
          <w:rStyle w:val="cv"/>
        </w:rPr>
        <w:t>,</w:t>
      </w:r>
      <w:r w:rsidR="0041458F">
        <w:rPr>
          <w:rStyle w:val="cv"/>
        </w:rPr>
        <w:t xml:space="preserve"> </w:t>
      </w:r>
      <w:r w:rsidR="00DB6B0F">
        <w:rPr>
          <w:rStyle w:val="cv"/>
        </w:rPr>
        <w:t>že Bůh udělal z jedné krve všechny lidi.</w:t>
      </w:r>
    </w:p>
    <w:p w:rsidR="00DB6B0F" w:rsidRDefault="00DB6B0F">
      <w:pPr>
        <w:rPr>
          <w:rStyle w:val="cv"/>
        </w:rPr>
      </w:pPr>
      <w:r>
        <w:rPr>
          <w:rStyle w:val="cv"/>
        </w:rPr>
        <w:t>Nezáleží na tom, jestli jste cizinec nebo domorodec. Mojžíš často opakoval: „Stejný zákon bude platit pro domácí a pro cizince. Se všemi se mělo jednat spravedlivě.</w:t>
      </w:r>
    </w:p>
    <w:p w:rsidR="00A27980" w:rsidRDefault="00A27980">
      <w:pPr>
        <w:rPr>
          <w:rStyle w:val="cv"/>
        </w:rPr>
      </w:pPr>
    </w:p>
    <w:p w:rsidR="00DB6B0F" w:rsidRDefault="00DB6B0F">
      <w:pPr>
        <w:rPr>
          <w:rStyle w:val="cv"/>
        </w:rPr>
      </w:pPr>
      <w:r>
        <w:rPr>
          <w:rStyle w:val="cv"/>
        </w:rPr>
        <w:t>A pak poslední část je:</w:t>
      </w:r>
    </w:p>
    <w:p w:rsidR="0041458F" w:rsidRDefault="0041458F">
      <w:pPr>
        <w:rPr>
          <w:rStyle w:val="cv"/>
        </w:rPr>
      </w:pPr>
    </w:p>
    <w:p w:rsidR="00DB6B0F" w:rsidRPr="00DB6B0F" w:rsidRDefault="00DB6B0F">
      <w:pPr>
        <w:rPr>
          <w:rStyle w:val="cv"/>
          <w:b/>
        </w:rPr>
      </w:pPr>
      <w:r w:rsidRPr="00DB6B0F">
        <w:rPr>
          <w:rStyle w:val="cv"/>
          <w:b/>
        </w:rPr>
        <w:t>Čtvrtek – Čistá a neposkvrněná zbožnost</w:t>
      </w:r>
    </w:p>
    <w:p w:rsidR="00DB6B0F" w:rsidRDefault="00DB6B0F">
      <w:pPr>
        <w:rPr>
          <w:rStyle w:val="cv"/>
        </w:rPr>
      </w:pPr>
      <w:r>
        <w:rPr>
          <w:rStyle w:val="cv"/>
        </w:rPr>
        <w:t>Začněme</w:t>
      </w:r>
      <w:r w:rsidR="00C30598">
        <w:rPr>
          <w:rStyle w:val="cv"/>
        </w:rPr>
        <w:t xml:space="preserve"> Deuteronomiem 2</w:t>
      </w:r>
      <w:r w:rsidR="00CC4D2A">
        <w:rPr>
          <w:rStyle w:val="cv"/>
        </w:rPr>
        <w:t>4</w:t>
      </w:r>
      <w:r w:rsidR="00C30598">
        <w:rPr>
          <w:rStyle w:val="cv"/>
        </w:rPr>
        <w:t>,10.</w:t>
      </w:r>
    </w:p>
    <w:p w:rsidR="00C30598" w:rsidRDefault="00C30598">
      <w:pPr>
        <w:rPr>
          <w:rStyle w:val="cv"/>
        </w:rPr>
      </w:pPr>
      <w:r w:rsidRPr="00CC4D2A">
        <w:rPr>
          <w:rStyle w:val="cv"/>
          <w:color w:val="FF0000"/>
        </w:rPr>
        <w:t>Dt 2</w:t>
      </w:r>
      <w:r w:rsidR="00CC4D2A">
        <w:rPr>
          <w:rStyle w:val="cv"/>
          <w:color w:val="FF0000"/>
        </w:rPr>
        <w:t>4</w:t>
      </w:r>
      <w:r w:rsidRPr="00CC4D2A">
        <w:rPr>
          <w:rStyle w:val="cv"/>
          <w:color w:val="FF0000"/>
        </w:rPr>
        <w:t>,10: „Když půjčuješ svému bližnímu na dluh, nevcházej do jeho domu, abys vzal zástavu.  11 Stůj venku a muž, kterému půjčuješ, ať ti přinese zástavu ven.“</w:t>
      </w:r>
      <w:r>
        <w:rPr>
          <w:rStyle w:val="cv"/>
        </w:rPr>
        <w:t xml:space="preserve"> – Domov člověka byla jeho Svatyně. N</w:t>
      </w:r>
      <w:r w:rsidR="0041458F">
        <w:rPr>
          <w:rStyle w:val="cv"/>
        </w:rPr>
        <w:t>ikdo n</w:t>
      </w:r>
      <w:r>
        <w:rPr>
          <w:rStyle w:val="cv"/>
        </w:rPr>
        <w:t>eměl vstupovat do domu jiného člověka</w:t>
      </w:r>
      <w:r w:rsidR="0041458F">
        <w:rPr>
          <w:rStyle w:val="cv"/>
        </w:rPr>
        <w:t>,</w:t>
      </w:r>
      <w:r>
        <w:rPr>
          <w:rStyle w:val="cv"/>
        </w:rPr>
        <w:t xml:space="preserve"> a</w:t>
      </w:r>
      <w:r w:rsidR="0041458F">
        <w:rPr>
          <w:rStyle w:val="cv"/>
        </w:rPr>
        <w:t>by něco sebral</w:t>
      </w:r>
      <w:r>
        <w:rPr>
          <w:rStyle w:val="cv"/>
        </w:rPr>
        <w:t>. Bůh věděl, že kdyby to bylo dovoleno, mohlo to být snadno zneužito. Když někdo někomu říkal: „Dlužíš mi, dej mi zástavu.“ Mohl stát u dveří, před domem a přinesli by mu ji ven.</w:t>
      </w:r>
    </w:p>
    <w:p w:rsidR="00C30598" w:rsidRPr="00CC4D2A" w:rsidRDefault="00C30598">
      <w:pPr>
        <w:rPr>
          <w:rStyle w:val="cv"/>
          <w:color w:val="FF0000"/>
        </w:rPr>
      </w:pPr>
      <w:r w:rsidRPr="00CC4D2A">
        <w:rPr>
          <w:rStyle w:val="cv"/>
          <w:color w:val="FF0000"/>
        </w:rPr>
        <w:t>„a muž, kterému půjčuješ, ať ti přinese zástavu ven.“</w:t>
      </w:r>
    </w:p>
    <w:p w:rsidR="00C30598" w:rsidRDefault="00C30598">
      <w:pPr>
        <w:rPr>
          <w:rStyle w:val="cv"/>
        </w:rPr>
      </w:pPr>
      <w:r>
        <w:rPr>
          <w:rStyle w:val="cv"/>
        </w:rPr>
        <w:t>V naší zemi máme zákon</w:t>
      </w:r>
      <w:r w:rsidR="00E00AD1">
        <w:rPr>
          <w:rStyle w:val="cv"/>
        </w:rPr>
        <w:t>, že policie nesmí vstoupit do v</w:t>
      </w:r>
      <w:r>
        <w:rPr>
          <w:rStyle w:val="cv"/>
        </w:rPr>
        <w:t xml:space="preserve">ašeho domu bez </w:t>
      </w:r>
      <w:r w:rsidR="0041458F">
        <w:rPr>
          <w:rStyle w:val="cv"/>
        </w:rPr>
        <w:t>povolení</w:t>
      </w:r>
      <w:r w:rsidR="00C631E4">
        <w:rPr>
          <w:rStyle w:val="cv"/>
        </w:rPr>
        <w:t xml:space="preserve">. Váš dům má být </w:t>
      </w:r>
      <w:r w:rsidR="0041458F">
        <w:rPr>
          <w:rStyle w:val="cv"/>
        </w:rPr>
        <w:t>S</w:t>
      </w:r>
      <w:r w:rsidR="00C631E4">
        <w:rPr>
          <w:rStyle w:val="cv"/>
        </w:rPr>
        <w:t>vatyní.</w:t>
      </w:r>
    </w:p>
    <w:p w:rsidR="00C631E4" w:rsidRDefault="00C631E4">
      <w:pPr>
        <w:rPr>
          <w:rStyle w:val="cv"/>
        </w:rPr>
      </w:pPr>
      <w:r>
        <w:rPr>
          <w:rStyle w:val="cv"/>
        </w:rPr>
        <w:t>A o tom čteme i v Bibli. Napadají mě tři příklady, i když možná nejsou právě nejlepší.</w:t>
      </w:r>
    </w:p>
    <w:p w:rsidR="00C631E4" w:rsidRDefault="00C631E4">
      <w:pPr>
        <w:rPr>
          <w:rStyle w:val="cv"/>
        </w:rPr>
      </w:pPr>
      <w:r>
        <w:rPr>
          <w:rStyle w:val="cv"/>
        </w:rPr>
        <w:t xml:space="preserve">Dav v Sodomě bušil na dveře </w:t>
      </w:r>
      <w:r w:rsidR="0073715C">
        <w:rPr>
          <w:rStyle w:val="cv"/>
        </w:rPr>
        <w:t>L</w:t>
      </w:r>
      <w:r>
        <w:rPr>
          <w:rStyle w:val="cv"/>
        </w:rPr>
        <w:t>ota, u kterého byli návštěvníci, a křičel: „Vyveď ty muže ven k nám!“ Neříkali, že půjdou dovnitř.</w:t>
      </w:r>
    </w:p>
    <w:p w:rsidR="0073715C" w:rsidRDefault="0073715C">
      <w:pPr>
        <w:rPr>
          <w:rStyle w:val="cv"/>
        </w:rPr>
      </w:pPr>
      <w:r>
        <w:rPr>
          <w:rStyle w:val="cv"/>
        </w:rPr>
        <w:t>A něco podobného</w:t>
      </w:r>
      <w:r w:rsidR="00E00AD1">
        <w:rPr>
          <w:rStyle w:val="cv"/>
        </w:rPr>
        <w:t xml:space="preserve"> se stalo také v knize Soudců. Lidé n</w:t>
      </w:r>
      <w:r>
        <w:rPr>
          <w:rStyle w:val="cv"/>
        </w:rPr>
        <w:t>ešli dovnitř, ale řekli: „Přiveď nám</w:t>
      </w:r>
      <w:r w:rsidR="0041458F">
        <w:rPr>
          <w:rStyle w:val="cv"/>
        </w:rPr>
        <w:t xml:space="preserve"> ven</w:t>
      </w:r>
      <w:r w:rsidR="00E00AD1">
        <w:rPr>
          <w:rStyle w:val="cv"/>
        </w:rPr>
        <w:t xml:space="preserve"> cizince a jeho</w:t>
      </w:r>
      <w:r>
        <w:rPr>
          <w:rStyle w:val="cv"/>
        </w:rPr>
        <w:t xml:space="preserve"> ženu.“</w:t>
      </w:r>
    </w:p>
    <w:p w:rsidR="0073715C" w:rsidRDefault="0073715C">
      <w:pPr>
        <w:rPr>
          <w:rStyle w:val="cv"/>
        </w:rPr>
      </w:pPr>
      <w:r>
        <w:rPr>
          <w:rStyle w:val="cv"/>
        </w:rPr>
        <w:t>A když Sísera přišel k Jáhel, tak přišel ke dveřím a o</w:t>
      </w:r>
      <w:r w:rsidR="0041458F">
        <w:rPr>
          <w:rStyle w:val="cv"/>
        </w:rPr>
        <w:t xml:space="preserve">na </w:t>
      </w:r>
      <w:r w:rsidR="00E00AD1">
        <w:rPr>
          <w:rStyle w:val="cv"/>
        </w:rPr>
        <w:t>ho</w:t>
      </w:r>
      <w:r w:rsidR="0041458F">
        <w:rPr>
          <w:rStyle w:val="cv"/>
        </w:rPr>
        <w:t xml:space="preserve"> musela pozvat dovnitř, pr</w:t>
      </w:r>
      <w:r>
        <w:rPr>
          <w:rStyle w:val="cv"/>
        </w:rPr>
        <w:t>ot</w:t>
      </w:r>
      <w:r w:rsidR="0041458F">
        <w:rPr>
          <w:rStyle w:val="cv"/>
        </w:rPr>
        <w:t>o</w:t>
      </w:r>
      <w:r w:rsidR="00E00AD1">
        <w:rPr>
          <w:rStyle w:val="cv"/>
        </w:rPr>
        <w:t>že domov byla S</w:t>
      </w:r>
      <w:r>
        <w:rPr>
          <w:rStyle w:val="cv"/>
        </w:rPr>
        <w:t>vatyně.</w:t>
      </w:r>
    </w:p>
    <w:p w:rsidR="0073715C" w:rsidRDefault="0073715C" w:rsidP="0073715C">
      <w:pPr>
        <w:rPr>
          <w:rStyle w:val="cv"/>
        </w:rPr>
      </w:pPr>
      <w:r>
        <w:rPr>
          <w:rStyle w:val="cv"/>
        </w:rPr>
        <w:t>Vždycky se zastavili u dveří a nevešli do domu někoho jiného.</w:t>
      </w:r>
    </w:p>
    <w:p w:rsidR="0073715C" w:rsidRDefault="00E00AD1">
      <w:pPr>
        <w:rPr>
          <w:rStyle w:val="cv"/>
        </w:rPr>
      </w:pPr>
      <w:r w:rsidRPr="00CC4D2A">
        <w:rPr>
          <w:rStyle w:val="cv"/>
          <w:color w:val="FF0000"/>
        </w:rPr>
        <w:t>Dt 2</w:t>
      </w:r>
      <w:r>
        <w:rPr>
          <w:rStyle w:val="cv"/>
          <w:color w:val="FF0000"/>
        </w:rPr>
        <w:t>4</w:t>
      </w:r>
      <w:r>
        <w:rPr>
          <w:rStyle w:val="cv"/>
          <w:color w:val="FF0000"/>
        </w:rPr>
        <w:t>,11</w:t>
      </w:r>
      <w:r w:rsidRPr="00CC4D2A">
        <w:rPr>
          <w:rStyle w:val="cv"/>
          <w:color w:val="FF0000"/>
        </w:rPr>
        <w:t>:</w:t>
      </w:r>
      <w:r w:rsidR="0073715C" w:rsidRPr="00CC4D2A">
        <w:rPr>
          <w:rStyle w:val="cv"/>
          <w:color w:val="FF0000"/>
        </w:rPr>
        <w:t xml:space="preserve"> „a muž, kterému půjčuješ, ať ti přinese zástavu ven. </w:t>
      </w:r>
      <w:r w:rsidR="00C30598" w:rsidRPr="00CC4D2A">
        <w:rPr>
          <w:rStyle w:val="cv"/>
          <w:color w:val="FF0000"/>
        </w:rPr>
        <w:t>12</w:t>
      </w:r>
      <w:r w:rsidR="0073715C" w:rsidRPr="00CC4D2A">
        <w:rPr>
          <w:rStyle w:val="cv"/>
          <w:color w:val="FF0000"/>
        </w:rPr>
        <w:t xml:space="preserve"> </w:t>
      </w:r>
      <w:r w:rsidR="00C30598" w:rsidRPr="00CC4D2A">
        <w:rPr>
          <w:rStyle w:val="cv"/>
          <w:color w:val="FF0000"/>
        </w:rPr>
        <w:t>Ale jestliže je to chudý člověk, nechoď spát s</w:t>
      </w:r>
      <w:r w:rsidR="00CC4D2A" w:rsidRPr="00CC4D2A">
        <w:rPr>
          <w:rStyle w:val="cv"/>
          <w:color w:val="FF0000"/>
        </w:rPr>
        <w:t> </w:t>
      </w:r>
      <w:r w:rsidR="00C30598" w:rsidRPr="00CC4D2A">
        <w:rPr>
          <w:rStyle w:val="cv"/>
          <w:color w:val="FF0000"/>
        </w:rPr>
        <w:t>jeho zástavou.</w:t>
      </w:r>
      <w:r w:rsidR="0073715C" w:rsidRPr="00CC4D2A">
        <w:rPr>
          <w:rStyle w:val="cv"/>
          <w:color w:val="FF0000"/>
        </w:rPr>
        <w:t xml:space="preserve">“ </w:t>
      </w:r>
      <w:r w:rsidR="0073715C">
        <w:rPr>
          <w:rStyle w:val="cv"/>
        </w:rPr>
        <w:t>– Nenecháš si zástavu přes noc. Občas dal člověk jako zástavu svůj plášť: „Toto je moje záruka, že ti vrátím půjčku.“</w:t>
      </w:r>
    </w:p>
    <w:p w:rsidR="0073715C" w:rsidRDefault="0073715C">
      <w:pPr>
        <w:rPr>
          <w:rStyle w:val="cv"/>
        </w:rPr>
      </w:pPr>
      <w:r>
        <w:rPr>
          <w:rStyle w:val="cv"/>
        </w:rPr>
        <w:t>Když někdo potřeboval půjčit peníze, je řečeno: „</w:t>
      </w:r>
      <w:r w:rsidR="00113FE6">
        <w:rPr>
          <w:rStyle w:val="cv"/>
        </w:rPr>
        <w:t>Pokud ti dá jako zástavu svůj plášť, vrať mu ho večer, aby se měl v noci čím přikrýt a nebyla mu zima.</w:t>
      </w:r>
      <w:r w:rsidR="00CC4D2A">
        <w:rPr>
          <w:rStyle w:val="cv"/>
        </w:rPr>
        <w:t>“</w:t>
      </w:r>
    </w:p>
    <w:p w:rsidR="00CC4D2A" w:rsidRPr="0041458F" w:rsidRDefault="005074CD">
      <w:pPr>
        <w:rPr>
          <w:rStyle w:val="cv"/>
          <w:color w:val="FF0000"/>
        </w:rPr>
      </w:pPr>
      <w:r w:rsidRPr="0041458F">
        <w:rPr>
          <w:rStyle w:val="cv"/>
          <w:color w:val="FF0000"/>
        </w:rPr>
        <w:t xml:space="preserve"> </w:t>
      </w:r>
      <w:r w:rsidR="00CC4D2A" w:rsidRPr="0041458F">
        <w:rPr>
          <w:rStyle w:val="cv"/>
          <w:color w:val="FF0000"/>
        </w:rPr>
        <w:t>„nechoď spát s jeho zástavou.</w:t>
      </w:r>
      <w:r w:rsidR="00C30598" w:rsidRPr="0041458F">
        <w:rPr>
          <w:rStyle w:val="cv"/>
          <w:color w:val="FF0000"/>
        </w:rPr>
        <w:t xml:space="preserve"> 13</w:t>
      </w:r>
      <w:r w:rsidR="00CC4D2A" w:rsidRPr="0041458F">
        <w:rPr>
          <w:rStyle w:val="cv"/>
          <w:color w:val="FF0000"/>
        </w:rPr>
        <w:t xml:space="preserve"> </w:t>
      </w:r>
      <w:r w:rsidR="00C30598" w:rsidRPr="0041458F">
        <w:rPr>
          <w:rStyle w:val="cv"/>
          <w:color w:val="FF0000"/>
        </w:rPr>
        <w:t>Jistě mu zástavu po západu slunce vrať, aby ulehl ve svém plášti a žehnal ti. A tobě to bude před Hospodinem, tvým Bohem, počteno za spravedlnost.</w:t>
      </w:r>
      <w:r w:rsidR="00CC4D2A" w:rsidRPr="0041458F">
        <w:rPr>
          <w:rStyle w:val="cv"/>
          <w:color w:val="FF0000"/>
        </w:rPr>
        <w:t xml:space="preserve"> 14 Neutlačuj najatého dělníka, chudého a nuzného ze svých bratří ani příchozího, který je ve tvé zemi, ve tvých branách.“ </w:t>
      </w:r>
      <w:r w:rsidR="00CC4D2A">
        <w:rPr>
          <w:rStyle w:val="cv"/>
        </w:rPr>
        <w:t>– Ať už je to domácí, nebo příchozí. –</w:t>
      </w:r>
      <w:r w:rsidR="00CC4D2A" w:rsidRPr="00CC4D2A">
        <w:rPr>
          <w:rStyle w:val="cv"/>
        </w:rPr>
        <w:t xml:space="preserve"> </w:t>
      </w:r>
      <w:r w:rsidR="00CC4D2A" w:rsidRPr="0041458F">
        <w:rPr>
          <w:rStyle w:val="cv"/>
          <w:color w:val="FF0000"/>
        </w:rPr>
        <w:t>„15 V týž den mu dej jeho mzdu, ať nad ní nezapadne slunce, protože je chudý a pozvedá k ní svou duši. Ať nevolá proti tobě k Hospodinu a nedopadne na tebe trest za hřích.“</w:t>
      </w:r>
    </w:p>
    <w:p w:rsidR="00CC4D2A" w:rsidRDefault="00CC4D2A">
      <w:pPr>
        <w:rPr>
          <w:rStyle w:val="cv"/>
        </w:rPr>
      </w:pPr>
      <w:r>
        <w:rPr>
          <w:rStyle w:val="cv"/>
        </w:rPr>
        <w:t>Tehdy si farmáři najímali žence. Vzpomínáte si na podobenství, které vyprávěl Ježíš o dělnících na vinici</w:t>
      </w:r>
      <w:r w:rsidR="00E00AD1">
        <w:rPr>
          <w:rStyle w:val="cv"/>
        </w:rPr>
        <w:t>?</w:t>
      </w:r>
      <w:r>
        <w:rPr>
          <w:rStyle w:val="cv"/>
        </w:rPr>
        <w:t xml:space="preserve"> Na konci dne jim </w:t>
      </w:r>
      <w:r w:rsidR="00E00AD1">
        <w:rPr>
          <w:rStyle w:val="cv"/>
        </w:rPr>
        <w:t xml:space="preserve">hospodář </w:t>
      </w:r>
      <w:r>
        <w:rPr>
          <w:rStyle w:val="cv"/>
        </w:rPr>
        <w:t>zaplatil. Tito lidé žili v podstatě z ruky do pusy. Vzali si mzdu za ten den a šli nakoupit jídlo pro rodinu.</w:t>
      </w:r>
      <w:r w:rsidR="005074CD">
        <w:rPr>
          <w:rStyle w:val="cv"/>
        </w:rPr>
        <w:t xml:space="preserve"> </w:t>
      </w:r>
      <w:r w:rsidR="00E00AD1">
        <w:rPr>
          <w:rStyle w:val="cv"/>
        </w:rPr>
        <w:t>Hospodář neříkal</w:t>
      </w:r>
      <w:r w:rsidR="005074CD">
        <w:rPr>
          <w:rStyle w:val="cv"/>
        </w:rPr>
        <w:t>: „Dostanete výplatní šek za dva týdny.“</w:t>
      </w:r>
    </w:p>
    <w:p w:rsidR="005074CD" w:rsidRDefault="005074CD">
      <w:pPr>
        <w:rPr>
          <w:rStyle w:val="cv"/>
        </w:rPr>
      </w:pPr>
      <w:r>
        <w:rPr>
          <w:rStyle w:val="cv"/>
        </w:rPr>
        <w:t>Pokud se nedohodli jinak, tak pracovníci dostávali zaplaceno na konci každého dne. Protože někteří z těchto lidí byli velmi chudí a žili ze dne na den.</w:t>
      </w:r>
    </w:p>
    <w:p w:rsidR="005074CD" w:rsidRDefault="005074CD">
      <w:pPr>
        <w:rPr>
          <w:rStyle w:val="cv"/>
        </w:rPr>
      </w:pPr>
      <w:r>
        <w:rPr>
          <w:rStyle w:val="cv"/>
        </w:rPr>
        <w:t>Většina z nás má bankovní účet a několik</w:t>
      </w:r>
      <w:r w:rsidR="0041458F">
        <w:rPr>
          <w:rStyle w:val="cv"/>
        </w:rPr>
        <w:t xml:space="preserve"> týdnů nebo</w:t>
      </w:r>
      <w:r>
        <w:rPr>
          <w:rStyle w:val="cv"/>
        </w:rPr>
        <w:t xml:space="preserve"> dní to i vydržíme, a je to tak i pohodlnější. Ale tehdy to bylo velmi důležité</w:t>
      </w:r>
      <w:r w:rsidR="00E00AD1">
        <w:rPr>
          <w:rStyle w:val="cv"/>
        </w:rPr>
        <w:t>, aby dostali zaplaceno hned</w:t>
      </w:r>
      <w:r>
        <w:rPr>
          <w:rStyle w:val="cv"/>
        </w:rPr>
        <w:t>.</w:t>
      </w:r>
    </w:p>
    <w:p w:rsidR="005074CD" w:rsidRDefault="005074CD">
      <w:pPr>
        <w:rPr>
          <w:rStyle w:val="cv"/>
        </w:rPr>
      </w:pPr>
    </w:p>
    <w:p w:rsidR="005074CD" w:rsidRDefault="005074CD" w:rsidP="00E00AD1">
      <w:pPr>
        <w:keepNext/>
        <w:rPr>
          <w:rStyle w:val="cv"/>
        </w:rPr>
      </w:pPr>
      <w:r>
        <w:rPr>
          <w:rStyle w:val="cv"/>
        </w:rPr>
        <w:t>Co je tedy „čistá a neposkvrněná zbožnost“ před Bohem?</w:t>
      </w:r>
    </w:p>
    <w:p w:rsidR="006B02EA" w:rsidRDefault="005074CD">
      <w:pPr>
        <w:rPr>
          <w:rStyle w:val="cv"/>
        </w:rPr>
      </w:pPr>
      <w:r>
        <w:rPr>
          <w:rStyle w:val="cv"/>
        </w:rPr>
        <w:t xml:space="preserve">Na závěr si nalistujme Matoušovo evangelium, kapitolu 25. To je velice zajímavý text. </w:t>
      </w:r>
      <w:r w:rsidR="006B02EA">
        <w:rPr>
          <w:rStyle w:val="cv"/>
        </w:rPr>
        <w:t>Pokud máte Bibli, kde jsou vyznačena Ježíšova slova červenou barvou, tak uvidíte, že u Matouše 24 Ježíš začal Svou řeč o druhém příchodu. Červená písmena jsou až do konce Mato</w:t>
      </w:r>
      <w:r w:rsidR="0041458F">
        <w:rPr>
          <w:rStyle w:val="cv"/>
        </w:rPr>
        <w:t>uše 24, celá kapitola Matouš 25</w:t>
      </w:r>
      <w:r w:rsidR="00E00AD1">
        <w:rPr>
          <w:rStyle w:val="cv"/>
        </w:rPr>
        <w:t>.</w:t>
      </w:r>
      <w:r w:rsidR="0041458F">
        <w:rPr>
          <w:rStyle w:val="cv"/>
        </w:rPr>
        <w:t xml:space="preserve"> </w:t>
      </w:r>
      <w:r w:rsidR="00E00AD1">
        <w:rPr>
          <w:rStyle w:val="cv"/>
        </w:rPr>
        <w:t>A od verše</w:t>
      </w:r>
      <w:r w:rsidR="006B02EA">
        <w:rPr>
          <w:rStyle w:val="cv"/>
        </w:rPr>
        <w:t xml:space="preserve"> 25,21 je zakončení Ježíšova kázání o Druhém příchodu a to je obraz toho, čemu říkáme velký soud. Mluví se zde o tom, jak důležité je milovat příchozí.</w:t>
      </w:r>
    </w:p>
    <w:p w:rsidR="006B02EA" w:rsidRDefault="00BE6F8E">
      <w:r w:rsidRPr="00C544AA">
        <w:rPr>
          <w:color w:val="FF0000"/>
        </w:rPr>
        <w:t>Mt 25,</w:t>
      </w:r>
      <w:r w:rsidR="001C222F" w:rsidRPr="00C544AA">
        <w:rPr>
          <w:color w:val="FF0000"/>
        </w:rPr>
        <w:t>31: „Až přijde Syn člověka ve své slávě a všichni svatí andělé s ním, tehdy se posadí na trůn své slávy; 32</w:t>
      </w:r>
      <w:r w:rsidR="006B02EA" w:rsidRPr="00C544AA">
        <w:rPr>
          <w:color w:val="FF0000"/>
        </w:rPr>
        <w:t xml:space="preserve"> </w:t>
      </w:r>
      <w:r w:rsidR="001C222F" w:rsidRPr="00C544AA">
        <w:rPr>
          <w:color w:val="FF0000"/>
        </w:rPr>
        <w:t>a budou před něj shromážděny všecky národy. A oddělí jedny od druhých, jako pastýř odděluje ovce od kozlů.</w:t>
      </w:r>
      <w:r w:rsidR="006B02EA" w:rsidRPr="00C544AA">
        <w:rPr>
          <w:color w:val="FF0000"/>
        </w:rPr>
        <w:t>“</w:t>
      </w:r>
      <w:r w:rsidR="006B02EA">
        <w:t xml:space="preserve"> – Nastane </w:t>
      </w:r>
      <w:r w:rsidR="008E7FC8">
        <w:t xml:space="preserve">den soudu, kdy Bůh oddělí spasené od zatracených, ovce od koz. A všichni se zase setkají </w:t>
      </w:r>
      <w:r w:rsidR="009C72E3">
        <w:t>a spasení budou spolu už</w:t>
      </w:r>
      <w:r w:rsidR="008E7FC8">
        <w:t xml:space="preserve"> celou věčnost.</w:t>
      </w:r>
    </w:p>
    <w:p w:rsidR="008E7FC8" w:rsidRDefault="008E7FC8">
      <w:r w:rsidRPr="00C544AA">
        <w:rPr>
          <w:color w:val="FF0000"/>
        </w:rPr>
        <w:t>„</w:t>
      </w:r>
      <w:r w:rsidR="001C222F" w:rsidRPr="00C544AA">
        <w:rPr>
          <w:color w:val="FF0000"/>
        </w:rPr>
        <w:t>33</w:t>
      </w:r>
      <w:r w:rsidRPr="00C544AA">
        <w:rPr>
          <w:color w:val="FF0000"/>
        </w:rPr>
        <w:t xml:space="preserve"> </w:t>
      </w:r>
      <w:r w:rsidR="001C222F" w:rsidRPr="00C544AA">
        <w:rPr>
          <w:color w:val="FF0000"/>
        </w:rPr>
        <w:t>Ovce postaví po své pravici,</w:t>
      </w:r>
      <w:r w:rsidRPr="00C544AA">
        <w:rPr>
          <w:color w:val="FF0000"/>
        </w:rPr>
        <w:t>“</w:t>
      </w:r>
      <w:r>
        <w:t xml:space="preserve"> – postavení přízně a milosti, ale… – </w:t>
      </w:r>
      <w:r w:rsidRPr="00C544AA">
        <w:rPr>
          <w:color w:val="FF0000"/>
        </w:rPr>
        <w:t>„</w:t>
      </w:r>
      <w:r w:rsidR="009C72E3">
        <w:rPr>
          <w:color w:val="FF0000"/>
        </w:rPr>
        <w:t>…</w:t>
      </w:r>
      <w:r w:rsidR="001C222F" w:rsidRPr="00C544AA">
        <w:rPr>
          <w:color w:val="FF0000"/>
        </w:rPr>
        <w:t>kozly po levici. 34</w:t>
      </w:r>
      <w:r w:rsidRPr="00C544AA">
        <w:rPr>
          <w:color w:val="FF0000"/>
        </w:rPr>
        <w:t xml:space="preserve"> </w:t>
      </w:r>
      <w:r w:rsidR="001C222F" w:rsidRPr="00C544AA">
        <w:rPr>
          <w:color w:val="FF0000"/>
        </w:rPr>
        <w:t>Potom řekne Král těm po své pravici: ‚Pojďte, požehnaní mého Otce, přijměte do dědictví království, které je pro vás připraveno od založení světa.</w:t>
      </w:r>
      <w:r w:rsidRPr="00C544AA">
        <w:rPr>
          <w:color w:val="FF0000"/>
        </w:rPr>
        <w:t>“</w:t>
      </w:r>
      <w:r>
        <w:t xml:space="preserve"> – Mimochodem ve Zjevení se mluví také o Beránku zabitém od založení světa. A díky Kristově oběti tito lidé mohli získat spasení.</w:t>
      </w:r>
    </w:p>
    <w:p w:rsidR="005B7BCF" w:rsidRDefault="005B7BCF">
      <w:r w:rsidRPr="00C81BC7">
        <w:rPr>
          <w:rStyle w:val="cv"/>
          <w:color w:val="FF0000"/>
        </w:rPr>
        <w:t xml:space="preserve">Zj 13,8: „Protož klaněti se jí </w:t>
      </w:r>
      <w:r>
        <w:rPr>
          <w:rStyle w:val="cv"/>
        </w:rPr>
        <w:t xml:space="preserve">(šelmě) </w:t>
      </w:r>
      <w:r w:rsidRPr="00C81BC7">
        <w:rPr>
          <w:rStyle w:val="cv"/>
          <w:color w:val="FF0000"/>
        </w:rPr>
        <w:t xml:space="preserve">budou všickni, kteříž přebývají na zemi, jichžto jména nejsou napsaná v knihách života </w:t>
      </w:r>
      <w:r w:rsidRPr="00E33301">
        <w:rPr>
          <w:rStyle w:val="cv"/>
          <w:b/>
          <w:color w:val="FF0000"/>
          <w:u w:val="single"/>
        </w:rPr>
        <w:t>Beránka, toho zabitého od počátku světa.</w:t>
      </w:r>
      <w:r w:rsidRPr="00C81BC7">
        <w:rPr>
          <w:rStyle w:val="cv"/>
          <w:color w:val="FF0000"/>
        </w:rPr>
        <w:t>“</w:t>
      </w:r>
      <w:r>
        <w:rPr>
          <w:rStyle w:val="cv"/>
          <w:color w:val="FF0000"/>
        </w:rPr>
        <w:t xml:space="preserve"> (BK)</w:t>
      </w:r>
      <w:r>
        <w:rPr>
          <w:rStyle w:val="cv"/>
        </w:rPr>
        <w:t xml:space="preserve"> – To odkazuje daleko do minulosti.</w:t>
      </w:r>
    </w:p>
    <w:p w:rsidR="008E7FC8" w:rsidRDefault="009C72E3">
      <w:r>
        <w:rPr>
          <w:color w:val="FF0000"/>
        </w:rPr>
        <w:t xml:space="preserve">Mt 25,35: </w:t>
      </w:r>
      <w:r w:rsidR="008E7FC8" w:rsidRPr="00C544AA">
        <w:rPr>
          <w:color w:val="FF0000"/>
        </w:rPr>
        <w:t>„</w:t>
      </w:r>
      <w:r w:rsidR="001C222F" w:rsidRPr="00C544AA">
        <w:rPr>
          <w:color w:val="FF0000"/>
        </w:rPr>
        <w:t>Neboť jsem hladověl a dali jste mi najíst, žíznil jsem a dali jste mi napít, byl jsem cizincem a ujali jste se mě, 36 byl jsem nahý a oblékli jste mě, byl jsem nemocen a navštívili jste mě, byl jsem ve vězení a přišli jste za mnou.‘</w:t>
      </w:r>
      <w:r w:rsidR="008E7FC8" w:rsidRPr="00C544AA">
        <w:rPr>
          <w:color w:val="FF0000"/>
        </w:rPr>
        <w:t>“</w:t>
      </w:r>
      <w:r w:rsidR="008E7FC8">
        <w:t xml:space="preserve"> – Všimněte si tu část, kde je řečeno </w:t>
      </w:r>
      <w:r w:rsidR="008E7FC8" w:rsidRPr="00E0029F">
        <w:rPr>
          <w:color w:val="FF0000"/>
        </w:rPr>
        <w:t>„byl jsem cizincem a ujali jste se mě“</w:t>
      </w:r>
      <w:r w:rsidR="008E7FC8">
        <w:t>.</w:t>
      </w:r>
      <w:r w:rsidR="007229DE">
        <w:t xml:space="preserve"> Projevovali lásku a milosrdenství k cizincům, k chudým, atd. A pak spravedliví, ovečky, řekli Králi</w:t>
      </w:r>
      <w:r>
        <w:t>:</w:t>
      </w:r>
    </w:p>
    <w:p w:rsidR="007229DE" w:rsidRDefault="007229DE">
      <w:r w:rsidRPr="00C544AA">
        <w:rPr>
          <w:color w:val="FF0000"/>
        </w:rPr>
        <w:t>„</w:t>
      </w:r>
      <w:r w:rsidR="001C222F" w:rsidRPr="00C544AA">
        <w:rPr>
          <w:color w:val="FF0000"/>
        </w:rPr>
        <w:t>‚Pane, kdy jsme tě spatřili</w:t>
      </w:r>
      <w:r w:rsidRPr="00C544AA">
        <w:rPr>
          <w:color w:val="FF0000"/>
        </w:rPr>
        <w:t xml:space="preserve">“ </w:t>
      </w:r>
      <w:r>
        <w:t>– už si to nepamatujeme –</w:t>
      </w:r>
      <w:r w:rsidR="001C222F" w:rsidRPr="001C222F">
        <w:t xml:space="preserve"> </w:t>
      </w:r>
      <w:r w:rsidRPr="00C544AA">
        <w:rPr>
          <w:color w:val="FF0000"/>
        </w:rPr>
        <w:t>„…</w:t>
      </w:r>
      <w:r w:rsidR="001C222F" w:rsidRPr="00C544AA">
        <w:rPr>
          <w:color w:val="FF0000"/>
        </w:rPr>
        <w:t>38 Kdy jsme tě spatřili jako cizince a ujali jsme se tě, nebo nahého a oblékli jsme tě? 39 Kdy jsme tě spatřili nemocného nebo ve vězení a přišli jsme za tebou?‘ 40 Král jim odpoví: ‚Amen, pravím vám, cokoliv jste učinili jednomu z těchto mých nejmenších bratří, mně jste učinili.‘“</w:t>
      </w:r>
      <w:r>
        <w:t xml:space="preserve"> – Ať už </w:t>
      </w:r>
      <w:r w:rsidR="009C72E3">
        <w:t xml:space="preserve">jste </w:t>
      </w:r>
      <w:r>
        <w:t>byli velcí, nebo malí, cokoliv jste udělali, abyste projevili lásku svým bližním, to jste udělali pro Ježíše.</w:t>
      </w:r>
    </w:p>
    <w:p w:rsidR="007229DE" w:rsidRDefault="007229DE">
      <w:r>
        <w:t>A dále pokračuje:</w:t>
      </w:r>
    </w:p>
    <w:p w:rsidR="00BE6F8E" w:rsidRPr="00C544AA" w:rsidRDefault="007229DE">
      <w:pPr>
        <w:rPr>
          <w:color w:val="FF0000"/>
        </w:rPr>
      </w:pPr>
      <w:r w:rsidRPr="00C544AA">
        <w:rPr>
          <w:color w:val="FF0000"/>
        </w:rPr>
        <w:t>„</w:t>
      </w:r>
      <w:r w:rsidR="001C222F" w:rsidRPr="00C544AA">
        <w:rPr>
          <w:color w:val="FF0000"/>
        </w:rPr>
        <w:t>41 „Potom řekne i těm po levici: ‚Jděte ode mne, prokletí, do věčného ohně, který je připraven pro Ďábla a jeho anděly! 42 Neboť jsem hladověl, a nedali jste mi najíst, žíznil jsem, a nedali jste mi napít, 43 byl jsem cizincem, a neujali jste se mne, byl jsem nahý, a neoblékli jste mne, byl jsem nemocný a ve vězení, a nenavštívili jste mne.‘ 44 Tu mu odpovědí i oni: ‚Pane, kdy jsme tě spatřili hladového, žíznivého, jako cizince, nahého, nemocného nebo ve vězení, a neposloužili jsme ti?‘</w:t>
      </w:r>
      <w:r w:rsidR="00C544AA">
        <w:rPr>
          <w:color w:val="FF0000"/>
        </w:rPr>
        <w:t>“</w:t>
      </w:r>
      <w:r w:rsidRPr="00C544AA">
        <w:rPr>
          <w:color w:val="FF0000"/>
        </w:rPr>
        <w:t xml:space="preserve"> </w:t>
      </w:r>
      <w:r w:rsidR="00DA1E22">
        <w:t>–</w:t>
      </w:r>
      <w:r>
        <w:t xml:space="preserve"> </w:t>
      </w:r>
      <w:r w:rsidR="00DA1E22">
        <w:t>Řekli: „Samozřejmě, že pro Tebe bychom to udělali.“ –</w:t>
      </w:r>
      <w:r w:rsidR="001C222F" w:rsidRPr="001C222F">
        <w:t xml:space="preserve"> </w:t>
      </w:r>
      <w:r w:rsidR="00DA1E22" w:rsidRPr="00C544AA">
        <w:rPr>
          <w:color w:val="FF0000"/>
        </w:rPr>
        <w:t>„</w:t>
      </w:r>
      <w:r w:rsidR="001C222F" w:rsidRPr="00C544AA">
        <w:rPr>
          <w:color w:val="FF0000"/>
        </w:rPr>
        <w:t>45 Pak jim odpoví: ‚Amen, pravím vám, cokoliv jste neučinili jednomu z těchto nejmenších, ani mně jste neučinili.‘ 46 A tito</w:t>
      </w:r>
      <w:r w:rsidR="00DA1E22" w:rsidRPr="00C544AA">
        <w:rPr>
          <w:color w:val="FF0000"/>
        </w:rPr>
        <w:t>“ – kozy –</w:t>
      </w:r>
      <w:r w:rsidR="001C222F" w:rsidRPr="00C544AA">
        <w:rPr>
          <w:color w:val="FF0000"/>
        </w:rPr>
        <w:t xml:space="preserve"> </w:t>
      </w:r>
      <w:r w:rsidR="00DA1E22" w:rsidRPr="00C544AA">
        <w:rPr>
          <w:color w:val="FF0000"/>
        </w:rPr>
        <w:t>„</w:t>
      </w:r>
      <w:r w:rsidR="001C222F" w:rsidRPr="00C544AA">
        <w:rPr>
          <w:color w:val="FF0000"/>
        </w:rPr>
        <w:t>půjdou do věčného trápení, ale spravedliví do věčného života.“</w:t>
      </w:r>
    </w:p>
    <w:p w:rsidR="001C222F" w:rsidRDefault="00DA1E22">
      <w:r>
        <w:t>První věc, na kterou bych chtěl upoutat vaši pozornost v tomto textu, je: „Tak často, když přemýšlíme o tom, co oddělí spasené od zatracených, říkáme si: „Zatracení páchali hříchy a proto jsou zatracení. Kradli, lhali, dopouštěli se smilstva, zabíjeli, klaněli se modlám. Dělali mnoho špatných věcí. Byli to zlí lidé, a proto byli zatraceni.</w:t>
      </w:r>
      <w:r w:rsidR="009C72E3">
        <w:t>“</w:t>
      </w:r>
    </w:p>
    <w:p w:rsidR="00DA1E22" w:rsidRDefault="009C72E3">
      <w:r>
        <w:t>Avšak t</w:t>
      </w:r>
      <w:r w:rsidR="00DA1E22">
        <w:t>oto podobenství je spíše ohromující v tom, že ti zatracení</w:t>
      </w:r>
      <w:r w:rsidR="002B1B12">
        <w:t xml:space="preserve"> nedělali nic špatného. To, co udělali špatně</w:t>
      </w:r>
      <w:r w:rsidR="00C544AA">
        <w:t>,</w:t>
      </w:r>
      <w:r w:rsidR="002B1B12">
        <w:t xml:space="preserve"> bylo, že opomíjeli konat dobro.</w:t>
      </w:r>
    </w:p>
    <w:p w:rsidR="002B1B12" w:rsidRDefault="002B1B12">
      <w:r>
        <w:t>Jsou dvě kategorie hříchu. Jedna se nazývá spáchané hříchy. To je, když uděláte nějaký hřích. Když někdo někoho zabije, dopustí se vraždy. Pokud někdo lhal, tak spáchal hřích křivého svědectví. To jsou hříchy, když lidé dělají něco špatného.</w:t>
      </w:r>
    </w:p>
    <w:p w:rsidR="002B1B12" w:rsidRDefault="002B1B12">
      <w:r>
        <w:t>Ale pak je jiná kategorie, o které lidé vůbec neuvažují, a ta se nazývá „hříchy opomenutí“. To znamená, že opomenuli, nebo zanedbali udělat něco dobrého.</w:t>
      </w:r>
    </w:p>
    <w:p w:rsidR="002B1B12" w:rsidRDefault="002B1B12">
      <w:r>
        <w:t>V tomto velkém soudu</w:t>
      </w:r>
      <w:r w:rsidR="00D5243C">
        <w:t>, který je zde zobrazen, se mluví pouze o hříchu opomenutí. Protože ve skutečnosti ti, kdo se provinili hříchem opomenutí, se dopustili také hříchu, kdy spáchali něco zlého.</w:t>
      </w:r>
    </w:p>
    <w:p w:rsidR="00D5243C" w:rsidRDefault="009C72E3">
      <w:r>
        <w:t>Tady</w:t>
      </w:r>
      <w:r w:rsidR="00D5243C">
        <w:t xml:space="preserve"> jsou </w:t>
      </w:r>
      <w:r>
        <w:t xml:space="preserve">lidé </w:t>
      </w:r>
      <w:r w:rsidR="00D5243C">
        <w:t>souzeni pouze podle odpovědi na otázku „Miloval jsi svého bratra? Miloval jsi svou sestru? Miloval jsi svého bližního?“</w:t>
      </w:r>
    </w:p>
    <w:p w:rsidR="00D5243C" w:rsidRDefault="00D5243C">
      <w:r>
        <w:t xml:space="preserve">Neříká se zde, že udělali něco špatného chudým. Neukradli </w:t>
      </w:r>
      <w:r w:rsidR="00D278E6">
        <w:t xml:space="preserve">jim </w:t>
      </w:r>
      <w:r>
        <w:t>oděv, kter</w:t>
      </w:r>
      <w:r w:rsidR="00656450">
        <w:t>ým se zakrývali, aby nebyli nazí. Neobvinili je falešně, aby byli zavřeni do vězení. Nejsou zodpovědní za jejich utrpení.</w:t>
      </w:r>
    </w:p>
    <w:p w:rsidR="003C3527" w:rsidRDefault="00656450">
      <w:r>
        <w:t>Jsou však zodpovědní za to, že</w:t>
      </w:r>
      <w:r w:rsidR="00972ABE">
        <w:t xml:space="preserve"> se nestarali o to, aby jim </w:t>
      </w:r>
      <w:r w:rsidR="003C3527">
        <w:t xml:space="preserve">ulehčili </w:t>
      </w:r>
      <w:r w:rsidR="00D278E6">
        <w:t xml:space="preserve">v </w:t>
      </w:r>
      <w:r w:rsidR="003C3527">
        <w:t>jejich utrpení. Provinili se tedy hříchem opomenutí.</w:t>
      </w:r>
    </w:p>
    <w:p w:rsidR="001C222F" w:rsidRDefault="003C3527">
      <w:r>
        <w:t xml:space="preserve">Podívejme se, jaké </w:t>
      </w:r>
      <w:r w:rsidR="001C222F">
        <w:t>kategorie zde byly zmíněny.</w:t>
      </w:r>
    </w:p>
    <w:p w:rsidR="003C3527" w:rsidRDefault="003C3527">
      <w:r>
        <w:t>Když jsem to studoval poprvé, tak mě to šokovalo.</w:t>
      </w:r>
      <w:r w:rsidR="00684044">
        <w:t xml:space="preserve"> Pomyslel jsem si: „Ach, při velkém soudu</w:t>
      </w:r>
      <w:r w:rsidR="00D278E6">
        <w:t xml:space="preserve"> budu souzen podle toho, co jsem neudělal!</w:t>
      </w:r>
      <w:r w:rsidR="00684044">
        <w:t xml:space="preserve"> </w:t>
      </w:r>
      <w:r w:rsidR="00D278E6">
        <w:t>V</w:t>
      </w:r>
      <w:r w:rsidR="00684044">
        <w:t>ždycky jsem si myslel, že musím</w:t>
      </w:r>
      <w:r w:rsidR="00D278E6">
        <w:t xml:space="preserve"> jen</w:t>
      </w:r>
      <w:r w:rsidR="00684044">
        <w:t xml:space="preserve"> přestat dělat zlé věci.</w:t>
      </w:r>
      <w:r w:rsidR="00E0029F">
        <w:t>“</w:t>
      </w:r>
      <w:r w:rsidR="00684044">
        <w:t xml:space="preserve"> Teoreticky byste se mohli zamknout v pokoji při teplotě 23°C a neudělat nikdy nic zlého. Ale to neuděláte nikdy ani nic dobrého. A Bůh nevolá křesťany, aby nějak přežili den ve snaze neudělat nic špatného. Bůh chce, abychom dělali to, co je správné.</w:t>
      </w:r>
    </w:p>
    <w:p w:rsidR="00684044" w:rsidRDefault="00684044">
      <w:r>
        <w:t>A tak tito lidé, kteří jsou zatraceni, mohli říct: „My bychom Ti nikdy neudělali nic zlého.“ Ale On řekl: „A právě to, co jste neudělali</w:t>
      </w:r>
      <w:r w:rsidR="00C544AA">
        <w:t>, vás odsuzuje</w:t>
      </w:r>
      <w:r>
        <w:t>.</w:t>
      </w:r>
      <w:r w:rsidR="00C544AA">
        <w:t xml:space="preserve"> Nemilovali jste své bližní, a nedělali jste si o ně starosti.</w:t>
      </w:r>
      <w:r>
        <w:t>“</w:t>
      </w:r>
    </w:p>
    <w:p w:rsidR="00060869" w:rsidRDefault="00060869"/>
    <w:p w:rsidR="001C222F" w:rsidRDefault="00C544AA">
      <w:r>
        <w:t>Je</w:t>
      </w:r>
      <w:r w:rsidR="001C222F">
        <w:t xml:space="preserve"> zde zmíněno konkrétně šest věcí.</w:t>
      </w:r>
      <w:r>
        <w:t xml:space="preserve"> Podívejme se do Matouše 25:</w:t>
      </w:r>
    </w:p>
    <w:p w:rsidR="00C544AA" w:rsidRPr="00C544AA" w:rsidRDefault="00C544AA">
      <w:pPr>
        <w:rPr>
          <w:color w:val="FF0000"/>
        </w:rPr>
      </w:pPr>
      <w:r w:rsidRPr="00C544AA">
        <w:rPr>
          <w:color w:val="FF0000"/>
        </w:rPr>
        <w:t>Mt 25,35: „35 Neboť jsem hladověl a dali jste mi najíst,“</w:t>
      </w:r>
    </w:p>
    <w:p w:rsidR="000B3067" w:rsidRDefault="000B3067">
      <w:r>
        <w:t>Měli by křesťané sytit hladové? Ano. Nemůžeme sice nasytit celý svět, ale měli bychom udělat, co je v našich silách, abychom sytili hladové. Naštěstí žijeme v zemi, která má poměrně hojnost a jsme schopni do velké míry pomáhat sytit hladové.</w:t>
      </w:r>
      <w:r w:rsidR="00E62693">
        <w:t xml:space="preserve"> </w:t>
      </w:r>
      <w:r>
        <w:t>Avšak křesťané by neměli jen rozdávat pečené fazole.</w:t>
      </w:r>
    </w:p>
    <w:p w:rsidR="001C222F" w:rsidRDefault="001C222F">
      <w:r>
        <w:t>Jak</w:t>
      </w:r>
      <w:r w:rsidR="00C544AA">
        <w:t>ý</w:t>
      </w:r>
      <w:r>
        <w:t xml:space="preserve"> chléb bychom měli dávat?</w:t>
      </w:r>
      <w:r w:rsidR="00E62693">
        <w:t xml:space="preserve"> </w:t>
      </w:r>
      <w:r>
        <w:t>Ježíš řekl:</w:t>
      </w:r>
    </w:p>
    <w:p w:rsidR="001C222F" w:rsidRPr="00C544AA" w:rsidRDefault="00775755">
      <w:pPr>
        <w:rPr>
          <w:color w:val="FF0000"/>
        </w:rPr>
      </w:pPr>
      <w:r>
        <w:rPr>
          <w:color w:val="FF0000"/>
        </w:rPr>
        <w:t xml:space="preserve">Mt 4,4: </w:t>
      </w:r>
      <w:r w:rsidR="00C544AA" w:rsidRPr="00C544AA">
        <w:rPr>
          <w:rStyle w:val="cv"/>
          <w:color w:val="FF0000"/>
        </w:rPr>
        <w:t>„Je napsáno: ‚Člověk nebude živ jen chlebem, ale každým slovem, které vychází z Božích úst.‘“</w:t>
      </w:r>
    </w:p>
    <w:p w:rsidR="00577911" w:rsidRDefault="00EF4B14">
      <w:r>
        <w:t>Tedy, nejen že bychom měli sytit hladové, ale měli bychom jim dávat chléb života</w:t>
      </w:r>
      <w:r w:rsidR="00775755">
        <w:t>.</w:t>
      </w:r>
    </w:p>
    <w:p w:rsidR="00775755" w:rsidRPr="00775755" w:rsidRDefault="00775755">
      <w:pPr>
        <w:rPr>
          <w:color w:val="FF0000"/>
        </w:rPr>
      </w:pPr>
      <w:r w:rsidRPr="00775755">
        <w:rPr>
          <w:color w:val="FF0000"/>
        </w:rPr>
        <w:t>Mt 25,35: „…žíznil jsem a dali jste mi napít,“</w:t>
      </w:r>
    </w:p>
    <w:p w:rsidR="00775755" w:rsidRDefault="00516CEA">
      <w:r>
        <w:t>Znáte</w:t>
      </w:r>
      <w:r w:rsidR="00775755">
        <w:t xml:space="preserve"> někoho, kdo má žízeň?</w:t>
      </w:r>
    </w:p>
    <w:p w:rsidR="00775755" w:rsidRDefault="00775755">
      <w:r>
        <w:t>Ježíš požádal ženu u studny o trochu vody</w:t>
      </w:r>
      <w:r w:rsidR="0029301A">
        <w:t>. A myslím, že mu zapomněla vodu dát. Byla tím tak ohromená.</w:t>
      </w:r>
    </w:p>
    <w:p w:rsidR="0029301A" w:rsidRDefault="0029301A">
      <w:r>
        <w:t>Měli bychom se starat a poskytovat živou vod</w:t>
      </w:r>
      <w:r w:rsidR="00F169D2">
        <w:t>u lidem, kteří potřebují Ježíše.</w:t>
      </w:r>
    </w:p>
    <w:p w:rsidR="0029301A" w:rsidRDefault="0029301A">
      <w:r>
        <w:t>Dále řekl:</w:t>
      </w:r>
    </w:p>
    <w:p w:rsidR="007234D0" w:rsidRDefault="0029301A">
      <w:r w:rsidRPr="00A72ED8">
        <w:rPr>
          <w:color w:val="FF0000"/>
        </w:rPr>
        <w:t xml:space="preserve">„… </w:t>
      </w:r>
      <w:r w:rsidR="00775755" w:rsidRPr="00A72ED8">
        <w:rPr>
          <w:color w:val="FF0000"/>
        </w:rPr>
        <w:t>byl jsem cizincem a ujali jste se mě,</w:t>
      </w:r>
      <w:r w:rsidRPr="00A72ED8">
        <w:rPr>
          <w:color w:val="FF0000"/>
        </w:rPr>
        <w:t xml:space="preserve">“ </w:t>
      </w:r>
      <w:r>
        <w:t xml:space="preserve">– </w:t>
      </w:r>
      <w:r w:rsidR="00516CEA">
        <w:t>L</w:t>
      </w:r>
      <w:r w:rsidR="00516CEA">
        <w:t>idé jsou odděleni od Pána Boha</w:t>
      </w:r>
      <w:r w:rsidR="00F93667">
        <w:t>, a to je příležitost k prá</w:t>
      </w:r>
      <w:r w:rsidR="00516CEA">
        <w:t>ci</w:t>
      </w:r>
      <w:r>
        <w:t xml:space="preserve"> pro křesťany. Měli bychom působit smíření. Měli bychom </w:t>
      </w:r>
      <w:r w:rsidR="007234D0">
        <w:t xml:space="preserve">být mostem mezi nimi a Bohem, od kterého </w:t>
      </w:r>
      <w:r w:rsidR="00E0029F">
        <w:t xml:space="preserve">jsou </w:t>
      </w:r>
      <w:r w:rsidR="007234D0">
        <w:t>od</w:t>
      </w:r>
      <w:r w:rsidR="00516CEA">
        <w:t>louč</w:t>
      </w:r>
      <w:r w:rsidR="007234D0">
        <w:t>eni, odtrženi.</w:t>
      </w:r>
      <w:r w:rsidR="00516CEA">
        <w:t xml:space="preserve"> </w:t>
      </w:r>
      <w:r w:rsidR="007234D0">
        <w:t>Máme se tedy starat o ty, kdo jsou vzdáleni od Pána Boha a přivádět je k jejich Spasiteli.</w:t>
      </w:r>
    </w:p>
    <w:p w:rsidR="007234D0" w:rsidRDefault="007234D0">
      <w:r>
        <w:t>Je zde i duchovní analogie.</w:t>
      </w:r>
    </w:p>
    <w:p w:rsidR="007234D0" w:rsidRDefault="007234D0">
      <w:r w:rsidRPr="00A72ED8">
        <w:rPr>
          <w:color w:val="FF0000"/>
        </w:rPr>
        <w:t>Mt 25,36: „</w:t>
      </w:r>
      <w:r w:rsidR="00775755" w:rsidRPr="00A72ED8">
        <w:rPr>
          <w:color w:val="FF0000"/>
        </w:rPr>
        <w:t>byl jsem nahý</w:t>
      </w:r>
      <w:r w:rsidR="0067432A" w:rsidRPr="0067432A">
        <w:rPr>
          <w:color w:val="FF0000"/>
        </w:rPr>
        <w:t xml:space="preserve"> a oblékli jste mě,</w:t>
      </w:r>
      <w:r w:rsidRPr="00A72ED8">
        <w:rPr>
          <w:color w:val="FF0000"/>
        </w:rPr>
        <w:t xml:space="preserve">“ </w:t>
      </w:r>
      <w:r>
        <w:t>– Co představují šaty?</w:t>
      </w:r>
      <w:r w:rsidR="00A72ED8">
        <w:t xml:space="preserve"> Charakter. Nahý znamená tedy „bez charakteru“. Musíme jim dát Kristovu spravedlnost.</w:t>
      </w:r>
    </w:p>
    <w:p w:rsidR="00A72ED8" w:rsidRDefault="00A72ED8">
      <w:r>
        <w:t>Co se stalo Adamovi a Evě poté, co naletěli ďáblovi? Byli nazí. Oblékl je Bůh?</w:t>
      </w:r>
      <w:r w:rsidR="00516CEA">
        <w:t xml:space="preserve"> Ano.</w:t>
      </w:r>
    </w:p>
    <w:p w:rsidR="00A72ED8" w:rsidRPr="0067432A" w:rsidRDefault="00A72ED8">
      <w:pPr>
        <w:rPr>
          <w:color w:val="FF0000"/>
        </w:rPr>
      </w:pPr>
      <w:r>
        <w:t xml:space="preserve">Když člověk upadl mezi lupiče, je psáno, že </w:t>
      </w:r>
      <w:r w:rsidRPr="0067432A">
        <w:rPr>
          <w:color w:val="FF0000"/>
        </w:rPr>
        <w:t>„</w:t>
      </w:r>
      <w:r w:rsidRPr="0067432A">
        <w:rPr>
          <w:rStyle w:val="cv"/>
          <w:color w:val="FF0000"/>
        </w:rPr>
        <w:t>ho svlékli, zbili, nechali ho tam polomrtvého a odešli.“ (</w:t>
      </w:r>
      <w:r w:rsidRPr="0067432A">
        <w:rPr>
          <w:color w:val="FF0000"/>
        </w:rPr>
        <w:t>Lk 10</w:t>
      </w:r>
      <w:r w:rsidRPr="0067432A">
        <w:rPr>
          <w:rStyle w:val="cv"/>
          <w:color w:val="FF0000"/>
        </w:rPr>
        <w:t>,30)</w:t>
      </w:r>
      <w:r w:rsidRPr="0067432A">
        <w:rPr>
          <w:color w:val="FF0000"/>
        </w:rPr>
        <w:t xml:space="preserve"> </w:t>
      </w:r>
    </w:p>
    <w:p w:rsidR="007234D0" w:rsidRDefault="0067432A">
      <w:r>
        <w:t>Oblékl ho</w:t>
      </w:r>
      <w:r w:rsidR="00CB2D07">
        <w:t xml:space="preserve"> Sama</w:t>
      </w:r>
      <w:r w:rsidR="00516CEA">
        <w:t>řa</w:t>
      </w:r>
      <w:r w:rsidR="00CB2D07">
        <w:t>n</w:t>
      </w:r>
      <w:r>
        <w:t xml:space="preserve">? Ano. Ale </w:t>
      </w:r>
      <w:r w:rsidR="00CB2D07">
        <w:t xml:space="preserve">nahým </w:t>
      </w:r>
      <w:r>
        <w:t xml:space="preserve">by </w:t>
      </w:r>
      <w:r w:rsidR="00CB2D07">
        <w:t xml:space="preserve">měla </w:t>
      </w:r>
      <w:r>
        <w:t>být poskytnuta Kristova spravedlnost.</w:t>
      </w:r>
    </w:p>
    <w:p w:rsidR="0067432A" w:rsidRDefault="0067432A">
      <w:r w:rsidRPr="00CB2D07">
        <w:rPr>
          <w:color w:val="FF0000"/>
        </w:rPr>
        <w:t>„</w:t>
      </w:r>
      <w:r w:rsidR="00775755" w:rsidRPr="00CB2D07">
        <w:rPr>
          <w:color w:val="FF0000"/>
        </w:rPr>
        <w:t>byl jsem nemocen a navštívili jste mě,</w:t>
      </w:r>
      <w:r w:rsidRPr="00CB2D07">
        <w:rPr>
          <w:color w:val="FF0000"/>
        </w:rPr>
        <w:t xml:space="preserve">“ </w:t>
      </w:r>
      <w:r>
        <w:t>– křesťané by měli pečovat o nemocné.</w:t>
      </w:r>
    </w:p>
    <w:p w:rsidR="0067432A" w:rsidRDefault="0067432A">
      <w:r>
        <w:t xml:space="preserve">A jsem velice rád, že máme </w:t>
      </w:r>
      <w:r w:rsidR="002C4CD9">
        <w:t>službu zdraví, že máme nemocnice a systémy, které slouží praktickým, tělesným potřebám lidí.</w:t>
      </w:r>
    </w:p>
    <w:p w:rsidR="002C4CD9" w:rsidRDefault="002C4CD9" w:rsidP="002C4CD9">
      <w:r>
        <w:t>Avšak je toho víc. Lidé jsou nemocní hříchem. Bible popisuje zatracené a říká:</w:t>
      </w:r>
    </w:p>
    <w:p w:rsidR="002C4CD9" w:rsidRPr="00FC2E75" w:rsidRDefault="002C4CD9" w:rsidP="002C4CD9">
      <w:pPr>
        <w:rPr>
          <w:color w:val="FF0000"/>
        </w:rPr>
      </w:pPr>
      <w:r w:rsidRPr="00FC2E75">
        <w:rPr>
          <w:color w:val="FF0000"/>
        </w:rPr>
        <w:t>Iz 1,6: „</w:t>
      </w:r>
      <w:r w:rsidRPr="00FC2E75">
        <w:rPr>
          <w:rStyle w:val="cv"/>
          <w:color w:val="FF0000"/>
        </w:rPr>
        <w:t>Od paty k hlavě na něm není zdravého místa — samá modřina a šrám a čerstvá rána; nejsou vymačkány ani obvázány ani změkčeny olejem.“</w:t>
      </w:r>
    </w:p>
    <w:p w:rsidR="00F87C25" w:rsidRDefault="00CB2D07">
      <w:r>
        <w:t>J</w:t>
      </w:r>
      <w:r w:rsidR="00F87C25">
        <w:t>sou nemocní hříchem. A my bych</w:t>
      </w:r>
      <w:r w:rsidR="00FC2E75">
        <w:t>om jim měli pomoci nalézt balzám v Gileádu.</w:t>
      </w:r>
    </w:p>
    <w:p w:rsidR="00FC2E75" w:rsidRDefault="00FC2E75"/>
    <w:p w:rsidR="00775755" w:rsidRPr="00CB2D07" w:rsidRDefault="00CB2D07">
      <w:pPr>
        <w:rPr>
          <w:color w:val="FF0000"/>
        </w:rPr>
      </w:pPr>
      <w:r w:rsidRPr="00CB2D07">
        <w:rPr>
          <w:color w:val="FF0000"/>
        </w:rPr>
        <w:t>„</w:t>
      </w:r>
      <w:r w:rsidR="00775755" w:rsidRPr="00CB2D07">
        <w:rPr>
          <w:color w:val="FF0000"/>
        </w:rPr>
        <w:t>byl jsem ve vězení a přišli jste za mnou.‘</w:t>
      </w:r>
    </w:p>
    <w:p w:rsidR="00FC2E75" w:rsidRDefault="00FC2E75">
      <w:r>
        <w:t>Někteří lidé jsou ve vězení, a jsem vděčný za křesťany, kteří slouží ve vězení.</w:t>
      </w:r>
      <w:r w:rsidR="00F169D2">
        <w:t xml:space="preserve"> </w:t>
      </w:r>
      <w:r>
        <w:t xml:space="preserve">I v našem shromáždění jsou lidé, kteří se starají o ty, kdo jsou ve </w:t>
      </w:r>
      <w:r w:rsidR="00516CEA">
        <w:t>uvězněni</w:t>
      </w:r>
      <w:r>
        <w:t>.</w:t>
      </w:r>
    </w:p>
    <w:p w:rsidR="00407C74" w:rsidRDefault="00FC2E75">
      <w:r>
        <w:t>Ale je i jiný druh vězení</w:t>
      </w:r>
      <w:r w:rsidR="00407C74">
        <w:t>. Jsou lidé, kteří byli uvězněni hříchem.</w:t>
      </w:r>
    </w:p>
    <w:p w:rsidR="00F169D2" w:rsidRDefault="00F169D2"/>
    <w:p w:rsidR="00FC2E75" w:rsidRDefault="00407C74">
      <w:r>
        <w:t>A ještě jednu poslední myšlenku, než mi vyprší čas.</w:t>
      </w:r>
    </w:p>
    <w:p w:rsidR="00407C74" w:rsidRDefault="00407C74">
      <w:r>
        <w:t xml:space="preserve">Těchto šest věcí, které byly popsány: „Hladový, žíznivý, nahý, </w:t>
      </w:r>
      <w:r w:rsidR="004E5566">
        <w:t xml:space="preserve">nemocný, </w:t>
      </w:r>
      <w:r>
        <w:t>cizinec, ve vězení</w:t>
      </w:r>
      <w:r w:rsidR="004E5566">
        <w:t>“ – prožil to všechno Ježíš na kříži?</w:t>
      </w:r>
    </w:p>
    <w:p w:rsidR="004E5566" w:rsidRDefault="004E5566">
      <w:r>
        <w:t>Uvedené kategorie představují veškeré utrpení lidstva.</w:t>
      </w:r>
      <w:r w:rsidR="00F169D2">
        <w:t xml:space="preserve"> </w:t>
      </w:r>
      <w:r>
        <w:t>Je téměř nemožné popsat nějaké lidské utrpení, které by nezapadalo do jedné z těchto kategorií.</w:t>
      </w:r>
    </w:p>
    <w:p w:rsidR="00921037" w:rsidRDefault="00921037" w:rsidP="00921037">
      <w:r>
        <w:t>Zakusil Ježíš všechna tato utrpení na kříži?</w:t>
      </w:r>
    </w:p>
    <w:p w:rsidR="004E5566" w:rsidRDefault="004E5566">
      <w:r>
        <w:t>Když Ježíš visel na kříži, tak doslova vzal na sebe všechnu tuto bolest a utrpení lidstva.</w:t>
      </w:r>
    </w:p>
    <w:p w:rsidR="004E5566" w:rsidRDefault="004E5566">
      <w:r>
        <w:t xml:space="preserve">Bůh je nejenom všemohoucí, vševědoucí, všudypřítomný, ale je i </w:t>
      </w:r>
      <w:r w:rsidR="007145B7">
        <w:t>vše cítící</w:t>
      </w:r>
      <w:r>
        <w:t>, což znamená, že Bůh cítí všechno.</w:t>
      </w:r>
    </w:p>
    <w:p w:rsidR="004E5566" w:rsidRDefault="004E5566">
      <w:r>
        <w:t>Cítí Bůh, když j</w:t>
      </w:r>
      <w:r w:rsidR="000E57DC">
        <w:t>e někdo hladový? Cítí, když má</w:t>
      </w:r>
      <w:r w:rsidR="001E2F46">
        <w:t xml:space="preserve"> někdo</w:t>
      </w:r>
      <w:r w:rsidR="000E57DC">
        <w:t xml:space="preserve"> žízeň, když je nahý, nebo nemocný?</w:t>
      </w:r>
    </w:p>
    <w:p w:rsidR="000E57DC" w:rsidRDefault="00F169D2">
      <w:r>
        <w:t>V knize Přísloví je psáno:</w:t>
      </w:r>
    </w:p>
    <w:p w:rsidR="00E07136" w:rsidRPr="00E07136" w:rsidRDefault="00E07136">
      <w:pPr>
        <w:rPr>
          <w:rStyle w:val="verse"/>
          <w:color w:val="FF0000"/>
        </w:rPr>
      </w:pPr>
      <w:r w:rsidRPr="00E07136">
        <w:rPr>
          <w:color w:val="FF0000"/>
        </w:rPr>
        <w:t>Př 12,10: „</w:t>
      </w:r>
      <w:r w:rsidRPr="00E07136">
        <w:rPr>
          <w:rStyle w:val="verse"/>
          <w:color w:val="FF0000"/>
        </w:rPr>
        <w:t>Spravedlivý cítí i se svým dobytkem“. (ČEP)</w:t>
      </w:r>
    </w:p>
    <w:p w:rsidR="00E07136" w:rsidRDefault="00E07136">
      <w:pPr>
        <w:rPr>
          <w:rStyle w:val="verse"/>
        </w:rPr>
      </w:pPr>
      <w:r>
        <w:rPr>
          <w:rStyle w:val="verse"/>
        </w:rPr>
        <w:t>Ať uděláte cokoliv k ulehčení trápení, jakéhokoliv tvora</w:t>
      </w:r>
      <w:r w:rsidR="001E2F46" w:rsidRPr="001E2F46">
        <w:t xml:space="preserve"> </w:t>
      </w:r>
      <w:r w:rsidR="001E2F46">
        <w:t>nejenom člověka</w:t>
      </w:r>
      <w:r>
        <w:rPr>
          <w:rStyle w:val="verse"/>
        </w:rPr>
        <w:t>, Ježíš cítí úlevu.</w:t>
      </w:r>
    </w:p>
    <w:p w:rsidR="00E07136" w:rsidRDefault="00E07136">
      <w:r>
        <w:t>Když prokazujete lásku cizinci, tak způsobíte, že Bůh se cítí lépe.</w:t>
      </w:r>
    </w:p>
    <w:p w:rsidR="00E07136" w:rsidRDefault="00E07136"/>
    <w:p w:rsidR="00E07136" w:rsidRDefault="00E07136">
      <w:r>
        <w:t>AMEN.</w:t>
      </w:r>
    </w:p>
    <w:p w:rsidR="00E07136" w:rsidRDefault="00E07136"/>
    <w:p w:rsidR="00E07136" w:rsidRDefault="00A52C67">
      <w:r>
        <w:t>Děkujeme vám, přátelé, že jste s námi studovali.</w:t>
      </w:r>
      <w:r w:rsidR="00921037">
        <w:t xml:space="preserve"> Bůh vám žehnej.</w:t>
      </w:r>
    </w:p>
    <w:p w:rsidR="00977C64" w:rsidRDefault="00977C64"/>
    <w:p w:rsidR="00577911" w:rsidRDefault="00577911"/>
    <w:p w:rsidR="00921037" w:rsidRDefault="00921037"/>
    <w:sectPr w:rsidR="0092103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4D4B"/>
    <w:rsid w:val="00022C15"/>
    <w:rsid w:val="00060824"/>
    <w:rsid w:val="00060869"/>
    <w:rsid w:val="000A36F0"/>
    <w:rsid w:val="000A3B09"/>
    <w:rsid w:val="000B3067"/>
    <w:rsid w:val="000C1C5F"/>
    <w:rsid w:val="000C3ECA"/>
    <w:rsid w:val="000D5BA0"/>
    <w:rsid w:val="000E57DC"/>
    <w:rsid w:val="000F12BC"/>
    <w:rsid w:val="000F4312"/>
    <w:rsid w:val="001104B9"/>
    <w:rsid w:val="00113FE6"/>
    <w:rsid w:val="0012190C"/>
    <w:rsid w:val="001330D8"/>
    <w:rsid w:val="001A11DC"/>
    <w:rsid w:val="001C222F"/>
    <w:rsid w:val="001D5A33"/>
    <w:rsid w:val="001E2F46"/>
    <w:rsid w:val="00213F03"/>
    <w:rsid w:val="00223C1A"/>
    <w:rsid w:val="002263FD"/>
    <w:rsid w:val="00226AE9"/>
    <w:rsid w:val="00227889"/>
    <w:rsid w:val="00230544"/>
    <w:rsid w:val="00230941"/>
    <w:rsid w:val="002805AF"/>
    <w:rsid w:val="0029301A"/>
    <w:rsid w:val="002B1B12"/>
    <w:rsid w:val="002B7383"/>
    <w:rsid w:val="002C32EC"/>
    <w:rsid w:val="002C49D5"/>
    <w:rsid w:val="002C4CD9"/>
    <w:rsid w:val="002D05BE"/>
    <w:rsid w:val="002E6184"/>
    <w:rsid w:val="003018D3"/>
    <w:rsid w:val="00327D19"/>
    <w:rsid w:val="00334304"/>
    <w:rsid w:val="00360F77"/>
    <w:rsid w:val="0036165F"/>
    <w:rsid w:val="00377CFA"/>
    <w:rsid w:val="00382D84"/>
    <w:rsid w:val="003936CC"/>
    <w:rsid w:val="003A20EC"/>
    <w:rsid w:val="003C0230"/>
    <w:rsid w:val="003C04E6"/>
    <w:rsid w:val="003C3527"/>
    <w:rsid w:val="003C5171"/>
    <w:rsid w:val="003C57EF"/>
    <w:rsid w:val="004047C1"/>
    <w:rsid w:val="00407C74"/>
    <w:rsid w:val="0041458F"/>
    <w:rsid w:val="00415F41"/>
    <w:rsid w:val="004341FB"/>
    <w:rsid w:val="004438E8"/>
    <w:rsid w:val="00452BB7"/>
    <w:rsid w:val="004533E4"/>
    <w:rsid w:val="00453FD4"/>
    <w:rsid w:val="00486F1C"/>
    <w:rsid w:val="00492D11"/>
    <w:rsid w:val="004B5D4B"/>
    <w:rsid w:val="004D4B04"/>
    <w:rsid w:val="004D7E0D"/>
    <w:rsid w:val="004E5566"/>
    <w:rsid w:val="00503CD1"/>
    <w:rsid w:val="005074CD"/>
    <w:rsid w:val="00516CEA"/>
    <w:rsid w:val="0054573C"/>
    <w:rsid w:val="00556F0C"/>
    <w:rsid w:val="00577911"/>
    <w:rsid w:val="0059491B"/>
    <w:rsid w:val="005A2380"/>
    <w:rsid w:val="005B7BCF"/>
    <w:rsid w:val="00600B93"/>
    <w:rsid w:val="006044F3"/>
    <w:rsid w:val="006101BA"/>
    <w:rsid w:val="006102EE"/>
    <w:rsid w:val="00637106"/>
    <w:rsid w:val="00656450"/>
    <w:rsid w:val="00656FD4"/>
    <w:rsid w:val="0066680C"/>
    <w:rsid w:val="0067432A"/>
    <w:rsid w:val="00684044"/>
    <w:rsid w:val="00697334"/>
    <w:rsid w:val="006B02EA"/>
    <w:rsid w:val="006B55BB"/>
    <w:rsid w:val="006C1352"/>
    <w:rsid w:val="006F61D0"/>
    <w:rsid w:val="00701393"/>
    <w:rsid w:val="00701CA6"/>
    <w:rsid w:val="007138B6"/>
    <w:rsid w:val="007145B7"/>
    <w:rsid w:val="007229DE"/>
    <w:rsid w:val="007234D0"/>
    <w:rsid w:val="00736C76"/>
    <w:rsid w:val="0073715C"/>
    <w:rsid w:val="00751AAA"/>
    <w:rsid w:val="00775755"/>
    <w:rsid w:val="0078029C"/>
    <w:rsid w:val="00781491"/>
    <w:rsid w:val="007A7099"/>
    <w:rsid w:val="007D37BC"/>
    <w:rsid w:val="00847414"/>
    <w:rsid w:val="008B5583"/>
    <w:rsid w:val="008C5C8C"/>
    <w:rsid w:val="008E7FC8"/>
    <w:rsid w:val="008F1F39"/>
    <w:rsid w:val="009046BA"/>
    <w:rsid w:val="00921037"/>
    <w:rsid w:val="009240C8"/>
    <w:rsid w:val="00970E09"/>
    <w:rsid w:val="00972ABE"/>
    <w:rsid w:val="00977C64"/>
    <w:rsid w:val="009801BB"/>
    <w:rsid w:val="00984AE6"/>
    <w:rsid w:val="00985B1E"/>
    <w:rsid w:val="00991946"/>
    <w:rsid w:val="009B52D0"/>
    <w:rsid w:val="009C457C"/>
    <w:rsid w:val="009C72E3"/>
    <w:rsid w:val="009E1A8D"/>
    <w:rsid w:val="009E7A09"/>
    <w:rsid w:val="00A20A98"/>
    <w:rsid w:val="00A25B22"/>
    <w:rsid w:val="00A27980"/>
    <w:rsid w:val="00A52C67"/>
    <w:rsid w:val="00A65E9D"/>
    <w:rsid w:val="00A72ED8"/>
    <w:rsid w:val="00A869F4"/>
    <w:rsid w:val="00A92D15"/>
    <w:rsid w:val="00AA3F38"/>
    <w:rsid w:val="00AA7984"/>
    <w:rsid w:val="00AB5B17"/>
    <w:rsid w:val="00AC3433"/>
    <w:rsid w:val="00AE66F7"/>
    <w:rsid w:val="00B0143C"/>
    <w:rsid w:val="00B11545"/>
    <w:rsid w:val="00B12A77"/>
    <w:rsid w:val="00B269D7"/>
    <w:rsid w:val="00B47125"/>
    <w:rsid w:val="00B75332"/>
    <w:rsid w:val="00B96006"/>
    <w:rsid w:val="00BA3377"/>
    <w:rsid w:val="00BE34BE"/>
    <w:rsid w:val="00BE69BD"/>
    <w:rsid w:val="00BE6F8E"/>
    <w:rsid w:val="00BF65B3"/>
    <w:rsid w:val="00C16324"/>
    <w:rsid w:val="00C17BDF"/>
    <w:rsid w:val="00C30598"/>
    <w:rsid w:val="00C51B48"/>
    <w:rsid w:val="00C544AA"/>
    <w:rsid w:val="00C631E4"/>
    <w:rsid w:val="00C66451"/>
    <w:rsid w:val="00C8158A"/>
    <w:rsid w:val="00C866F5"/>
    <w:rsid w:val="00CB2D07"/>
    <w:rsid w:val="00CB7D68"/>
    <w:rsid w:val="00CC2647"/>
    <w:rsid w:val="00CC4B0F"/>
    <w:rsid w:val="00CC4D2A"/>
    <w:rsid w:val="00CF5406"/>
    <w:rsid w:val="00CF54B4"/>
    <w:rsid w:val="00D2150B"/>
    <w:rsid w:val="00D278E6"/>
    <w:rsid w:val="00D3779A"/>
    <w:rsid w:val="00D44E03"/>
    <w:rsid w:val="00D5243C"/>
    <w:rsid w:val="00D54456"/>
    <w:rsid w:val="00D7734D"/>
    <w:rsid w:val="00D84D4B"/>
    <w:rsid w:val="00D85AAA"/>
    <w:rsid w:val="00D86056"/>
    <w:rsid w:val="00D935C3"/>
    <w:rsid w:val="00D97153"/>
    <w:rsid w:val="00DA1E22"/>
    <w:rsid w:val="00DB3E84"/>
    <w:rsid w:val="00DB6B0F"/>
    <w:rsid w:val="00DC0879"/>
    <w:rsid w:val="00DC37BC"/>
    <w:rsid w:val="00DC5E5E"/>
    <w:rsid w:val="00E0029F"/>
    <w:rsid w:val="00E00AD1"/>
    <w:rsid w:val="00E07136"/>
    <w:rsid w:val="00E301C5"/>
    <w:rsid w:val="00E62693"/>
    <w:rsid w:val="00E67AA5"/>
    <w:rsid w:val="00EB234F"/>
    <w:rsid w:val="00EF4B14"/>
    <w:rsid w:val="00F02D47"/>
    <w:rsid w:val="00F169D2"/>
    <w:rsid w:val="00F25C86"/>
    <w:rsid w:val="00F41482"/>
    <w:rsid w:val="00F65C2F"/>
    <w:rsid w:val="00F87C25"/>
    <w:rsid w:val="00F93667"/>
    <w:rsid w:val="00FB2780"/>
    <w:rsid w:val="00FC2E75"/>
    <w:rsid w:val="00FF609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D84D4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D84D4B"/>
  </w:style>
  <w:style w:type="character" w:customStyle="1" w:styleId="cisloversen">
    <w:name w:val="cisloversen"/>
    <w:basedOn w:val="Standardnpsmoodstavce"/>
    <w:rsid w:val="002263FD"/>
  </w:style>
  <w:style w:type="character" w:customStyle="1" w:styleId="note">
    <w:name w:val="note"/>
    <w:basedOn w:val="Standardnpsmoodstavce"/>
    <w:rsid w:val="00991946"/>
  </w:style>
  <w:style w:type="character" w:customStyle="1" w:styleId="nalezenyvers">
    <w:name w:val="nalezenyvers"/>
    <w:basedOn w:val="Standardnpsmoodstavce"/>
    <w:rsid w:val="009E7A09"/>
  </w:style>
  <w:style w:type="character" w:customStyle="1" w:styleId="verse">
    <w:name w:val="verse"/>
    <w:basedOn w:val="Standardnpsmoodstavce"/>
    <w:rsid w:val="00E0713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D84D4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D84D4B"/>
  </w:style>
  <w:style w:type="character" w:customStyle="1" w:styleId="cisloversen">
    <w:name w:val="cisloversen"/>
    <w:basedOn w:val="Standardnpsmoodstavce"/>
    <w:rsid w:val="002263FD"/>
  </w:style>
  <w:style w:type="character" w:customStyle="1" w:styleId="note">
    <w:name w:val="note"/>
    <w:basedOn w:val="Standardnpsmoodstavce"/>
    <w:rsid w:val="00991946"/>
  </w:style>
  <w:style w:type="character" w:customStyle="1" w:styleId="nalezenyvers">
    <w:name w:val="nalezenyvers"/>
    <w:basedOn w:val="Standardnpsmoodstavce"/>
    <w:rsid w:val="009E7A09"/>
  </w:style>
  <w:style w:type="character" w:customStyle="1" w:styleId="verse">
    <w:name w:val="verse"/>
    <w:basedOn w:val="Standardnpsmoodstavce"/>
    <w:rsid w:val="00E071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13FDF7-C601-435E-93C7-CC61DFAE78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439</TotalTime>
  <Pages>16</Pages>
  <Words>5738</Words>
  <Characters>33856</Characters>
  <Application>Microsoft Office Word</Application>
  <DocSecurity>0</DocSecurity>
  <Lines>282</Lines>
  <Paragraphs>79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39515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Standard</dc:creator>
  <cp:lastModifiedBy>Standard</cp:lastModifiedBy>
  <cp:revision>36</cp:revision>
  <dcterms:created xsi:type="dcterms:W3CDTF">2021-10-21T05:10:00Z</dcterms:created>
  <dcterms:modified xsi:type="dcterms:W3CDTF">2021-10-24T04:17:00Z</dcterms:modified>
</cp:coreProperties>
</file>