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833117" w:rsidRDefault="003A5FDD">
      <w:pPr>
        <w:rPr>
          <w:b/>
          <w:sz w:val="32"/>
        </w:rPr>
      </w:pPr>
      <w:r w:rsidRPr="00833117">
        <w:rPr>
          <w:b/>
          <w:sz w:val="32"/>
        </w:rPr>
        <w:t>L 12 – Jonáš – nespokojený prorok</w:t>
      </w:r>
    </w:p>
    <w:p w:rsidR="009F41F5" w:rsidRDefault="009F41F5" w:rsidP="009F41F5">
      <w:r>
        <w:t>Kazatel: Shawn Brummund, kazatel, oddělení pro rodinu, sbor Granite Bay Hilltop</w:t>
      </w:r>
    </w:p>
    <w:p w:rsidR="009F41F5" w:rsidRDefault="009F41F5" w:rsidP="009F41F5">
      <w:r>
        <w:t xml:space="preserve">Zdravím Vás, přátelé. Vítejte v Sobotní škole </w:t>
      </w:r>
      <w:r w:rsidR="00841DCA">
        <w:t>v</w:t>
      </w:r>
      <w:r>
        <w:t>e sboru Církve adventistů sedmého dne Granite Bay</w:t>
      </w:r>
      <w:r w:rsidR="00841DCA">
        <w:t xml:space="preserve"> Hilltop</w:t>
      </w:r>
      <w:r>
        <w:t xml:space="preserve">, v Kalifornii. </w:t>
      </w:r>
      <w:r w:rsidR="00D72BFB">
        <w:t xml:space="preserve">Je hezké být opět zde mezi vámi ve sboru a také, že se k nám </w:t>
      </w:r>
      <w:r w:rsidR="00563B5A">
        <w:t xml:space="preserve">připojujete online </w:t>
      </w:r>
      <w:r w:rsidR="00841DCA">
        <w:t>n</w:t>
      </w:r>
      <w:r w:rsidR="00691C53">
        <w:t>a</w:t>
      </w:r>
      <w:r w:rsidR="00841DCA">
        <w:t xml:space="preserve"> různých sítích</w:t>
      </w:r>
      <w:r w:rsidR="00563B5A">
        <w:t xml:space="preserve"> po celém světě</w:t>
      </w:r>
      <w:r w:rsidR="00691C53">
        <w:t xml:space="preserve">, když budeme dále </w:t>
      </w:r>
      <w:r w:rsidR="00563B5A">
        <w:t xml:space="preserve">spolu </w:t>
      </w:r>
      <w:r w:rsidR="00691C53">
        <w:t xml:space="preserve">studovat toto </w:t>
      </w:r>
      <w:r w:rsidR="00801EFD">
        <w:t xml:space="preserve">velice </w:t>
      </w:r>
      <w:r w:rsidR="00691C53">
        <w:t>důležité téma „Odpočinutí“, které lze nalézt pouze v Kristu</w:t>
      </w:r>
      <w:r w:rsidR="00801EFD">
        <w:t>.</w:t>
      </w:r>
    </w:p>
    <w:p w:rsidR="00801EFD" w:rsidRDefault="00801EFD" w:rsidP="009F41F5">
      <w:r>
        <w:t xml:space="preserve">Nevím jak vy, přátelé, ale pro mě to bylo </w:t>
      </w:r>
      <w:r w:rsidR="00563B5A">
        <w:t xml:space="preserve">velkým </w:t>
      </w:r>
      <w:r>
        <w:t>požehnáním, když jsme probírali toto čtvrtletí o „Odpočinutí v Kristu“. Teď se už pomalu blížíme ke konci. Jsme u 12.Lekce, což je předposlední Lekce tohoto čtvrtletí. Věřím, že i tato hodina, kterou strávíme studiem, bude požehnání</w:t>
      </w:r>
      <w:r w:rsidR="00F964CF">
        <w:t>m.</w:t>
      </w:r>
    </w:p>
    <w:p w:rsidR="009F41F5" w:rsidRDefault="009F41F5" w:rsidP="009F41F5">
      <w:r>
        <w:t>Lekce na tento týden se nazývá „</w:t>
      </w:r>
      <w:r w:rsidR="00F964CF">
        <w:t>Jonáš</w:t>
      </w:r>
      <w:r>
        <w:t xml:space="preserve"> –</w:t>
      </w:r>
      <w:r w:rsidR="00F964CF">
        <w:t xml:space="preserve"> </w:t>
      </w:r>
      <w:r>
        <w:t>nespokojen</w:t>
      </w:r>
      <w:r w:rsidR="00F964CF">
        <w:t>ý prorok</w:t>
      </w:r>
      <w:r>
        <w:t>“.</w:t>
      </w:r>
    </w:p>
    <w:p w:rsidR="009F41F5" w:rsidRDefault="009F41F5" w:rsidP="009F41F5">
      <w:pPr>
        <w:tabs>
          <w:tab w:val="center" w:pos="4536"/>
        </w:tabs>
      </w:pPr>
      <w:r>
        <w:t>Pomodleme se:</w:t>
      </w:r>
      <w:r>
        <w:tab/>
      </w:r>
    </w:p>
    <w:p w:rsidR="00017236" w:rsidRPr="00563B5A" w:rsidRDefault="00017236">
      <w:pPr>
        <w:rPr>
          <w:color w:val="00B050"/>
        </w:rPr>
      </w:pPr>
      <w:r w:rsidRPr="00563B5A">
        <w:rPr>
          <w:color w:val="00B050"/>
        </w:rPr>
        <w:t xml:space="preserve">„Drahý Otče v nebesích, děkujeme Ti za nádhernou naději, kterou máme jako padlé lidstvo, že máme věčného Spasitele, který dobrovolně sestoupil na zem a stal se člověkem; zemřel na kříži, slavně vstal </w:t>
      </w:r>
      <w:r w:rsidR="00563B5A">
        <w:rPr>
          <w:color w:val="00B050"/>
        </w:rPr>
        <w:t xml:space="preserve">z mrtvých </w:t>
      </w:r>
      <w:r w:rsidR="00B4323D" w:rsidRPr="00563B5A">
        <w:rPr>
          <w:color w:val="00B050"/>
        </w:rPr>
        <w:t>a teď slouží jako náš Velekněz v nebeské Svatyni. Bože náš, my k Tobě přicházíme a prosíme Tě, abys nás vedl při studiu, a vyučoval nás Svým Duchem, když budeme studovat o proroku Jonášovi</w:t>
      </w:r>
      <w:r w:rsidR="009F63C2">
        <w:rPr>
          <w:color w:val="00B050"/>
        </w:rPr>
        <w:t>. Pomoz nám</w:t>
      </w:r>
      <w:r w:rsidR="00B4323D" w:rsidRPr="00563B5A">
        <w:rPr>
          <w:color w:val="00B050"/>
        </w:rPr>
        <w:t>, abychom porozuměli dobře duchovním lekcím, které se v tomto příběhu nacházejí. Posiluj naši víru a vyučuj nás. O to Tě prosíme v Ježíšově jménu. Amen.“</w:t>
      </w:r>
    </w:p>
    <w:p w:rsidR="006D5627" w:rsidRDefault="006D5627"/>
    <w:p w:rsidR="00B4323D" w:rsidRDefault="00C12AD0">
      <w:r>
        <w:t>Když se řekne „Jonáš a velryba“, může to vyvolat mnoho různých obrazů a souvislostí v mysli mnoha lidí – nejen u adventistů sedmého dne, u křesťanů</w:t>
      </w:r>
      <w:r w:rsidR="009F63C2">
        <w:t xml:space="preserve"> obecně</w:t>
      </w:r>
      <w:r>
        <w:t>, ale</w:t>
      </w:r>
      <w:r w:rsidR="009F63C2">
        <w:t xml:space="preserve"> i</w:t>
      </w:r>
      <w:r>
        <w:t xml:space="preserve"> u </w:t>
      </w:r>
      <w:r w:rsidR="00E55FCA">
        <w:t xml:space="preserve">běžných </w:t>
      </w:r>
      <w:r>
        <w:t>Američanů, Kanaďanů, Evropanů a jiných</w:t>
      </w:r>
      <w:r w:rsidR="00E55FCA">
        <w:t>, kteří mají křesťanské dědictví</w:t>
      </w:r>
      <w:r w:rsidR="009F63C2">
        <w:t>. Nebo také</w:t>
      </w:r>
      <w:r w:rsidR="00E55FCA">
        <w:t xml:space="preserve"> u lidí, kteří třeba ani nechodí do kostela, a nejsou věřící.</w:t>
      </w:r>
    </w:p>
    <w:p w:rsidR="00D46DE8" w:rsidRDefault="00D46DE8">
      <w:r>
        <w:t>A nejen „Jonáš a velryba“, ale například také Bileám a oslice, která promluvila</w:t>
      </w:r>
      <w:r w:rsidR="00FE3365">
        <w:t>. A dále je zde i jiný muž starověku, jménem Noé. Ten kdysi postavil největší loď, která byla do té doby postavena, a každý živočišný druh, který tehdy existoval, do ní vešel.</w:t>
      </w:r>
    </w:p>
    <w:p w:rsidR="00FE3365" w:rsidRDefault="00FE3365">
      <w:r>
        <w:t xml:space="preserve">To </w:t>
      </w:r>
      <w:r w:rsidR="00005685">
        <w:t xml:space="preserve">jsou různé příběhy, které dnes připadají jako pohádky většině </w:t>
      </w:r>
      <w:r w:rsidR="009F63C2">
        <w:t>lidí</w:t>
      </w:r>
      <w:r w:rsidR="00005685">
        <w:t>. Máme tendenci omezovat Pána Boha, Jeho schopnosti a Jeho moc. Máme přirozený sklon snižovat věci na naši úroveň a přiz</w:t>
      </w:r>
      <w:r w:rsidR="009F63C2">
        <w:t>působovat je našim schopnostem,</w:t>
      </w:r>
      <w:r w:rsidR="00005685">
        <w:t xml:space="preserve"> naší moci a intelektu.</w:t>
      </w:r>
    </w:p>
    <w:p w:rsidR="00005685" w:rsidRDefault="00005685">
      <w:r>
        <w:t>Většina lidí, které dnes potkáte na ulici</w:t>
      </w:r>
      <w:r w:rsidR="005601A3">
        <w:t>,</w:t>
      </w:r>
      <w:r>
        <w:t xml:space="preserve"> sice tyto příběhy zn</w:t>
      </w:r>
      <w:r w:rsidR="009F63C2">
        <w:t>á, ale považují je za alegorie,</w:t>
      </w:r>
      <w:r>
        <w:t xml:space="preserve"> pohádky a mýty, které se vyskytují v Bibli. To nám ukazuje, že musíme být velmi opatrní, jak přistupujeme k</w:t>
      </w:r>
      <w:r w:rsidR="005601A3">
        <w:t> </w:t>
      </w:r>
      <w:r>
        <w:t>p</w:t>
      </w:r>
      <w:r w:rsidR="005601A3">
        <w:t xml:space="preserve">odobným </w:t>
      </w:r>
      <w:r w:rsidR="009F63C2">
        <w:t xml:space="preserve">biblickým </w:t>
      </w:r>
      <w:r w:rsidR="005601A3">
        <w:t>p</w:t>
      </w:r>
      <w:r w:rsidR="009F63C2">
        <w:t>říběhům</w:t>
      </w:r>
      <w:r>
        <w:t xml:space="preserve">. </w:t>
      </w:r>
      <w:r w:rsidR="009F63C2">
        <w:t>Nejsme schopni</w:t>
      </w:r>
      <w:r>
        <w:t xml:space="preserve"> </w:t>
      </w:r>
      <w:r w:rsidR="009F63C2">
        <w:t xml:space="preserve">pochopit </w:t>
      </w:r>
      <w:r>
        <w:t xml:space="preserve">je </w:t>
      </w:r>
      <w:r w:rsidR="009F63C2">
        <w:t>svým</w:t>
      </w:r>
      <w:r>
        <w:t xml:space="preserve"> rozumem a připadají nám až směšné, protože je nedokážeme vysvětlit vědeckými metodami.</w:t>
      </w:r>
    </w:p>
    <w:p w:rsidR="00AF65C8" w:rsidRDefault="00AF65C8">
      <w:r>
        <w:t>Známý americký evangelista, Billy Graham, musel během života odpovídat na otázky různých novinářů a médií. A jednou mu řekli: „Neříkejte</w:t>
      </w:r>
      <w:r w:rsidR="00B013C9">
        <w:t xml:space="preserve"> nám, že </w:t>
      </w:r>
      <w:r w:rsidR="007149C1">
        <w:t xml:space="preserve">skutečně věříte, že Jonáše </w:t>
      </w:r>
      <w:r w:rsidR="00B013C9">
        <w:t>spolkla vel</w:t>
      </w:r>
      <w:r w:rsidR="005601A3">
        <w:t xml:space="preserve">ká </w:t>
      </w:r>
      <w:r w:rsidR="00B013C9">
        <w:t>ryba a o tři dny později ho vyplivla někde na pláži</w:t>
      </w:r>
      <w:r w:rsidR="007149C1">
        <w:t xml:space="preserve">. To přece není možné, aby to byl skutečný historický příběh skutečného člověka. Vždyť jistě rozumíte, že něco takového </w:t>
      </w:r>
      <w:r w:rsidR="009F63C2">
        <w:t>se nemohlo stát</w:t>
      </w:r>
      <w:r w:rsidR="007149C1">
        <w:t>.“</w:t>
      </w:r>
    </w:p>
    <w:p w:rsidR="007149C1" w:rsidRDefault="009F63C2">
      <w:r>
        <w:lastRenderedPageBreak/>
        <w:t>A</w:t>
      </w:r>
      <w:r w:rsidR="007149C1">
        <w:t xml:space="preserve"> Billy Graham odpověděl: „Když to říká Bible, tak tomu věřím.</w:t>
      </w:r>
      <w:r w:rsidR="009423F8">
        <w:t xml:space="preserve"> A nejen to. Kdyby Bible říkala, že to byl Jonáš, kdo spolkl vel</w:t>
      </w:r>
      <w:r w:rsidR="005601A3">
        <w:t xml:space="preserve">kou </w:t>
      </w:r>
      <w:r w:rsidR="009423F8">
        <w:t xml:space="preserve">rybu, tak bych tomu </w:t>
      </w:r>
      <w:r w:rsidR="008C4C0B">
        <w:t xml:space="preserve">také </w:t>
      </w:r>
      <w:r w:rsidR="009423F8">
        <w:t>věřil.</w:t>
      </w:r>
      <w:r w:rsidR="007149C1">
        <w:t>“</w:t>
      </w:r>
    </w:p>
    <w:p w:rsidR="009423F8" w:rsidRDefault="009423F8">
      <w:r>
        <w:t>Musíme si dávat pozor, abychom nesnižovaly na naší úroveň pravdy a příběhy, které nám Bible odhaluje.</w:t>
      </w:r>
    </w:p>
    <w:p w:rsidR="009423F8" w:rsidRDefault="009423F8">
      <w:r>
        <w:t>Bůh je daleko větší než velryby. Bůh je daleko mocnější než Jonáš a než my. Přesahuje vesmír, je věčný. On je Alfa a Omega. On je Vševědoucí, Všudypřítomný, Všemocný a může dělat úžasné věci, které věda nebude nikdy schopna vysvětlit, jako např. jak nastražil rybu ve správnou dobu, na správném místě</w:t>
      </w:r>
      <w:r w:rsidR="008459BA">
        <w:t xml:space="preserve">, ze správného důvodu. A </w:t>
      </w:r>
      <w:r w:rsidR="008C4C0B">
        <w:t xml:space="preserve">tato ryba </w:t>
      </w:r>
      <w:r w:rsidR="008459BA">
        <w:t>měla schopnost uchovat po tři dny život lidské bytosti ve svém břiše.</w:t>
      </w:r>
    </w:p>
    <w:p w:rsidR="008459BA" w:rsidRDefault="008459BA">
      <w:r>
        <w:t>To si nedokážeme vysvětlit a zřejmě to ani v budoucnu nikdy nedokážeme. Na tom však nezá</w:t>
      </w:r>
      <w:r w:rsidR="00630FB9">
        <w:t xml:space="preserve">leží. </w:t>
      </w:r>
      <w:r w:rsidR="005601A3">
        <w:t>Pointa je</w:t>
      </w:r>
      <w:r w:rsidR="008C4C0B">
        <w:t xml:space="preserve"> v tom</w:t>
      </w:r>
      <w:r w:rsidR="005601A3">
        <w:t xml:space="preserve">, že </w:t>
      </w:r>
      <w:r w:rsidR="00630FB9">
        <w:t>Bůh říká:</w:t>
      </w:r>
    </w:p>
    <w:p w:rsidR="00630FB9" w:rsidRPr="00630FB9" w:rsidRDefault="00630FB9">
      <w:pPr>
        <w:rPr>
          <w:rStyle w:val="cv"/>
          <w:color w:val="FF0000"/>
        </w:rPr>
      </w:pPr>
      <w:r w:rsidRPr="00630FB9">
        <w:rPr>
          <w:color w:val="FF0000"/>
        </w:rPr>
        <w:t>Iz 55,9: „</w:t>
      </w:r>
      <w:r w:rsidRPr="00630FB9">
        <w:rPr>
          <w:rStyle w:val="cv"/>
          <w:color w:val="FF0000"/>
        </w:rPr>
        <w:t>Neboť jako jsou nebesa vyšší než země, tak jsou mé cesty vyšší než cesty vaše a má myšlení vyšší než myšlení vaše.“</w:t>
      </w:r>
    </w:p>
    <w:p w:rsidR="008C72A5" w:rsidRDefault="008C4C0B">
      <w:r>
        <w:t>Buďme</w:t>
      </w:r>
      <w:r w:rsidR="00630FB9">
        <w:t xml:space="preserve"> tedy </w:t>
      </w:r>
      <w:r>
        <w:t>opatrní</w:t>
      </w:r>
      <w:r w:rsidR="00630FB9">
        <w:t>, když narazíme na takové, pro nás neuvěřitelné příběhy.</w:t>
      </w:r>
      <w:r>
        <w:t xml:space="preserve"> </w:t>
      </w:r>
      <w:r w:rsidR="008C72A5">
        <w:t xml:space="preserve">Je pro nás </w:t>
      </w:r>
      <w:r w:rsidR="005601A3">
        <w:t xml:space="preserve">životně </w:t>
      </w:r>
      <w:r w:rsidR="008C72A5">
        <w:t xml:space="preserve">důležité, abychom </w:t>
      </w:r>
      <w:r>
        <w:t>je</w:t>
      </w:r>
      <w:r w:rsidR="008C72A5">
        <w:t xml:space="preserve"> nezpochybňovali.</w:t>
      </w:r>
    </w:p>
    <w:p w:rsidR="008C72A5" w:rsidRDefault="008C72A5">
      <w:r>
        <w:t>V evangeliu podle Marka Ježíš řekl:</w:t>
      </w:r>
    </w:p>
    <w:p w:rsidR="008C72A5" w:rsidRPr="005601A3" w:rsidRDefault="008C72A5">
      <w:pPr>
        <w:rPr>
          <w:rStyle w:val="cv"/>
          <w:color w:val="FF0000"/>
        </w:rPr>
      </w:pPr>
      <w:r w:rsidRPr="005601A3">
        <w:rPr>
          <w:color w:val="FF0000"/>
        </w:rPr>
        <w:t xml:space="preserve">Mk 10,27: </w:t>
      </w:r>
      <w:r w:rsidRPr="005601A3">
        <w:rPr>
          <w:rStyle w:val="cv"/>
          <w:color w:val="FF0000"/>
        </w:rPr>
        <w:t>„U lidí je to nemožné, ale ne u Boha. Neboť u Boha je možné všechno.“</w:t>
      </w:r>
    </w:p>
    <w:p w:rsidR="008C72A5" w:rsidRDefault="008C72A5">
      <w:pPr>
        <w:rPr>
          <w:rStyle w:val="cv"/>
        </w:rPr>
      </w:pPr>
      <w:r>
        <w:rPr>
          <w:rStyle w:val="cv"/>
        </w:rPr>
        <w:t>Mnozí z nás tento verš umí nazpaměť a to je dobře. Všichni bychom si měli tento Ježíšův výrok zapsat na srdce. Ježíš sice mluvil zde na jiné téma. Ale tento princip je platný</w:t>
      </w:r>
      <w:r w:rsidRPr="008C72A5">
        <w:rPr>
          <w:rStyle w:val="cv"/>
        </w:rPr>
        <w:t xml:space="preserve"> </w:t>
      </w:r>
      <w:r w:rsidR="005601A3">
        <w:rPr>
          <w:rStyle w:val="cv"/>
        </w:rPr>
        <w:t xml:space="preserve">vždy, ať </w:t>
      </w:r>
      <w:r w:rsidR="008C4C0B">
        <w:rPr>
          <w:rStyle w:val="cv"/>
        </w:rPr>
        <w:t xml:space="preserve">už </w:t>
      </w:r>
      <w:r w:rsidR="005601A3">
        <w:rPr>
          <w:rStyle w:val="cv"/>
        </w:rPr>
        <w:t>se jedná o c</w:t>
      </w:r>
      <w:r>
        <w:rPr>
          <w:rStyle w:val="cv"/>
        </w:rPr>
        <w:t>okoliv.</w:t>
      </w:r>
    </w:p>
    <w:p w:rsidR="008C72A5" w:rsidRDefault="008C72A5">
      <w:pPr>
        <w:rPr>
          <w:rStyle w:val="cv"/>
        </w:rPr>
      </w:pPr>
      <w:r>
        <w:rPr>
          <w:rStyle w:val="cv"/>
        </w:rPr>
        <w:t xml:space="preserve">Kniha Jonáš a zkušenost, kterou měl </w:t>
      </w:r>
      <w:r w:rsidR="008C4C0B">
        <w:rPr>
          <w:rStyle w:val="cv"/>
        </w:rPr>
        <w:t xml:space="preserve">tento prorok </w:t>
      </w:r>
      <w:r>
        <w:rPr>
          <w:rStyle w:val="cv"/>
        </w:rPr>
        <w:t>s Bohem je pravdivá. A musíme pochopit, že to je zásadní.</w:t>
      </w:r>
    </w:p>
    <w:p w:rsidR="008C72A5" w:rsidRDefault="008C72A5">
      <w:pPr>
        <w:rPr>
          <w:rStyle w:val="cv"/>
        </w:rPr>
      </w:pPr>
      <w:r>
        <w:rPr>
          <w:rStyle w:val="cv"/>
        </w:rPr>
        <w:t>Bible je plná záznamů o tom, jak Bůh manipuloval přírodou, aby splnila Jeho záměry.</w:t>
      </w:r>
    </w:p>
    <w:p w:rsidR="006E6067" w:rsidRDefault="006E6067">
      <w:pPr>
        <w:rPr>
          <w:rStyle w:val="cv"/>
        </w:rPr>
      </w:pPr>
      <w:r>
        <w:rPr>
          <w:rStyle w:val="cv"/>
        </w:rPr>
        <w:t>Když jsem se připravoval na tuto Lekci, zkoumal jsem to víc do hloubky. My tyto události nazýváme „znamení“, „divy“ a často také „zázraky“.</w:t>
      </w:r>
    </w:p>
    <w:p w:rsidR="006E6067" w:rsidRDefault="006E6067">
      <w:pPr>
        <w:rPr>
          <w:rStyle w:val="cv"/>
        </w:rPr>
      </w:pPr>
      <w:r>
        <w:rPr>
          <w:rStyle w:val="cv"/>
        </w:rPr>
        <w:t>Co je to zázrak? Zázrak je fenomén, který se stane</w:t>
      </w:r>
      <w:r w:rsidR="005601A3">
        <w:rPr>
          <w:rStyle w:val="cv"/>
        </w:rPr>
        <w:t xml:space="preserve"> v naší realitě</w:t>
      </w:r>
      <w:r>
        <w:rPr>
          <w:rStyle w:val="cv"/>
        </w:rPr>
        <w:t xml:space="preserve"> a je nevysvětlitelný vědeckými metodami. P</w:t>
      </w:r>
      <w:r w:rsidR="008C4C0B">
        <w:rPr>
          <w:rStyle w:val="cv"/>
        </w:rPr>
        <w:t>řesahuje každou vědeckou metodu</w:t>
      </w:r>
      <w:r>
        <w:rPr>
          <w:rStyle w:val="cv"/>
        </w:rPr>
        <w:t xml:space="preserve"> </w:t>
      </w:r>
      <w:r w:rsidR="008C4C0B">
        <w:rPr>
          <w:rStyle w:val="cv"/>
        </w:rPr>
        <w:t>a</w:t>
      </w:r>
      <w:r>
        <w:rPr>
          <w:rStyle w:val="cv"/>
        </w:rPr>
        <w:t xml:space="preserve"> přírodní zákony tak, jak je známe.</w:t>
      </w:r>
    </w:p>
    <w:p w:rsidR="006E6067" w:rsidRDefault="006E6067">
      <w:pPr>
        <w:rPr>
          <w:rStyle w:val="cv"/>
        </w:rPr>
      </w:pPr>
      <w:r>
        <w:rPr>
          <w:rStyle w:val="cv"/>
        </w:rPr>
        <w:t>Musíme však pamatovat, že Bůh je mocnější, než přírodní zákony. On tyto zákony stvořil a není jim podřízen tak, jako my.</w:t>
      </w:r>
    </w:p>
    <w:p w:rsidR="006E6067" w:rsidRDefault="006E6067">
      <w:pPr>
        <w:rPr>
          <w:rStyle w:val="cv"/>
        </w:rPr>
      </w:pPr>
      <w:r>
        <w:rPr>
          <w:rStyle w:val="cv"/>
        </w:rPr>
        <w:t xml:space="preserve">Bůh </w:t>
      </w:r>
      <w:r w:rsidR="00781C3F">
        <w:rPr>
          <w:rStyle w:val="cv"/>
        </w:rPr>
        <w:t xml:space="preserve">je mocnější, než </w:t>
      </w:r>
      <w:r>
        <w:rPr>
          <w:rStyle w:val="cv"/>
        </w:rPr>
        <w:t>tyto zákony</w:t>
      </w:r>
      <w:r w:rsidR="008C4C0B" w:rsidRPr="008C4C0B">
        <w:rPr>
          <w:rStyle w:val="cv"/>
        </w:rPr>
        <w:t xml:space="preserve"> </w:t>
      </w:r>
      <w:r w:rsidR="008C4C0B">
        <w:rPr>
          <w:rStyle w:val="cv"/>
        </w:rPr>
        <w:t>a</w:t>
      </w:r>
      <w:r w:rsidR="00781C3F" w:rsidRPr="00781C3F">
        <w:rPr>
          <w:rStyle w:val="cv"/>
        </w:rPr>
        <w:t xml:space="preserve"> </w:t>
      </w:r>
      <w:r w:rsidR="00781C3F">
        <w:rPr>
          <w:rStyle w:val="cv"/>
        </w:rPr>
        <w:t>převyšuje je</w:t>
      </w:r>
      <w:r>
        <w:rPr>
          <w:rStyle w:val="cv"/>
        </w:rPr>
        <w:t xml:space="preserve">. A proto když uvažujeme o těchto </w:t>
      </w:r>
      <w:r w:rsidR="001B6E0E">
        <w:rPr>
          <w:rStyle w:val="cv"/>
        </w:rPr>
        <w:t>příkladech</w:t>
      </w:r>
      <w:r w:rsidR="00781C3F">
        <w:rPr>
          <w:rStyle w:val="cv"/>
        </w:rPr>
        <w:t xml:space="preserve"> v Bibli</w:t>
      </w:r>
      <w:r>
        <w:rPr>
          <w:rStyle w:val="cv"/>
        </w:rPr>
        <w:t>, vidíme, že Bůh je vykonal mnohokrát, nejen v </w:t>
      </w:r>
      <w:r w:rsidR="001B6E0E">
        <w:rPr>
          <w:rStyle w:val="cv"/>
        </w:rPr>
        <w:t>životě</w:t>
      </w:r>
      <w:r>
        <w:rPr>
          <w:rStyle w:val="cv"/>
        </w:rPr>
        <w:t xml:space="preserve"> Jonáše.</w:t>
      </w:r>
      <w:r w:rsidR="001B6E0E">
        <w:rPr>
          <w:rStyle w:val="cv"/>
        </w:rPr>
        <w:t xml:space="preserve"> I jako křesťané se můžeme dívat na knihu Jonáš a říct: „To už je opravdu přitažené za vlasy. Bůh to jistě neudělal doslo</w:t>
      </w:r>
      <w:r w:rsidR="008C4C0B">
        <w:rPr>
          <w:rStyle w:val="cv"/>
        </w:rPr>
        <w:t>va takto. To musí být alegorie.</w:t>
      </w:r>
      <w:r w:rsidR="001B6E0E">
        <w:rPr>
          <w:rStyle w:val="cv"/>
        </w:rPr>
        <w:t xml:space="preserve"> </w:t>
      </w:r>
      <w:r w:rsidR="008C4C0B">
        <w:rPr>
          <w:rStyle w:val="cv"/>
        </w:rPr>
        <w:t>N</w:t>
      </w:r>
      <w:r w:rsidR="001B6E0E">
        <w:rPr>
          <w:rStyle w:val="cv"/>
        </w:rPr>
        <w:t xml:space="preserve">ěco takového se v historii </w:t>
      </w:r>
      <w:r w:rsidR="008C4C0B">
        <w:rPr>
          <w:rStyle w:val="cv"/>
        </w:rPr>
        <w:t xml:space="preserve">zcela určitě </w:t>
      </w:r>
      <w:r w:rsidR="001B6E0E">
        <w:rPr>
          <w:rStyle w:val="cv"/>
        </w:rPr>
        <w:t>nestalo.“</w:t>
      </w:r>
    </w:p>
    <w:p w:rsidR="001B6E0E" w:rsidRDefault="001B6E0E">
      <w:pPr>
        <w:rPr>
          <w:rStyle w:val="cv"/>
        </w:rPr>
      </w:pPr>
      <w:r>
        <w:rPr>
          <w:rStyle w:val="cv"/>
        </w:rPr>
        <w:t>Nikoliv. Bible je plná takových zázraků. Podívejme se deset příkladů.</w:t>
      </w:r>
    </w:p>
    <w:p w:rsidR="001B6E0E" w:rsidRDefault="00AB622E" w:rsidP="00AB622E">
      <w:pPr>
        <w:rPr>
          <w:rStyle w:val="cv"/>
        </w:rPr>
      </w:pPr>
      <w:r>
        <w:rPr>
          <w:rStyle w:val="cv"/>
        </w:rPr>
        <w:t>1.</w:t>
      </w:r>
      <w:r w:rsidR="001B6E0E">
        <w:rPr>
          <w:rStyle w:val="cv"/>
        </w:rPr>
        <w:t>Ježíš proklel fíkovník</w:t>
      </w:r>
      <w:r w:rsidR="00E93EC7">
        <w:rPr>
          <w:rStyle w:val="cv"/>
        </w:rPr>
        <w:t>. Všichni tento příběh známe. Krátce předtím, než byl ukřižován, Ježíš šel do Jeruzaléma. Měl hlad a uviděl fíkovník, který však nenesl žádné ovoce a řekl mu:</w:t>
      </w:r>
    </w:p>
    <w:p w:rsidR="00E93EC7" w:rsidRDefault="00E93EC7">
      <w:pPr>
        <w:rPr>
          <w:rStyle w:val="cv"/>
        </w:rPr>
      </w:pPr>
      <w:r w:rsidRPr="005601A3">
        <w:rPr>
          <w:rStyle w:val="cv"/>
          <w:color w:val="FF0000"/>
        </w:rPr>
        <w:lastRenderedPageBreak/>
        <w:t>Mt 21,19: „Ať se z tebe již nikdy ovoce neurodí!“</w:t>
      </w:r>
      <w:r w:rsidRPr="00E93EC7">
        <w:rPr>
          <w:rStyle w:val="cv"/>
        </w:rPr>
        <w:t xml:space="preserve"> A fíkovník ihned uschl.</w:t>
      </w:r>
    </w:p>
    <w:p w:rsidR="00E93EC7" w:rsidRDefault="00E93EC7">
      <w:pPr>
        <w:rPr>
          <w:rStyle w:val="cv"/>
        </w:rPr>
      </w:pPr>
      <w:r>
        <w:rPr>
          <w:rStyle w:val="cv"/>
        </w:rPr>
        <w:t>V celém Písmu Bůh používá strom</w:t>
      </w:r>
      <w:r w:rsidR="00072C25">
        <w:rPr>
          <w:rStyle w:val="cv"/>
        </w:rPr>
        <w:t>, a často právě fíkovník, aby představoval Izrael</w:t>
      </w:r>
      <w:r>
        <w:rPr>
          <w:rStyle w:val="cv"/>
        </w:rPr>
        <w:t xml:space="preserve">. </w:t>
      </w:r>
      <w:r w:rsidR="005601A3">
        <w:rPr>
          <w:rStyle w:val="cv"/>
        </w:rPr>
        <w:t xml:space="preserve">A tento fíkovník </w:t>
      </w:r>
      <w:r w:rsidR="00781C3F">
        <w:rPr>
          <w:rStyle w:val="cv"/>
        </w:rPr>
        <w:t>měl</w:t>
      </w:r>
      <w:r>
        <w:rPr>
          <w:rStyle w:val="cv"/>
        </w:rPr>
        <w:t xml:space="preserve"> mnoho list</w:t>
      </w:r>
      <w:r w:rsidR="005601A3">
        <w:rPr>
          <w:rStyle w:val="cv"/>
        </w:rPr>
        <w:t>í a vypadal, jako by nesl plody, avšak žádné ovoce nenesl.</w:t>
      </w:r>
      <w:r>
        <w:rPr>
          <w:rStyle w:val="cv"/>
        </w:rPr>
        <w:t xml:space="preserve"> Stejně tak i Izrael se honosil náboženskou okázalostí</w:t>
      </w:r>
      <w:r w:rsidR="00072C25">
        <w:rPr>
          <w:rStyle w:val="cv"/>
        </w:rPr>
        <w:t>, ale neměl žádné plody. Ježíš tedy použil fíkovník jako symbol pro Izrael, který odmítl Božího Syna, Mesiáše.</w:t>
      </w:r>
    </w:p>
    <w:p w:rsidR="00072C25" w:rsidRDefault="00072C25">
      <w:pPr>
        <w:rPr>
          <w:rStyle w:val="cv"/>
        </w:rPr>
      </w:pPr>
      <w:r>
        <w:rPr>
          <w:rStyle w:val="cv"/>
        </w:rPr>
        <w:t>Druhý den ráno, když šli kolem, fíkovník byl uschlý od kořenů.</w:t>
      </w:r>
    </w:p>
    <w:p w:rsidR="00072C25" w:rsidRDefault="00072C25">
      <w:pPr>
        <w:rPr>
          <w:rStyle w:val="cv"/>
        </w:rPr>
      </w:pPr>
      <w:r>
        <w:rPr>
          <w:rStyle w:val="cv"/>
        </w:rPr>
        <w:t xml:space="preserve">Bůh </w:t>
      </w:r>
      <w:r w:rsidR="00781C3F">
        <w:rPr>
          <w:rStyle w:val="cv"/>
        </w:rPr>
        <w:t>použil</w:t>
      </w:r>
      <w:r>
        <w:rPr>
          <w:rStyle w:val="cv"/>
        </w:rPr>
        <w:t xml:space="preserve"> přírodu, aby</w:t>
      </w:r>
      <w:r w:rsidR="00AB622E">
        <w:rPr>
          <w:rStyle w:val="cv"/>
        </w:rPr>
        <w:t xml:space="preserve"> dosáhl Svého cíle a</w:t>
      </w:r>
      <w:r>
        <w:rPr>
          <w:rStyle w:val="cv"/>
        </w:rPr>
        <w:t xml:space="preserve"> předal poselství</w:t>
      </w:r>
      <w:r w:rsidR="00AB622E">
        <w:rPr>
          <w:rStyle w:val="cv"/>
        </w:rPr>
        <w:t xml:space="preserve"> učedníkům.</w:t>
      </w:r>
    </w:p>
    <w:p w:rsidR="00BE4B4D" w:rsidRDefault="00BE4B4D">
      <w:pPr>
        <w:rPr>
          <w:rStyle w:val="cv"/>
        </w:rPr>
      </w:pPr>
    </w:p>
    <w:p w:rsidR="00AB622E" w:rsidRDefault="00AB622E">
      <w:pPr>
        <w:rPr>
          <w:rStyle w:val="cv"/>
        </w:rPr>
      </w:pPr>
      <w:r>
        <w:rPr>
          <w:rStyle w:val="cv"/>
        </w:rPr>
        <w:t>2.Chrámová daň, která byla nalezena v ústech ryby.</w:t>
      </w:r>
    </w:p>
    <w:p w:rsidR="00AB622E" w:rsidRDefault="00AB622E">
      <w:pPr>
        <w:rPr>
          <w:rStyle w:val="cv"/>
        </w:rPr>
      </w:pPr>
      <w:r>
        <w:rPr>
          <w:rStyle w:val="cv"/>
        </w:rPr>
        <w:t>Nevím, jak vy, ale já jsem dřív velmi rád rybařil. Během let jsem ulovil mnoho ryb, ale nikdy jsem nenalezl minci v ústech žádné z nich. A jsem si jist, že Petr, který vylovil rybu s mincí v ústech, nikdy předtím, ani nikdy potom takovou rybu nechytil.</w:t>
      </w:r>
    </w:p>
    <w:p w:rsidR="00AB622E" w:rsidRDefault="00AB622E">
      <w:pPr>
        <w:rPr>
          <w:rStyle w:val="cv"/>
        </w:rPr>
      </w:pPr>
      <w:r>
        <w:rPr>
          <w:rStyle w:val="cv"/>
        </w:rPr>
        <w:t xml:space="preserve">Bůh </w:t>
      </w:r>
      <w:r w:rsidR="00BE4B4D">
        <w:rPr>
          <w:rStyle w:val="cv"/>
        </w:rPr>
        <w:t>ovládl</w:t>
      </w:r>
      <w:r>
        <w:rPr>
          <w:rStyle w:val="cv"/>
        </w:rPr>
        <w:t xml:space="preserve"> přírodu, aby zajistil, že tam bude v pravou chvíli ta správná ryba s mincí v ústech. Kladu si jen otázku, kdy jí Pán Bůh minci </w:t>
      </w:r>
      <w:r w:rsidR="002B3350">
        <w:rPr>
          <w:rStyle w:val="cv"/>
        </w:rPr>
        <w:t xml:space="preserve">chrámové daně </w:t>
      </w:r>
      <w:r>
        <w:rPr>
          <w:rStyle w:val="cv"/>
        </w:rPr>
        <w:t>do úst dal, jestli to bylo předtím, než byla ulovena, nebo až potom</w:t>
      </w:r>
      <w:r w:rsidR="002B3350">
        <w:rPr>
          <w:rStyle w:val="cv"/>
        </w:rPr>
        <w:t>.</w:t>
      </w:r>
    </w:p>
    <w:p w:rsidR="002B3350" w:rsidRDefault="002B3350">
      <w:pPr>
        <w:rPr>
          <w:rStyle w:val="cv"/>
        </w:rPr>
      </w:pPr>
      <w:r>
        <w:rPr>
          <w:rStyle w:val="cv"/>
        </w:rPr>
        <w:t xml:space="preserve">Proč se to stalo? Protože Ježíš </w:t>
      </w:r>
      <w:r w:rsidR="00BE4B4D">
        <w:rPr>
          <w:rStyle w:val="cv"/>
        </w:rPr>
        <w:t xml:space="preserve">chtěl </w:t>
      </w:r>
      <w:r>
        <w:rPr>
          <w:rStyle w:val="cv"/>
        </w:rPr>
        <w:t>n</w:t>
      </w:r>
      <w:r w:rsidR="00BE4B4D">
        <w:rPr>
          <w:rStyle w:val="cv"/>
        </w:rPr>
        <w:t>a n</w:t>
      </w:r>
      <w:r>
        <w:rPr>
          <w:rStyle w:val="cv"/>
        </w:rPr>
        <w:t xml:space="preserve">ěco </w:t>
      </w:r>
      <w:r w:rsidR="00781C3F">
        <w:rPr>
          <w:rStyle w:val="cv"/>
        </w:rPr>
        <w:t>upozornit</w:t>
      </w:r>
      <w:r>
        <w:rPr>
          <w:rStyle w:val="cv"/>
        </w:rPr>
        <w:t xml:space="preserve"> představenému synagogy. Tímto způsobem Bůh ukázal, že Ježíš je </w:t>
      </w:r>
      <w:r w:rsidR="006D3365">
        <w:rPr>
          <w:rStyle w:val="cv"/>
        </w:rPr>
        <w:t xml:space="preserve">Alfa a Omega, </w:t>
      </w:r>
      <w:r>
        <w:rPr>
          <w:rStyle w:val="cv"/>
        </w:rPr>
        <w:t>první a poslední. On je Bůh.</w:t>
      </w:r>
    </w:p>
    <w:p w:rsidR="00BE4B4D" w:rsidRDefault="00BE4B4D">
      <w:pPr>
        <w:rPr>
          <w:rStyle w:val="cv"/>
        </w:rPr>
      </w:pPr>
    </w:p>
    <w:p w:rsidR="002B3350" w:rsidRDefault="006D3365">
      <w:pPr>
        <w:rPr>
          <w:rStyle w:val="cv"/>
        </w:rPr>
      </w:pPr>
      <w:r>
        <w:rPr>
          <w:rStyle w:val="cv"/>
        </w:rPr>
        <w:t>3.</w:t>
      </w:r>
      <w:r w:rsidR="002B3350">
        <w:rPr>
          <w:rStyle w:val="cv"/>
        </w:rPr>
        <w:t xml:space="preserve">Jednou byl </w:t>
      </w:r>
      <w:r w:rsidR="00D11AB6">
        <w:rPr>
          <w:rStyle w:val="cv"/>
        </w:rPr>
        <w:t xml:space="preserve">Ježíš v lodi </w:t>
      </w:r>
      <w:r w:rsidR="002B3350">
        <w:rPr>
          <w:rStyle w:val="cv"/>
        </w:rPr>
        <w:t>na Galilejském jezeře, když vypukla bouře. Byla to taková bouře, že</w:t>
      </w:r>
      <w:r>
        <w:rPr>
          <w:rStyle w:val="cv"/>
        </w:rPr>
        <w:t xml:space="preserve"> dokonce zkušení námořníci a ryb</w:t>
      </w:r>
      <w:r w:rsidR="002B3350">
        <w:rPr>
          <w:rStyle w:val="cv"/>
        </w:rPr>
        <w:t>áři jako Petr, Ondřej, Jakub, Jan a další byli vyděšeni a báli se o život. Ježíš vstal, vztáhl ruku a řekl: „Šalom.“</w:t>
      </w:r>
      <w:r>
        <w:rPr>
          <w:rStyle w:val="cv"/>
        </w:rPr>
        <w:t xml:space="preserve"> Vítr se okamžitě utišil a rozbouřené vlny se proměnily v klidnou, tichou hladinu.</w:t>
      </w:r>
    </w:p>
    <w:p w:rsidR="006D3365" w:rsidRDefault="006D3365">
      <w:pPr>
        <w:rPr>
          <w:rStyle w:val="cv"/>
        </w:rPr>
      </w:pPr>
      <w:r>
        <w:rPr>
          <w:rStyle w:val="cv"/>
        </w:rPr>
        <w:t>Ježíš opět ukázal Svým učedníkům, že není obyčejným člověkem, jak by se mohlo na první pohled zdát.</w:t>
      </w:r>
    </w:p>
    <w:p w:rsidR="00BE4B4D" w:rsidRDefault="00BE4B4D">
      <w:pPr>
        <w:rPr>
          <w:rStyle w:val="cv"/>
        </w:rPr>
      </w:pPr>
    </w:p>
    <w:p w:rsidR="006D3365" w:rsidRDefault="006D3365">
      <w:r>
        <w:t xml:space="preserve">4.Kromě toho Ježíš během Své služby nejednou vzkřísil </w:t>
      </w:r>
      <w:r w:rsidR="00BE4B4D">
        <w:t>mrtvého. Bůh tedy ovládá přírod</w:t>
      </w:r>
      <w:r w:rsidR="000A2D9B">
        <w:t>u, aby naplnil Své záměry.</w:t>
      </w:r>
    </w:p>
    <w:p w:rsidR="00BE4B4D" w:rsidRDefault="00BE4B4D"/>
    <w:p w:rsidR="000A2D9B" w:rsidRDefault="000A2D9B">
      <w:r>
        <w:t>5.Pak se dostáváme na horu Karmel, kde</w:t>
      </w:r>
      <w:r w:rsidR="00437928">
        <w:t xml:space="preserve"> byl</w:t>
      </w:r>
      <w:r w:rsidR="00BE4B4D">
        <w:t xml:space="preserve"> velký</w:t>
      </w:r>
      <w:r>
        <w:t xml:space="preserve"> </w:t>
      </w:r>
      <w:r w:rsidR="00437928">
        <w:t xml:space="preserve">prorok Elijáš, když </w:t>
      </w:r>
      <w:r w:rsidR="00781C3F">
        <w:t>probíhal</w:t>
      </w:r>
      <w:r>
        <w:t xml:space="preserve"> velký souboj mezi </w:t>
      </w:r>
      <w:r w:rsidR="00437928">
        <w:t>falešným bohem Baalem, kterému se klaněla a kterého uctívala většina Izraele, a Hospodinem, Bohem Izraele, velkým JÁ JSEM. Elijáš se modlil a najednou z ničeho nic sestoupil oheň. A tento oheň strávil nejen oběť, kterou Elijáš položil na oltář, ale také vodu, která byla u oltáře.</w:t>
      </w:r>
    </w:p>
    <w:p w:rsidR="00437928" w:rsidRDefault="00437928">
      <w:r>
        <w:t xml:space="preserve">Bůh nevysvětlitelně, nadpřirozeně, zázračně </w:t>
      </w:r>
      <w:r w:rsidR="005F26B9">
        <w:t>pohnul přírodou, aby splnila Jeho záměr.</w:t>
      </w:r>
    </w:p>
    <w:p w:rsidR="00BE4B4D" w:rsidRDefault="00BE4B4D"/>
    <w:p w:rsidR="005F26B9" w:rsidRDefault="005F26B9">
      <w:r>
        <w:lastRenderedPageBreak/>
        <w:t>6.</w:t>
      </w:r>
      <w:r w:rsidR="00781C3F">
        <w:t>Další příklad je h</w:t>
      </w:r>
      <w:r>
        <w:t>ořící keř</w:t>
      </w:r>
      <w:r w:rsidR="00BF1E3E">
        <w:t>, ke kterému přišel</w:t>
      </w:r>
      <w:r>
        <w:t xml:space="preserve"> Mojžíš. Kdoví, jak dlouho </w:t>
      </w:r>
      <w:r w:rsidR="00781C3F">
        <w:t xml:space="preserve">už </w:t>
      </w:r>
      <w:r>
        <w:t xml:space="preserve">keř hořel, ale nebyl ohněm stravován. Z prostředku keře v ohnivém </w:t>
      </w:r>
      <w:r w:rsidR="00781C3F">
        <w:t>plamenu</w:t>
      </w:r>
      <w:r>
        <w:t>, se zjevil Hospodinův anděl</w:t>
      </w:r>
      <w:r w:rsidR="00A43DDB">
        <w:t>.</w:t>
      </w:r>
      <w:r>
        <w:t xml:space="preserve"> </w:t>
      </w:r>
      <w:r w:rsidR="00A43DDB">
        <w:t>A</w:t>
      </w:r>
      <w:r>
        <w:t xml:space="preserve"> pak se z toho keře ozval hlas.</w:t>
      </w:r>
    </w:p>
    <w:p w:rsidR="009B394E" w:rsidRDefault="009B394E">
      <w:r>
        <w:t>Bůh ovládá přírodu. On je živý Bůh a převyšuje všechny zákony přírody.</w:t>
      </w:r>
    </w:p>
    <w:p w:rsidR="00BF1E3E" w:rsidRDefault="00BF1E3E"/>
    <w:p w:rsidR="009B394E" w:rsidRDefault="001E69E0">
      <w:r>
        <w:t>7.</w:t>
      </w:r>
      <w:r w:rsidR="009B394E">
        <w:t>Izraelci byli vysvobozeni z Egypta, z</w:t>
      </w:r>
      <w:r>
        <w:t> </w:t>
      </w:r>
      <w:r w:rsidR="009B394E">
        <w:t>otroctví</w:t>
      </w:r>
      <w:r>
        <w:t>,</w:t>
      </w:r>
      <w:r w:rsidR="009B394E">
        <w:t xml:space="preserve"> a přišli k nepřekonatelné překážce. Bylo jich asi 2 až 3 miliony lidí. Před nimi se rozprostíralo Rudé moře. Neměli žádnou loď</w:t>
      </w:r>
      <w:r w:rsidR="00BF1E3E">
        <w:t>, nebo čluny,</w:t>
      </w:r>
      <w:r w:rsidR="009B394E">
        <w:t xml:space="preserve"> ani záchranné vesty, ale zato měli s sebou stáda dobytka. Navíc je pronásledovala egyptská armáda.</w:t>
      </w:r>
    </w:p>
    <w:p w:rsidR="003D5188" w:rsidRDefault="009B394E">
      <w:r>
        <w:t xml:space="preserve">Bůh však ovládl přírodu. Použil vítr a nadpřirozenou mocí rozdělil vody. </w:t>
      </w:r>
      <w:r w:rsidR="002C2394">
        <w:t>Vytvořil stezku uprostřed</w:t>
      </w:r>
      <w:r>
        <w:t xml:space="preserve"> </w:t>
      </w:r>
      <w:r w:rsidR="002C2394">
        <w:t>a z každé strany stála hradba vody.</w:t>
      </w:r>
      <w:r w:rsidR="001E69E0">
        <w:t xml:space="preserve"> </w:t>
      </w:r>
      <w:r w:rsidR="003D5188">
        <w:t>Něco takového věda nikdy nevysvětlí.</w:t>
      </w:r>
    </w:p>
    <w:p w:rsidR="00BF1E3E" w:rsidRDefault="00BF1E3E"/>
    <w:p w:rsidR="003D5188" w:rsidRDefault="001E69E0">
      <w:r>
        <w:t xml:space="preserve">Vědecky nevysvětlitelné jsou i </w:t>
      </w:r>
      <w:r w:rsidR="003D5188">
        <w:t>rány, které postihli Egypťany</w:t>
      </w:r>
      <w:r w:rsidR="00BF1E3E">
        <w:t xml:space="preserve"> ještě</w:t>
      </w:r>
      <w:r w:rsidR="003D5188">
        <w:t xml:space="preserve"> předtím, než Izraelci přišli k Rudému moři.</w:t>
      </w:r>
    </w:p>
    <w:p w:rsidR="003D5188" w:rsidRDefault="001E69E0">
      <w:r>
        <w:t>Např. d</w:t>
      </w:r>
      <w:r w:rsidR="003D5188">
        <w:t xml:space="preserve">omy byly zaplněny žábami, které se </w:t>
      </w:r>
      <w:r w:rsidR="00BF1E3E">
        <w:t>najednou objevily. Egypťané uctí</w:t>
      </w:r>
      <w:r w:rsidR="003D5188">
        <w:t>vali boha žab a Bůh jim řekl: „Přišel jsem uvalit soud na vaše falešné bohy.“</w:t>
      </w:r>
    </w:p>
    <w:p w:rsidR="003D5188" w:rsidRDefault="003D5188">
      <w:r>
        <w:t>Řekl: „Myslíte, že váš Bůh je bohem žab? Nikoliv. Já jsem Bůh, který vládne celému stvoření, včetně žab.“</w:t>
      </w:r>
    </w:p>
    <w:p w:rsidR="003D5188" w:rsidRDefault="003D5188">
      <w:r>
        <w:t xml:space="preserve">Poté, co žáby nadpřirozeně zmizely, přivedl na ně miliardy </w:t>
      </w:r>
      <w:r w:rsidR="00AF639A">
        <w:t>komárů. Po komárech zase hejna much.</w:t>
      </w:r>
    </w:p>
    <w:p w:rsidR="00AF639A" w:rsidRDefault="00AF639A">
      <w:r>
        <w:t>A pokaždé Bůh říkal: „Váši boh</w:t>
      </w:r>
      <w:r w:rsidR="001E69E0">
        <w:t>ové jsou falešní. Já jsem B</w:t>
      </w:r>
      <w:r>
        <w:t>ohem celé přírody.</w:t>
      </w:r>
      <w:r w:rsidR="007769D8">
        <w:t xml:space="preserve"> Komáři, mouchy a kobylky jsou moje nástroje.</w:t>
      </w:r>
      <w:r>
        <w:t>“</w:t>
      </w:r>
    </w:p>
    <w:p w:rsidR="00BF1E3E" w:rsidRDefault="00BF1E3E"/>
    <w:p w:rsidR="007769D8" w:rsidRDefault="007769D8">
      <w:r>
        <w:t>8.Další příběh je o proroku Elíšovi. Prorok Eliáš byl vzat do nebe a na jeho místo nastoupil Elíša. Skupina mladíků s</w:t>
      </w:r>
      <w:r w:rsidR="002D2145">
        <w:t>e mu posmívala a vtom z lesa vyběh</w:t>
      </w:r>
      <w:r>
        <w:t>ly dvě medvědice a rozsápaly 42</w:t>
      </w:r>
      <w:r w:rsidR="00BF1E3E">
        <w:t xml:space="preserve"> </w:t>
      </w:r>
      <w:r w:rsidR="002D2145">
        <w:t>posmívačů</w:t>
      </w:r>
      <w:r>
        <w:t>.</w:t>
      </w:r>
    </w:p>
    <w:p w:rsidR="007769D8" w:rsidRDefault="007769D8">
      <w:r>
        <w:t xml:space="preserve">Bůh věděl, že Elíša musí splnit </w:t>
      </w:r>
      <w:r w:rsidR="00717C97">
        <w:t>velký úkol a tak zmanipuloval přírodu. Promluvil k těmto medvědicím, aby šly a zachránil</w:t>
      </w:r>
      <w:r w:rsidR="00BF1E3E">
        <w:t>y</w:t>
      </w:r>
      <w:r w:rsidR="00717C97">
        <w:t xml:space="preserve"> proroka. Bůh tedy poslal medvědice v </w:t>
      </w:r>
      <w:r w:rsidR="002D2145">
        <w:t>pravou chvíli na dané místo, aby s</w:t>
      </w:r>
      <w:r w:rsidR="00717C97">
        <w:t xml:space="preserve">plnily Jeho </w:t>
      </w:r>
      <w:r w:rsidR="002D2145">
        <w:t>úmysl</w:t>
      </w:r>
      <w:r w:rsidR="00717C97">
        <w:t>.</w:t>
      </w:r>
    </w:p>
    <w:p w:rsidR="00BF1E3E" w:rsidRDefault="00BF1E3E"/>
    <w:p w:rsidR="00717C97" w:rsidRDefault="00717C97">
      <w:r>
        <w:t>9.Bůh také použil sršně</w:t>
      </w:r>
      <w:r w:rsidR="002D2145">
        <w:t>, aby vyhnal</w:t>
      </w:r>
      <w:r w:rsidR="00CA2DC3">
        <w:t xml:space="preserve"> národy, které žily v Z</w:t>
      </w:r>
      <w:r>
        <w:t>aslíbené zemi před Izraelci.</w:t>
      </w:r>
    </w:p>
    <w:p w:rsidR="00CA2DC3" w:rsidRDefault="00CA2DC3"/>
    <w:p w:rsidR="00717C97" w:rsidRDefault="00717C97">
      <w:r>
        <w:t>10.A nak</w:t>
      </w:r>
      <w:r w:rsidR="00CA2DC3">
        <w:t>o</w:t>
      </w:r>
      <w:r>
        <w:t xml:space="preserve">nec v knize Jonáš, </w:t>
      </w:r>
      <w:r w:rsidR="002D2145">
        <w:t xml:space="preserve">si </w:t>
      </w:r>
      <w:r>
        <w:t xml:space="preserve">Pán Bůh použil nejen velkou rybu. Ale ve 4.kapitole čteme o </w:t>
      </w:r>
      <w:r w:rsidR="002D2145">
        <w:t>stromu</w:t>
      </w:r>
      <w:r>
        <w:t>, kter</w:t>
      </w:r>
      <w:r w:rsidR="002D2145">
        <w:t>ý vyrostl</w:t>
      </w:r>
      <w:r>
        <w:t xml:space="preserve"> nadpřirozeně přes noc. A pak Bůh poslal</w:t>
      </w:r>
      <w:r w:rsidR="00CA2DC3">
        <w:t xml:space="preserve"> </w:t>
      </w:r>
      <w:r>
        <w:t>červa, aby zničil tento strom.</w:t>
      </w:r>
    </w:p>
    <w:p w:rsidR="002D2145" w:rsidRDefault="002D2145"/>
    <w:p w:rsidR="00717C97" w:rsidRDefault="00717C97">
      <w:r>
        <w:lastRenderedPageBreak/>
        <w:t>To je jenom deset příkladů, ale v Bibli je jich mnohem více.</w:t>
      </w:r>
      <w:r w:rsidR="007E0501">
        <w:t xml:space="preserve"> Jsem </w:t>
      </w:r>
      <w:r w:rsidR="00CA2DC3">
        <w:t>s</w:t>
      </w:r>
      <w:r w:rsidR="007E0501">
        <w:t xml:space="preserve">i jist, že každý z vás by mohl uvést </w:t>
      </w:r>
      <w:r w:rsidR="002D2145">
        <w:t xml:space="preserve">dalších </w:t>
      </w:r>
      <w:r w:rsidR="007E0501">
        <w:t>deset příp</w:t>
      </w:r>
      <w:r w:rsidR="002D2145">
        <w:t>adů, kdy Bůh nadpřirozeně ovlád</w:t>
      </w:r>
      <w:r w:rsidR="007E0501">
        <w:t>l přírodu, aby dosáhl své záměry.</w:t>
      </w:r>
    </w:p>
    <w:p w:rsidR="00717C97" w:rsidRDefault="00717C97"/>
    <w:p w:rsidR="007E0501" w:rsidRDefault="007E0501">
      <w:r>
        <w:t>Proč jsem ale o tom mluvil? Protože dnes zde v Severní Americe</w:t>
      </w:r>
      <w:r w:rsidR="002D2145" w:rsidRPr="002D2145">
        <w:t xml:space="preserve"> </w:t>
      </w:r>
      <w:r w:rsidR="002D2145">
        <w:t>žijeme v postmoderní kultuře</w:t>
      </w:r>
      <w:r>
        <w:t>, kdy se ozývají tisíce hlasů, které nám říkají, že příběh o stvoření v Genesis a další příběhy, včetně příběhu o Jonášovi jsou jen alegorie a n</w:t>
      </w:r>
      <w:r w:rsidR="007E660F">
        <w:t xml:space="preserve">emůžeme je </w:t>
      </w:r>
      <w:r w:rsidR="00056A0E">
        <w:t xml:space="preserve">brát vážně a doslova, ale </w:t>
      </w:r>
      <w:r w:rsidR="00CA2DC3">
        <w:t>mů</w:t>
      </w:r>
      <w:r w:rsidR="00056A0E">
        <w:t>že nás to naučit možná nějaké teologické, náboženské nebo morální lekce.</w:t>
      </w:r>
    </w:p>
    <w:p w:rsidR="00056A0E" w:rsidRDefault="00056A0E">
      <w:r>
        <w:t>Avšak to nebyl v žádném případě názor autorů Bible. To si nemyslel ani Ježíš. Ježíš věděl, že Jonáš byl skutečný člověk. Sice</w:t>
      </w:r>
      <w:r w:rsidR="002D2145">
        <w:t xml:space="preserve"> </w:t>
      </w:r>
      <w:r>
        <w:t xml:space="preserve">během Své služby nemluvil o každém člověku, o kterém se píše ve Starém Zákoně, ale je zajímavé, že zmínil Jonáše a mluvil o něm jako o </w:t>
      </w:r>
      <w:r w:rsidR="00863079">
        <w:t>někom, kdo</w:t>
      </w:r>
      <w:r>
        <w:t xml:space="preserve"> skutečně žil.</w:t>
      </w:r>
    </w:p>
    <w:p w:rsidR="00224613" w:rsidRDefault="00224613">
      <w:r>
        <w:t>Klasickým příkladem je Matouš, kapitola 12, kde je psáno:</w:t>
      </w:r>
    </w:p>
    <w:p w:rsidR="00224613" w:rsidRPr="00A528CA" w:rsidRDefault="00863079">
      <w:pPr>
        <w:rPr>
          <w:color w:val="FF0000"/>
        </w:rPr>
      </w:pPr>
      <w:r>
        <w:rPr>
          <w:color w:val="FF0000"/>
        </w:rPr>
        <w:t>Mt 12,39-40</w:t>
      </w:r>
      <w:r w:rsidR="00224613" w:rsidRPr="00A528CA">
        <w:rPr>
          <w:color w:val="FF0000"/>
        </w:rPr>
        <w:t xml:space="preserve">: „On jim však odpověděl: „Pokolení zlé a cizoložné vyhledává znamení, ale znamení mu nebude dáno, kromě znamení proroka Jonáše. 40 Vždyť jako ‚byl Jonáš v břiše </w:t>
      </w:r>
      <w:r w:rsidR="00A528CA" w:rsidRPr="00A528CA">
        <w:rPr>
          <w:color w:val="FF0000"/>
        </w:rPr>
        <w:t>velké ryby tři dny a tři noci‘“</w:t>
      </w:r>
    </w:p>
    <w:p w:rsidR="00224613" w:rsidRDefault="00863079">
      <w:r>
        <w:t>Když o tom uvažuji</w:t>
      </w:r>
      <w:r w:rsidR="00224613">
        <w:t xml:space="preserve">, tak věřím, že to je věrohodné, </w:t>
      </w:r>
      <w:r w:rsidR="00CA2DC3">
        <w:t>protože</w:t>
      </w:r>
      <w:r w:rsidR="00224613">
        <w:t xml:space="preserve"> Ježíš použil tuto zkušenost, kterou prožil Jonáš v minulos</w:t>
      </w:r>
      <w:r>
        <w:t>ti, jako symbol Ježíšovy smrti,</w:t>
      </w:r>
      <w:r w:rsidR="00224613">
        <w:t xml:space="preserve"> pohřbu a Jeho vzkříšení.</w:t>
      </w:r>
    </w:p>
    <w:p w:rsidR="00224613" w:rsidRDefault="00224613">
      <w:r>
        <w:t>Když Jonáše spolkla vel</w:t>
      </w:r>
      <w:r w:rsidR="00863079">
        <w:t xml:space="preserve">ká </w:t>
      </w:r>
      <w:r>
        <w:t>ryba, bylo by</w:t>
      </w:r>
      <w:r w:rsidR="00A528CA">
        <w:t xml:space="preserve"> </w:t>
      </w:r>
      <w:r>
        <w:t>hezké, kdyby se to bylo stalo v pátek od</w:t>
      </w:r>
      <w:r w:rsidR="00626981">
        <w:t>p</w:t>
      </w:r>
      <w:r>
        <w:t>oledne. A pak</w:t>
      </w:r>
      <w:r w:rsidR="00CA2DC3">
        <w:t xml:space="preserve"> kdyby</w:t>
      </w:r>
      <w:r>
        <w:t xml:space="preserve"> brzy </w:t>
      </w:r>
      <w:r w:rsidR="00863079">
        <w:t xml:space="preserve">ráno </w:t>
      </w:r>
      <w:r>
        <w:t xml:space="preserve">v neděli </w:t>
      </w:r>
      <w:r w:rsidR="00626981">
        <w:t>před východem sl</w:t>
      </w:r>
      <w:r w:rsidR="00A528CA">
        <w:t>unce připlula k pobřeží Izraele, kde ho vyplivla na břeh.</w:t>
      </w:r>
    </w:p>
    <w:p w:rsidR="00A528CA" w:rsidRDefault="00A528CA">
      <w:r>
        <w:t>A dále je psáno:</w:t>
      </w:r>
    </w:p>
    <w:p w:rsidR="00A528CA" w:rsidRPr="00A528CA" w:rsidRDefault="00A528CA">
      <w:pPr>
        <w:rPr>
          <w:color w:val="FF0000"/>
        </w:rPr>
      </w:pPr>
      <w:r w:rsidRPr="00A528CA">
        <w:rPr>
          <w:color w:val="FF0000"/>
        </w:rPr>
        <w:t>Mt 12,40.41: „tak bude Syn člověka tři dny a tři noci v srdci země. 41 Ninivští muži povstanou na soudu s tímto pokolením a odsoudí je, neboť učinili pokání na Jonášovo kázání — a hle, zde je někdo větší než Jonáš.“</w:t>
      </w:r>
    </w:p>
    <w:p w:rsidR="00A528CA" w:rsidRDefault="00A528CA">
      <w:r>
        <w:t xml:space="preserve">Ježíš, který je skutečnou historickou postavou, se odkazuje na jinou </w:t>
      </w:r>
      <w:r w:rsidR="00863079">
        <w:t>opravdovou</w:t>
      </w:r>
      <w:r>
        <w:t xml:space="preserve"> historickou postavu. Řekl: „Tak jako byl Jonáš skutečně, doslova</w:t>
      </w:r>
      <w:r w:rsidR="00863079">
        <w:t>,</w:t>
      </w:r>
      <w:r>
        <w:t xml:space="preserve"> spolknut rybou a pak o tři dny později byl vysvobozen, tak i skute</w:t>
      </w:r>
      <w:r w:rsidR="00863079">
        <w:t>čný Syn člověka zemře na kříži,</w:t>
      </w:r>
      <w:r>
        <w:t xml:space="preserve"> bude pohřben a o tři dny později bude vzkříšen, bude vysvobozen z hrobu.“</w:t>
      </w:r>
    </w:p>
    <w:p w:rsidR="00A528CA" w:rsidRDefault="00A528CA">
      <w:r>
        <w:t>A nejen to, ale Ježíš potvrdil také, že tento skutečný člověk, jménem Jonáš, šel do skutečného starověkého města zvaného Ninive a obyvatelé</w:t>
      </w:r>
      <w:r w:rsidR="00863079">
        <w:t xml:space="preserve"> Ninive slyšeli jeho poselství,</w:t>
      </w:r>
      <w:r>
        <w:t xml:space="preserve"> činili pokání</w:t>
      </w:r>
      <w:r w:rsidR="007E5BF6">
        <w:t xml:space="preserve"> a odvrátili se od hříchu.</w:t>
      </w:r>
    </w:p>
    <w:p w:rsidR="007E5BF6" w:rsidRDefault="007E5BF6">
      <w:r>
        <w:t>V prvním verši knihy Jonáš čteme:</w:t>
      </w:r>
    </w:p>
    <w:p w:rsidR="007E5BF6" w:rsidRPr="00CA2DC3" w:rsidRDefault="007E5BF6">
      <w:pPr>
        <w:rPr>
          <w:rStyle w:val="cv"/>
          <w:color w:val="FF0000"/>
        </w:rPr>
      </w:pPr>
      <w:r w:rsidRPr="00CA2DC3">
        <w:rPr>
          <w:color w:val="FF0000"/>
        </w:rPr>
        <w:t>Jn 1,1: „</w:t>
      </w:r>
      <w:r w:rsidRPr="00CA2DC3">
        <w:rPr>
          <w:rStyle w:val="cv"/>
          <w:color w:val="FF0000"/>
        </w:rPr>
        <w:t>Stalo se Hospodinovo slovo k Jonášovi, synu Amítajovu“</w:t>
      </w:r>
    </w:p>
    <w:p w:rsidR="007E5BF6" w:rsidRDefault="007E5BF6">
      <w:pPr>
        <w:rPr>
          <w:rStyle w:val="cv"/>
        </w:rPr>
      </w:pPr>
      <w:r>
        <w:rPr>
          <w:rStyle w:val="cv"/>
        </w:rPr>
        <w:t>Kniha Jonáš tedy není pohádka. Není to mýtus. Ale její autor ji uvádí jako „Hospodinovo Slovo.</w:t>
      </w:r>
      <w:r w:rsidR="00CA2DC3">
        <w:rPr>
          <w:rStyle w:val="cv"/>
        </w:rPr>
        <w:t>“</w:t>
      </w:r>
    </w:p>
    <w:p w:rsidR="007E5BF6" w:rsidRDefault="007E5BF6">
      <w:pPr>
        <w:rPr>
          <w:rStyle w:val="cv"/>
        </w:rPr>
      </w:pPr>
      <w:r>
        <w:rPr>
          <w:rStyle w:val="cv"/>
        </w:rPr>
        <w:t>Hned od začátku vidíme, že Jonáš je představen jako syn Amítajův.</w:t>
      </w:r>
    </w:p>
    <w:p w:rsidR="007E5BF6" w:rsidRDefault="007E5BF6">
      <w:pPr>
        <w:rPr>
          <w:rStyle w:val="cv"/>
        </w:rPr>
      </w:pPr>
      <w:r>
        <w:rPr>
          <w:rStyle w:val="cv"/>
        </w:rPr>
        <w:t xml:space="preserve">Přátelé, já jsem nikdy </w:t>
      </w:r>
      <w:r w:rsidR="00863079">
        <w:rPr>
          <w:rStyle w:val="cv"/>
        </w:rPr>
        <w:t>nečetl</w:t>
      </w:r>
      <w:r>
        <w:rPr>
          <w:rStyle w:val="cv"/>
        </w:rPr>
        <w:t xml:space="preserve"> žádnou knihu historie, ani knihu historie pro děti, ani pro dospělé, kde by hlavní hrdina byl představen s rodinnými vazbami. Knihy tak nezačínají. Proč? Protože toto není </w:t>
      </w:r>
      <w:r>
        <w:rPr>
          <w:rStyle w:val="cv"/>
        </w:rPr>
        <w:lastRenderedPageBreak/>
        <w:t xml:space="preserve">pohádka. Je to historický záznam </w:t>
      </w:r>
      <w:r w:rsidR="00F44480">
        <w:rPr>
          <w:rStyle w:val="cv"/>
        </w:rPr>
        <w:t>o</w:t>
      </w:r>
      <w:r>
        <w:rPr>
          <w:rStyle w:val="cv"/>
        </w:rPr>
        <w:t xml:space="preserve"> </w:t>
      </w:r>
      <w:r w:rsidR="00A467DB">
        <w:rPr>
          <w:rStyle w:val="cv"/>
        </w:rPr>
        <w:t>skutečném člověku, který žil někdy v 8.století př.Kr.</w:t>
      </w:r>
      <w:r w:rsidR="00F44480">
        <w:rPr>
          <w:rStyle w:val="cv"/>
        </w:rPr>
        <w:t>,</w:t>
      </w:r>
      <w:r w:rsidR="00A467DB">
        <w:rPr>
          <w:rStyle w:val="cv"/>
        </w:rPr>
        <w:t xml:space="preserve"> a o jeho zkušenostech.</w:t>
      </w:r>
    </w:p>
    <w:p w:rsidR="00A467DB" w:rsidRDefault="00A467DB">
      <w:pPr>
        <w:rPr>
          <w:rStyle w:val="cv"/>
        </w:rPr>
      </w:pPr>
      <w:r>
        <w:rPr>
          <w:rStyle w:val="cv"/>
        </w:rPr>
        <w:t xml:space="preserve">První verš tedy </w:t>
      </w:r>
      <w:r w:rsidR="00DE3584">
        <w:rPr>
          <w:rStyle w:val="cv"/>
        </w:rPr>
        <w:t>ukazuje, že to je skutečná historická postava, že to je skutečný prorok, který přináší skutečná poselství od Hospodina a pak je předává nejen svému království, kterým bylo severní království Izraele, ale také Ninive, městu v zahraniční, v cizí říši, v Asýrii.</w:t>
      </w:r>
    </w:p>
    <w:p w:rsidR="00DE3584" w:rsidRDefault="00DE3584">
      <w:pPr>
        <w:rPr>
          <w:rStyle w:val="cv"/>
        </w:rPr>
      </w:pPr>
      <w:r>
        <w:rPr>
          <w:rStyle w:val="cv"/>
        </w:rPr>
        <w:t xml:space="preserve">Než si přečteme verše 2 a 3, </w:t>
      </w:r>
      <w:r w:rsidR="00694386">
        <w:rPr>
          <w:rStyle w:val="cv"/>
        </w:rPr>
        <w:t>podívejme</w:t>
      </w:r>
      <w:r>
        <w:rPr>
          <w:rStyle w:val="cv"/>
        </w:rPr>
        <w:t xml:space="preserve"> se do 2.Královské 14. V této kapitole se setkáváme s tím, že </w:t>
      </w:r>
      <w:r w:rsidR="00694386">
        <w:rPr>
          <w:rStyle w:val="cv"/>
        </w:rPr>
        <w:t>je zde</w:t>
      </w:r>
      <w:r>
        <w:rPr>
          <w:rStyle w:val="cv"/>
        </w:rPr>
        <w:t xml:space="preserve"> záznam</w:t>
      </w:r>
      <w:r w:rsidR="00694386">
        <w:rPr>
          <w:rStyle w:val="cv"/>
        </w:rPr>
        <w:t>, který</w:t>
      </w:r>
      <w:r w:rsidR="00FA46CE">
        <w:rPr>
          <w:rStyle w:val="cv"/>
        </w:rPr>
        <w:t xml:space="preserve"> hovoří o</w:t>
      </w:r>
      <w:r w:rsidR="00F44480">
        <w:rPr>
          <w:rStyle w:val="cv"/>
        </w:rPr>
        <w:t>pět o</w:t>
      </w:r>
      <w:r w:rsidR="00FA46CE">
        <w:rPr>
          <w:rStyle w:val="cv"/>
        </w:rPr>
        <w:t xml:space="preserve"> Jonáš</w:t>
      </w:r>
      <w:r w:rsidR="00F44480">
        <w:rPr>
          <w:rStyle w:val="cv"/>
        </w:rPr>
        <w:t>ovi</w:t>
      </w:r>
      <w:r w:rsidR="00FA46CE">
        <w:rPr>
          <w:rStyle w:val="cv"/>
        </w:rPr>
        <w:t>. Toto tedy není bezvýznamný verš, protože nám dává více informací a potvrzuje s</w:t>
      </w:r>
      <w:r w:rsidR="00F44480">
        <w:rPr>
          <w:rStyle w:val="cv"/>
        </w:rPr>
        <w:t>p</w:t>
      </w:r>
      <w:r w:rsidR="00FA46CE">
        <w:rPr>
          <w:rStyle w:val="cv"/>
        </w:rPr>
        <w:t>olu s prvním veršem knihy Jonáš, že Jonáš by skutečnou historickou postavou.</w:t>
      </w:r>
    </w:p>
    <w:p w:rsidR="00FA46CE" w:rsidRDefault="00FA46CE">
      <w:pPr>
        <w:rPr>
          <w:rStyle w:val="cv"/>
        </w:rPr>
      </w:pPr>
      <w:r w:rsidRPr="00FA46CE">
        <w:rPr>
          <w:rStyle w:val="cv"/>
          <w:color w:val="FF0000"/>
        </w:rPr>
        <w:t>2.Kr 14,25: „On získal zpět izraelské území od Lebo-Chamátu až k moři Araby, podle slova Hospodina, Boha Izraele, které promluvil prostřednictvím svého otroka Jonáše, syna Amítajova, proroka z Gat-chéferu.“</w:t>
      </w:r>
      <w:r>
        <w:rPr>
          <w:rStyle w:val="cv"/>
        </w:rPr>
        <w:t xml:space="preserve"> – Žil ve skutečném starověkém městě v Severním království</w:t>
      </w:r>
      <w:r w:rsidR="00DD7065">
        <w:rPr>
          <w:rStyle w:val="cv"/>
        </w:rPr>
        <w:t>, které se jmenovalo Gat-chéfer,</w:t>
      </w:r>
      <w:r>
        <w:rPr>
          <w:rStyle w:val="cv"/>
        </w:rPr>
        <w:t xml:space="preserve"> za vlády Jarobeáma II.</w:t>
      </w:r>
    </w:p>
    <w:p w:rsidR="00FA46CE" w:rsidRDefault="00FA46CE">
      <w:pPr>
        <w:rPr>
          <w:rStyle w:val="cv"/>
        </w:rPr>
      </w:pPr>
      <w:r>
        <w:rPr>
          <w:rStyle w:val="cv"/>
        </w:rPr>
        <w:t>V době, kdy žil prorok Jonáš, Izrael byl už rozdělen</w:t>
      </w:r>
      <w:r w:rsidR="00530F29">
        <w:rPr>
          <w:rStyle w:val="cv"/>
        </w:rPr>
        <w:t xml:space="preserve"> na Jižní království, kde byly kmeny Juda a Benjamin a</w:t>
      </w:r>
      <w:r w:rsidR="00F44480">
        <w:rPr>
          <w:rStyle w:val="cv"/>
        </w:rPr>
        <w:t xml:space="preserve"> Severní království, kde bylo</w:t>
      </w:r>
      <w:r w:rsidR="00530F29">
        <w:rPr>
          <w:rStyle w:val="cv"/>
        </w:rPr>
        <w:t xml:space="preserve"> ostatních 10 kmenů.</w:t>
      </w:r>
    </w:p>
    <w:p w:rsidR="00530F29" w:rsidRDefault="00530F29">
      <w:pPr>
        <w:rPr>
          <w:rStyle w:val="cv"/>
        </w:rPr>
      </w:pPr>
      <w:r>
        <w:rPr>
          <w:rStyle w:val="cv"/>
        </w:rPr>
        <w:t>V tomto verši se tedy říká, že Jonáš žil ve skutečné zemi, kde vládl skutečný král. Byl to opravdový pro</w:t>
      </w:r>
      <w:r w:rsidR="00DD7065">
        <w:rPr>
          <w:rStyle w:val="cv"/>
        </w:rPr>
        <w:t>rok, který nesloužil jen niniv</w:t>
      </w:r>
      <w:r>
        <w:rPr>
          <w:rStyle w:val="cv"/>
        </w:rPr>
        <w:t>ským, ale dostával i poselství od Hospodina, která předával opravdovému králi Jarobeámovi</w:t>
      </w:r>
      <w:r w:rsidR="00DD7065">
        <w:rPr>
          <w:rStyle w:val="cv"/>
        </w:rPr>
        <w:t xml:space="preserve"> II</w:t>
      </w:r>
      <w:r>
        <w:rPr>
          <w:rStyle w:val="cv"/>
        </w:rPr>
        <w:t>.</w:t>
      </w:r>
    </w:p>
    <w:p w:rsidR="00530F29" w:rsidRDefault="00530F29">
      <w:pPr>
        <w:rPr>
          <w:rStyle w:val="cv"/>
        </w:rPr>
      </w:pPr>
      <w:r>
        <w:rPr>
          <w:rStyle w:val="cv"/>
        </w:rPr>
        <w:t xml:space="preserve">Důkazy o existenci a </w:t>
      </w:r>
      <w:r w:rsidR="00F44480">
        <w:rPr>
          <w:rStyle w:val="cv"/>
        </w:rPr>
        <w:t xml:space="preserve">o </w:t>
      </w:r>
      <w:r>
        <w:rPr>
          <w:rStyle w:val="cv"/>
        </w:rPr>
        <w:t>životě proroka Jonáše, jsou tedy jasné.</w:t>
      </w:r>
    </w:p>
    <w:p w:rsidR="00530F29" w:rsidRDefault="00DD7065">
      <w:pPr>
        <w:rPr>
          <w:rStyle w:val="cv"/>
        </w:rPr>
      </w:pPr>
      <w:r>
        <w:rPr>
          <w:rStyle w:val="cv"/>
        </w:rPr>
        <w:t>Vraťme se do knihy J</w:t>
      </w:r>
      <w:r w:rsidR="00530F29">
        <w:rPr>
          <w:rStyle w:val="cv"/>
        </w:rPr>
        <w:t>onáš a přečtěme si verše 2 a 3:</w:t>
      </w:r>
    </w:p>
    <w:p w:rsidR="00530F29" w:rsidRPr="00912CFA" w:rsidRDefault="00530F29">
      <w:pPr>
        <w:rPr>
          <w:rStyle w:val="cv"/>
          <w:color w:val="FF0000"/>
        </w:rPr>
      </w:pPr>
      <w:r w:rsidRPr="00912CFA">
        <w:rPr>
          <w:rStyle w:val="cv"/>
          <w:color w:val="FF0000"/>
        </w:rPr>
        <w:t>Jn 1,2.3: „Vstaň, jdi do Ninive, toho velkého města, a volej proti němu, protože jeho zlo vystoupilo přede mne. 3 Jonáš vstal, aby utekl pryč od Hospodina do Taršíše. Přišel do Jafy a našel loď plující do Taršíše. Zaplatil jízdné a nastoupil na ni, aby se s nimi plavil do Taršíše pryč od Hospodina.“</w:t>
      </w:r>
    </w:p>
    <w:p w:rsidR="00530F29" w:rsidRDefault="00530F29">
      <w:pPr>
        <w:rPr>
          <w:rStyle w:val="cv"/>
        </w:rPr>
      </w:pPr>
      <w:r>
        <w:rPr>
          <w:rStyle w:val="cv"/>
        </w:rPr>
        <w:t xml:space="preserve">Je </w:t>
      </w:r>
      <w:r w:rsidR="001108F2">
        <w:rPr>
          <w:rStyle w:val="cv"/>
        </w:rPr>
        <w:t>ř</w:t>
      </w:r>
      <w:r>
        <w:rPr>
          <w:rStyle w:val="cv"/>
        </w:rPr>
        <w:t xml:space="preserve">ečeno dvakrát, že ačkoliv mu Bůh </w:t>
      </w:r>
      <w:r w:rsidR="00DD7065">
        <w:rPr>
          <w:rStyle w:val="cv"/>
        </w:rPr>
        <w:t>nařídil</w:t>
      </w:r>
      <w:r>
        <w:rPr>
          <w:rStyle w:val="cv"/>
        </w:rPr>
        <w:t>, aby šel do Ninive</w:t>
      </w:r>
      <w:r w:rsidR="001108F2">
        <w:rPr>
          <w:rStyle w:val="cv"/>
        </w:rPr>
        <w:t>, Jonáš odmítl a vydal se přesné na opačnou stranu.</w:t>
      </w:r>
      <w:r w:rsidR="0049037A">
        <w:rPr>
          <w:rStyle w:val="cv"/>
        </w:rPr>
        <w:t xml:space="preserve"> Koupil si lístek do té nejvzdálenější destinace, kam bylo možné jet.</w:t>
      </w:r>
      <w:r w:rsidR="001108F2">
        <w:rPr>
          <w:rStyle w:val="cv"/>
        </w:rPr>
        <w:t xml:space="preserve"> Ninive bylo na severovýchod asi 5</w:t>
      </w:r>
      <w:r w:rsidR="00DD7065">
        <w:rPr>
          <w:rStyle w:val="cv"/>
        </w:rPr>
        <w:t xml:space="preserve">00 až </w:t>
      </w:r>
      <w:r w:rsidR="001108F2">
        <w:rPr>
          <w:rStyle w:val="cv"/>
        </w:rPr>
        <w:t>80</w:t>
      </w:r>
      <w:r w:rsidR="00DD7065">
        <w:rPr>
          <w:rStyle w:val="cv"/>
        </w:rPr>
        <w:t>0</w:t>
      </w:r>
      <w:r w:rsidR="001108F2">
        <w:rPr>
          <w:rStyle w:val="cv"/>
        </w:rPr>
        <w:t xml:space="preserve"> mil</w:t>
      </w:r>
      <w:r w:rsidR="00DD7065">
        <w:rPr>
          <w:rStyle w:val="cv"/>
        </w:rPr>
        <w:t>, podle toho, kterou cestou se šlo,</w:t>
      </w:r>
      <w:r w:rsidR="0049037A">
        <w:rPr>
          <w:rStyle w:val="cv"/>
        </w:rPr>
        <w:t xml:space="preserve"> od místa, kde pobýval Jonáš,</w:t>
      </w:r>
      <w:r w:rsidR="001108F2">
        <w:rPr>
          <w:rStyle w:val="cv"/>
        </w:rPr>
        <w:t xml:space="preserve"> a Taršíš byl vzdálen asi 2</w:t>
      </w:r>
      <w:r w:rsidR="0049037A">
        <w:rPr>
          <w:rStyle w:val="cv"/>
        </w:rPr>
        <w:t>.</w:t>
      </w:r>
      <w:r w:rsidR="001108F2">
        <w:rPr>
          <w:rStyle w:val="cv"/>
        </w:rPr>
        <w:t>50</w:t>
      </w:r>
      <w:r w:rsidR="0049037A">
        <w:rPr>
          <w:rStyle w:val="cv"/>
        </w:rPr>
        <w:t>0</w:t>
      </w:r>
      <w:r w:rsidR="001108F2">
        <w:rPr>
          <w:rStyle w:val="cv"/>
        </w:rPr>
        <w:t xml:space="preserve"> mil opačným směrem.</w:t>
      </w:r>
    </w:p>
    <w:p w:rsidR="001108F2" w:rsidRDefault="001108F2">
      <w:pPr>
        <w:rPr>
          <w:rStyle w:val="cv"/>
        </w:rPr>
      </w:pPr>
      <w:r>
        <w:rPr>
          <w:rStyle w:val="cv"/>
        </w:rPr>
        <w:t xml:space="preserve">Jonáš tedy odmítl poslechnout Pána Boha a odjel do Taršíše. V Bibli není psáno nic o tom, že by </w:t>
      </w:r>
      <w:r w:rsidR="0049037A">
        <w:rPr>
          <w:rStyle w:val="cv"/>
        </w:rPr>
        <w:t>v Taršíši</w:t>
      </w:r>
      <w:r>
        <w:rPr>
          <w:rStyle w:val="cv"/>
        </w:rPr>
        <w:t xml:space="preserve"> měl něco důležitého na vyřízení. Jonáš utekl pryč z Boží přítomnost</w:t>
      </w:r>
      <w:r w:rsidR="0049037A">
        <w:rPr>
          <w:rStyle w:val="cv"/>
        </w:rPr>
        <w:t>i</w:t>
      </w:r>
      <w:r>
        <w:rPr>
          <w:rStyle w:val="cv"/>
        </w:rPr>
        <w:t>. To byl pravý důvod</w:t>
      </w:r>
      <w:r w:rsidR="0049037A">
        <w:rPr>
          <w:rStyle w:val="cv"/>
        </w:rPr>
        <w:t>,</w:t>
      </w:r>
      <w:r>
        <w:rPr>
          <w:rStyle w:val="cv"/>
        </w:rPr>
        <w:t xml:space="preserve"> a proto zaplatil tolik peněz</w:t>
      </w:r>
      <w:r w:rsidR="00DD7065">
        <w:rPr>
          <w:rStyle w:val="cv"/>
        </w:rPr>
        <w:t>. C</w:t>
      </w:r>
      <w:r>
        <w:rPr>
          <w:rStyle w:val="cv"/>
        </w:rPr>
        <w:t>htěl riskovat svůj život cestou po Středozemním moři, aby utekl Pánu Bohu. Jonáš se vzbouřil</w:t>
      </w:r>
      <w:r w:rsidR="00DD7065">
        <w:rPr>
          <w:rStyle w:val="cv"/>
        </w:rPr>
        <w:t>, protože</w:t>
      </w:r>
      <w:r>
        <w:rPr>
          <w:rStyle w:val="cv"/>
        </w:rPr>
        <w:t xml:space="preserve"> nesouhlasil s Pánem Bohem.</w:t>
      </w:r>
    </w:p>
    <w:p w:rsidR="00474ED4" w:rsidRDefault="001108F2">
      <w:pPr>
        <w:rPr>
          <w:rStyle w:val="cv"/>
        </w:rPr>
      </w:pPr>
      <w:r>
        <w:rPr>
          <w:rStyle w:val="cv"/>
        </w:rPr>
        <w:t>Celý tento příběh</w:t>
      </w:r>
      <w:r w:rsidR="00CA6D84">
        <w:rPr>
          <w:rStyle w:val="cv"/>
        </w:rPr>
        <w:t xml:space="preserve"> má velikou vypovídající hodnotu.</w:t>
      </w:r>
      <w:r w:rsidR="00DD7065">
        <w:rPr>
          <w:rStyle w:val="cv"/>
        </w:rPr>
        <w:t xml:space="preserve"> U</w:t>
      </w:r>
      <w:r w:rsidR="00474ED4">
        <w:rPr>
          <w:rStyle w:val="cv"/>
        </w:rPr>
        <w:t>kazuje, že i samotní proroci měli</w:t>
      </w:r>
      <w:r w:rsidR="00DD7065">
        <w:rPr>
          <w:rStyle w:val="cv"/>
        </w:rPr>
        <w:t xml:space="preserve"> své</w:t>
      </w:r>
      <w:r w:rsidR="00474ED4">
        <w:rPr>
          <w:rStyle w:val="cv"/>
        </w:rPr>
        <w:t xml:space="preserve"> nedostatky a vady charakteru. Byly doby, kdy pochybovali, že Bůh je skutečně tak</w:t>
      </w:r>
      <w:r w:rsidR="0049037A">
        <w:rPr>
          <w:rStyle w:val="cv"/>
        </w:rPr>
        <w:t xml:space="preserve"> moudr</w:t>
      </w:r>
      <w:r w:rsidR="00474ED4">
        <w:rPr>
          <w:rStyle w:val="cv"/>
        </w:rPr>
        <w:t>ý, jak se domnívali. A my se tím také občas proviníme.</w:t>
      </w:r>
    </w:p>
    <w:p w:rsidR="00474ED4" w:rsidRDefault="00474ED4">
      <w:pPr>
        <w:rPr>
          <w:rStyle w:val="cv"/>
        </w:rPr>
      </w:pPr>
      <w:r>
        <w:rPr>
          <w:rStyle w:val="cv"/>
        </w:rPr>
        <w:t>Pokaždé, když říkáme: „Pane, já vím, že mi říkáš, že toto je</w:t>
      </w:r>
      <w:r w:rsidR="00DD7065">
        <w:rPr>
          <w:rStyle w:val="cv"/>
        </w:rPr>
        <w:t xml:space="preserve"> ta</w:t>
      </w:r>
      <w:r>
        <w:rPr>
          <w:rStyle w:val="cv"/>
        </w:rPr>
        <w:t xml:space="preserve"> nejlepší cesta, ale já si myslí</w:t>
      </w:r>
      <w:r w:rsidR="004E4DFB">
        <w:rPr>
          <w:rStyle w:val="cv"/>
        </w:rPr>
        <w:t>m</w:t>
      </w:r>
      <w:r>
        <w:rPr>
          <w:rStyle w:val="cv"/>
        </w:rPr>
        <w:t>, že ta druhá cesta je mnohem lepší.“</w:t>
      </w:r>
    </w:p>
    <w:p w:rsidR="00474ED4" w:rsidRDefault="00474ED4">
      <w:pPr>
        <w:rPr>
          <w:rStyle w:val="cv"/>
        </w:rPr>
      </w:pPr>
      <w:r>
        <w:rPr>
          <w:rStyle w:val="cv"/>
        </w:rPr>
        <w:lastRenderedPageBreak/>
        <w:t>To děláme mnohem častěji, než si uvědomujeme, nebo než jsme</w:t>
      </w:r>
      <w:r w:rsidR="000E0D8A">
        <w:rPr>
          <w:rStyle w:val="cv"/>
        </w:rPr>
        <w:t xml:space="preserve"> </w:t>
      </w:r>
      <w:r w:rsidR="00E44976">
        <w:rPr>
          <w:rStyle w:val="cv"/>
        </w:rPr>
        <w:t xml:space="preserve">ochotni </w:t>
      </w:r>
      <w:r w:rsidR="000E0D8A">
        <w:rPr>
          <w:rStyle w:val="cv"/>
        </w:rPr>
        <w:t>si</w:t>
      </w:r>
      <w:r>
        <w:rPr>
          <w:rStyle w:val="cv"/>
        </w:rPr>
        <w:t xml:space="preserve"> přiznat. Ale měli bychom být schopni se z toho </w:t>
      </w:r>
      <w:r w:rsidR="004E4DFB">
        <w:rPr>
          <w:rStyle w:val="cv"/>
        </w:rPr>
        <w:t>po</w:t>
      </w:r>
      <w:r>
        <w:rPr>
          <w:rStyle w:val="cv"/>
        </w:rPr>
        <w:t>učit.</w:t>
      </w:r>
    </w:p>
    <w:p w:rsidR="00474ED4" w:rsidRDefault="00474ED4">
      <w:pPr>
        <w:rPr>
          <w:rStyle w:val="cv"/>
        </w:rPr>
      </w:pPr>
      <w:r>
        <w:rPr>
          <w:rStyle w:val="cv"/>
        </w:rPr>
        <w:t xml:space="preserve">A </w:t>
      </w:r>
      <w:r w:rsidR="000E0D8A">
        <w:rPr>
          <w:rStyle w:val="cv"/>
        </w:rPr>
        <w:t>dokonce, i když</w:t>
      </w:r>
      <w:r>
        <w:rPr>
          <w:rStyle w:val="cv"/>
        </w:rPr>
        <w:t xml:space="preserve"> se díváme na Jonáše, tak tento příběh nám</w:t>
      </w:r>
      <w:r w:rsidR="00506802">
        <w:rPr>
          <w:rStyle w:val="cv"/>
        </w:rPr>
        <w:t xml:space="preserve"> říká, že když naše srdce je upř</w:t>
      </w:r>
      <w:r>
        <w:rPr>
          <w:rStyle w:val="cv"/>
        </w:rPr>
        <w:t>ímné a naše víra je s</w:t>
      </w:r>
      <w:r w:rsidR="00506802">
        <w:rPr>
          <w:rStyle w:val="cv"/>
        </w:rPr>
        <w:t>kutečná a autentická; když</w:t>
      </w:r>
      <w:r>
        <w:rPr>
          <w:rStyle w:val="cv"/>
        </w:rPr>
        <w:t xml:space="preserve"> věříme nejen v existenci Pána Boha, ale věříme Bohu</w:t>
      </w:r>
      <w:r w:rsidR="0087604E">
        <w:rPr>
          <w:rStyle w:val="cv"/>
        </w:rPr>
        <w:t>, že nás miluje, stará se o nás a chce pro nás jen to nejlepší</w:t>
      </w:r>
      <w:r w:rsidR="00506802">
        <w:rPr>
          <w:rStyle w:val="cv"/>
        </w:rPr>
        <w:t xml:space="preserve">; </w:t>
      </w:r>
      <w:r w:rsidR="000E0D8A">
        <w:rPr>
          <w:rStyle w:val="cv"/>
        </w:rPr>
        <w:t xml:space="preserve">a </w:t>
      </w:r>
      <w:r w:rsidR="00506802">
        <w:rPr>
          <w:rStyle w:val="cv"/>
        </w:rPr>
        <w:t>když</w:t>
      </w:r>
      <w:r w:rsidR="0087604E">
        <w:rPr>
          <w:rStyle w:val="cv"/>
        </w:rPr>
        <w:t xml:space="preserve"> chceme, aby byl naším Pánem</w:t>
      </w:r>
      <w:r w:rsidR="000E0D8A">
        <w:rPr>
          <w:rStyle w:val="cv"/>
        </w:rPr>
        <w:t>, tak přestože mám</w:t>
      </w:r>
      <w:r w:rsidR="00506802">
        <w:rPr>
          <w:rStyle w:val="cv"/>
        </w:rPr>
        <w:t>e tyto různ</w:t>
      </w:r>
      <w:r w:rsidR="000E0D8A">
        <w:rPr>
          <w:rStyle w:val="cv"/>
        </w:rPr>
        <w:t>é nedostatky a chyby a neshodnem</w:t>
      </w:r>
      <w:r w:rsidR="00506802">
        <w:rPr>
          <w:rStyle w:val="cv"/>
        </w:rPr>
        <w:t>e se</w:t>
      </w:r>
      <w:r w:rsidR="000E0D8A">
        <w:rPr>
          <w:rStyle w:val="cv"/>
        </w:rPr>
        <w:t xml:space="preserve"> s Ním</w:t>
      </w:r>
      <w:r w:rsidR="00506802">
        <w:rPr>
          <w:rStyle w:val="cv"/>
        </w:rPr>
        <w:t xml:space="preserve"> vždy, </w:t>
      </w:r>
      <w:r w:rsidR="000E0D8A">
        <w:rPr>
          <w:rStyle w:val="cv"/>
        </w:rPr>
        <w:t xml:space="preserve">tak </w:t>
      </w:r>
      <w:r w:rsidR="00506802">
        <w:rPr>
          <w:rStyle w:val="cv"/>
        </w:rPr>
        <w:t xml:space="preserve">On je </w:t>
      </w:r>
      <w:r w:rsidR="000E0D8A">
        <w:rPr>
          <w:rStyle w:val="cv"/>
        </w:rPr>
        <w:t xml:space="preserve">nesmírně </w:t>
      </w:r>
      <w:r w:rsidR="00506802">
        <w:rPr>
          <w:rStyle w:val="cv"/>
        </w:rPr>
        <w:t>trpělivý. Díky Bohu za Jeho trpělivost.</w:t>
      </w:r>
    </w:p>
    <w:p w:rsidR="00874C86" w:rsidRDefault="00506802">
      <w:pPr>
        <w:rPr>
          <w:rStyle w:val="cv"/>
        </w:rPr>
      </w:pPr>
      <w:r>
        <w:rPr>
          <w:rStyle w:val="cv"/>
        </w:rPr>
        <w:t>Jsem si jistý, že Jonáš děkoval Pánu Bohu za Jeho trpělivost po zbytek života, když vzpomínal s hanbou a s lítostí na svou zkušenost</w:t>
      </w:r>
      <w:r w:rsidR="00A034DE">
        <w:rPr>
          <w:rStyle w:val="cv"/>
        </w:rPr>
        <w:t>. Byl</w:t>
      </w:r>
      <w:r w:rsidR="004E4DFB">
        <w:rPr>
          <w:rStyle w:val="cv"/>
        </w:rPr>
        <w:t>a</w:t>
      </w:r>
      <w:r w:rsidR="00A034DE">
        <w:rPr>
          <w:rStyle w:val="cv"/>
        </w:rPr>
        <w:t xml:space="preserve"> to hořk</w:t>
      </w:r>
      <w:r w:rsidR="004E4DFB">
        <w:rPr>
          <w:rStyle w:val="cv"/>
        </w:rPr>
        <w:t>á</w:t>
      </w:r>
      <w:r w:rsidR="00A034DE">
        <w:rPr>
          <w:rStyle w:val="cv"/>
        </w:rPr>
        <w:t xml:space="preserve"> </w:t>
      </w:r>
      <w:r w:rsidR="004E4DFB">
        <w:rPr>
          <w:rStyle w:val="cv"/>
        </w:rPr>
        <w:t>zkušenost, které</w:t>
      </w:r>
      <w:r w:rsidR="00A034DE">
        <w:rPr>
          <w:rStyle w:val="cv"/>
        </w:rPr>
        <w:t xml:space="preserve"> se mohl vyvarovat, ale Pán Bůh j</w:t>
      </w:r>
      <w:r w:rsidR="004E4DFB">
        <w:rPr>
          <w:rStyle w:val="cv"/>
        </w:rPr>
        <w:t>i</w:t>
      </w:r>
      <w:r w:rsidR="00A034DE">
        <w:rPr>
          <w:rStyle w:val="cv"/>
        </w:rPr>
        <w:t xml:space="preserve"> dopustil, aby ho přivedl zpět na správnou cestu.</w:t>
      </w:r>
      <w:r w:rsidR="00874C86">
        <w:rPr>
          <w:rStyle w:val="cv"/>
        </w:rPr>
        <w:t xml:space="preserve"> A to je důležitá lekce, kterou se také musíme naučit.</w:t>
      </w:r>
    </w:p>
    <w:p w:rsidR="00874C86" w:rsidRDefault="00874C86">
      <w:pPr>
        <w:rPr>
          <w:rStyle w:val="cv"/>
        </w:rPr>
      </w:pPr>
      <w:r>
        <w:rPr>
          <w:rStyle w:val="cv"/>
        </w:rPr>
        <w:t xml:space="preserve">Bůh </w:t>
      </w:r>
      <w:r w:rsidR="00A7779E">
        <w:rPr>
          <w:rStyle w:val="cv"/>
        </w:rPr>
        <w:t>někdy po nás chce, abychom udělali věci, do kterých se nám vůbec nechce. Někdy může někomu říct: „Chci, abys šel</w:t>
      </w:r>
      <w:r w:rsidR="00E44976">
        <w:rPr>
          <w:rStyle w:val="cv"/>
        </w:rPr>
        <w:t xml:space="preserve"> </w:t>
      </w:r>
      <w:r w:rsidR="00A7779E">
        <w:rPr>
          <w:rStyle w:val="cv"/>
        </w:rPr>
        <w:t>do nějaké rozvojové země a strávil tam příštích 10, 20, nebo 30 let</w:t>
      </w:r>
      <w:r w:rsidR="009D087C">
        <w:rPr>
          <w:rStyle w:val="cv"/>
        </w:rPr>
        <w:t>, a pracoval pro lidi, kteří v té zemi žijí.“</w:t>
      </w:r>
    </w:p>
    <w:p w:rsidR="009D087C" w:rsidRDefault="009D087C">
      <w:pPr>
        <w:rPr>
          <w:rStyle w:val="cv"/>
        </w:rPr>
      </w:pPr>
      <w:r>
        <w:rPr>
          <w:rStyle w:val="cv"/>
        </w:rPr>
        <w:t>Avšak</w:t>
      </w:r>
      <w:r w:rsidR="004E4DFB">
        <w:rPr>
          <w:rStyle w:val="cv"/>
        </w:rPr>
        <w:t xml:space="preserve"> vy</w:t>
      </w:r>
      <w:r>
        <w:rPr>
          <w:rStyle w:val="cv"/>
        </w:rPr>
        <w:t xml:space="preserve"> neznáte jejich řeč</w:t>
      </w:r>
      <w:r w:rsidR="001E6656">
        <w:rPr>
          <w:rStyle w:val="cv"/>
        </w:rPr>
        <w:t xml:space="preserve">, ani jejich kulturu. Jejich jídlo je </w:t>
      </w:r>
      <w:r w:rsidR="004E4DFB">
        <w:rPr>
          <w:rStyle w:val="cv"/>
        </w:rPr>
        <w:t xml:space="preserve">úplně jiné, než </w:t>
      </w:r>
      <w:r w:rsidR="000E0D8A">
        <w:rPr>
          <w:rStyle w:val="cv"/>
        </w:rPr>
        <w:t>to u nás</w:t>
      </w:r>
      <w:r w:rsidR="001E6656">
        <w:rPr>
          <w:rStyle w:val="cv"/>
        </w:rPr>
        <w:t xml:space="preserve">. Když jste zvyklí na život v naší části světa, tak je to oběť vyjet do vzdálené rozvojové země. Je to oběť na osobní rovině i z hlediska pohodlí. A Bůh nás někdy povolává, abychom šli </w:t>
      </w:r>
      <w:r w:rsidR="004E4DFB">
        <w:rPr>
          <w:rStyle w:val="cv"/>
        </w:rPr>
        <w:t xml:space="preserve">jako misionáři </w:t>
      </w:r>
      <w:r w:rsidR="001E6656">
        <w:rPr>
          <w:rStyle w:val="cv"/>
        </w:rPr>
        <w:t>na místa, kam se nám vůbec nechce jít.</w:t>
      </w:r>
    </w:p>
    <w:p w:rsidR="005E1554" w:rsidRDefault="005E1554">
      <w:pPr>
        <w:rPr>
          <w:rStyle w:val="cv"/>
        </w:rPr>
      </w:pPr>
      <w:r>
        <w:rPr>
          <w:rStyle w:val="cv"/>
        </w:rPr>
        <w:t xml:space="preserve">Máme tam však jít, abychom žili mezi lidmi a zkusili si jejich životní podmínky, </w:t>
      </w:r>
      <w:r w:rsidR="00E44976">
        <w:rPr>
          <w:rStyle w:val="cv"/>
        </w:rPr>
        <w:t>a</w:t>
      </w:r>
      <w:r>
        <w:rPr>
          <w:rStyle w:val="cv"/>
        </w:rPr>
        <w:t xml:space="preserve"> </w:t>
      </w:r>
      <w:r w:rsidR="00E44976">
        <w:rPr>
          <w:rStyle w:val="cv"/>
        </w:rPr>
        <w:t xml:space="preserve">mohli </w:t>
      </w:r>
      <w:r>
        <w:rPr>
          <w:rStyle w:val="cv"/>
        </w:rPr>
        <w:t>jim přinést dobrou zprávu o Ježíši a naději evangelia.</w:t>
      </w:r>
    </w:p>
    <w:p w:rsidR="005E1554" w:rsidRDefault="005E1554">
      <w:pPr>
        <w:rPr>
          <w:rStyle w:val="cv"/>
        </w:rPr>
      </w:pPr>
      <w:r>
        <w:rPr>
          <w:rStyle w:val="cv"/>
        </w:rPr>
        <w:t>Někdy nás tedy Pán Bůh vyzve, abychom udělali něco, z čeho nejsme vůbec nadšeni, stejně jako se to stalo Jonášovi.</w:t>
      </w:r>
      <w:r w:rsidR="002831AF">
        <w:rPr>
          <w:rStyle w:val="cv"/>
        </w:rPr>
        <w:t xml:space="preserve"> </w:t>
      </w:r>
      <w:r w:rsidR="000E0D8A">
        <w:rPr>
          <w:rStyle w:val="cv"/>
        </w:rPr>
        <w:t>Jindy</w:t>
      </w:r>
      <w:r w:rsidR="002831AF">
        <w:rPr>
          <w:rStyle w:val="cv"/>
        </w:rPr>
        <w:t xml:space="preserve"> nás Pán Bůh </w:t>
      </w:r>
      <w:r w:rsidR="000E0D8A">
        <w:rPr>
          <w:rStyle w:val="cv"/>
        </w:rPr>
        <w:t>volá</w:t>
      </w:r>
      <w:r w:rsidR="002831AF">
        <w:rPr>
          <w:rStyle w:val="cv"/>
        </w:rPr>
        <w:t>, abychom poukázali na hříchy lidí, kteří mají větší autoritu než my. To není jednoduchý úkol, ale Bůh nás čas od času povolá, abychom dělali věci, které bychom se jinak neodvážili udělat.</w:t>
      </w:r>
    </w:p>
    <w:p w:rsidR="002831AF" w:rsidRDefault="002831AF">
      <w:pPr>
        <w:rPr>
          <w:rStyle w:val="cv"/>
        </w:rPr>
      </w:pPr>
      <w:r>
        <w:rPr>
          <w:rStyle w:val="cv"/>
        </w:rPr>
        <w:t>Pán Bůh mě a mou rodinu jednou povolal, abychom jeli sloužit na daleký sever, na Aljašku. To mě vůbec nenadchlo. Ale když jsme zvažovali okolnosti a Boží Prozřetelnost v našich životech, porozuměli jsme, že Pán Bůh tam má pro nás práci.</w:t>
      </w:r>
    </w:p>
    <w:p w:rsidR="007E34C6" w:rsidRDefault="002831AF">
      <w:pPr>
        <w:rPr>
          <w:rStyle w:val="cv"/>
        </w:rPr>
      </w:pPr>
      <w:r>
        <w:rPr>
          <w:rStyle w:val="cv"/>
        </w:rPr>
        <w:t xml:space="preserve">Bůh nás někdy </w:t>
      </w:r>
      <w:r w:rsidR="000E0D8A">
        <w:rPr>
          <w:rStyle w:val="cv"/>
        </w:rPr>
        <w:t>posílá</w:t>
      </w:r>
      <w:r>
        <w:rPr>
          <w:rStyle w:val="cv"/>
        </w:rPr>
        <w:t xml:space="preserve"> do vzdálených míst</w:t>
      </w:r>
      <w:r w:rsidR="007E34C6">
        <w:rPr>
          <w:rStyle w:val="cv"/>
        </w:rPr>
        <w:t>, protože má s námi určitý záměr, abychom tam pracovali na Jeho díle. A když Ho poslechneme a odevzdáme se Mu, nalezneme pokoj.</w:t>
      </w:r>
    </w:p>
    <w:p w:rsidR="007E34C6" w:rsidRDefault="007E34C6">
      <w:pPr>
        <w:rPr>
          <w:rStyle w:val="cv"/>
        </w:rPr>
      </w:pPr>
      <w:r>
        <w:rPr>
          <w:rStyle w:val="cv"/>
        </w:rPr>
        <w:t xml:space="preserve">V minulosti jsem slyšel od mnoha kazatelů, </w:t>
      </w:r>
      <w:r w:rsidR="00E44976">
        <w:rPr>
          <w:rStyle w:val="cv"/>
        </w:rPr>
        <w:t>že</w:t>
      </w:r>
      <w:r>
        <w:rPr>
          <w:rStyle w:val="cv"/>
        </w:rPr>
        <w:t xml:space="preserve"> jim Pán Bůh už během studia říkal: „Chci, abys byl kaza</w:t>
      </w:r>
      <w:r w:rsidR="004E4DFB">
        <w:rPr>
          <w:rStyle w:val="cv"/>
        </w:rPr>
        <w:t>tel.“ A oni odpověděli např.: „Ale j</w:t>
      </w:r>
      <w:r>
        <w:rPr>
          <w:rStyle w:val="cv"/>
        </w:rPr>
        <w:t>á chci být zubařem“ a šli studovat medicínu.</w:t>
      </w:r>
    </w:p>
    <w:p w:rsidR="007E34C6" w:rsidRDefault="001E113A">
      <w:pPr>
        <w:rPr>
          <w:rStyle w:val="cv"/>
        </w:rPr>
      </w:pPr>
      <w:r>
        <w:rPr>
          <w:rStyle w:val="cv"/>
        </w:rPr>
        <w:t>C</w:t>
      </w:r>
      <w:r w:rsidR="007E34C6">
        <w:rPr>
          <w:rStyle w:val="cv"/>
        </w:rPr>
        <w:t xml:space="preserve">elá desetiletí </w:t>
      </w:r>
      <w:r>
        <w:rPr>
          <w:rStyle w:val="cv"/>
        </w:rPr>
        <w:t xml:space="preserve">pak </w:t>
      </w:r>
      <w:r w:rsidR="007E34C6">
        <w:rPr>
          <w:rStyle w:val="cv"/>
        </w:rPr>
        <w:t>bojovali, aby nalezli pokoj ve službě, kterou konal</w:t>
      </w:r>
      <w:r>
        <w:rPr>
          <w:rStyle w:val="cv"/>
        </w:rPr>
        <w:t>i</w:t>
      </w:r>
      <w:r w:rsidR="007E34C6">
        <w:rPr>
          <w:rStyle w:val="cv"/>
        </w:rPr>
        <w:t xml:space="preserve"> a ve městech, kde žil</w:t>
      </w:r>
      <w:r>
        <w:rPr>
          <w:rStyle w:val="cv"/>
        </w:rPr>
        <w:t>i</w:t>
      </w:r>
      <w:r w:rsidR="007E34C6">
        <w:rPr>
          <w:rStyle w:val="cv"/>
        </w:rPr>
        <w:t xml:space="preserve">, ale nenalézali ho. A když jsem s nimi mluvil, řekli mi: „Ach Shawne, </w:t>
      </w:r>
      <w:r>
        <w:rPr>
          <w:rStyle w:val="cv"/>
        </w:rPr>
        <w:t>teprve když</w:t>
      </w:r>
      <w:r w:rsidR="007E34C6">
        <w:rPr>
          <w:rStyle w:val="cv"/>
        </w:rPr>
        <w:t xml:space="preserve"> jsem se vzdal, nalezl jsem pokoj v životě. Utíkal jsem </w:t>
      </w:r>
      <w:r w:rsidR="00B95019">
        <w:rPr>
          <w:rStyle w:val="cv"/>
        </w:rPr>
        <w:t>pryč od Hospodina, stejně jako Jonáš, abych se vyhnul povolání, které mi</w:t>
      </w:r>
      <w:r>
        <w:rPr>
          <w:rStyle w:val="cv"/>
        </w:rPr>
        <w:t xml:space="preserve"> Bůh</w:t>
      </w:r>
      <w:r w:rsidR="00B95019">
        <w:rPr>
          <w:rStyle w:val="cv"/>
        </w:rPr>
        <w:t xml:space="preserve"> dal.“</w:t>
      </w:r>
    </w:p>
    <w:p w:rsidR="00B95019" w:rsidRDefault="00B95019">
      <w:pPr>
        <w:rPr>
          <w:rStyle w:val="cv"/>
        </w:rPr>
      </w:pPr>
      <w:r>
        <w:rPr>
          <w:rStyle w:val="cv"/>
        </w:rPr>
        <w:t>A stejně tak</w:t>
      </w:r>
      <w:r w:rsidR="004E4DFB">
        <w:rPr>
          <w:rStyle w:val="cv"/>
        </w:rPr>
        <w:t xml:space="preserve"> i my</w:t>
      </w:r>
      <w:r>
        <w:rPr>
          <w:rStyle w:val="cv"/>
        </w:rPr>
        <w:t xml:space="preserve"> </w:t>
      </w:r>
      <w:r w:rsidR="00E44976">
        <w:rPr>
          <w:rStyle w:val="cv"/>
        </w:rPr>
        <w:t xml:space="preserve">často </w:t>
      </w:r>
      <w:r>
        <w:rPr>
          <w:rStyle w:val="cv"/>
        </w:rPr>
        <w:t>doufáme, že nalezneme pokoj, když utečeme od Pána Boha a budeme ignorovat Jeho volání. Avšak zkušenost a Písmo nám říkají, že tak pokoj nenalezneme.</w:t>
      </w:r>
    </w:p>
    <w:p w:rsidR="00B95019" w:rsidRDefault="001E113A">
      <w:pPr>
        <w:rPr>
          <w:rStyle w:val="cv"/>
        </w:rPr>
      </w:pPr>
      <w:r>
        <w:rPr>
          <w:rStyle w:val="cv"/>
        </w:rPr>
        <w:lastRenderedPageBreak/>
        <w:t>Jako evange</w:t>
      </w:r>
      <w:r w:rsidR="00B95019">
        <w:rPr>
          <w:rStyle w:val="cv"/>
        </w:rPr>
        <w:t>lista a kazatel jsem se setkával s lidmi, kteří bojovali v</w:t>
      </w:r>
      <w:r>
        <w:rPr>
          <w:rStyle w:val="cv"/>
        </w:rPr>
        <w:t>e svém</w:t>
      </w:r>
      <w:r w:rsidR="00B95019">
        <w:rPr>
          <w:rStyle w:val="cv"/>
        </w:rPr>
        <w:t xml:space="preserve"> nitru. Navštěvovali evangelizační přednášky, studovali jsme </w:t>
      </w:r>
      <w:r w:rsidR="00E44976">
        <w:rPr>
          <w:rStyle w:val="cv"/>
        </w:rPr>
        <w:t xml:space="preserve">spolu </w:t>
      </w:r>
      <w:r w:rsidR="00B95019">
        <w:rPr>
          <w:rStyle w:val="cv"/>
        </w:rPr>
        <w:t>Bibli a oni věděli, k</w:t>
      </w:r>
      <w:r w:rsidR="004E4DFB">
        <w:rPr>
          <w:rStyle w:val="cv"/>
        </w:rPr>
        <w:t xml:space="preserve"> </w:t>
      </w:r>
      <w:r w:rsidR="00B95019">
        <w:rPr>
          <w:rStyle w:val="cv"/>
        </w:rPr>
        <w:t>čemu je Pán Bůh povolává.</w:t>
      </w:r>
    </w:p>
    <w:p w:rsidR="00B95019" w:rsidRDefault="00B95019">
      <w:pPr>
        <w:rPr>
          <w:rStyle w:val="cv"/>
        </w:rPr>
      </w:pPr>
      <w:r>
        <w:rPr>
          <w:rStyle w:val="cv"/>
        </w:rPr>
        <w:t>Byli si však vědomi toho, že když se Bohu úplně odevzdají a budou Ho následovat, tak v jejich životě vypukne bouře.</w:t>
      </w:r>
      <w:r w:rsidR="00E44976">
        <w:rPr>
          <w:rStyle w:val="cv"/>
        </w:rPr>
        <w:t xml:space="preserve"> </w:t>
      </w:r>
      <w:r>
        <w:rPr>
          <w:rStyle w:val="cv"/>
        </w:rPr>
        <w:t xml:space="preserve">Věděli, že aby dosáhli </w:t>
      </w:r>
      <w:r w:rsidR="004F5EE6">
        <w:rPr>
          <w:rStyle w:val="cv"/>
        </w:rPr>
        <w:t xml:space="preserve">pokoj </w:t>
      </w:r>
      <w:r w:rsidR="004E4DFB">
        <w:rPr>
          <w:rStyle w:val="cv"/>
        </w:rPr>
        <w:t>v nitru</w:t>
      </w:r>
      <w:r w:rsidR="004F5EE6">
        <w:rPr>
          <w:rStyle w:val="cv"/>
        </w:rPr>
        <w:t>, budou se muset zříci pokoje ve svém okolí.</w:t>
      </w:r>
    </w:p>
    <w:p w:rsidR="004F5EE6" w:rsidRDefault="004E4DFB">
      <w:pPr>
        <w:rPr>
          <w:rStyle w:val="cv"/>
        </w:rPr>
      </w:pPr>
      <w:r>
        <w:rPr>
          <w:rStyle w:val="cv"/>
        </w:rPr>
        <w:t>Avšak, j</w:t>
      </w:r>
      <w:r w:rsidR="004F5EE6">
        <w:rPr>
          <w:rStyle w:val="cv"/>
        </w:rPr>
        <w:t xml:space="preserve">ediný způsob, jak nalézt pokoj v nitru a </w:t>
      </w:r>
      <w:r>
        <w:rPr>
          <w:rStyle w:val="cv"/>
        </w:rPr>
        <w:t>plné odpočinutí v Kristu, je pochopit</w:t>
      </w:r>
      <w:r w:rsidR="004F5EE6">
        <w:rPr>
          <w:rStyle w:val="cv"/>
        </w:rPr>
        <w:t>, že se přiženou bouře zvenčí.</w:t>
      </w:r>
    </w:p>
    <w:p w:rsidR="00AA2785" w:rsidRDefault="004F5EE6">
      <w:pPr>
        <w:rPr>
          <w:rStyle w:val="cv"/>
        </w:rPr>
      </w:pPr>
      <w:r>
        <w:rPr>
          <w:rStyle w:val="cv"/>
        </w:rPr>
        <w:t>Někteří jsou však svedeni ďáblem a myslí si, že pokoj v nitru, který dává Bůh, je stejně hodnotný, jako vnější pokoj. Říkají: „Mé děti mě opustí a zřeknou se mě, jestliže budu vždy a ve všem poslouchat Pána Boha.“</w:t>
      </w:r>
      <w:r w:rsidR="001E113A">
        <w:rPr>
          <w:rStyle w:val="cv"/>
        </w:rPr>
        <w:t xml:space="preserve"> </w:t>
      </w:r>
      <w:r w:rsidR="00AA2785">
        <w:rPr>
          <w:rStyle w:val="cv"/>
        </w:rPr>
        <w:t>„Mí rodiče už se mnou nebudou nikdy mluvit. Ztratím práci a s tím se nikdy nesmíří</w:t>
      </w:r>
      <w:r w:rsidR="001E113A">
        <w:rPr>
          <w:rStyle w:val="cv"/>
        </w:rPr>
        <w:t>m</w:t>
      </w:r>
      <w:r w:rsidR="00AA2785">
        <w:rPr>
          <w:rStyle w:val="cv"/>
        </w:rPr>
        <w:t>.“</w:t>
      </w:r>
    </w:p>
    <w:p w:rsidR="00AA2785" w:rsidRDefault="00AA2785">
      <w:pPr>
        <w:rPr>
          <w:rStyle w:val="cv"/>
        </w:rPr>
      </w:pPr>
      <w:r>
        <w:rPr>
          <w:rStyle w:val="cv"/>
        </w:rPr>
        <w:t>Kdykoliv přijmeme Boží pokoj v nitru, přicházejí bouře.</w:t>
      </w:r>
    </w:p>
    <w:p w:rsidR="00AA2785" w:rsidRDefault="00AA2785">
      <w:pPr>
        <w:rPr>
          <w:rStyle w:val="cv"/>
        </w:rPr>
      </w:pPr>
      <w:r>
        <w:rPr>
          <w:rStyle w:val="cv"/>
        </w:rPr>
        <w:t>Ježíš pronesl dva výroky, které se mohou zdát, že si protiřečí:</w:t>
      </w:r>
    </w:p>
    <w:p w:rsidR="00AA2785" w:rsidRDefault="00AA2785">
      <w:pPr>
        <w:rPr>
          <w:rStyle w:val="cv"/>
        </w:rPr>
      </w:pPr>
      <w:r w:rsidRPr="00D37239">
        <w:rPr>
          <w:rStyle w:val="cv"/>
          <w:color w:val="FF0000"/>
        </w:rPr>
        <w:t xml:space="preserve">J 14,27: „Pokoj vám zanechávám, svůj pokoj vám dávám; ne jako dává svět, já vám dávám. Ať se vaše srdce nechvěje a není bázlivé.“ </w:t>
      </w:r>
      <w:r>
        <w:rPr>
          <w:rStyle w:val="cv"/>
        </w:rPr>
        <w:t>– Ježíš nám dává pokoj a odpočinutí v srdci.</w:t>
      </w:r>
    </w:p>
    <w:p w:rsidR="00AA2785" w:rsidRDefault="00AA2785">
      <w:pPr>
        <w:rPr>
          <w:rStyle w:val="cv"/>
        </w:rPr>
      </w:pPr>
      <w:r>
        <w:rPr>
          <w:rStyle w:val="cv"/>
        </w:rPr>
        <w:t>Avšak Ten samý Pán a Spasitel během Své služby řekl také:</w:t>
      </w:r>
    </w:p>
    <w:p w:rsidR="00AA2785" w:rsidRDefault="00AA2785">
      <w:pPr>
        <w:rPr>
          <w:rStyle w:val="cv"/>
        </w:rPr>
      </w:pPr>
      <w:r w:rsidRPr="00D37239">
        <w:rPr>
          <w:rStyle w:val="cv"/>
          <w:color w:val="FF0000"/>
        </w:rPr>
        <w:t>Mt 10,34</w:t>
      </w:r>
      <w:r w:rsidR="00D37239" w:rsidRPr="00D37239">
        <w:rPr>
          <w:rStyle w:val="cv"/>
          <w:color w:val="FF0000"/>
        </w:rPr>
        <w:t>-36</w:t>
      </w:r>
      <w:r w:rsidRPr="00D37239">
        <w:rPr>
          <w:rStyle w:val="cv"/>
          <w:color w:val="FF0000"/>
        </w:rPr>
        <w:t>: „Nemyslete si, že jsem přišel uvést na zem pokoj; nepřišel jsem uvést pokoj, ale meč. 35</w:t>
      </w:r>
      <w:r w:rsidR="00D37239" w:rsidRPr="00D37239">
        <w:rPr>
          <w:rStyle w:val="cv"/>
          <w:color w:val="FF0000"/>
        </w:rPr>
        <w:t> </w:t>
      </w:r>
      <w:r w:rsidRPr="00D37239">
        <w:rPr>
          <w:rStyle w:val="cv"/>
          <w:color w:val="FF0000"/>
        </w:rPr>
        <w:t>Neboť jsem při</w:t>
      </w:r>
      <w:r w:rsidR="001E113A">
        <w:rPr>
          <w:rStyle w:val="cv"/>
          <w:color w:val="FF0000"/>
        </w:rPr>
        <w:t xml:space="preserve">šel postavit člověka </w:t>
      </w:r>
      <w:r w:rsidRPr="00D37239">
        <w:rPr>
          <w:rStyle w:val="cv"/>
          <w:color w:val="FF0000"/>
        </w:rPr>
        <w:t>proti jeho otci, dceru proti její matce a snachu proti její tchyni 36</w:t>
      </w:r>
      <w:r w:rsidR="00D37239" w:rsidRPr="00D37239">
        <w:rPr>
          <w:rStyle w:val="cv"/>
          <w:color w:val="FF0000"/>
        </w:rPr>
        <w:t> </w:t>
      </w:r>
      <w:r w:rsidRPr="00D37239">
        <w:rPr>
          <w:rStyle w:val="cv"/>
          <w:color w:val="FF0000"/>
        </w:rPr>
        <w:t xml:space="preserve">a nepřáteli člověka budou členové jeho domácnosti‘.“ </w:t>
      </w:r>
      <w:r>
        <w:rPr>
          <w:rStyle w:val="cv"/>
        </w:rPr>
        <w:t>– Proč? Prot</w:t>
      </w:r>
      <w:r w:rsidR="001E113A">
        <w:rPr>
          <w:rStyle w:val="cv"/>
        </w:rPr>
        <w:t>ože On věděl, že přináší pokoj do nitra</w:t>
      </w:r>
      <w:r>
        <w:rPr>
          <w:rStyle w:val="cv"/>
        </w:rPr>
        <w:t xml:space="preserve"> člověka. Avšak přijetí tohoto pokoje, kterým je plné odevzdání se a podřízení Ježíši Kristu, přinese bouři </w:t>
      </w:r>
      <w:r w:rsidR="00C71295">
        <w:rPr>
          <w:rStyle w:val="cv"/>
        </w:rPr>
        <w:t>venku.</w:t>
      </w:r>
    </w:p>
    <w:p w:rsidR="00C71295" w:rsidRDefault="00C71295">
      <w:pPr>
        <w:rPr>
          <w:rStyle w:val="cv"/>
        </w:rPr>
      </w:pPr>
      <w:r>
        <w:rPr>
          <w:rStyle w:val="cv"/>
        </w:rPr>
        <w:t>A tak stejně jako Jonáš, se můžeme ocitnout v situaci, kdy budeme bojovat mezi těmito dvěma světy.</w:t>
      </w:r>
    </w:p>
    <w:p w:rsidR="00C71295" w:rsidRPr="00D37239" w:rsidRDefault="00C71295">
      <w:pPr>
        <w:rPr>
          <w:rStyle w:val="cv"/>
          <w:color w:val="FF0000"/>
        </w:rPr>
      </w:pPr>
      <w:r>
        <w:rPr>
          <w:rStyle w:val="cv"/>
        </w:rPr>
        <w:t>A</w:t>
      </w:r>
      <w:r w:rsidR="00D37239">
        <w:rPr>
          <w:rStyle w:val="cv"/>
        </w:rPr>
        <w:t>le</w:t>
      </w:r>
      <w:r>
        <w:rPr>
          <w:rStyle w:val="cv"/>
        </w:rPr>
        <w:t xml:space="preserve"> Bůh říká: „Rozhodněte se pro Mě“, protože </w:t>
      </w:r>
      <w:r w:rsidRPr="00D37239">
        <w:rPr>
          <w:rStyle w:val="cv"/>
          <w:color w:val="FF0000"/>
        </w:rPr>
        <w:t>„Neboť tak Bůh miluje svět, že dal svého jediného Syna, aby žádný, kdo v něho věří, nezahynul, ale měl život věčný. 17 Vždyť Bůh neposlal svého Syna na svět, aby svět odsoudil, ale aby byl svět skrze něj zachráněn.“ (J 3,16.17)</w:t>
      </w:r>
    </w:p>
    <w:p w:rsidR="00C71295" w:rsidRDefault="00C71295">
      <w:pPr>
        <w:rPr>
          <w:rStyle w:val="cv"/>
        </w:rPr>
      </w:pPr>
      <w:r>
        <w:rPr>
          <w:rStyle w:val="cv"/>
        </w:rPr>
        <w:t>Přijměte Krista do svého srdce. Rozhodněte se pro Něj a vaše srdce zaplaví pokoj, který předčí v</w:t>
      </w:r>
      <w:r w:rsidR="00D37239">
        <w:rPr>
          <w:rStyle w:val="cv"/>
        </w:rPr>
        <w:t>šechno, co byste mohli získat v</w:t>
      </w:r>
      <w:r>
        <w:rPr>
          <w:rStyle w:val="cv"/>
        </w:rPr>
        <w:t>e světě.</w:t>
      </w:r>
    </w:p>
    <w:p w:rsidR="00C71295" w:rsidRDefault="00C71295">
      <w:pPr>
        <w:rPr>
          <w:rStyle w:val="cv"/>
        </w:rPr>
      </w:pPr>
      <w:r>
        <w:rPr>
          <w:rStyle w:val="cv"/>
        </w:rPr>
        <w:t xml:space="preserve">Ježíš si neprotiřečil, ale řekl nám, že si musíme </w:t>
      </w:r>
      <w:r w:rsidR="00EC0075">
        <w:rPr>
          <w:rStyle w:val="cv"/>
        </w:rPr>
        <w:t>vybrat</w:t>
      </w:r>
      <w:r>
        <w:rPr>
          <w:rStyle w:val="cv"/>
        </w:rPr>
        <w:t xml:space="preserve"> buď pokoj, který dává svět, kdy kompromitujeme svou víru a poslušnost Kristu, nebo pokoj v srdci, když v něm přebývá Ježíš za cenu </w:t>
      </w:r>
      <w:r w:rsidR="00F65CD0">
        <w:rPr>
          <w:rStyle w:val="cv"/>
        </w:rPr>
        <w:t>bouře</w:t>
      </w:r>
      <w:r>
        <w:rPr>
          <w:rStyle w:val="cv"/>
        </w:rPr>
        <w:t xml:space="preserve"> se světem.</w:t>
      </w:r>
    </w:p>
    <w:p w:rsidR="00C71295" w:rsidRDefault="00F65CD0">
      <w:pPr>
        <w:rPr>
          <w:rStyle w:val="cv"/>
        </w:rPr>
      </w:pPr>
      <w:r>
        <w:rPr>
          <w:rStyle w:val="cv"/>
        </w:rPr>
        <w:t>Na</w:t>
      </w:r>
      <w:r w:rsidR="00C71295">
        <w:rPr>
          <w:rStyle w:val="cv"/>
        </w:rPr>
        <w:t xml:space="preserve">štěstí Bůh musí </w:t>
      </w:r>
      <w:r>
        <w:rPr>
          <w:rStyle w:val="cv"/>
        </w:rPr>
        <w:t xml:space="preserve">jen zřídkakdy </w:t>
      </w:r>
      <w:r w:rsidR="00C71295">
        <w:rPr>
          <w:rStyle w:val="cv"/>
        </w:rPr>
        <w:t>dopustit, aby nás spolkla ryba a pak nás vyplivla na břeh moře, než najdeme tento pokoj.</w:t>
      </w:r>
    </w:p>
    <w:p w:rsidR="00606EC5" w:rsidRDefault="00606EC5">
      <w:pPr>
        <w:rPr>
          <w:rStyle w:val="cv"/>
        </w:rPr>
      </w:pPr>
      <w:r>
        <w:rPr>
          <w:rStyle w:val="cv"/>
        </w:rPr>
        <w:t>Každý z n</w:t>
      </w:r>
      <w:r w:rsidR="005B7AED">
        <w:rPr>
          <w:rStyle w:val="cv"/>
        </w:rPr>
        <w:t>á</w:t>
      </w:r>
      <w:r>
        <w:rPr>
          <w:rStyle w:val="cv"/>
        </w:rPr>
        <w:t xml:space="preserve">s si určitě prožil podobnou zkušenost. Mě také musel Pán Bůh zastavit, abych padl na kolena a přijal Ho do svého srdce.  V určitém slova smyslu mě také spolkla velryba, ale okolnosti byly </w:t>
      </w:r>
      <w:r w:rsidR="005B7AED">
        <w:rPr>
          <w:rStyle w:val="cv"/>
        </w:rPr>
        <w:t>odlišné. A mnozí z nás mají také takový příběh</w:t>
      </w:r>
      <w:r>
        <w:rPr>
          <w:rStyle w:val="cv"/>
        </w:rPr>
        <w:t>.</w:t>
      </w:r>
    </w:p>
    <w:p w:rsidR="00606EC5" w:rsidRDefault="00606EC5">
      <w:pPr>
        <w:rPr>
          <w:rStyle w:val="cv"/>
        </w:rPr>
      </w:pPr>
    </w:p>
    <w:p w:rsidR="00606EC5" w:rsidRDefault="00606EC5" w:rsidP="00C51C1E">
      <w:pPr>
        <w:keepNext/>
        <w:rPr>
          <w:rStyle w:val="cv"/>
        </w:rPr>
      </w:pPr>
      <w:r>
        <w:rPr>
          <w:rStyle w:val="cv"/>
        </w:rPr>
        <w:lastRenderedPageBreak/>
        <w:t>V prvním verši 2.kapitoly je psáno:</w:t>
      </w:r>
    </w:p>
    <w:p w:rsidR="00606EC5" w:rsidRPr="00FC09CA" w:rsidRDefault="00606EC5">
      <w:pPr>
        <w:rPr>
          <w:rStyle w:val="cv"/>
          <w:color w:val="FF0000"/>
        </w:rPr>
      </w:pPr>
      <w:r w:rsidRPr="00FC09CA">
        <w:rPr>
          <w:rStyle w:val="cv"/>
          <w:color w:val="FF0000"/>
        </w:rPr>
        <w:t>Jn 2,1: „Hospodin připravil velkou rybu, aby Jonáše spolkla, a Jonáš byl v břiše té ryby tři dny a tři noci.“</w:t>
      </w:r>
    </w:p>
    <w:p w:rsidR="0015660A" w:rsidRDefault="0015660A">
      <w:pPr>
        <w:rPr>
          <w:rStyle w:val="cv"/>
        </w:rPr>
      </w:pPr>
      <w:r>
        <w:rPr>
          <w:rStyle w:val="cv"/>
        </w:rPr>
        <w:t>Mnozí z nás znají ten příběh, četli jste tuto knihu a úkol. Jonáš byl v lodi do Taršíše, a Hospodin seslal na moře velikou bouři. Námoř</w:t>
      </w:r>
      <w:r w:rsidR="00913DFD">
        <w:rPr>
          <w:rStyle w:val="cv"/>
        </w:rPr>
        <w:t>níci</w:t>
      </w:r>
      <w:r>
        <w:rPr>
          <w:rStyle w:val="cv"/>
        </w:rPr>
        <w:t xml:space="preserve"> zjistili, že za </w:t>
      </w:r>
      <w:r w:rsidR="00913DFD">
        <w:rPr>
          <w:rStyle w:val="cv"/>
        </w:rPr>
        <w:t>to může Jonáš a ten přiznal, že je to jeho vina a řekl jim, aby ho hodili do moře. Když to učinili, bouře se utišila.</w:t>
      </w:r>
    </w:p>
    <w:p w:rsidR="00913DFD" w:rsidRDefault="00EC0075">
      <w:pPr>
        <w:rPr>
          <w:rStyle w:val="cv"/>
        </w:rPr>
      </w:pPr>
      <w:r>
        <w:rPr>
          <w:rStyle w:val="cv"/>
        </w:rPr>
        <w:t>A opět Bůh ovládal přírodu. N</w:t>
      </w:r>
      <w:r w:rsidR="00913DFD">
        <w:rPr>
          <w:rStyle w:val="cv"/>
        </w:rPr>
        <w:t>ebylo to jen tím, že si použil velkou rybu. Ale seslal i bouři a použil vítr, déšť</w:t>
      </w:r>
      <w:r w:rsidR="00FC09CA">
        <w:rPr>
          <w:rStyle w:val="cv"/>
        </w:rPr>
        <w:t>,</w:t>
      </w:r>
      <w:r w:rsidR="00913DFD">
        <w:rPr>
          <w:rStyle w:val="cv"/>
        </w:rPr>
        <w:t xml:space="preserve"> mraky, blesky. Později, ve 4.kapitole </w:t>
      </w:r>
      <w:r w:rsidR="001A0D11">
        <w:rPr>
          <w:rStyle w:val="cv"/>
        </w:rPr>
        <w:t>Hospodin způsobil, že nad Jonášem vyrostl strom a dával mu stín.</w:t>
      </w:r>
      <w:r w:rsidR="00FC09CA">
        <w:rPr>
          <w:rStyle w:val="cv"/>
        </w:rPr>
        <w:t xml:space="preserve"> Druhý den však připravil červa, který strom nahlodal, takže uschl.</w:t>
      </w:r>
    </w:p>
    <w:p w:rsidR="001A0D11" w:rsidRDefault="001A0D11">
      <w:pPr>
        <w:rPr>
          <w:rStyle w:val="cv"/>
        </w:rPr>
      </w:pPr>
      <w:r>
        <w:rPr>
          <w:rStyle w:val="cv"/>
        </w:rPr>
        <w:t>Ano, Bůh je Bohem přírody a převyšuje ji.</w:t>
      </w:r>
    </w:p>
    <w:p w:rsidR="00656E19" w:rsidRDefault="001A0D11">
      <w:pPr>
        <w:rPr>
          <w:rStyle w:val="cv"/>
        </w:rPr>
      </w:pPr>
      <w:r>
        <w:rPr>
          <w:rStyle w:val="cv"/>
        </w:rPr>
        <w:t>Jonáš měl několik důvodů, proč nechtěl jít kázat do Ninive</w:t>
      </w:r>
      <w:r w:rsidR="00EC0075">
        <w:rPr>
          <w:rStyle w:val="cv"/>
        </w:rPr>
        <w:t>. Chtěl je nechat</w:t>
      </w:r>
      <w:r>
        <w:rPr>
          <w:rStyle w:val="cv"/>
        </w:rPr>
        <w:t>, aby propadli soud</w:t>
      </w:r>
      <w:r w:rsidR="00EC0075">
        <w:rPr>
          <w:rStyle w:val="cv"/>
        </w:rPr>
        <w:t>u</w:t>
      </w:r>
      <w:r>
        <w:rPr>
          <w:rStyle w:val="cv"/>
        </w:rPr>
        <w:t>. Pravděpodobně znal některé Izraelce, kteří byli umučeni Asyřany. Když Asyřané přišli, byli velmi krutí, dokon</w:t>
      </w:r>
      <w:r w:rsidR="00656E19">
        <w:rPr>
          <w:rStyle w:val="cv"/>
        </w:rPr>
        <w:t>ce některé lidi stáhli z kůže zaživa, jak měli ve zvyku. V porovnání s tím, ukřižování nevypadá tak hrozně.</w:t>
      </w:r>
      <w:r w:rsidR="00FE5807">
        <w:rPr>
          <w:rStyle w:val="cv"/>
        </w:rPr>
        <w:t xml:space="preserve"> </w:t>
      </w:r>
      <w:r w:rsidR="00656E19">
        <w:rPr>
          <w:rStyle w:val="cv"/>
        </w:rPr>
        <w:t>Těžko si představit krutější způsob, jak někoho připravit o život.</w:t>
      </w:r>
    </w:p>
    <w:p w:rsidR="00DF0BF7" w:rsidRDefault="00DF0BF7">
      <w:pPr>
        <w:rPr>
          <w:rStyle w:val="cv"/>
        </w:rPr>
      </w:pPr>
      <w:r>
        <w:rPr>
          <w:rStyle w:val="cv"/>
        </w:rPr>
        <w:t>Jsem si jist, že Jonáš měl strach, a doufal, že Pán Bůh je potrestá, jak si zasloužili. Věděl, že když jim bude kázat, tak se to nestane. A skutečně, v poslední kapitole čteme, jak se rozhněval a řekl: „Já jsem to věděl, že to tak dopadne.</w:t>
      </w:r>
      <w:r w:rsidR="00941D82">
        <w:rPr>
          <w:rStyle w:val="cv"/>
        </w:rPr>
        <w:t xml:space="preserve"> </w:t>
      </w:r>
      <w:r>
        <w:rPr>
          <w:rStyle w:val="cv"/>
        </w:rPr>
        <w:t>“</w:t>
      </w:r>
    </w:p>
    <w:p w:rsidR="00DF0BF7" w:rsidRPr="00FE5807" w:rsidRDefault="00DF0BF7">
      <w:pPr>
        <w:rPr>
          <w:color w:val="FF0000"/>
        </w:rPr>
      </w:pPr>
      <w:r w:rsidRPr="00FE5807">
        <w:rPr>
          <w:rStyle w:val="cv"/>
          <w:color w:val="FF0000"/>
        </w:rPr>
        <w:t>Jn 4,2: „</w:t>
      </w:r>
      <w:r w:rsidRPr="00FE5807">
        <w:rPr>
          <w:color w:val="FF0000"/>
        </w:rPr>
        <w:t>Kvůli tomu jsem chtěl utéct do Taršíše. Vždyť vím, že ty jsi Bůh milostivý a soucitný, pomalý k</w:t>
      </w:r>
      <w:r w:rsidR="00941D82" w:rsidRPr="00FE5807">
        <w:rPr>
          <w:color w:val="FF0000"/>
        </w:rPr>
        <w:t> </w:t>
      </w:r>
      <w:r w:rsidRPr="00FE5807">
        <w:rPr>
          <w:color w:val="FF0000"/>
        </w:rPr>
        <w:t>hněvu, hojný v milosrdenství, a slitováváš se nad zlem.“</w:t>
      </w:r>
    </w:p>
    <w:p w:rsidR="00941D82" w:rsidRDefault="00941D82">
      <w:r>
        <w:t>„Věděl jsem, že když tam půjdu a budu kázat o soudu a pokání, sl</w:t>
      </w:r>
      <w:r w:rsidR="00FE5807">
        <w:t>ituješ se a nedostanou to, co dostat měli</w:t>
      </w:r>
      <w:r>
        <w:t>. Proto jsem tam nechtěl jít.“</w:t>
      </w:r>
    </w:p>
    <w:p w:rsidR="00941D82" w:rsidRDefault="00FE5807">
      <w:r>
        <w:t>Proto Jonáš</w:t>
      </w:r>
      <w:r w:rsidR="00941D82">
        <w:t xml:space="preserve"> utekl a spolkla ho velká ryba. V jejích útrobách strávil tři dny a tři noci a modlil se mocnou modlitbu, která je zaznamenána v kapitole 2. A ve verši 10 je psáno:</w:t>
      </w:r>
    </w:p>
    <w:p w:rsidR="00941D82" w:rsidRPr="003C6E59" w:rsidRDefault="00941D82">
      <w:pPr>
        <w:rPr>
          <w:rStyle w:val="cv"/>
          <w:color w:val="FF0000"/>
        </w:rPr>
      </w:pPr>
      <w:r w:rsidRPr="003C6E59">
        <w:rPr>
          <w:color w:val="FF0000"/>
        </w:rPr>
        <w:t>Jn 2,11: „</w:t>
      </w:r>
      <w:r w:rsidRPr="003C6E59">
        <w:rPr>
          <w:rStyle w:val="cv"/>
          <w:color w:val="FF0000"/>
        </w:rPr>
        <w:t>Hospodin pak promluvil k rybě a ta vyvrhla Jonáše na souš.“</w:t>
      </w:r>
    </w:p>
    <w:p w:rsidR="00941D82" w:rsidRDefault="00941D82">
      <w:pPr>
        <w:rPr>
          <w:rStyle w:val="cv"/>
        </w:rPr>
      </w:pPr>
      <w:r>
        <w:rPr>
          <w:rStyle w:val="cv"/>
        </w:rPr>
        <w:t>Jonáš byl tedy opět na souši</w:t>
      </w:r>
      <w:r w:rsidR="003C6E59">
        <w:rPr>
          <w:rStyle w:val="cv"/>
        </w:rPr>
        <w:t>, šel do Ninive a kázal. Niniv</w:t>
      </w:r>
      <w:r>
        <w:rPr>
          <w:rStyle w:val="cv"/>
        </w:rPr>
        <w:t>ští činili pokání a město nebylo zničeno.</w:t>
      </w:r>
    </w:p>
    <w:p w:rsidR="005A4723" w:rsidRDefault="005A4723">
      <w:pPr>
        <w:rPr>
          <w:rStyle w:val="cv"/>
        </w:rPr>
      </w:pPr>
      <w:r>
        <w:rPr>
          <w:rStyle w:val="cv"/>
        </w:rPr>
        <w:t xml:space="preserve">Jonáš se však hněval, protože sám potřeboval růst ve své </w:t>
      </w:r>
      <w:r w:rsidR="00237FC9">
        <w:rPr>
          <w:rStyle w:val="cv"/>
        </w:rPr>
        <w:t>víře</w:t>
      </w:r>
      <w:r>
        <w:rPr>
          <w:rStyle w:val="cv"/>
        </w:rPr>
        <w:t>,</w:t>
      </w:r>
      <w:r w:rsidR="00C51C1E">
        <w:rPr>
          <w:rStyle w:val="cv"/>
        </w:rPr>
        <w:t xml:space="preserve"> v lásce a soucitu k bližním – n</w:t>
      </w:r>
      <w:r>
        <w:rPr>
          <w:rStyle w:val="cv"/>
        </w:rPr>
        <w:t>ejen k těm, které miloval, ale i ke svým nepřátelům</w:t>
      </w:r>
      <w:r w:rsidR="00C51C1E">
        <w:rPr>
          <w:rStyle w:val="cv"/>
        </w:rPr>
        <w:t>, j</w:t>
      </w:r>
      <w:r>
        <w:rPr>
          <w:rStyle w:val="cv"/>
        </w:rPr>
        <w:t>ak řekl Ježíš. Jonáš dostal tedy důležitou lekci.</w:t>
      </w:r>
    </w:p>
    <w:p w:rsidR="005A4723" w:rsidRDefault="005A4723">
      <w:pPr>
        <w:rPr>
          <w:rStyle w:val="cv"/>
        </w:rPr>
      </w:pPr>
      <w:r>
        <w:rPr>
          <w:rStyle w:val="cv"/>
        </w:rPr>
        <w:t>Je snadné pozvat lidi, které máte rádi, vážíte si jich a těšíte se z jejich společenství. Ježíš řekl: „Právě když po</w:t>
      </w:r>
      <w:r w:rsidR="00237FC9">
        <w:rPr>
          <w:rStyle w:val="cv"/>
        </w:rPr>
        <w:t>zvete lidi, kteří nejsou vítaní,</w:t>
      </w:r>
      <w:r w:rsidR="00C51C1E">
        <w:rPr>
          <w:rStyle w:val="cv"/>
        </w:rPr>
        <w:t xml:space="preserve"> tak</w:t>
      </w:r>
      <w:r w:rsidR="00237FC9">
        <w:rPr>
          <w:rStyle w:val="cv"/>
        </w:rPr>
        <w:t xml:space="preserve"> t</w:t>
      </w:r>
      <w:r>
        <w:rPr>
          <w:rStyle w:val="cv"/>
        </w:rPr>
        <w:t>o z vás dělá křesťany. To je rozdíl mezi křesťanem a nevěřícím.</w:t>
      </w:r>
      <w:r w:rsidR="00C51C1E">
        <w:rPr>
          <w:rStyle w:val="cv"/>
        </w:rPr>
        <w:t>“</w:t>
      </w:r>
    </w:p>
    <w:p w:rsidR="005A4723" w:rsidRDefault="005A4723">
      <w:pPr>
        <w:rPr>
          <w:rStyle w:val="cv"/>
        </w:rPr>
      </w:pPr>
      <w:r>
        <w:rPr>
          <w:rStyle w:val="cv"/>
        </w:rPr>
        <w:t xml:space="preserve">Jonáš se to musel naučit </w:t>
      </w:r>
      <w:r w:rsidR="003C6E59">
        <w:rPr>
          <w:rStyle w:val="cv"/>
        </w:rPr>
        <w:t>ve vztahu k niniv</w:t>
      </w:r>
      <w:r w:rsidR="000B6259">
        <w:rPr>
          <w:rStyle w:val="cv"/>
        </w:rPr>
        <w:t>ským. Neměl je rád a pravděpodobně je i nenáviděl. Nemohl se dočkat</w:t>
      </w:r>
      <w:r w:rsidR="003C6E59">
        <w:rPr>
          <w:rStyle w:val="cv"/>
        </w:rPr>
        <w:t>,</w:t>
      </w:r>
      <w:r w:rsidR="000B6259">
        <w:rPr>
          <w:rStyle w:val="cv"/>
        </w:rPr>
        <w:t xml:space="preserve"> až na ně dopadne soud</w:t>
      </w:r>
      <w:r w:rsidR="003C6E59">
        <w:rPr>
          <w:rStyle w:val="cv"/>
        </w:rPr>
        <w:t xml:space="preserve"> a budou potrestáni</w:t>
      </w:r>
      <w:r w:rsidR="000B6259">
        <w:rPr>
          <w:rStyle w:val="cv"/>
        </w:rPr>
        <w:t>.</w:t>
      </w:r>
    </w:p>
    <w:p w:rsidR="004E2F62" w:rsidRDefault="004E2F62">
      <w:pPr>
        <w:rPr>
          <w:rStyle w:val="cv"/>
        </w:rPr>
      </w:pPr>
      <w:r>
        <w:rPr>
          <w:rStyle w:val="cv"/>
        </w:rPr>
        <w:t>Ale Bůh mu řekl: „Já niniv</w:t>
      </w:r>
      <w:r w:rsidR="000B6259">
        <w:rPr>
          <w:rStyle w:val="cv"/>
        </w:rPr>
        <w:t>ské miluj</w:t>
      </w:r>
      <w:r w:rsidR="00237FC9">
        <w:rPr>
          <w:rStyle w:val="cv"/>
        </w:rPr>
        <w:t xml:space="preserve">i stejně tak, jako miluji tebe. </w:t>
      </w:r>
      <w:r>
        <w:rPr>
          <w:rStyle w:val="cv"/>
        </w:rPr>
        <w:t>Také oni jsou Mé děti</w:t>
      </w:r>
      <w:r w:rsidR="003C6E59">
        <w:rPr>
          <w:rStyle w:val="cv"/>
        </w:rPr>
        <w:t>,</w:t>
      </w:r>
      <w:r>
        <w:rPr>
          <w:rStyle w:val="cv"/>
        </w:rPr>
        <w:t xml:space="preserve"> i když se chovají špatně. Nepoznají rozdíl mezi svou pravicí a levicí. Nemají Písma, Boží Zákon – Deset Přikázání </w:t>
      </w:r>
      <w:r w:rsidR="00C51C1E">
        <w:rPr>
          <w:rStyle w:val="cv"/>
        </w:rPr>
        <w:t xml:space="preserve">– </w:t>
      </w:r>
      <w:r>
        <w:rPr>
          <w:rStyle w:val="cv"/>
        </w:rPr>
        <w:t>a ustanovení, jako vy.</w:t>
      </w:r>
      <w:r w:rsidR="003C575B">
        <w:rPr>
          <w:rStyle w:val="cv"/>
        </w:rPr>
        <w:t xml:space="preserve"> Ale chci, abys jim přinesl poselství a dal jim šanci.“</w:t>
      </w:r>
    </w:p>
    <w:p w:rsidR="003C575B" w:rsidRDefault="003C575B">
      <w:pPr>
        <w:rPr>
          <w:rStyle w:val="cv"/>
        </w:rPr>
      </w:pPr>
      <w:r>
        <w:rPr>
          <w:rStyle w:val="cv"/>
        </w:rPr>
        <w:lastRenderedPageBreak/>
        <w:t>A oni tuto šanci využili, avšak</w:t>
      </w:r>
      <w:r w:rsidR="00237FC9">
        <w:rPr>
          <w:rStyle w:val="cv"/>
        </w:rPr>
        <w:t xml:space="preserve"> to jen oddálilo soud, který </w:t>
      </w:r>
      <w:r>
        <w:rPr>
          <w:rStyle w:val="cv"/>
        </w:rPr>
        <w:t>na Asyřany</w:t>
      </w:r>
      <w:r w:rsidR="008F7387" w:rsidRPr="008F7387">
        <w:rPr>
          <w:rStyle w:val="cv"/>
        </w:rPr>
        <w:t xml:space="preserve"> </w:t>
      </w:r>
      <w:r w:rsidR="008F7387">
        <w:rPr>
          <w:rStyle w:val="cv"/>
        </w:rPr>
        <w:t>dopadl</w:t>
      </w:r>
      <w:r>
        <w:rPr>
          <w:rStyle w:val="cv"/>
        </w:rPr>
        <w:t>, stejně jako dopadl i soud na Jonášův národ a na jiné národy.</w:t>
      </w:r>
    </w:p>
    <w:p w:rsidR="003C575B" w:rsidRDefault="003C575B">
      <w:pPr>
        <w:rPr>
          <w:rStyle w:val="cv"/>
        </w:rPr>
      </w:pPr>
    </w:p>
    <w:p w:rsidR="003C575B" w:rsidRDefault="003C575B">
      <w:pPr>
        <w:rPr>
          <w:rStyle w:val="cv"/>
        </w:rPr>
      </w:pPr>
      <w:r>
        <w:rPr>
          <w:rStyle w:val="cv"/>
        </w:rPr>
        <w:t>AMEN.</w:t>
      </w:r>
    </w:p>
    <w:p w:rsidR="003C575B" w:rsidRDefault="003C575B">
      <w:pPr>
        <w:rPr>
          <w:rStyle w:val="cv"/>
        </w:rPr>
      </w:pPr>
    </w:p>
    <w:p w:rsidR="003C575B" w:rsidRDefault="003C575B">
      <w:pPr>
        <w:rPr>
          <w:rStyle w:val="cv"/>
        </w:rPr>
      </w:pPr>
      <w:r>
        <w:rPr>
          <w:rStyle w:val="cv"/>
        </w:rPr>
        <w:t>Bůh vám žehnej, děkujeme, že jste se k nám připojili a těšíme</w:t>
      </w:r>
      <w:r w:rsidR="008F7387">
        <w:rPr>
          <w:rStyle w:val="cv"/>
        </w:rPr>
        <w:t xml:space="preserve"> se</w:t>
      </w:r>
      <w:r>
        <w:rPr>
          <w:rStyle w:val="cv"/>
        </w:rPr>
        <w:t>, že se příští týden opět uvidíme.</w:t>
      </w:r>
    </w:p>
    <w:p w:rsidR="000B6259" w:rsidRDefault="000B6259">
      <w:pPr>
        <w:rPr>
          <w:rStyle w:val="cv"/>
        </w:rPr>
      </w:pPr>
    </w:p>
    <w:p w:rsidR="00886441" w:rsidRDefault="00886441">
      <w:pPr>
        <w:rPr>
          <w:rStyle w:val="cv"/>
        </w:rPr>
      </w:pPr>
    </w:p>
    <w:p w:rsidR="00886441" w:rsidRDefault="00886441">
      <w:pPr>
        <w:rPr>
          <w:rStyle w:val="cv"/>
        </w:rPr>
      </w:pPr>
    </w:p>
    <w:p w:rsidR="00886441" w:rsidRDefault="00886441">
      <w:pPr>
        <w:rPr>
          <w:rStyle w:val="cv"/>
          <w:b/>
        </w:rPr>
      </w:pPr>
      <w:r>
        <w:rPr>
          <w:rStyle w:val="cv"/>
          <w:b/>
        </w:rPr>
        <w:t>Doporučená literatura:</w:t>
      </w:r>
    </w:p>
    <w:p w:rsidR="00886441" w:rsidRDefault="00886441">
      <w:pPr>
        <w:rPr>
          <w:rStyle w:val="cv"/>
          <w:b/>
        </w:rPr>
      </w:pPr>
    </w:p>
    <w:p w:rsidR="00886441" w:rsidRPr="00CD18F5" w:rsidRDefault="00886441" w:rsidP="00886441">
      <w:pPr>
        <w:spacing w:after="0"/>
        <w:jc w:val="center"/>
        <w:rPr>
          <w:b/>
          <w:sz w:val="32"/>
        </w:rPr>
      </w:pPr>
      <w:r w:rsidRPr="00CD18F5">
        <w:rPr>
          <w:b/>
          <w:sz w:val="32"/>
        </w:rPr>
        <w:t>Znamení proroka Jonáše</w:t>
      </w:r>
    </w:p>
    <w:p w:rsidR="00886441" w:rsidRDefault="00886441" w:rsidP="00886441">
      <w:pPr>
        <w:jc w:val="center"/>
      </w:pPr>
      <w:proofErr w:type="spellStart"/>
      <w:r>
        <w:t>Doug</w:t>
      </w:r>
      <w:proofErr w:type="spellEnd"/>
      <w:r>
        <w:t xml:space="preserve"> </w:t>
      </w:r>
      <w:proofErr w:type="spellStart"/>
      <w:r>
        <w:t>Batchelor</w:t>
      </w:r>
      <w:proofErr w:type="spellEnd"/>
    </w:p>
    <w:p w:rsidR="00886441" w:rsidRDefault="00886441" w:rsidP="00886441">
      <w:pPr>
        <w:jc w:val="center"/>
      </w:pPr>
      <w:r>
        <w:rPr>
          <w:noProof/>
          <w:lang w:eastAsia="cs-CZ"/>
        </w:rPr>
        <w:drawing>
          <wp:inline distT="0" distB="0" distL="0" distR="0" wp14:anchorId="3C66817F" wp14:editId="4382C3B2">
            <wp:extent cx="1638300" cy="2529839"/>
            <wp:effectExtent l="0" t="0" r="0" b="444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4942" t="17412" r="36601" b="4471"/>
                    <a:stretch/>
                  </pic:blipFill>
                  <pic:spPr bwMode="auto">
                    <a:xfrm>
                      <a:off x="0" y="0"/>
                      <a:ext cx="1638300" cy="2529839"/>
                    </a:xfrm>
                    <a:prstGeom prst="rect">
                      <a:avLst/>
                    </a:prstGeom>
                    <a:ln>
                      <a:noFill/>
                    </a:ln>
                    <a:extLst>
                      <a:ext uri="{53640926-AAD7-44D8-BBD7-CCE9431645EC}">
                        <a14:shadowObscured xmlns:a14="http://schemas.microsoft.com/office/drawing/2010/main"/>
                      </a:ext>
                    </a:extLst>
                  </pic:spPr>
                </pic:pic>
              </a:graphicData>
            </a:graphic>
          </wp:inline>
        </w:drawing>
      </w:r>
    </w:p>
    <w:p w:rsidR="00886441" w:rsidRDefault="00886441" w:rsidP="00886441">
      <w:pPr>
        <w:jc w:val="center"/>
        <w:rPr>
          <w:b/>
          <w:sz w:val="28"/>
        </w:rPr>
      </w:pPr>
    </w:p>
    <w:p w:rsidR="00886441" w:rsidRPr="00FD616F" w:rsidRDefault="00886441" w:rsidP="00886441">
      <w:pPr>
        <w:jc w:val="center"/>
        <w:rPr>
          <w:b/>
          <w:sz w:val="28"/>
        </w:rPr>
      </w:pPr>
      <w:r w:rsidRPr="00FD616F">
        <w:rPr>
          <w:b/>
          <w:sz w:val="28"/>
        </w:rPr>
        <w:t>Obsah</w:t>
      </w:r>
    </w:p>
    <w:p w:rsidR="00886441" w:rsidRPr="0094048B" w:rsidRDefault="00886441" w:rsidP="00886441">
      <w:pPr>
        <w:spacing w:after="120"/>
        <w:rPr>
          <w:b/>
        </w:rPr>
      </w:pPr>
      <w:r w:rsidRPr="0094048B">
        <w:rPr>
          <w:b/>
        </w:rPr>
        <w:t xml:space="preserve">Jonáš: Skutečnost nebo </w:t>
      </w:r>
      <w:r>
        <w:rPr>
          <w:b/>
        </w:rPr>
        <w:t>pohádka</w:t>
      </w:r>
    </w:p>
    <w:p w:rsidR="00886441" w:rsidRPr="0094048B" w:rsidRDefault="00886441" w:rsidP="00886441">
      <w:pPr>
        <w:spacing w:after="120"/>
        <w:rPr>
          <w:b/>
        </w:rPr>
      </w:pPr>
      <w:r w:rsidRPr="0094048B">
        <w:rPr>
          <w:b/>
        </w:rPr>
        <w:t>Tři dny a tři noci</w:t>
      </w:r>
    </w:p>
    <w:p w:rsidR="00886441" w:rsidRPr="0094048B" w:rsidRDefault="00886441" w:rsidP="00886441">
      <w:pPr>
        <w:spacing w:after="120"/>
        <w:rPr>
          <w:b/>
        </w:rPr>
      </w:pPr>
      <w:r>
        <w:rPr>
          <w:b/>
        </w:rPr>
        <w:t>Správný čas</w:t>
      </w:r>
      <w:r w:rsidRPr="0094048B">
        <w:rPr>
          <w:b/>
        </w:rPr>
        <w:t>, špatné místo</w:t>
      </w:r>
    </w:p>
    <w:p w:rsidR="00886441" w:rsidRPr="0094048B" w:rsidRDefault="00886441" w:rsidP="00886441">
      <w:pPr>
        <w:spacing w:after="120"/>
        <w:rPr>
          <w:b/>
        </w:rPr>
      </w:pPr>
      <w:r w:rsidRPr="0094048B">
        <w:rPr>
          <w:b/>
        </w:rPr>
        <w:t>Srdce země</w:t>
      </w:r>
    </w:p>
    <w:p w:rsidR="00886441" w:rsidRPr="0094048B" w:rsidRDefault="00886441" w:rsidP="00886441">
      <w:pPr>
        <w:spacing w:after="120"/>
        <w:rPr>
          <w:b/>
        </w:rPr>
      </w:pPr>
      <w:r w:rsidRPr="0094048B">
        <w:rPr>
          <w:b/>
        </w:rPr>
        <w:t>Hodina pravdy</w:t>
      </w:r>
    </w:p>
    <w:p w:rsidR="00886441" w:rsidRPr="0094048B" w:rsidRDefault="00886441" w:rsidP="00886441">
      <w:pPr>
        <w:spacing w:after="120"/>
        <w:rPr>
          <w:b/>
        </w:rPr>
      </w:pPr>
      <w:r w:rsidRPr="0094048B">
        <w:rPr>
          <w:b/>
        </w:rPr>
        <w:lastRenderedPageBreak/>
        <w:t>Peklo</w:t>
      </w:r>
    </w:p>
    <w:p w:rsidR="00886441" w:rsidRPr="0094048B" w:rsidRDefault="00886441" w:rsidP="00886441">
      <w:pPr>
        <w:spacing w:after="120"/>
        <w:rPr>
          <w:b/>
        </w:rPr>
      </w:pPr>
      <w:r w:rsidRPr="0094048B">
        <w:rPr>
          <w:b/>
        </w:rPr>
        <w:t>Židovské časování</w:t>
      </w:r>
    </w:p>
    <w:p w:rsidR="00886441" w:rsidRPr="0094048B" w:rsidRDefault="00886441" w:rsidP="00886441">
      <w:pPr>
        <w:spacing w:after="120"/>
        <w:rPr>
          <w:b/>
        </w:rPr>
      </w:pPr>
      <w:r w:rsidRPr="0094048B">
        <w:rPr>
          <w:b/>
        </w:rPr>
        <w:t>Jonáš znamená pokoj</w:t>
      </w:r>
    </w:p>
    <w:p w:rsidR="00886441" w:rsidRPr="0094048B" w:rsidRDefault="00886441" w:rsidP="00886441">
      <w:pPr>
        <w:spacing w:after="120"/>
        <w:rPr>
          <w:b/>
        </w:rPr>
      </w:pPr>
      <w:r w:rsidRPr="0094048B">
        <w:rPr>
          <w:b/>
        </w:rPr>
        <w:t>Jonáš oběť</w:t>
      </w:r>
    </w:p>
    <w:p w:rsidR="00886441" w:rsidRPr="0094048B" w:rsidRDefault="00886441" w:rsidP="00886441">
      <w:pPr>
        <w:spacing w:after="120"/>
        <w:rPr>
          <w:b/>
        </w:rPr>
      </w:pPr>
      <w:r w:rsidRPr="0094048B">
        <w:rPr>
          <w:b/>
        </w:rPr>
        <w:t>Doba Jonáše a Ježíšova doba</w:t>
      </w:r>
    </w:p>
    <w:p w:rsidR="00886441" w:rsidRPr="0094048B" w:rsidRDefault="00886441" w:rsidP="00886441">
      <w:pPr>
        <w:spacing w:after="120"/>
        <w:rPr>
          <w:b/>
        </w:rPr>
      </w:pPr>
      <w:r w:rsidRPr="0094048B">
        <w:rPr>
          <w:b/>
        </w:rPr>
        <w:t>Jonáš byl vzkříšen</w:t>
      </w:r>
    </w:p>
    <w:p w:rsidR="00886441" w:rsidRPr="0094048B" w:rsidRDefault="00886441" w:rsidP="00886441">
      <w:pPr>
        <w:spacing w:after="120"/>
        <w:rPr>
          <w:b/>
        </w:rPr>
      </w:pPr>
      <w:r w:rsidRPr="0094048B">
        <w:rPr>
          <w:b/>
        </w:rPr>
        <w:t>Jonáš a izraelský národ</w:t>
      </w:r>
    </w:p>
    <w:p w:rsidR="00886441" w:rsidRPr="0094048B" w:rsidRDefault="00886441" w:rsidP="00886441">
      <w:pPr>
        <w:spacing w:after="120"/>
        <w:rPr>
          <w:b/>
        </w:rPr>
      </w:pPr>
      <w:r w:rsidRPr="0094048B">
        <w:rPr>
          <w:b/>
        </w:rPr>
        <w:t>Jonáš jako symbol ztracených</w:t>
      </w:r>
    </w:p>
    <w:p w:rsidR="00886441" w:rsidRDefault="00886441" w:rsidP="00886441"/>
    <w:p w:rsidR="00886441" w:rsidRPr="00943E56" w:rsidRDefault="00886441" w:rsidP="00886441">
      <w:pPr>
        <w:rPr>
          <w:b/>
          <w:sz w:val="28"/>
        </w:rPr>
      </w:pPr>
      <w:bookmarkStart w:id="0" w:name="_GoBack"/>
      <w:bookmarkEnd w:id="0"/>
      <w:r w:rsidRPr="00943E56">
        <w:rPr>
          <w:b/>
          <w:sz w:val="28"/>
        </w:rPr>
        <w:t>Úžasný fakt:</w:t>
      </w:r>
    </w:p>
    <w:p w:rsidR="00886441" w:rsidRDefault="00886441" w:rsidP="00886441">
      <w:pPr>
        <w:pBdr>
          <w:bottom w:val="single" w:sz="12" w:space="1" w:color="auto"/>
        </w:pBdr>
      </w:pPr>
      <w:r>
        <w:t>Odhaduje se, že každý rok se asi 10 miliard stěhovavých ptáků účastní dálkových letů. Například jeden druh ťuhýka létá 3.500 mil ze Střední Asie až k rovníku v Africe. Nejdelší zaznamenaný let vykonal poštovní holub v roce 1931, který letěl z </w:t>
      </w:r>
      <w:proofErr w:type="spellStart"/>
      <w:r>
        <w:t>Arrasu</w:t>
      </w:r>
      <w:proofErr w:type="spellEnd"/>
      <w:r>
        <w:t xml:space="preserve"> ve Francii, až do svého domova v Saigonu, ve Vietnamu. Když byl vypuštěn, letěl přímo jako šíp 7.200 mil z neznámého území do svého domova a za 24 dnů byl u cíle! Avšak arktický rybák překonává delší vzdálenost, než jakékoliv jiné zvíře. Houževnatý rybák létá ze svého hnízdiště v Arktidě na severu až do Antarktidy a zpátky, což je okružní cesta dlouhá skoro 25.000 mil!</w:t>
      </w:r>
    </w:p>
    <w:p w:rsidR="00886441" w:rsidRDefault="00886441" w:rsidP="00886441">
      <w:r>
        <w:t>Migrace zvířat zůstává i nadále jedním z největších divů, tajemství a zázraků Božího stvoření. Vědci stále nerozumí, jak migrující zvířata mohou tak přesně vědět, kam mají jít a kdy. Jak je možné, že najdou neomylně cestu zpátky na stejnou pláž, ke stejnému proudu, nebo na políčko, které neviděli od narození?</w:t>
      </w:r>
    </w:p>
    <w:p w:rsidR="00886441" w:rsidRDefault="00886441" w:rsidP="00886441">
      <w:r>
        <w:t>A toto jsou další neuvěřitelné příklady: Motýl monarcha je známý pro svou mimořádně dlouhou migraci. Během letních měsíců monarchové mohou být viděni, jak poletují z Kanady přes Spojené státy do svého zimního domova ve Středním Mexiku – v některých případech cestují více než 2.000 mil.</w:t>
      </w:r>
    </w:p>
    <w:p w:rsidR="00886441" w:rsidRDefault="00886441" w:rsidP="00886441">
      <w:r>
        <w:t>A losos chinook (královský losos) migruje dál, než jakýkoliv jiný losos. Často je to až 2.000 mil ve vnitrozemí, kde klade jikry přesně v té čerstvé vodě, stejného proudu a potoku, jako jeho předkové.</w:t>
      </w:r>
    </w:p>
    <w:p w:rsidR="00886441" w:rsidRDefault="00886441" w:rsidP="00886441">
      <w:r>
        <w:t>Boží tvorové mají nádherný, přirozený smysl chování. Avšak lidé, dokonce mnozí křesťané, jdou někdy přesně opačným směrem, než kam je vede Bůh. Bible dokonce učí, že v některých aspektech, jsou zvířata více v souladu s Pánem Bohem, než lidé.</w:t>
      </w:r>
    </w:p>
    <w:p w:rsidR="00886441" w:rsidRPr="00AC4400" w:rsidRDefault="00886441" w:rsidP="00886441">
      <w:pPr>
        <w:rPr>
          <w:b/>
        </w:rPr>
      </w:pPr>
      <w:r w:rsidRPr="00132223">
        <w:rPr>
          <w:b/>
          <w:i/>
        </w:rPr>
        <w:t xml:space="preserve"> „Avšak jen se zeptej zvěře, ať tě poučí, a nebeského ptactva, ať ti to oznámí. 8 Nebo promlouvej s</w:t>
      </w:r>
      <w:r>
        <w:rPr>
          <w:b/>
          <w:i/>
        </w:rPr>
        <w:t> </w:t>
      </w:r>
      <w:r w:rsidRPr="00132223">
        <w:rPr>
          <w:b/>
          <w:i/>
        </w:rPr>
        <w:t xml:space="preserve">rozmyslem k zemi a vyučí tě; mořské ryby ti budou vyprávět. 9 Kdo z nich všech neví, že toto učinila ruka Hospodina?“ </w:t>
      </w:r>
      <w:r w:rsidRPr="00AC4400">
        <w:rPr>
          <w:b/>
        </w:rPr>
        <w:t>(</w:t>
      </w:r>
      <w:proofErr w:type="spellStart"/>
      <w:r w:rsidRPr="00AC4400">
        <w:rPr>
          <w:b/>
        </w:rPr>
        <w:t>Jób</w:t>
      </w:r>
      <w:proofErr w:type="spellEnd"/>
      <w:r w:rsidRPr="00AC4400">
        <w:rPr>
          <w:b/>
        </w:rPr>
        <w:t xml:space="preserve"> 12,7-9)</w:t>
      </w:r>
      <w:r>
        <w:rPr>
          <w:b/>
        </w:rPr>
        <w:t>.</w:t>
      </w:r>
    </w:p>
    <w:p w:rsidR="00886441" w:rsidRDefault="00886441" w:rsidP="00886441">
      <w:r>
        <w:t xml:space="preserve">Písmo poskytuje pozoruhodnou zprávu o neochotném prorokovi, který šel špatným směrem, dokud Bůh neupoutal pozornost tohoto poutníka tím, že použil Své tvory a živly. Později nám Ježíš řekl, že </w:t>
      </w:r>
      <w:r>
        <w:lastRenderedPageBreak/>
        <w:t>příběh tohoto vzpurného proroka slouží, jako znamení, aby pomohl ztraceným najít cestu domů ke Spasiteli.</w:t>
      </w:r>
    </w:p>
    <w:p w:rsidR="00886441" w:rsidRPr="00132223" w:rsidRDefault="00886441" w:rsidP="00886441">
      <w:pPr>
        <w:rPr>
          <w:b/>
          <w:i/>
        </w:rPr>
      </w:pPr>
      <w:r w:rsidRPr="00132223">
        <w:rPr>
          <w:b/>
          <w:i/>
        </w:rPr>
        <w:t>„Tehdy mu někteří z učitelů Zákona a farizeů řekli: „Učiteli, chceme od tebe uvidět znamení.“ 39 On jim však odpověděl: „Pokolení zlé a cizoložné vyhledává znamení, ale znamení mu nebude dáno, kromě znamení proroka Jonáše. 40 Vždyť jako ‚byl Jonáš v břiše velké ryby tři dny a tři noci‘, tak bude Syn člověka tři dny a tři noci v srdci země.</w:t>
      </w:r>
      <w:r>
        <w:rPr>
          <w:b/>
          <w:i/>
        </w:rPr>
        <w:t>“</w:t>
      </w:r>
      <w:r w:rsidRPr="00132223">
        <w:rPr>
          <w:b/>
          <w:i/>
        </w:rPr>
        <w:t xml:space="preserve"> </w:t>
      </w:r>
      <w:r w:rsidRPr="009C356B">
        <w:rPr>
          <w:b/>
        </w:rPr>
        <w:t>(Matouš 12,38-40)</w:t>
      </w:r>
    </w:p>
    <w:p w:rsidR="00886441" w:rsidRDefault="00886441" w:rsidP="00886441">
      <w:r>
        <w:t>Doporučuji vám, abyste si udělali chvíli čas a přečetli si knihu Jonáš, abyste se seznámili s dobrodružstvími tohoto úžasného proroka. (Čtení těchto čtyř úchvatných kapitol zabere asi jenom 10 minut, a velice zvýší vaše porozumění a radost z tohoto fascinujícího studia.)</w:t>
      </w:r>
    </w:p>
    <w:p w:rsidR="00886441" w:rsidRDefault="00886441" w:rsidP="00886441"/>
    <w:p w:rsidR="00886441" w:rsidRPr="0094048B" w:rsidRDefault="00886441" w:rsidP="00886441">
      <w:pPr>
        <w:keepNext/>
        <w:spacing w:after="120"/>
        <w:rPr>
          <w:b/>
        </w:rPr>
      </w:pPr>
      <w:r w:rsidRPr="0094048B">
        <w:rPr>
          <w:b/>
        </w:rPr>
        <w:t xml:space="preserve">Jonáš: Skutečnost nebo </w:t>
      </w:r>
      <w:r>
        <w:rPr>
          <w:b/>
        </w:rPr>
        <w:t>pohádka</w:t>
      </w:r>
    </w:p>
    <w:p w:rsidR="00886441" w:rsidRDefault="00886441" w:rsidP="00886441">
      <w:pPr>
        <w:keepNext/>
      </w:pPr>
      <w:r>
        <w:t>Jedna stará žena jela autobusem ve městě domů a tiše si četla Bibli. Nějaký ateista si sedl vedle ní a cynicky pozoroval její zbožnou oddanost.</w:t>
      </w:r>
    </w:p>
    <w:p w:rsidR="00886441" w:rsidRDefault="00886441" w:rsidP="00886441">
      <w:r>
        <w:t xml:space="preserve">Nakonec ji vyrušil: </w:t>
      </w:r>
      <w:r w:rsidRPr="000F3393">
        <w:rPr>
          <w:i/>
        </w:rPr>
        <w:t xml:space="preserve">„Paní, opravdu věříte, že </w:t>
      </w:r>
      <w:r>
        <w:rPr>
          <w:i/>
        </w:rPr>
        <w:t>to, co je v </w:t>
      </w:r>
      <w:r w:rsidRPr="000F3393">
        <w:rPr>
          <w:i/>
        </w:rPr>
        <w:t>Bibl</w:t>
      </w:r>
      <w:r>
        <w:rPr>
          <w:i/>
        </w:rPr>
        <w:t xml:space="preserve">i, </w:t>
      </w:r>
      <w:r w:rsidRPr="000F3393">
        <w:rPr>
          <w:i/>
        </w:rPr>
        <w:t>je pravd</w:t>
      </w:r>
      <w:r>
        <w:rPr>
          <w:i/>
        </w:rPr>
        <w:t>a</w:t>
      </w:r>
      <w:r w:rsidRPr="000F3393">
        <w:rPr>
          <w:i/>
        </w:rPr>
        <w:t>?“</w:t>
      </w:r>
    </w:p>
    <w:p w:rsidR="00886441" w:rsidRDefault="00886441" w:rsidP="00886441">
      <w:pPr>
        <w:rPr>
          <w:i/>
        </w:rPr>
      </w:pPr>
      <w:r>
        <w:t xml:space="preserve">Žena zaznamenala sarkasmus v jeho hlase a odpověděla mu prostě: </w:t>
      </w:r>
      <w:r w:rsidRPr="000F3393">
        <w:rPr>
          <w:i/>
        </w:rPr>
        <w:t>„Ano, pane. Každé slovo.</w:t>
      </w:r>
      <w:r>
        <w:rPr>
          <w:i/>
        </w:rPr>
        <w:t>“</w:t>
      </w:r>
    </w:p>
    <w:p w:rsidR="00886441" w:rsidRDefault="00886441" w:rsidP="00886441">
      <w:pPr>
        <w:rPr>
          <w:i/>
        </w:rPr>
      </w:pPr>
      <w:r>
        <w:t xml:space="preserve">On se však nevzdal: </w:t>
      </w:r>
      <w:r w:rsidRPr="00DB2FC2">
        <w:rPr>
          <w:i/>
        </w:rPr>
        <w:t>„To znamená, že podle vás Bůh promluvil a svět začal existovat v šesti dnech?“</w:t>
      </w:r>
    </w:p>
    <w:p w:rsidR="00886441" w:rsidRDefault="00886441" w:rsidP="00886441">
      <w:pPr>
        <w:rPr>
          <w:i/>
        </w:rPr>
      </w:pPr>
      <w:r>
        <w:t xml:space="preserve">Ani nezvedla oči a odpověděla: </w:t>
      </w:r>
      <w:r>
        <w:rPr>
          <w:i/>
        </w:rPr>
        <w:t>„Rozhodně ano.“</w:t>
      </w:r>
    </w:p>
    <w:p w:rsidR="00886441" w:rsidRDefault="00886441" w:rsidP="00886441">
      <w:pPr>
        <w:rPr>
          <w:i/>
        </w:rPr>
      </w:pPr>
      <w:r>
        <w:rPr>
          <w:i/>
        </w:rPr>
        <w:t>„A předpokládám, že věříte, že Noé přežil globální potopu a zachránil všechny tvory na světě?</w:t>
      </w:r>
    </w:p>
    <w:p w:rsidR="00886441" w:rsidRDefault="00886441" w:rsidP="00886441">
      <w:pPr>
        <w:rPr>
          <w:i/>
        </w:rPr>
      </w:pPr>
      <w:r>
        <w:rPr>
          <w:i/>
        </w:rPr>
        <w:t>„Ano, věřím.“</w:t>
      </w:r>
    </w:p>
    <w:p w:rsidR="00886441" w:rsidRDefault="00886441" w:rsidP="00886441">
      <w:pPr>
        <w:rPr>
          <w:i/>
        </w:rPr>
      </w:pPr>
      <w:r>
        <w:t xml:space="preserve">Ve svém vzrůstajícím rozhořčení muž řekl: </w:t>
      </w:r>
      <w:r w:rsidRPr="00DC30E6">
        <w:rPr>
          <w:i/>
        </w:rPr>
        <w:t>„Vy tedy pravděpodobně věříte i příběhu o Jonášovi?“</w:t>
      </w:r>
      <w:r>
        <w:t xml:space="preserve"> Žena přikývla a četla dál. </w:t>
      </w:r>
      <w:r w:rsidRPr="00DC30E6">
        <w:rPr>
          <w:i/>
        </w:rPr>
        <w:t>„Jak by mohl člověk přežít tři dny v břiše ryby?“</w:t>
      </w:r>
    </w:p>
    <w:p w:rsidR="00886441" w:rsidRDefault="00886441" w:rsidP="00886441">
      <w:pPr>
        <w:rPr>
          <w:i/>
        </w:rPr>
      </w:pPr>
      <w:r w:rsidRPr="00F92C64">
        <w:rPr>
          <w:i/>
        </w:rPr>
        <w:t>„Tím si nejsem tak úplně jistá,“</w:t>
      </w:r>
      <w:r>
        <w:t xml:space="preserve"> odpověděla stará žena, </w:t>
      </w:r>
      <w:r w:rsidRPr="00DC30E6">
        <w:rPr>
          <w:i/>
        </w:rPr>
        <w:t>„ale doufám, že až se dostanu do nebe, tak se ho na to zeptám.“</w:t>
      </w:r>
    </w:p>
    <w:p w:rsidR="00886441" w:rsidRPr="00664B19" w:rsidRDefault="00886441" w:rsidP="00886441">
      <w:pPr>
        <w:rPr>
          <w:i/>
        </w:rPr>
      </w:pPr>
      <w:r>
        <w:t xml:space="preserve">Ateista se s posměchem zeptal: </w:t>
      </w:r>
      <w:r w:rsidRPr="00664B19">
        <w:rPr>
          <w:i/>
        </w:rPr>
        <w:t>„Ale co když on v nebi není?“</w:t>
      </w:r>
    </w:p>
    <w:p w:rsidR="00886441" w:rsidRPr="00664B19" w:rsidRDefault="00886441" w:rsidP="00886441">
      <w:pPr>
        <w:rPr>
          <w:i/>
        </w:rPr>
      </w:pPr>
      <w:r>
        <w:t xml:space="preserve">Křesťanka poprvé vzhlédla a podívala se na něho a jejich pohledy se setkaly. A ona odpověděla: </w:t>
      </w:r>
      <w:r w:rsidRPr="00664B19">
        <w:rPr>
          <w:i/>
        </w:rPr>
        <w:t>„Pak se ho budete muset zeptat vy!“</w:t>
      </w:r>
    </w:p>
    <w:p w:rsidR="00886441" w:rsidRDefault="00886441" w:rsidP="00886441">
      <w:r>
        <w:t>To je roztomilý příběh – ale pravdou je, že jen málokteré zázraky v Bibli byly zpochybňovány a očerňovány více, než příběh o Jonášovi. Jistě, zdá se neuvěřitelné, že někoho mohla spolknout velká ryba, a ještě, že by přežil tři dny v jejím břiše! (Tvrzení, že by velryba nemohla spolknout celého člověka, je mýtus! Ale to není skutečně ani hlavní téma, protože slovo použité u Jonáše 2,1, stejně jako to u Matouše 12,40, neznamená velrybu; ale spíše to znamená mořskou příšeru.)</w:t>
      </w:r>
    </w:p>
    <w:p w:rsidR="00886441" w:rsidRDefault="00886441" w:rsidP="00886441">
      <w:r>
        <w:t xml:space="preserve">Přiznávám, že v počátcích mé křesťanské zkušenosti, jsem si kladl otázky, jestli příběh o Jonášovi by mohl být skutečně pravda. Ale pak jsem slyšel v radiu Dr. J. </w:t>
      </w:r>
      <w:proofErr w:type="spellStart"/>
      <w:r>
        <w:t>Vernona</w:t>
      </w:r>
      <w:proofErr w:type="spellEnd"/>
      <w:r>
        <w:t xml:space="preserve"> </w:t>
      </w:r>
      <w:proofErr w:type="spellStart"/>
      <w:r>
        <w:t>McGee</w:t>
      </w:r>
      <w:proofErr w:type="spellEnd"/>
      <w:r>
        <w:t xml:space="preserve">, v jeho pořadu </w:t>
      </w:r>
      <w:proofErr w:type="gramStart"/>
      <w:r>
        <w:rPr>
          <w:b/>
          <w:i/>
        </w:rPr>
        <w:t xml:space="preserve">Napříč  </w:t>
      </w:r>
      <w:r>
        <w:rPr>
          <w:b/>
          <w:i/>
        </w:rPr>
        <w:lastRenderedPageBreak/>
        <w:t>Biblí</w:t>
      </w:r>
      <w:proofErr w:type="gramEnd"/>
      <w:r>
        <w:t>, jak citoval tři věrohodné příklady z moderní doby, kdy byli lidé spolknuti nějakou velkou rybou – a později byli zachráněni živí!</w:t>
      </w:r>
    </w:p>
    <w:p w:rsidR="00886441" w:rsidRDefault="00886441" w:rsidP="00886441">
      <w:r>
        <w:t xml:space="preserve">Jeden příběh pochází z konce </w:t>
      </w:r>
      <w:proofErr w:type="gramStart"/>
      <w:r>
        <w:t>19.století</w:t>
      </w:r>
      <w:proofErr w:type="gramEnd"/>
      <w:r>
        <w:t xml:space="preserve">. Velrybářská loď „Hvězda Východu“ působila nedaleko Falklandských ostrovů v Jižním Atlantiku a snažila se ulovit velrybu. Byly spuštěny harpunové čluny, a velryba byla úspěšně probodená. Nicméně, v boji, který následoval, se jeden menší člun převrátil a vymrštil dva členy posádky do moře. Jeden z nich se utopil, ale ten druhý, který se jmenoval James </w:t>
      </w:r>
      <w:proofErr w:type="spellStart"/>
      <w:r>
        <w:t>Bartley</w:t>
      </w:r>
      <w:proofErr w:type="spellEnd"/>
      <w:r>
        <w:t>, beze stopy zmizel. Posléze, velryba byla přemožena, a její mrtvé tělo bylo vytaženo na loď, kde jí posádka začala porcovat, aby získali velrybí tuk.</w:t>
      </w:r>
    </w:p>
    <w:p w:rsidR="00886441" w:rsidRDefault="00886441" w:rsidP="00886441">
      <w:r>
        <w:t xml:space="preserve">Po několika dnech se propracovali až k žaludku a všimli si, že se v něm pohybuje něco velkého. Rozřízli tedy žaludek a v něm ležel James </w:t>
      </w:r>
      <w:proofErr w:type="spellStart"/>
      <w:r>
        <w:t>Bartley</w:t>
      </w:r>
      <w:proofErr w:type="spellEnd"/>
      <w:r>
        <w:t>. Byl svinutý, v bezvědomí, a dokonce byl už trochu natrávený, ale byl živý! Polili ho mořskou vodou, uložili ho do kapitánovy kajuty, aby se zotavil – a po několika dnech odpočinku na lůžku, se vrátil zpátky do práce.</w:t>
      </w:r>
    </w:p>
    <w:p w:rsidR="00886441" w:rsidRDefault="00886441" w:rsidP="00886441">
      <w:r>
        <w:t xml:space="preserve">Některé zprávy obsahují podrobný popis toho, co </w:t>
      </w:r>
      <w:proofErr w:type="spellStart"/>
      <w:r>
        <w:t>Bartley</w:t>
      </w:r>
      <w:proofErr w:type="spellEnd"/>
      <w:r>
        <w:t xml:space="preserve"> prožil a cítil během svého pobytu ve velrybě. Řekl, že si pamatuje, jak letěl vzduchem, když velryba zasáhla loď ocasem. A pak najednou ho obklopila tma, když klouzal nějakým hladkým tunelem. Pak se dostal do většího prostoru, kde byla jakási slizovitá hmota, která se scvrkla, když se jí dotkl. Brzy mu došlo, že je ve velrybě. Mohl dýchat, ale bylo tam také velmi horko! Řekl, že později upadl do bezvědomí, a další, co si pamatoval, bylo, jak se o něho starala posádka.</w:t>
      </w:r>
    </w:p>
    <w:p w:rsidR="00886441" w:rsidRDefault="00886441" w:rsidP="00886441">
      <w:r>
        <w:t xml:space="preserve">Jiné zprávy uvádějí, že </w:t>
      </w:r>
      <w:proofErr w:type="spellStart"/>
      <w:r>
        <w:t>Bartleyova</w:t>
      </w:r>
      <w:proofErr w:type="spellEnd"/>
      <w:r>
        <w:t xml:space="preserve"> pokožka byla trvale poškozena žaludečními šťávami velryby, a že měl po zbytek života bledý vzhled. Jiné verze popisují, že po jeho vysvobození byla jeho pokožka namodralá.</w:t>
      </w:r>
    </w:p>
    <w:p w:rsidR="00886441" w:rsidRPr="00627236" w:rsidRDefault="00886441" w:rsidP="00886441">
      <w:r>
        <w:t xml:space="preserve">Kromě těchto důkazů bychom neměli zapomenout, že Bible říká: </w:t>
      </w:r>
      <w:r w:rsidRPr="00627236">
        <w:rPr>
          <w:b/>
          <w:i/>
        </w:rPr>
        <w:t>„</w:t>
      </w:r>
      <w:r w:rsidRPr="00627236">
        <w:rPr>
          <w:rStyle w:val="cv"/>
          <w:b/>
          <w:i/>
        </w:rPr>
        <w:t xml:space="preserve">Hospodin připravil velkou rybu, aby Jonáše spolkla, a Jonáš byl v břiše té ryby tři dny a tři noci.“ </w:t>
      </w:r>
      <w:r w:rsidRPr="00627236">
        <w:rPr>
          <w:rStyle w:val="cv"/>
          <w:b/>
        </w:rPr>
        <w:t>(Jonáš 2,1)</w:t>
      </w:r>
      <w:r>
        <w:rPr>
          <w:rStyle w:val="cv"/>
          <w:b/>
        </w:rPr>
        <w:t xml:space="preserve">. </w:t>
      </w:r>
      <w:r w:rsidRPr="00627236">
        <w:rPr>
          <w:rStyle w:val="cv"/>
        </w:rPr>
        <w:t>To znamená, že ať už tento tvor potřeboval jakoukoliv změnu</w:t>
      </w:r>
      <w:r>
        <w:rPr>
          <w:rStyle w:val="cv"/>
        </w:rPr>
        <w:t xml:space="preserve">, aby poskytl Jonášovi dočasný příbytek, Bůh ho připravil. Avšak ještě mocnější než tyto argumenty je, že každému křesťanovi by mělo stačit, že Ježíš prohlásil, že Jonášova zkušenost je fakt a nikoliv pohádka </w:t>
      </w:r>
      <w:r w:rsidRPr="00AF3693">
        <w:rPr>
          <w:rStyle w:val="cv"/>
          <w:b/>
        </w:rPr>
        <w:t>(Matouš 12,40).</w:t>
      </w:r>
    </w:p>
    <w:p w:rsidR="00886441" w:rsidRDefault="00886441" w:rsidP="00886441"/>
    <w:p w:rsidR="00886441" w:rsidRPr="00196723" w:rsidRDefault="00886441" w:rsidP="00886441">
      <w:pPr>
        <w:rPr>
          <w:b/>
        </w:rPr>
      </w:pPr>
      <w:r w:rsidRPr="00196723">
        <w:rPr>
          <w:b/>
        </w:rPr>
        <w:t>Tři dny a tři noci</w:t>
      </w:r>
    </w:p>
    <w:p w:rsidR="00886441" w:rsidRDefault="00886441" w:rsidP="00886441">
      <w:r>
        <w:t xml:space="preserve">Než se zaměřím na význam „znamení proroka Jonáše“, chtěl bych nejprve vysvětlit časové období „tři dny a tři noci.“ To je velmi často kladená otázka v souvislosti s tímto známým textem. Tento text u Matouše, kvůli snadnému nedorozumění, způsobil zmatek, frustraci a dokonce i rozdělení mezi laiky, duchovenstvem a učenci. Když si nejprve probereme známý problém </w:t>
      </w:r>
      <w:r w:rsidRPr="003E05E6">
        <w:rPr>
          <w:b/>
          <w:i/>
        </w:rPr>
        <w:t>„tři dni a tři noci“</w:t>
      </w:r>
      <w:r>
        <w:t xml:space="preserve"> v souvislosti s příběhem Jonáše, budeme schopni pokojně projít zbytek této úžasného studia.</w:t>
      </w:r>
    </w:p>
    <w:p w:rsidR="00886441" w:rsidRDefault="00886441" w:rsidP="00886441">
      <w:r>
        <w:t xml:space="preserve">Ježíš říká, že Syn člověka bude </w:t>
      </w:r>
      <w:r w:rsidRPr="00C6450D">
        <w:rPr>
          <w:b/>
          <w:i/>
        </w:rPr>
        <w:t>„tři dny a tři noci v srdci země“</w:t>
      </w:r>
      <w:r>
        <w:t xml:space="preserve"> – což znamená „v hrobě“. Předpokládáme, jak se běžně věří, že Ježíš zemřel v pátek a vstal v neděli. Avšak, ať už to rozdělíte, jak chcete, Ježíš nebyl v hrobě tři noci – ačkoliv Písmo jasně říká „tři noci.“</w:t>
      </w:r>
    </w:p>
    <w:p w:rsidR="00886441" w:rsidRDefault="00886441" w:rsidP="00886441">
      <w:r>
        <w:lastRenderedPageBreak/>
        <w:t>Potkal jsem mnoho lidí, kteří si myslí, že Bibli se nedá věřit kvůli tomuto domnělému rozporu. A jiní se pokouší přizpůsobit verš, který říká „tři noci“ tím, že přijali nauku, že Ježíš zemřel ve středu nebo ve čtvrtek – a jiní zase uvažují, že Ježíš ve skutečnosti neměl na mysli tři doslovné noci.</w:t>
      </w:r>
    </w:p>
    <w:p w:rsidR="00886441" w:rsidRDefault="00886441" w:rsidP="00886441">
      <w:r>
        <w:t xml:space="preserve">Upřímně řečeno, je velmi smutné vidět křesťany, jak vydávají tolik energie ve snaze vysvětlit to, co Bible jasně vysvětluje sama! Problémem není „tři dny a tři noci“. Problém vyvstává ze špatného chápání věty </w:t>
      </w:r>
      <w:r w:rsidRPr="000C5315">
        <w:rPr>
          <w:b/>
          <w:i/>
        </w:rPr>
        <w:t>„v srdci země“</w:t>
      </w:r>
      <w:r>
        <w:t xml:space="preserve">. Nejprve se zaměřím na toto téma, a pak vysvětlím, co znamená </w:t>
      </w:r>
      <w:r w:rsidRPr="000C5315">
        <w:rPr>
          <w:b/>
          <w:i/>
        </w:rPr>
        <w:t>„v srdci země“</w:t>
      </w:r>
      <w:r>
        <w:t>.</w:t>
      </w:r>
    </w:p>
    <w:p w:rsidR="00886441" w:rsidRDefault="00886441" w:rsidP="00886441"/>
    <w:p w:rsidR="00886441" w:rsidRPr="00C6450D" w:rsidRDefault="00886441" w:rsidP="00886441">
      <w:pPr>
        <w:rPr>
          <w:b/>
        </w:rPr>
      </w:pPr>
      <w:r>
        <w:rPr>
          <w:b/>
        </w:rPr>
        <w:t>Správný čas</w:t>
      </w:r>
      <w:r w:rsidRPr="00C6450D">
        <w:rPr>
          <w:b/>
        </w:rPr>
        <w:t>, špatné místo</w:t>
      </w:r>
    </w:p>
    <w:p w:rsidR="00886441" w:rsidRDefault="00886441" w:rsidP="00886441">
      <w:pPr>
        <w:rPr>
          <w:rStyle w:val="cv"/>
        </w:rPr>
      </w:pPr>
      <w:r>
        <w:t xml:space="preserve">Tento nesprávný výklad „Správný čas, špatné místo“ se podobá nápadně tragické zkušenosti </w:t>
      </w:r>
      <w:proofErr w:type="spellStart"/>
      <w:r>
        <w:t>Milleritů</w:t>
      </w:r>
      <w:proofErr w:type="spellEnd"/>
      <w:r>
        <w:t xml:space="preserve"> před více než 150 lety. V důsledku jeho pilného studia Bible William Miller, zbožný baptistický kazatel, uvěřil a učil, že Ježíš se vrátí v roce 1844. Došel k tomu na základě verše </w:t>
      </w:r>
      <w:r w:rsidRPr="0096588C">
        <w:rPr>
          <w:b/>
        </w:rPr>
        <w:t>Daniel 8,14</w:t>
      </w:r>
      <w:r>
        <w:t xml:space="preserve">, kde je psáno: </w:t>
      </w:r>
      <w:r w:rsidRPr="00FE15DC">
        <w:rPr>
          <w:b/>
          <w:i/>
        </w:rPr>
        <w:t>„</w:t>
      </w:r>
      <w:r w:rsidRPr="00FE15DC">
        <w:rPr>
          <w:rStyle w:val="cv"/>
          <w:b/>
          <w:i/>
        </w:rPr>
        <w:t>Až do večera i jitra dvoutisícího třístého, a napravena bude svatyně.“</w:t>
      </w:r>
      <w:r>
        <w:rPr>
          <w:rStyle w:val="cv"/>
        </w:rPr>
        <w:t xml:space="preserve"> William Miller pak zjistil, že počáteční bod tohoto proroctví je rok 457 př.Kr., jak je psáno v </w:t>
      </w:r>
      <w:proofErr w:type="spellStart"/>
      <w:proofErr w:type="gramStart"/>
      <w:r w:rsidRPr="00FE15DC">
        <w:rPr>
          <w:rStyle w:val="cv"/>
          <w:b/>
        </w:rPr>
        <w:t>Danieli</w:t>
      </w:r>
      <w:proofErr w:type="spellEnd"/>
      <w:proofErr w:type="gramEnd"/>
      <w:r w:rsidRPr="00630365">
        <w:rPr>
          <w:rStyle w:val="cv"/>
          <w:b/>
        </w:rPr>
        <w:t xml:space="preserve"> 9,25</w:t>
      </w:r>
      <w:r w:rsidRPr="00630365">
        <w:rPr>
          <w:rStyle w:val="cv"/>
          <w:b/>
          <w:i/>
        </w:rPr>
        <w:t>: „Od vyjití slova k návratu a k budování Jeruzaléma.“</w:t>
      </w:r>
      <w:r>
        <w:rPr>
          <w:rStyle w:val="cv"/>
          <w:b/>
          <w:i/>
        </w:rPr>
        <w:t xml:space="preserve">  </w:t>
      </w:r>
      <w:r>
        <w:rPr>
          <w:rStyle w:val="cv"/>
        </w:rPr>
        <w:t>Přičtením 2.300 prorockých dnů – jeden den v proroctví znamená jeden rok, podle Ezechiela 4,6 – vypočítal, že Ježíš se vrátí v roce 1844. Předpokládalo se, že Svatyně musí být země, která má být očištěna ohněm. Přestože měli správný čas, místo bylo špatně a proto i událost byla jiná.</w:t>
      </w:r>
    </w:p>
    <w:p w:rsidR="00886441" w:rsidRPr="00630365" w:rsidRDefault="00886441" w:rsidP="00886441">
      <w:r>
        <w:rPr>
          <w:rStyle w:val="cv"/>
        </w:rPr>
        <w:t xml:space="preserve">Když nastal čas a Ježíš se nevrátil, jak si mysleli, zničeni </w:t>
      </w:r>
      <w:proofErr w:type="spellStart"/>
      <w:r>
        <w:rPr>
          <w:rStyle w:val="cv"/>
        </w:rPr>
        <w:t>Millerité</w:t>
      </w:r>
      <w:proofErr w:type="spellEnd"/>
      <w:r>
        <w:rPr>
          <w:rStyle w:val="cv"/>
        </w:rPr>
        <w:t xml:space="preserve"> se pokoušeli zjistit, kde udělali chybu. Mnozí se pokoušeli změnit čas, ačkoliv problém spočíval ve stanovení špatného místa, nikoliv času. Bible nikdy nenazývá zemi Svatyní – proto svatyně u </w:t>
      </w:r>
      <w:proofErr w:type="gramStart"/>
      <w:r>
        <w:rPr>
          <w:rStyle w:val="cv"/>
        </w:rPr>
        <w:t>Daniele</w:t>
      </w:r>
      <w:proofErr w:type="gramEnd"/>
      <w:r>
        <w:rPr>
          <w:rStyle w:val="cv"/>
        </w:rPr>
        <w:t xml:space="preserve"> 8,14 neznamenala zemi, což byla hrubá chyba ze stany </w:t>
      </w:r>
      <w:proofErr w:type="spellStart"/>
      <w:r>
        <w:rPr>
          <w:rStyle w:val="cv"/>
        </w:rPr>
        <w:t>Milleritů</w:t>
      </w:r>
      <w:proofErr w:type="spellEnd"/>
      <w:r>
        <w:rPr>
          <w:rStyle w:val="cv"/>
        </w:rPr>
        <w:t xml:space="preserve">. </w:t>
      </w:r>
    </w:p>
    <w:p w:rsidR="00886441" w:rsidRDefault="00886441" w:rsidP="00886441">
      <w:r>
        <w:t>Vskutku, Ježíš nepřišel vyčistit zemi ohněm v roce 1844. Nicméně, započal zvláštní dílo, jako náš Velekněz, aby vyčistil nebeskou Svatyni od hříchů Svého lidu. (</w:t>
      </w:r>
      <w:r w:rsidRPr="00F16090">
        <w:rPr>
          <w:b/>
        </w:rPr>
        <w:t xml:space="preserve">Daniel 8,12-14; Židům 8,1-6; </w:t>
      </w:r>
      <w:proofErr w:type="spellStart"/>
      <w:r w:rsidRPr="00F16090">
        <w:rPr>
          <w:b/>
        </w:rPr>
        <w:t>Leviticus</w:t>
      </w:r>
      <w:proofErr w:type="spellEnd"/>
      <w:r w:rsidRPr="00F16090">
        <w:rPr>
          <w:b/>
        </w:rPr>
        <w:t xml:space="preserve"> 16,1-17</w:t>
      </w:r>
      <w:r>
        <w:t>). Kristus začal také čistit Svou Svatyni, neboli církev na zemi od falešných doktrín, které se hluboce zakořenily v době Temna.</w:t>
      </w:r>
    </w:p>
    <w:p w:rsidR="00886441" w:rsidRDefault="00886441" w:rsidP="00886441"/>
    <w:p w:rsidR="00886441" w:rsidRPr="00F16090" w:rsidRDefault="00886441" w:rsidP="00886441">
      <w:pPr>
        <w:keepNext/>
        <w:rPr>
          <w:b/>
        </w:rPr>
      </w:pPr>
      <w:r>
        <w:rPr>
          <w:b/>
        </w:rPr>
        <w:t>Srd</w:t>
      </w:r>
      <w:r w:rsidRPr="00F16090">
        <w:rPr>
          <w:b/>
        </w:rPr>
        <w:t>ce země</w:t>
      </w:r>
    </w:p>
    <w:p w:rsidR="00886441" w:rsidRDefault="00886441" w:rsidP="00886441">
      <w:r>
        <w:t>Kdykoliv se pokoušíme zjistit význam nějakého textu v Písmu, musíme ho porovnávat s jinými podobnými, nebo souvisejícími texty. To umožňuje, aby se Bible – inspirované Slovo – vykládala sama. Jelikož výraz „</w:t>
      </w:r>
      <w:r>
        <w:rPr>
          <w:b/>
          <w:i/>
        </w:rPr>
        <w:t>Srdce země“</w:t>
      </w:r>
      <w:r>
        <w:t xml:space="preserve"> se nachází pouze u </w:t>
      </w:r>
      <w:r w:rsidRPr="00437CC5">
        <w:rPr>
          <w:b/>
        </w:rPr>
        <w:t>Matouše 12</w:t>
      </w:r>
      <w:r>
        <w:t>, a nikde jinde v Písmu, musíme najít podobné verše, na které bychom se mohli odkázat.</w:t>
      </w:r>
    </w:p>
    <w:p w:rsidR="00886441" w:rsidRDefault="00886441" w:rsidP="00886441">
      <w:pPr>
        <w:rPr>
          <w:rStyle w:val="cv"/>
        </w:rPr>
      </w:pPr>
      <w:r>
        <w:t xml:space="preserve">Výraz </w:t>
      </w:r>
      <w:r>
        <w:rPr>
          <w:b/>
          <w:i/>
        </w:rPr>
        <w:t>„v srdci“</w:t>
      </w:r>
      <w:r>
        <w:t xml:space="preserve"> se vyskytuje 66krát v Bibli krále Jakuba, ale žádný z nich neodkazuje na hrobku. Například v modlitbě Páně prosíme: </w:t>
      </w:r>
      <w:r w:rsidRPr="00437CC5">
        <w:rPr>
          <w:b/>
          <w:i/>
        </w:rPr>
        <w:t>„</w:t>
      </w:r>
      <w:r w:rsidRPr="00437CC5">
        <w:rPr>
          <w:rStyle w:val="cv"/>
          <w:b/>
          <w:i/>
        </w:rPr>
        <w:t>Staň se tvá vůle jako v nebi, tak i na zemi.“</w:t>
      </w:r>
      <w:r w:rsidRPr="00437CC5">
        <w:rPr>
          <w:rStyle w:val="cv"/>
          <w:b/>
        </w:rPr>
        <w:t xml:space="preserve"> (Matouš 6,10)</w:t>
      </w:r>
      <w:r>
        <w:rPr>
          <w:rStyle w:val="cv"/>
        </w:rPr>
        <w:t>. Znamená to, že se modlíme, aby se stala Boží vůle v hrobě, jako i v nebi? Ne, samozřejmě, že ne! Spíše to znamená Jeho vůli mezi lidmi na zemi – národy země – tak jako mezi anděly v nebi.</w:t>
      </w:r>
    </w:p>
    <w:p w:rsidR="00886441" w:rsidRDefault="00886441" w:rsidP="00886441">
      <w:pPr>
        <w:rPr>
          <w:rStyle w:val="cv"/>
        </w:rPr>
      </w:pPr>
      <w:r>
        <w:rPr>
          <w:rStyle w:val="cv"/>
        </w:rPr>
        <w:t xml:space="preserve">V druhém přikázání čteme: </w:t>
      </w:r>
      <w:r w:rsidRPr="000211B6">
        <w:rPr>
          <w:rStyle w:val="cv"/>
          <w:b/>
          <w:i/>
        </w:rPr>
        <w:t xml:space="preserve">„Neuděláš si tesanou modlu ani jakékoliv zpodobení toho, co je nahoře na nebi nebo dole na zemi či ve vodě pod zemí.“ </w:t>
      </w:r>
      <w:r w:rsidRPr="00437CC5">
        <w:rPr>
          <w:rStyle w:val="cv"/>
          <w:b/>
        </w:rPr>
        <w:t>(Exodus 20,4)</w:t>
      </w:r>
      <w:r>
        <w:rPr>
          <w:rStyle w:val="cv"/>
          <w:b/>
        </w:rPr>
        <w:t>.</w:t>
      </w:r>
      <w:r>
        <w:rPr>
          <w:rStyle w:val="cv"/>
          <w:b/>
          <w:i/>
        </w:rPr>
        <w:t xml:space="preserve"> </w:t>
      </w:r>
      <w:r>
        <w:rPr>
          <w:rStyle w:val="cv"/>
        </w:rPr>
        <w:t xml:space="preserve">Zde snadno rozumíme, že </w:t>
      </w:r>
      <w:r w:rsidRPr="00437CC5">
        <w:rPr>
          <w:rStyle w:val="cv"/>
          <w:b/>
          <w:i/>
        </w:rPr>
        <w:t xml:space="preserve">„dole na </w:t>
      </w:r>
      <w:r w:rsidRPr="00437CC5">
        <w:rPr>
          <w:rStyle w:val="cv"/>
          <w:b/>
          <w:i/>
        </w:rPr>
        <w:lastRenderedPageBreak/>
        <w:t>zemi“</w:t>
      </w:r>
      <w:r>
        <w:rPr>
          <w:rStyle w:val="cv"/>
        </w:rPr>
        <w:t xml:space="preserve"> neznamená v hrobě, ale ve světě. Ježíš řekl také: </w:t>
      </w:r>
      <w:r w:rsidRPr="000211B6">
        <w:rPr>
          <w:rStyle w:val="cv"/>
          <w:b/>
          <w:i/>
        </w:rPr>
        <w:t>„Blahoslavení tiší, neboť oni dostanou zemi do dědictví.“</w:t>
      </w:r>
      <w:r>
        <w:rPr>
          <w:rStyle w:val="cv"/>
          <w:b/>
          <w:i/>
        </w:rPr>
        <w:t xml:space="preserve"> </w:t>
      </w:r>
      <w:r w:rsidRPr="00437CC5">
        <w:rPr>
          <w:rStyle w:val="cv"/>
          <w:b/>
        </w:rPr>
        <w:t>(Matouš 5,5)</w:t>
      </w:r>
      <w:r>
        <w:rPr>
          <w:rStyle w:val="cv"/>
          <w:b/>
        </w:rPr>
        <w:t>.</w:t>
      </w:r>
      <w:r>
        <w:rPr>
          <w:rStyle w:val="cv"/>
        </w:rPr>
        <w:t xml:space="preserve"> To neznamená to, že dostanou hrobku do dědictví.</w:t>
      </w:r>
    </w:p>
    <w:p w:rsidR="00886441" w:rsidRDefault="00886441" w:rsidP="00886441">
      <w:pPr>
        <w:rPr>
          <w:rStyle w:val="cv"/>
        </w:rPr>
      </w:pPr>
      <w:r>
        <w:rPr>
          <w:rStyle w:val="cv"/>
        </w:rPr>
        <w:t xml:space="preserve">U </w:t>
      </w:r>
      <w:r w:rsidRPr="00EF6B91">
        <w:rPr>
          <w:rStyle w:val="cv"/>
          <w:b/>
        </w:rPr>
        <w:t>Matouše 12,40</w:t>
      </w:r>
      <w:r>
        <w:rPr>
          <w:rStyle w:val="cv"/>
          <w:b/>
          <w:i/>
        </w:rPr>
        <w:t xml:space="preserve"> </w:t>
      </w:r>
      <w:r w:rsidRPr="00EF6B91">
        <w:rPr>
          <w:rStyle w:val="cv"/>
        </w:rPr>
        <w:t>slovo</w:t>
      </w:r>
      <w:r>
        <w:rPr>
          <w:rStyle w:val="cv"/>
          <w:i/>
        </w:rPr>
        <w:t xml:space="preserve"> </w:t>
      </w:r>
      <w:r w:rsidRPr="00EF6B91">
        <w:rPr>
          <w:rStyle w:val="cv"/>
          <w:b/>
          <w:i/>
        </w:rPr>
        <w:t xml:space="preserve">„srdce“ </w:t>
      </w:r>
      <w:r w:rsidRPr="00EF6B91">
        <w:rPr>
          <w:rStyle w:val="cv"/>
        </w:rPr>
        <w:t>pochází z řeckého slova</w:t>
      </w:r>
      <w:r>
        <w:rPr>
          <w:rStyle w:val="cv"/>
          <w:i/>
        </w:rPr>
        <w:t xml:space="preserve"> </w:t>
      </w:r>
      <w:proofErr w:type="spellStart"/>
      <w:r>
        <w:rPr>
          <w:rStyle w:val="cv"/>
          <w:i/>
        </w:rPr>
        <w:t>kardia</w:t>
      </w:r>
      <w:proofErr w:type="spellEnd"/>
      <w:r>
        <w:rPr>
          <w:rStyle w:val="cv"/>
          <w:i/>
        </w:rPr>
        <w:t xml:space="preserve">, </w:t>
      </w:r>
      <w:r w:rsidRPr="00BB35B2">
        <w:rPr>
          <w:rStyle w:val="cv"/>
        </w:rPr>
        <w:t xml:space="preserve">odkud pochází slovo </w:t>
      </w:r>
      <w:r>
        <w:rPr>
          <w:rStyle w:val="cv"/>
        </w:rPr>
        <w:t>„</w:t>
      </w:r>
      <w:r w:rsidRPr="00BB35B2">
        <w:rPr>
          <w:rStyle w:val="cv"/>
        </w:rPr>
        <w:t>kardiak</w:t>
      </w:r>
      <w:r>
        <w:rPr>
          <w:rStyle w:val="cv"/>
        </w:rPr>
        <w:t>“</w:t>
      </w:r>
      <w:r w:rsidRPr="00BB35B2">
        <w:rPr>
          <w:rStyle w:val="cv"/>
        </w:rPr>
        <w:t>.</w:t>
      </w:r>
      <w:r>
        <w:rPr>
          <w:rStyle w:val="cv"/>
        </w:rPr>
        <w:t xml:space="preserve"> Podle </w:t>
      </w:r>
      <w:proofErr w:type="spellStart"/>
      <w:r>
        <w:rPr>
          <w:rStyle w:val="cv"/>
        </w:rPr>
        <w:t>Stronga</w:t>
      </w:r>
      <w:proofErr w:type="spellEnd"/>
      <w:r>
        <w:rPr>
          <w:rStyle w:val="cv"/>
        </w:rPr>
        <w:t xml:space="preserve"> </w:t>
      </w:r>
      <w:proofErr w:type="spellStart"/>
      <w:r>
        <w:rPr>
          <w:rStyle w:val="cv"/>
          <w:i/>
        </w:rPr>
        <w:t>kardia</w:t>
      </w:r>
      <w:proofErr w:type="spellEnd"/>
      <w:r>
        <w:rPr>
          <w:rStyle w:val="cv"/>
        </w:rPr>
        <w:t xml:space="preserve"> znamená srdce (tj. myšlenky nebo city (mysl)); může znamenat také střed. Navíc řecké slovo pro „zemi“ je </w:t>
      </w:r>
      <w:proofErr w:type="spellStart"/>
      <w:r w:rsidRPr="00437CC5">
        <w:rPr>
          <w:rStyle w:val="cv"/>
          <w:i/>
        </w:rPr>
        <w:t>ge</w:t>
      </w:r>
      <w:proofErr w:type="spellEnd"/>
      <w:r>
        <w:rPr>
          <w:rStyle w:val="cv"/>
        </w:rPr>
        <w:t>. To znamená doslova půda, kraj, nebo pevná část světa anebo zeměkoule (včetně jejích obyvatel všeho druhu) – včetně států, půdy, pevniny, nebo světa.</w:t>
      </w:r>
    </w:p>
    <w:p w:rsidR="00886441" w:rsidRDefault="00886441" w:rsidP="00886441">
      <w:pPr>
        <w:rPr>
          <w:rStyle w:val="cv"/>
        </w:rPr>
      </w:pPr>
      <w:r>
        <w:rPr>
          <w:rStyle w:val="cv"/>
        </w:rPr>
        <w:t xml:space="preserve">A tak tedy výraz </w:t>
      </w:r>
      <w:r w:rsidRPr="00437CC5">
        <w:rPr>
          <w:rStyle w:val="cv"/>
          <w:b/>
          <w:i/>
        </w:rPr>
        <w:t>„v srdci země“</w:t>
      </w:r>
      <w:r>
        <w:rPr>
          <w:rStyle w:val="cv"/>
        </w:rPr>
        <w:t xml:space="preserve"> může být přeložen jednoduše jako „uprostřed světa“ – nebo ve spárech této ztracené planety – kterou Ježíš přišel zachránit!</w:t>
      </w:r>
    </w:p>
    <w:p w:rsidR="00886441" w:rsidRDefault="00886441" w:rsidP="00886441">
      <w:pPr>
        <w:rPr>
          <w:rStyle w:val="cv"/>
        </w:rPr>
      </w:pPr>
      <w:r>
        <w:rPr>
          <w:rStyle w:val="cv"/>
        </w:rPr>
        <w:t xml:space="preserve">Jinak řečeno, u </w:t>
      </w:r>
      <w:r>
        <w:rPr>
          <w:rStyle w:val="cv"/>
          <w:b/>
        </w:rPr>
        <w:t>Matouše 12,40</w:t>
      </w:r>
      <w:r>
        <w:rPr>
          <w:rStyle w:val="cv"/>
        </w:rPr>
        <w:t>, Pán říká Svým učedníkům, že tak jako byl Jonáš v břiše velké ryby, tak bude Syn člověka v sevření světa.</w:t>
      </w:r>
    </w:p>
    <w:p w:rsidR="00886441" w:rsidRDefault="00886441" w:rsidP="00886441"/>
    <w:p w:rsidR="00886441" w:rsidRPr="00B04704" w:rsidRDefault="00886441" w:rsidP="00886441">
      <w:pPr>
        <w:keepNext/>
        <w:rPr>
          <w:b/>
        </w:rPr>
      </w:pPr>
      <w:r w:rsidRPr="00B04704">
        <w:rPr>
          <w:b/>
        </w:rPr>
        <w:t>Hodina pravdy</w:t>
      </w:r>
    </w:p>
    <w:p w:rsidR="00886441" w:rsidRDefault="00886441" w:rsidP="00886441">
      <w:pPr>
        <w:rPr>
          <w:b/>
        </w:rPr>
      </w:pPr>
      <w:r>
        <w:t xml:space="preserve">Ježíšův život se vyznačoval mnoha klíčovými momenty. V dvanácti letech si uvědomil Své životní povolání jako Beránka Božího a Svůj zvláštní vztah s Otcem. Potom při Jeho křtu, Ježíš zahájil život veřejné služby. </w:t>
      </w:r>
      <w:r>
        <w:rPr>
          <w:b/>
          <w:i/>
        </w:rPr>
        <w:t>„</w:t>
      </w:r>
      <w:r w:rsidRPr="00F931C8">
        <w:rPr>
          <w:b/>
          <w:i/>
        </w:rPr>
        <w:t>A říkal: „ Naplnil se čas a přiblížilo se Boží království</w:t>
      </w:r>
      <w:r>
        <w:rPr>
          <w:b/>
          <w:i/>
        </w:rPr>
        <w:t>“ (</w:t>
      </w:r>
      <w:r>
        <w:rPr>
          <w:b/>
        </w:rPr>
        <w:t>Marek 1,15).</w:t>
      </w:r>
    </w:p>
    <w:p w:rsidR="00886441" w:rsidRDefault="00886441" w:rsidP="00886441">
      <w:r>
        <w:t>Ale kdy přesně byly hříchy světa vloženy na Beránka Božího? Bylo to, když zemřel na kříži, nebo když uložili Jeho tělo do hrobu? Odpověď je „Ne“. Tyto události byly součástí placení trestu za hřích – když zemřel na kříži a byl položen do hrobu, Jeho utrpení skončilo. Bylo to, když hřeby probili Jeho ruce? To byla také součást, ale počáteční bod byl vlastně ještě před ukřižováním.</w:t>
      </w:r>
    </w:p>
    <w:p w:rsidR="00886441" w:rsidRDefault="00886441" w:rsidP="00886441">
      <w:r>
        <w:t>Podle hebrejského zákona, hříchy lidí byly vloženy na velikonočního beránka předtím, než byl zabit. Během Poslední Večeře, Ježíš chlebem a hroznovou šťávou zapečetil Svou novou smlouvu, že se stane Beránkem, který snímá hříchy světa.</w:t>
      </w:r>
    </w:p>
    <w:p w:rsidR="00886441" w:rsidRDefault="00886441" w:rsidP="00886441">
      <w:r>
        <w:t xml:space="preserve">Brzy po ustavení této nové smlouvy při Poslední Večeři, Ježíš začal nést vinu, hanbu, a trest. Stojí za zmínku, že Ježíš zemřel během velikonočních svátků. V tomto týdnu byly obětovány tisíce beránků v Chrámu, že z Chrámu vytékal v podstatě proud krve do potoka </w:t>
      </w:r>
      <w:proofErr w:type="spellStart"/>
      <w:r>
        <w:t>Cedron</w:t>
      </w:r>
      <w:proofErr w:type="spellEnd"/>
      <w:r>
        <w:t xml:space="preserve"> a posléze do Mrtvého moře. Po Poslední Večeři Ježíš cestou do Getsemanské zahrady překročil proud krve.</w:t>
      </w:r>
    </w:p>
    <w:p w:rsidR="00886441" w:rsidRDefault="00886441" w:rsidP="00886441">
      <w:pPr>
        <w:rPr>
          <w:rStyle w:val="cv"/>
        </w:rPr>
      </w:pPr>
      <w:r w:rsidRPr="00EA4DA3">
        <w:rPr>
          <w:b/>
          <w:i/>
        </w:rPr>
        <w:t>„</w:t>
      </w:r>
      <w:r w:rsidRPr="00EA4DA3">
        <w:rPr>
          <w:rStyle w:val="cv"/>
          <w:b/>
          <w:i/>
        </w:rPr>
        <w:t xml:space="preserve">Po těch slovech vyšel Ježíš se svými učedníky za potok </w:t>
      </w:r>
      <w:proofErr w:type="spellStart"/>
      <w:r w:rsidRPr="00EA4DA3">
        <w:rPr>
          <w:rStyle w:val="cv"/>
          <w:b/>
          <w:i/>
        </w:rPr>
        <w:t>Cedron</w:t>
      </w:r>
      <w:proofErr w:type="spellEnd"/>
      <w:r w:rsidRPr="00EA4DA3">
        <w:rPr>
          <w:rStyle w:val="cv"/>
          <w:b/>
          <w:i/>
        </w:rPr>
        <w:t xml:space="preserve">, kde byla zahrada, do níž vešel on i jeho učedníci.“ </w:t>
      </w:r>
      <w:r w:rsidRPr="00EA4DA3">
        <w:rPr>
          <w:rStyle w:val="cv"/>
          <w:b/>
        </w:rPr>
        <w:t>(Jan 18,1).</w:t>
      </w:r>
      <w:r>
        <w:rPr>
          <w:rStyle w:val="cv"/>
        </w:rPr>
        <w:t xml:space="preserve"> Ježíš prošel skrze Jordán, když začal Svou službu a překročil krvavý </w:t>
      </w:r>
      <w:proofErr w:type="spellStart"/>
      <w:r>
        <w:rPr>
          <w:rStyle w:val="cv"/>
        </w:rPr>
        <w:t>Cedron</w:t>
      </w:r>
      <w:proofErr w:type="spellEnd"/>
      <w:r>
        <w:rPr>
          <w:rStyle w:val="cv"/>
        </w:rPr>
        <w:t>, když začalo Jeho utrpení.</w:t>
      </w:r>
    </w:p>
    <w:p w:rsidR="00886441" w:rsidRDefault="00886441" w:rsidP="00886441">
      <w:pPr>
        <w:rPr>
          <w:rStyle w:val="cv"/>
        </w:rPr>
      </w:pPr>
      <w:r>
        <w:rPr>
          <w:rStyle w:val="cv"/>
        </w:rPr>
        <w:t xml:space="preserve">Pak v Getsemanské zahradě se třikrát modlil vroucí modlitbu odevzdání. Ten čtvrtek večer se Ježíš modlil v agonii, potil kapky krve. Řekl: </w:t>
      </w:r>
      <w:r w:rsidRPr="00EA4DA3">
        <w:rPr>
          <w:rStyle w:val="cv"/>
          <w:b/>
          <w:i/>
        </w:rPr>
        <w:t xml:space="preserve">„(N)e má vůle, nýbrž tvá se staň.“ </w:t>
      </w:r>
      <w:r w:rsidRPr="00EA4DA3">
        <w:rPr>
          <w:rStyle w:val="cv"/>
          <w:b/>
        </w:rPr>
        <w:t>(Lukáš 22,42-44)</w:t>
      </w:r>
      <w:r>
        <w:rPr>
          <w:rStyle w:val="cv"/>
          <w:b/>
        </w:rPr>
        <w:t>.</w:t>
      </w:r>
      <w:r>
        <w:rPr>
          <w:rStyle w:val="cv"/>
        </w:rPr>
        <w:t xml:space="preserve"> Od této chvíle Kristus zapečetil Své odevzdání, naplnil Svůj osud, jako toho, kdo nese hřích za padlou rasu. Přišel rozvášněný dav a odvedl Ho pryč.</w:t>
      </w:r>
    </w:p>
    <w:p w:rsidR="00886441" w:rsidRDefault="00886441" w:rsidP="00886441">
      <w:pPr>
        <w:rPr>
          <w:rStyle w:val="cv"/>
        </w:rPr>
      </w:pPr>
      <w:r>
        <w:rPr>
          <w:rStyle w:val="cv"/>
        </w:rPr>
        <w:t xml:space="preserve">Ježíš byl ďáblův zajatec. Poprvé v celé věčnosti bylo přerušeno společenství mezi Otcem a Synem. Nůžky našeho hříchu přestřihly pouto, které Ho spojovalo s Jeho Otcem. Byl </w:t>
      </w:r>
      <w:r>
        <w:rPr>
          <w:rStyle w:val="cv"/>
          <w:b/>
          <w:i/>
        </w:rPr>
        <w:t>„v srdci země,“</w:t>
      </w:r>
      <w:r>
        <w:rPr>
          <w:rStyle w:val="cv"/>
        </w:rPr>
        <w:t xml:space="preserve"> nebo spíše </w:t>
      </w:r>
      <w:r>
        <w:rPr>
          <w:rStyle w:val="cv"/>
          <w:b/>
          <w:i/>
        </w:rPr>
        <w:t>„v hlubinách světa.“</w:t>
      </w:r>
      <w:r>
        <w:rPr>
          <w:rStyle w:val="cv"/>
          <w:b/>
        </w:rPr>
        <w:t xml:space="preserve"> </w:t>
      </w:r>
      <w:r w:rsidRPr="000A7C33">
        <w:rPr>
          <w:rStyle w:val="cv"/>
        </w:rPr>
        <w:t xml:space="preserve">Stejně jako </w:t>
      </w:r>
      <w:r>
        <w:rPr>
          <w:rStyle w:val="cv"/>
        </w:rPr>
        <w:t xml:space="preserve">u </w:t>
      </w:r>
      <w:r w:rsidRPr="000A7C33">
        <w:rPr>
          <w:rStyle w:val="cv"/>
        </w:rPr>
        <w:t>Jonáš</w:t>
      </w:r>
      <w:r>
        <w:rPr>
          <w:rStyle w:val="cv"/>
        </w:rPr>
        <w:t>e se zdá, že naprostá, beznadějná temnota obklopila Vykupitele světa.</w:t>
      </w:r>
    </w:p>
    <w:p w:rsidR="00886441" w:rsidRDefault="00886441" w:rsidP="00886441">
      <w:pPr>
        <w:rPr>
          <w:rStyle w:val="cv"/>
        </w:rPr>
      </w:pPr>
      <w:r>
        <w:rPr>
          <w:rStyle w:val="cv"/>
        </w:rPr>
        <w:lastRenderedPageBreak/>
        <w:t>Je pět biblických veršů, ve kterých se Ježíš odkazuje na čtvrteční večer, jako na „tu hodinu,“ ve smyslu klíčového okamžiku v Jeho službě:</w:t>
      </w:r>
    </w:p>
    <w:p w:rsidR="00886441" w:rsidRPr="000A7C33" w:rsidRDefault="00886441" w:rsidP="00886441">
      <w:pPr>
        <w:pStyle w:val="Odstavecseseznamem"/>
        <w:numPr>
          <w:ilvl w:val="0"/>
          <w:numId w:val="2"/>
        </w:numPr>
        <w:rPr>
          <w:b/>
          <w:i/>
        </w:rPr>
      </w:pPr>
      <w:r w:rsidRPr="000A7C33">
        <w:rPr>
          <w:b/>
          <w:i/>
        </w:rPr>
        <w:t xml:space="preserve">„Tehdy přišel ke svým učedníkům a řekl jim: „ Ještě spíte a odpočíváte? Hle, přiblížila se ta hodina a Syn člověka je vydáván do rukou hříšníků.“ </w:t>
      </w:r>
      <w:r>
        <w:rPr>
          <w:b/>
        </w:rPr>
        <w:t>(Matouš 26,45).</w:t>
      </w:r>
    </w:p>
    <w:p w:rsidR="00886441" w:rsidRPr="006113E5" w:rsidRDefault="00886441" w:rsidP="00886441">
      <w:pPr>
        <w:pStyle w:val="Odstavecseseznamem"/>
        <w:numPr>
          <w:ilvl w:val="0"/>
          <w:numId w:val="2"/>
        </w:numPr>
        <w:rPr>
          <w:b/>
          <w:i/>
        </w:rPr>
      </w:pPr>
      <w:r>
        <w:rPr>
          <w:b/>
          <w:i/>
        </w:rPr>
        <w:t>„</w:t>
      </w:r>
      <w:r w:rsidRPr="000A7C33">
        <w:rPr>
          <w:b/>
          <w:i/>
        </w:rPr>
        <w:t>A přichází po třetí a říká jim: „Ještě spíte a odpočíváte? To stačí. Přišla ta hodina, hle, Syn člověka je vydáván do rukou hříšníků.</w:t>
      </w:r>
      <w:r>
        <w:rPr>
          <w:b/>
          <w:i/>
        </w:rPr>
        <w:t xml:space="preserve">“ </w:t>
      </w:r>
      <w:r>
        <w:rPr>
          <w:b/>
        </w:rPr>
        <w:t>(Marek 14,41).</w:t>
      </w:r>
    </w:p>
    <w:p w:rsidR="00886441" w:rsidRPr="006113E5" w:rsidRDefault="00886441" w:rsidP="00886441">
      <w:pPr>
        <w:pStyle w:val="Odstavecseseznamem"/>
        <w:numPr>
          <w:ilvl w:val="0"/>
          <w:numId w:val="2"/>
        </w:numPr>
        <w:rPr>
          <w:b/>
          <w:i/>
        </w:rPr>
      </w:pPr>
      <w:r>
        <w:rPr>
          <w:b/>
          <w:i/>
        </w:rPr>
        <w:t>„</w:t>
      </w:r>
      <w:r w:rsidRPr="006113E5">
        <w:rPr>
          <w:b/>
          <w:i/>
        </w:rPr>
        <w:t>Když nastala ta hodina, zaujal místo u stolu a apoštolové s ním.</w:t>
      </w:r>
      <w:r>
        <w:rPr>
          <w:b/>
          <w:i/>
        </w:rPr>
        <w:t xml:space="preserve">“ </w:t>
      </w:r>
      <w:r>
        <w:rPr>
          <w:b/>
        </w:rPr>
        <w:t>(Lukáš 22,14)</w:t>
      </w:r>
    </w:p>
    <w:p w:rsidR="00886441" w:rsidRPr="006113E5" w:rsidRDefault="00886441" w:rsidP="00886441">
      <w:pPr>
        <w:pStyle w:val="Odstavecseseznamem"/>
        <w:numPr>
          <w:ilvl w:val="0"/>
          <w:numId w:val="2"/>
        </w:numPr>
        <w:rPr>
          <w:b/>
          <w:i/>
        </w:rPr>
      </w:pPr>
      <w:r>
        <w:rPr>
          <w:b/>
          <w:i/>
        </w:rPr>
        <w:t>„</w:t>
      </w:r>
      <w:r w:rsidRPr="006113E5">
        <w:rPr>
          <w:b/>
          <w:i/>
        </w:rPr>
        <w:t xml:space="preserve">Hle, přichází hodina, a již přišla, kdy budete rozptýleni každý do svých </w:t>
      </w:r>
      <w:r>
        <w:rPr>
          <w:b/>
          <w:i/>
        </w:rPr>
        <w:t xml:space="preserve">domovů a mne necháte samotného.“ </w:t>
      </w:r>
      <w:r>
        <w:rPr>
          <w:b/>
        </w:rPr>
        <w:t>(Jan 16,32)</w:t>
      </w:r>
    </w:p>
    <w:p w:rsidR="00886441" w:rsidRPr="000A7C33" w:rsidRDefault="00886441" w:rsidP="00886441">
      <w:pPr>
        <w:pStyle w:val="Odstavecseseznamem"/>
        <w:numPr>
          <w:ilvl w:val="0"/>
          <w:numId w:val="2"/>
        </w:numPr>
        <w:rPr>
          <w:b/>
          <w:i/>
        </w:rPr>
      </w:pPr>
      <w:r w:rsidRPr="006113E5">
        <w:rPr>
          <w:b/>
          <w:i/>
        </w:rPr>
        <w:t>„Otče, přišla ta hodina. Oslav svého Syna, aby tvůj Syn oslavil tebe</w:t>
      </w:r>
      <w:r>
        <w:rPr>
          <w:b/>
          <w:i/>
        </w:rPr>
        <w:t xml:space="preserve">“ </w:t>
      </w:r>
      <w:r>
        <w:rPr>
          <w:b/>
        </w:rPr>
        <w:t>(Jan 17,1).</w:t>
      </w:r>
    </w:p>
    <w:p w:rsidR="00886441" w:rsidRPr="00F931C8" w:rsidRDefault="00886441" w:rsidP="00886441"/>
    <w:p w:rsidR="00886441" w:rsidRPr="00603BC1" w:rsidRDefault="00886441" w:rsidP="00886441">
      <w:pPr>
        <w:keepNext/>
        <w:rPr>
          <w:b/>
        </w:rPr>
      </w:pPr>
      <w:r w:rsidRPr="00603BC1">
        <w:rPr>
          <w:b/>
        </w:rPr>
        <w:t>Ústředí pekla</w:t>
      </w:r>
    </w:p>
    <w:p w:rsidR="00886441" w:rsidRDefault="00886441" w:rsidP="00886441">
      <w:r>
        <w:t>Výrazná změna nastala v hodinu, kdy byl Ježíš zrazen „do rukou hříšníků“ – nebo dalo by se říct spíše „do rukou ďábla“. Tehdy se začalo dít něco jiného.</w:t>
      </w:r>
    </w:p>
    <w:p w:rsidR="00886441" w:rsidRDefault="00886441" w:rsidP="00886441">
      <w:r>
        <w:t>Až dosud v Ježíšově službě, pokaždé když se Ho dav chtěl zmocnit nebo kamenovat nebo svrhnout ze skály, prošel a nic se Mu nestalo. Vyklouzl jim z rukou. To proto, že byl nevinný před Otcem a proto byl pod Boží ochranou, kdy Ho střežili andělé. Jeho hodina ještě nepřišla. Ještě nenastal čas, aby trpěl za hříchy světa. Avšak po té hodině – čtvrtek večer – kdy minulé, přítomné a budoucí hříchy světa byly vloženy na Beránka Božího, tehdy nastal ten čas.</w:t>
      </w:r>
    </w:p>
    <w:p w:rsidR="00886441" w:rsidRDefault="00886441" w:rsidP="00886441">
      <w:r>
        <w:t>Někdy zapomínáme, že trest za hřích není jenom smrt; existuje také trest nebo utrpení, které jsou přesně odměřeny podle našich skutků (</w:t>
      </w:r>
      <w:r>
        <w:rPr>
          <w:b/>
        </w:rPr>
        <w:t xml:space="preserve">Lukáš 12,47; </w:t>
      </w:r>
      <w:proofErr w:type="gramStart"/>
      <w:r>
        <w:rPr>
          <w:b/>
        </w:rPr>
        <w:t>2.Petr</w:t>
      </w:r>
      <w:proofErr w:type="gramEnd"/>
      <w:r>
        <w:rPr>
          <w:b/>
        </w:rPr>
        <w:t xml:space="preserve"> 2,9</w:t>
      </w:r>
      <w:r>
        <w:t>). Ježíš přišel, aby odnesl celý náš trest, utrpení a smrt (</w:t>
      </w:r>
      <w:r>
        <w:rPr>
          <w:b/>
        </w:rPr>
        <w:t>Římanům 6,23</w:t>
      </w:r>
      <w:r>
        <w:t>). Kdy přesně začal nést hříchy světa? Bylo to vlastně dlouho předtím. Začalo to ve čtvrtek večer v Getsemanské zahradě.</w:t>
      </w:r>
    </w:p>
    <w:p w:rsidR="00886441" w:rsidRDefault="00886441" w:rsidP="00886441">
      <w:r>
        <w:t>Od chvíle, kdy začal nést trest za naše hříchy, byl Ježíš v srdci země, nebo přesněji v ústředí pekla. Vojáci ho bili. Dav na něj plival. Vlekli Ho od jednoho soudu k druhému – od velekněze k Pilátovi, od Heroda zpátky k Pilátovi, a pak nakonec na Golgotu. Byl v sevření zlého světa, v sevření ďábla, který je pánem tohoto světa (</w:t>
      </w:r>
      <w:r>
        <w:rPr>
          <w:b/>
        </w:rPr>
        <w:t>Jan 16,11</w:t>
      </w:r>
      <w:r>
        <w:t>).</w:t>
      </w:r>
    </w:p>
    <w:p w:rsidR="00886441" w:rsidRDefault="00886441" w:rsidP="00886441">
      <w:r>
        <w:t xml:space="preserve">Pamatujte také, že Jonáš nezůstal na jednom místě, když ho uvěznila velká ryba tak, jako mrtvý v hrobě. Byl spíše jako živý zajatec v mobilní ponorce, šel všude tam, kam ho ryba přinesla. Když ryba vyplavala nahoru, šel nahoru i on. Když se ryba ponořila, ponořil se i on. Podobně i Ježíš byl zajatec ďábla a jeho přisluhovačů. Satan úplně ovládal dav posedlý démony, který vodil Ježíše z jednoho místa na druhé, týral Ho, urážel, a tělesně trestal našeho Vykupitele. Když trpěl tresty za naše hříchy, byl </w:t>
      </w:r>
      <w:r>
        <w:rPr>
          <w:b/>
          <w:i/>
        </w:rPr>
        <w:t>„v srdci,“</w:t>
      </w:r>
      <w:r>
        <w:t xml:space="preserve"> nebo uprostřed tohoto padlého světa.</w:t>
      </w:r>
    </w:p>
    <w:p w:rsidR="00886441" w:rsidRDefault="00886441" w:rsidP="00886441">
      <w:r>
        <w:t>Jen si představte, jak musel Jonáš trpět v černočerné tmě v břiše velké ryby. Tři dny v takové slizké, zapáchající temnotě mu musely připadat, jako celá věčnost. (Pomysleli jste někdy na to, že pokud Jonáš mohl přežít v té rybí trávicí propasti, nemusel být jediným živým tvorem, který se tam svíjel?). Přesto utrpení našeho Pána bylo nekonečněkrát větší než to, čím si prošel zbloudilý prorok. Jak moc nás Ježíš musí milovat, když ochotně podstoupil to všechno, aby nás ušetřil bídného osudu zatracených!</w:t>
      </w:r>
    </w:p>
    <w:p w:rsidR="00886441" w:rsidRDefault="00886441" w:rsidP="00886441">
      <w:r>
        <w:lastRenderedPageBreak/>
        <w:t>Když se tedy podíváme opět na náš text v Bibli, pamatujte, že Ježíš nikdy neřekl, že to bude třikrát 24 hodin, ale spíše, že utrpení, které ukončí veškeré utrpení, bude probíhat po dobu tří dnů a tří nocí.</w:t>
      </w:r>
    </w:p>
    <w:p w:rsidR="00886441" w:rsidRDefault="00886441" w:rsidP="00886441">
      <w:r>
        <w:t>Ježíš byl „v srdci země,“ nebo v sevření nepřítele, po dobu tři dny a tři noci – čtvrteční noc, páteční noc, sobotní noc.</w:t>
      </w:r>
    </w:p>
    <w:p w:rsidR="00886441" w:rsidRPr="00A614E7" w:rsidRDefault="00886441" w:rsidP="00886441">
      <w:r>
        <w:t>Vstal v neděli ráno.</w:t>
      </w:r>
    </w:p>
    <w:p w:rsidR="00886441" w:rsidRDefault="00886441" w:rsidP="00886441"/>
    <w:p w:rsidR="00886441" w:rsidRPr="009709DF" w:rsidRDefault="00886441" w:rsidP="00886441">
      <w:pPr>
        <w:keepNext/>
        <w:rPr>
          <w:b/>
        </w:rPr>
      </w:pPr>
      <w:r w:rsidRPr="009709DF">
        <w:rPr>
          <w:b/>
        </w:rPr>
        <w:t>Židovské časování</w:t>
      </w:r>
    </w:p>
    <w:p w:rsidR="00886441" w:rsidRDefault="00886441" w:rsidP="00886441">
      <w:r>
        <w:t>Předtím, než opustíme téma časování, podívejme se na několik textů v evangeliích, kde je jasně řečeno, že Ježíš vstane po třech dnech – neboli třetí den. Především tyto verše jsou jiné a oddělené od verše „tři dny a tři noci,“ o kterém jsme už uvažovali.</w:t>
      </w:r>
    </w:p>
    <w:p w:rsidR="00886441" w:rsidRDefault="00886441" w:rsidP="00886441">
      <w:pPr>
        <w:rPr>
          <w:rStyle w:val="cv"/>
        </w:rPr>
      </w:pPr>
      <w:r>
        <w:t xml:space="preserve">U </w:t>
      </w:r>
      <w:r>
        <w:rPr>
          <w:b/>
        </w:rPr>
        <w:t>Marka 8,31</w:t>
      </w:r>
      <w:r>
        <w:t xml:space="preserve">, Bible zaznamenává: </w:t>
      </w:r>
      <w:r w:rsidRPr="005166C6">
        <w:rPr>
          <w:b/>
          <w:i/>
        </w:rPr>
        <w:t>„</w:t>
      </w:r>
      <w:r w:rsidRPr="005166C6">
        <w:rPr>
          <w:rStyle w:val="cv"/>
          <w:b/>
          <w:i/>
        </w:rPr>
        <w:t>A začal je učit, že Syn člověka musí mnoho vytrpět a být zavržen od starších, velekněží a učitelů Zákona, být zabit a po třech dnech vstát z mrtvých.“</w:t>
      </w:r>
      <w:r>
        <w:rPr>
          <w:rStyle w:val="cv"/>
        </w:rPr>
        <w:t xml:space="preserve"> Pak, aby se to ještě zdůraznilo: </w:t>
      </w:r>
      <w:r w:rsidRPr="00200EF4">
        <w:rPr>
          <w:rStyle w:val="cv"/>
          <w:b/>
          <w:i/>
        </w:rPr>
        <w:t xml:space="preserve">„Učil Své učedníky, a řekl jim: „Vyučoval totiž své učedníky a říkal jim: „Syn člověka je vydáván do rukou lidí a ti ho zabijí. A až bude zabit, po třech dnech vstane“ </w:t>
      </w:r>
      <w:r w:rsidRPr="00200EF4">
        <w:rPr>
          <w:rStyle w:val="cv"/>
          <w:b/>
        </w:rPr>
        <w:t>(Marek 9,3.1).</w:t>
      </w:r>
      <w:r>
        <w:rPr>
          <w:rStyle w:val="cv"/>
        </w:rPr>
        <w:t xml:space="preserve">  Někteří se stejně snaží použít tyto texty, aby prodloužili čas, kdy byl Ježíš v hrobě. Cítí, že příběh dává smysl, jen když to bude přesně 72 hodin.</w:t>
      </w:r>
    </w:p>
    <w:p w:rsidR="00886441" w:rsidRDefault="00886441" w:rsidP="00886441">
      <w:pPr>
        <w:rPr>
          <w:rStyle w:val="cv"/>
        </w:rPr>
      </w:pPr>
      <w:r>
        <w:rPr>
          <w:rStyle w:val="cv"/>
        </w:rPr>
        <w:t xml:space="preserve">Podívejte se však na to takto: Když hrajete ping pong, abyste určili, kdo bude podávat, musíte posílat míček přes síť sem a tam alespoň třikrát, aby závod platil. Nezáleží na tom, kde je míček na stole, pokud přeletěl přes síť třikrát. </w:t>
      </w:r>
      <w:proofErr w:type="gramStart"/>
      <w:r>
        <w:rPr>
          <w:rStyle w:val="cv"/>
        </w:rPr>
        <w:t>Nebo, když</w:t>
      </w:r>
      <w:proofErr w:type="gramEnd"/>
      <w:r>
        <w:rPr>
          <w:rStyle w:val="cv"/>
        </w:rPr>
        <w:t xml:space="preserve"> si pronajmete auto na tři dny. Některé půjčovny aut si účtují za auto každý den, i když to nebylo úplných 24 hodin. Nezáleží na tom, kolik hodin ujedete – jestliže ho máte vypůjčené jakoukoliv část dne, musíte zaplatit celý den. Pokud si tedy vypůjčíte auto v pondělí</w:t>
      </w:r>
      <w:r w:rsidRPr="0040679F">
        <w:rPr>
          <w:rStyle w:val="cv"/>
        </w:rPr>
        <w:t xml:space="preserve"> </w:t>
      </w:r>
      <w:r>
        <w:rPr>
          <w:rStyle w:val="cv"/>
        </w:rPr>
        <w:t>v 6:00 odpoledne, máte ho celé úterý a vrátíte ho ve středu v 5:15 odpoledne, zaplatíte za celé tři dny, i když jste auto měli méně než 48 hodin!</w:t>
      </w:r>
    </w:p>
    <w:p w:rsidR="00886441" w:rsidRPr="00CB46FB" w:rsidRDefault="00886441" w:rsidP="00886441">
      <w:pPr>
        <w:rPr>
          <w:rStyle w:val="cv"/>
        </w:rPr>
      </w:pPr>
      <w:r>
        <w:rPr>
          <w:rStyle w:val="cv"/>
        </w:rPr>
        <w:t>Podobně Židé počítají čas tak, že pokud nějaká událost trvala alespoň po jakkoliv krátkou část některého ze tří dnů, byla považována za tří denní událost – pokud skončila třetí den.</w:t>
      </w:r>
      <w:r w:rsidRPr="00CB46FB">
        <w:rPr>
          <w:rStyle w:val="cv"/>
        </w:rPr>
        <w:t xml:space="preserve"> </w:t>
      </w:r>
      <w:r>
        <w:rPr>
          <w:rStyle w:val="cv"/>
        </w:rPr>
        <w:t>Židé také používali sluneční hodiny k určování času, a ve dnech, kdy bylo zataženo, bylo těžší měřit přesně čas v hodinách a minutách. Pokud lidé žili tehdy v nějakém velkém městě, strážní nebo hlídači zvonili na zvon nebo troubili na roh, aby oznámili hodinu. Tak nám pisatelé Bible mohli říct, v kolik hodin byl Ježíš ukřižován a kdy zemřel (</w:t>
      </w:r>
      <w:r>
        <w:rPr>
          <w:rStyle w:val="cv"/>
          <w:b/>
        </w:rPr>
        <w:t>Marek 15,25; Marek 15,34</w:t>
      </w:r>
      <w:r>
        <w:rPr>
          <w:rStyle w:val="cv"/>
        </w:rPr>
        <w:t>)</w:t>
      </w:r>
    </w:p>
    <w:p w:rsidR="00886441" w:rsidRDefault="00886441" w:rsidP="00886441"/>
    <w:p w:rsidR="00886441" w:rsidRPr="00CB46FB" w:rsidRDefault="00886441" w:rsidP="00886441">
      <w:pPr>
        <w:keepNext/>
        <w:rPr>
          <w:b/>
        </w:rPr>
      </w:pPr>
      <w:r w:rsidRPr="00CB46FB">
        <w:rPr>
          <w:b/>
        </w:rPr>
        <w:t>Jonáš znamená pokoj</w:t>
      </w:r>
    </w:p>
    <w:p w:rsidR="00886441" w:rsidRDefault="00886441" w:rsidP="00886441">
      <w:pPr>
        <w:rPr>
          <w:b/>
        </w:rPr>
      </w:pPr>
      <w:r>
        <w:t xml:space="preserve">Je mnoho způsobů, jak byl Jonáš předobrazem nebo znamením Krista. Vzpomínáte si, že stejně jako Ježíš, i Jonáš spal na lodi uprostřed hrozné bouře? Když kapitán zjistil, že Jonáš spí, probudil dřímajícího pasažéra a řekl: </w:t>
      </w:r>
      <w:r>
        <w:rPr>
          <w:b/>
          <w:i/>
        </w:rPr>
        <w:t>„Vstaň, volej ke svému B</w:t>
      </w:r>
      <w:r w:rsidRPr="00CB46FB">
        <w:rPr>
          <w:b/>
          <w:i/>
        </w:rPr>
        <w:t xml:space="preserve">ohu. Snad si na nás tvůj </w:t>
      </w:r>
      <w:r>
        <w:rPr>
          <w:b/>
          <w:i/>
        </w:rPr>
        <w:t>B</w:t>
      </w:r>
      <w:r w:rsidRPr="00CB46FB">
        <w:rPr>
          <w:b/>
          <w:i/>
        </w:rPr>
        <w:t>ůh vzpomene a nezahyneme.</w:t>
      </w:r>
      <w:r>
        <w:rPr>
          <w:b/>
          <w:i/>
        </w:rPr>
        <w:t xml:space="preserve">“ </w:t>
      </w:r>
      <w:r>
        <w:rPr>
          <w:b/>
        </w:rPr>
        <w:t>(Jonáš 1,6)</w:t>
      </w:r>
      <w:r>
        <w:t xml:space="preserve">. Není možné, aby nám unikly nápadné podobnosti  těchto slov a toho, co řekli ustrašení učedníci Ježíšovi, když Ho vzbudili! Učedníci probudili Ježíše, když spal během bouře na polštáři, a zeptali se Ho: </w:t>
      </w:r>
      <w:r>
        <w:rPr>
          <w:b/>
          <w:i/>
        </w:rPr>
        <w:t>„</w:t>
      </w:r>
      <w:r w:rsidRPr="006B5D1C">
        <w:rPr>
          <w:b/>
          <w:i/>
        </w:rPr>
        <w:t>Učiteli, nezajímá tě, že hyneme?“</w:t>
      </w:r>
      <w:r>
        <w:rPr>
          <w:b/>
          <w:i/>
        </w:rPr>
        <w:t xml:space="preserve"> </w:t>
      </w:r>
      <w:r>
        <w:rPr>
          <w:b/>
        </w:rPr>
        <w:t>(Marek 4,38)</w:t>
      </w:r>
      <w:r>
        <w:t xml:space="preserve">. Ježíš nechce, aby někdo </w:t>
      </w:r>
      <w:r>
        <w:lastRenderedPageBreak/>
        <w:t xml:space="preserve">z nás zahynul, ale musíme k němu volat, aby se vzbudil a zachránil nás. </w:t>
      </w:r>
      <w:r>
        <w:rPr>
          <w:b/>
          <w:i/>
        </w:rPr>
        <w:t>„</w:t>
      </w:r>
      <w:r w:rsidRPr="00CC34C1">
        <w:rPr>
          <w:b/>
          <w:i/>
        </w:rPr>
        <w:t>Vzbuď se, Panovníku, proč spíš? Probuď se a neodvrhni nás navždy!</w:t>
      </w:r>
      <w:r>
        <w:rPr>
          <w:b/>
          <w:i/>
        </w:rPr>
        <w:t xml:space="preserve">“ </w:t>
      </w:r>
      <w:r>
        <w:rPr>
          <w:b/>
        </w:rPr>
        <w:t xml:space="preserve">(Žalm 44,24; </w:t>
      </w:r>
      <w:proofErr w:type="gramStart"/>
      <w:r>
        <w:rPr>
          <w:b/>
        </w:rPr>
        <w:t>2.Petr</w:t>
      </w:r>
      <w:proofErr w:type="gramEnd"/>
      <w:r>
        <w:rPr>
          <w:b/>
        </w:rPr>
        <w:t xml:space="preserve"> 3,9; Římanům 10,13)</w:t>
      </w:r>
    </w:p>
    <w:p w:rsidR="00886441" w:rsidRDefault="00886441" w:rsidP="00886441">
      <w:r>
        <w:t>Stojí také za zmínku, že jak Ježíš, tak i Jonáš spali v nejspodnější části lodi (</w:t>
      </w:r>
      <w:r>
        <w:rPr>
          <w:b/>
        </w:rPr>
        <w:t>Jonáš 1,5</w:t>
      </w:r>
      <w:r>
        <w:t xml:space="preserve">). Ježíš se ponížil víc, než kdokoliv jiný, aby nás mohl vyvýšit. A skutečně, jméno Jonáš znamená </w:t>
      </w:r>
      <w:r w:rsidRPr="00F94C35">
        <w:rPr>
          <w:i/>
        </w:rPr>
        <w:t>„holubice,“</w:t>
      </w:r>
      <w:r>
        <w:t xml:space="preserve"> což je symbol pokoje. A Ježíš je Kníže pokoje (</w:t>
      </w:r>
      <w:r>
        <w:rPr>
          <w:b/>
        </w:rPr>
        <w:t>Izajáš 9,6</w:t>
      </w:r>
      <w:r>
        <w:t>).</w:t>
      </w:r>
    </w:p>
    <w:p w:rsidR="00886441" w:rsidRDefault="00886441" w:rsidP="00886441">
      <w:pPr>
        <w:rPr>
          <w:b/>
        </w:rPr>
      </w:pPr>
      <w:r>
        <w:t xml:space="preserve">Když Ježíš spal na lodi během bouře, probudili Ho, a On přinesl pokoj do jejich obtížné situace. </w:t>
      </w:r>
      <w:r>
        <w:rPr>
          <w:b/>
          <w:i/>
        </w:rPr>
        <w:t>„</w:t>
      </w:r>
      <w:r w:rsidRPr="000A37BD">
        <w:rPr>
          <w:b/>
          <w:i/>
        </w:rPr>
        <w:t>Probudil se, pohrozil větru a řekl moři: „Mlč, buď zticha!“ A vítr přestal a nastal úplný klid.</w:t>
      </w:r>
      <w:r>
        <w:rPr>
          <w:b/>
          <w:i/>
        </w:rPr>
        <w:t xml:space="preserve">“ </w:t>
      </w:r>
      <w:r>
        <w:rPr>
          <w:b/>
        </w:rPr>
        <w:t>(Marek 4,39).</w:t>
      </w:r>
    </w:p>
    <w:p w:rsidR="00886441" w:rsidRDefault="00886441" w:rsidP="00886441">
      <w:pPr>
        <w:rPr>
          <w:b/>
        </w:rPr>
      </w:pPr>
    </w:p>
    <w:p w:rsidR="00886441" w:rsidRPr="001379DE" w:rsidRDefault="00886441" w:rsidP="00886441">
      <w:pPr>
        <w:rPr>
          <w:b/>
        </w:rPr>
      </w:pPr>
      <w:r w:rsidRPr="001379DE">
        <w:rPr>
          <w:b/>
        </w:rPr>
        <w:t>Jonáš oběť</w:t>
      </w:r>
    </w:p>
    <w:p w:rsidR="00886441" w:rsidRDefault="00886441" w:rsidP="00886441">
      <w:r>
        <w:t>Jonáš dal námořníkům instrukce, aby ho hodili přes palubu, jestli chtějí přežít a mít pokoj. Kdysi jsem si kladl otázku, proč Jonáš neskočil z lodě dobrovolně sám. Kdyby to udělal, námořníci by nemuseli nést osobní zodpovědnost za něj. Stejným způsobem musíme přijmout zodpovědnost za smrt Božího Syna. Jonáš stejně jako Ježíš podstoupil oběť</w:t>
      </w:r>
      <w:r w:rsidRPr="001379DE">
        <w:t xml:space="preserve"> </w:t>
      </w:r>
      <w:r>
        <w:t>dobrovolně. Boží hněv přišel na všechny tyto ke zkáze odsouzené námořníky, a Jonáš usmířil tento hněv tím, že obětoval sám sebe. Stejně tak i my musíme přijmout Ježíše a obětovat Jeho krev, jako naši oběť, abychom přešli ze smrti do života, a získali pokoj přesahující všechno pomyšlení.</w:t>
      </w:r>
    </w:p>
    <w:p w:rsidR="00886441" w:rsidRPr="00A8166B" w:rsidRDefault="00886441" w:rsidP="00886441">
      <w:pPr>
        <w:rPr>
          <w:b/>
        </w:rPr>
      </w:pPr>
      <w:r>
        <w:rPr>
          <w:b/>
        </w:rPr>
        <w:t xml:space="preserve">Izajáš 53,10 </w:t>
      </w:r>
      <w:r w:rsidRPr="00C526AE">
        <w:t>říká</w:t>
      </w:r>
      <w:r w:rsidRPr="00A8166B">
        <w:rPr>
          <w:b/>
        </w:rPr>
        <w:t xml:space="preserve">: </w:t>
      </w:r>
      <w:r w:rsidRPr="00A8166B">
        <w:rPr>
          <w:b/>
          <w:i/>
        </w:rPr>
        <w:t>„</w:t>
      </w:r>
      <w:r w:rsidRPr="00A8166B">
        <w:rPr>
          <w:rStyle w:val="cv"/>
          <w:b/>
          <w:i/>
        </w:rPr>
        <w:t>Když položí svou duši jako oběť za vinu, uvidí potomstvo, prodlouží své dny, a Hospodinovo přání se jeho prostřednictvím zdaří.“</w:t>
      </w:r>
    </w:p>
    <w:p w:rsidR="00886441" w:rsidRPr="003424B5" w:rsidRDefault="00886441" w:rsidP="00886441">
      <w:pPr>
        <w:rPr>
          <w:b/>
          <w:i/>
        </w:rPr>
      </w:pPr>
      <w:r>
        <w:t xml:space="preserve">Všimněte si modlitby, kterou vyslovili námořníci, když obětovali Jonáše rozbouřeným živlům: </w:t>
      </w:r>
      <w:r>
        <w:rPr>
          <w:b/>
          <w:i/>
        </w:rPr>
        <w:t xml:space="preserve">„A </w:t>
      </w:r>
      <w:r w:rsidRPr="003424B5">
        <w:rPr>
          <w:b/>
          <w:i/>
        </w:rPr>
        <w:t>tak volali k Hospodinu: Ach, prosíme, Hospodine, ať nezahyneme kvůli duši tohoto muže. Nepřičítej nám nevinnou krev. Vždyť ty, Hospodine, co chceš, to činíš.</w:t>
      </w:r>
      <w:r>
        <w:rPr>
          <w:b/>
          <w:i/>
        </w:rPr>
        <w:t xml:space="preserve">“ </w:t>
      </w:r>
      <w:r w:rsidRPr="003424B5">
        <w:rPr>
          <w:b/>
        </w:rPr>
        <w:t>(Jonáš 1,14)</w:t>
      </w:r>
      <w:r>
        <w:rPr>
          <w:b/>
        </w:rPr>
        <w:t xml:space="preserve">. </w:t>
      </w:r>
      <w:r>
        <w:t>Je to nevinná krev Ježíše, která přikrývá naše hříchy (</w:t>
      </w:r>
      <w:r>
        <w:rPr>
          <w:b/>
        </w:rPr>
        <w:t>Zjevení 7,14).</w:t>
      </w:r>
    </w:p>
    <w:p w:rsidR="00886441" w:rsidRDefault="00886441" w:rsidP="00886441">
      <w:r>
        <w:t>Všimněte si teď také podobnosti mezi modlitbou Jonáše z břicha ryby a mesiánskou modlitbou, kterou napsal David o utrpení Ježíše na kříži.</w:t>
      </w:r>
    </w:p>
    <w:p w:rsidR="00886441" w:rsidRDefault="00886441" w:rsidP="00886441">
      <w:pPr>
        <w:rPr>
          <w:b/>
        </w:rPr>
      </w:pPr>
      <w:r>
        <w:t xml:space="preserve">Jonáš se modlil: </w:t>
      </w:r>
      <w:r>
        <w:rPr>
          <w:b/>
          <w:i/>
        </w:rPr>
        <w:t>„</w:t>
      </w:r>
      <w:r w:rsidRPr="000833CB">
        <w:rPr>
          <w:b/>
          <w:i/>
        </w:rPr>
        <w:t>Uvrhl jsi mě do hlubiny, doprostřed moří, obklopil mě proud, převalily se přese mne všechny tvé příboje a tvé vlny.</w:t>
      </w:r>
      <w:r>
        <w:rPr>
          <w:b/>
          <w:i/>
        </w:rPr>
        <w:t xml:space="preserve">“ </w:t>
      </w:r>
      <w:r>
        <w:rPr>
          <w:b/>
        </w:rPr>
        <w:t>(Jonáš 2,4)</w:t>
      </w:r>
    </w:p>
    <w:p w:rsidR="00886441" w:rsidRDefault="00886441" w:rsidP="00886441">
      <w:pPr>
        <w:rPr>
          <w:b/>
        </w:rPr>
      </w:pPr>
      <w:r>
        <w:t xml:space="preserve">David se modlil: </w:t>
      </w:r>
      <w:r w:rsidRPr="000833CB">
        <w:rPr>
          <w:b/>
          <w:i/>
        </w:rPr>
        <w:t>„Topím se v hlubokém bahně a pevného místa není! Klesám do vodních hlubin, strhává mě proud!</w:t>
      </w:r>
      <w:r>
        <w:rPr>
          <w:b/>
          <w:i/>
        </w:rPr>
        <w:t xml:space="preserve">“ </w:t>
      </w:r>
      <w:r>
        <w:rPr>
          <w:b/>
        </w:rPr>
        <w:t xml:space="preserve"> (Žalm 69,3)</w:t>
      </w:r>
    </w:p>
    <w:p w:rsidR="00886441" w:rsidRDefault="00886441" w:rsidP="00886441">
      <w:pPr>
        <w:rPr>
          <w:b/>
        </w:rPr>
      </w:pPr>
      <w:r>
        <w:t xml:space="preserve">Jonáš se modlil ve víře z útrob mořské příšery, a věřil, že Bůh ho může slyšet navzdory důkazům svých smyslů – že byl beznadějně oddělen od Pána Boha. </w:t>
      </w:r>
      <w:r>
        <w:rPr>
          <w:b/>
          <w:i/>
        </w:rPr>
        <w:t>„</w:t>
      </w:r>
      <w:r w:rsidRPr="007A291E">
        <w:rPr>
          <w:b/>
          <w:i/>
        </w:rPr>
        <w:t>Řekl jsem si: Byl jsem vyhnán od tvého zraku. Moci tak znovu hledět na tvůj svatý chrám!</w:t>
      </w:r>
      <w:r>
        <w:rPr>
          <w:b/>
          <w:i/>
        </w:rPr>
        <w:t xml:space="preserve">“ </w:t>
      </w:r>
      <w:r>
        <w:rPr>
          <w:b/>
        </w:rPr>
        <w:t>(Jonáš 2,5)</w:t>
      </w:r>
    </w:p>
    <w:p w:rsidR="00886441" w:rsidRPr="00381F70" w:rsidRDefault="00886441" w:rsidP="00886441">
      <w:pPr>
        <w:rPr>
          <w:rStyle w:val="cv"/>
        </w:rPr>
      </w:pPr>
      <w:r w:rsidRPr="007A291E">
        <w:t>Podobně i Ježíš, když cítil hrozné odloučení od Svého Otce během Svého utrpení na kříži, vykřikl:</w:t>
      </w:r>
      <w:r>
        <w:rPr>
          <w:b/>
        </w:rPr>
        <w:t xml:space="preserve"> </w:t>
      </w:r>
      <w:r w:rsidRPr="007A291E">
        <w:rPr>
          <w:b/>
          <w:i/>
        </w:rPr>
        <w:t>„</w:t>
      </w:r>
      <w:r w:rsidRPr="007A291E">
        <w:rPr>
          <w:rStyle w:val="cv"/>
          <w:b/>
          <w:i/>
        </w:rPr>
        <w:t>Můj Bože, můj Bože, proč jsi mne opustil?</w:t>
      </w:r>
      <w:r>
        <w:rPr>
          <w:rStyle w:val="cv"/>
          <w:b/>
          <w:i/>
        </w:rPr>
        <w:t xml:space="preserve">“ </w:t>
      </w:r>
      <w:r>
        <w:rPr>
          <w:rStyle w:val="cv"/>
          <w:b/>
        </w:rPr>
        <w:t xml:space="preserve">(Marek 15,34) </w:t>
      </w:r>
      <w:r w:rsidRPr="00796C9F">
        <w:rPr>
          <w:rStyle w:val="cv"/>
        </w:rPr>
        <w:t>Pak vírou Ježíš dosáhl nebeský Chrám a modlil se</w:t>
      </w:r>
      <w:r>
        <w:rPr>
          <w:rStyle w:val="cv"/>
        </w:rPr>
        <w:t xml:space="preserve">: </w:t>
      </w:r>
      <w:r w:rsidRPr="00796C9F">
        <w:rPr>
          <w:rStyle w:val="cv"/>
          <w:b/>
          <w:i/>
        </w:rPr>
        <w:t>„Otče, do tvých rukou odevzdávám svého ducha. “</w:t>
      </w:r>
      <w:r>
        <w:rPr>
          <w:rStyle w:val="cv"/>
          <w:b/>
          <w:i/>
        </w:rPr>
        <w:t xml:space="preserve"> </w:t>
      </w:r>
      <w:r>
        <w:rPr>
          <w:rStyle w:val="cv"/>
          <w:b/>
        </w:rPr>
        <w:t xml:space="preserve">(Lukáš 23,46). </w:t>
      </w:r>
      <w:r>
        <w:rPr>
          <w:rStyle w:val="cv"/>
        </w:rPr>
        <w:t>To byl úžasný skutek víry. Kristus nesl obrovskou vinu a hříchy ztraceného světa, a cítil věčné, a hrozné odloučení od Svého Otce.</w:t>
      </w:r>
    </w:p>
    <w:p w:rsidR="00886441" w:rsidRDefault="00886441" w:rsidP="00886441"/>
    <w:p w:rsidR="00886441" w:rsidRPr="006E6A8C" w:rsidRDefault="00886441" w:rsidP="00886441">
      <w:pPr>
        <w:keepNext/>
        <w:rPr>
          <w:b/>
        </w:rPr>
      </w:pPr>
      <w:r w:rsidRPr="006E6A8C">
        <w:rPr>
          <w:b/>
        </w:rPr>
        <w:t>Doba Jonáše a Ježíšova doba</w:t>
      </w:r>
    </w:p>
    <w:p w:rsidR="00886441" w:rsidRDefault="00886441" w:rsidP="00886441">
      <w:r>
        <w:t>Mnozí věří, že „znamení proroka Jonáše“ byly tři dny a tři noci. Avšak všimněte si, jak v paralelním textu v evangeliu podle Lukáše, Ježíš vůbec nezmínil časové období. Spíše Kristus položil důraz na to, jak Jeho lid zavrhl Jeho službu, kázání, a prorokování na rozdíl o ninivských, kteří přijali výstrahu a činili pokání, když kázal Jonáš.</w:t>
      </w:r>
    </w:p>
    <w:p w:rsidR="00886441" w:rsidRPr="002B19BB" w:rsidRDefault="00886441" w:rsidP="00886441">
      <w:pPr>
        <w:rPr>
          <w:b/>
          <w:i/>
        </w:rPr>
      </w:pPr>
      <w:r>
        <w:t xml:space="preserve">U </w:t>
      </w:r>
      <w:r w:rsidRPr="00C526AE">
        <w:rPr>
          <w:b/>
        </w:rPr>
        <w:t>Lukáše 11,29-32</w:t>
      </w:r>
      <w:r>
        <w:t xml:space="preserve"> je zaznamenáno: </w:t>
      </w:r>
      <w:r>
        <w:rPr>
          <w:b/>
          <w:i/>
        </w:rPr>
        <w:t>„</w:t>
      </w:r>
      <w:r w:rsidRPr="002B19BB">
        <w:rPr>
          <w:b/>
          <w:i/>
        </w:rPr>
        <w:t>Když se dále shromažďovaly zástupy, začal říkat: „Toto pokolení je pokolení zlé; žádá znamení, ale znamení mu nebude dáno, leč znamení proroka Jonáše. 30</w:t>
      </w:r>
      <w:r>
        <w:rPr>
          <w:b/>
          <w:i/>
        </w:rPr>
        <w:t xml:space="preserve"> </w:t>
      </w:r>
      <w:r w:rsidRPr="002B19BB">
        <w:rPr>
          <w:b/>
          <w:i/>
        </w:rPr>
        <w:t>Jako se totiž Jonáš stal znamením pro Ninivské, tak bude i Syn člověka tomuto pokolení. 31</w:t>
      </w:r>
      <w:r>
        <w:rPr>
          <w:b/>
          <w:i/>
        </w:rPr>
        <w:t> </w:t>
      </w:r>
      <w:r w:rsidRPr="002B19BB">
        <w:rPr>
          <w:b/>
          <w:i/>
        </w:rPr>
        <w:t>Královna jihu povstane na soudu s muži tohoto pokolení a odsoudí je, protože přišla od končin země, aby uslyšela Šalomounovu moudrost — a hle, zde je někdo větší než Šalomoun. 32</w:t>
      </w:r>
      <w:r>
        <w:rPr>
          <w:b/>
          <w:i/>
        </w:rPr>
        <w:t> </w:t>
      </w:r>
      <w:r w:rsidRPr="002B19BB">
        <w:rPr>
          <w:b/>
          <w:i/>
        </w:rPr>
        <w:t>Ninivští muži povstanou na soudu s tímto pokolením a odsoudí je, neboť učinili pokání na Jonášovo kázání — a hle, zde je někdo větší než Jonáš.“</w:t>
      </w:r>
    </w:p>
    <w:p w:rsidR="00886441" w:rsidRDefault="00886441" w:rsidP="00886441">
      <w:r>
        <w:t>Když Jonáš vyšel z vody, trvalo mu tři dny, než se dostal do Ninive. Pak vešel do města, což bylo půl dne cesty, neboli 12 hodin, (</w:t>
      </w:r>
      <w:r>
        <w:rPr>
          <w:b/>
        </w:rPr>
        <w:t>Jan 11,9</w:t>
      </w:r>
      <w:r>
        <w:t>) a kázal, že za 40 dní, bude město zničeno (</w:t>
      </w:r>
      <w:r>
        <w:rPr>
          <w:b/>
        </w:rPr>
        <w:t>Jonáš 3,3.4</w:t>
      </w:r>
      <w:r>
        <w:t>).</w:t>
      </w:r>
    </w:p>
    <w:p w:rsidR="00886441" w:rsidRDefault="00886441" w:rsidP="00886441">
      <w:r>
        <w:t xml:space="preserve">Stejná časová posloupnost tři a půl dne následována čtyřiceti se nachází i na jiném místě v Písmu. Například Elijáš se skrýval tři a půl roku během hladomoru a pak utekl na 40 dní před </w:t>
      </w:r>
      <w:proofErr w:type="spellStart"/>
      <w:r>
        <w:t>Jezábel</w:t>
      </w:r>
      <w:proofErr w:type="spellEnd"/>
      <w:r>
        <w:t>.</w:t>
      </w:r>
    </w:p>
    <w:p w:rsidR="00886441" w:rsidRDefault="00886441" w:rsidP="00886441">
      <w:r>
        <w:t>A teď pozor! Stejně jako Jonáš, Ježíš vyšel z vody křtu a kázal Židům tři a půl roku, varoval, že v jedné generaci (neboli 40 let), město a Chrám budou zničeny (</w:t>
      </w:r>
      <w:r>
        <w:rPr>
          <w:b/>
        </w:rPr>
        <w:t>Matouš 12,41</w:t>
      </w:r>
      <w:r>
        <w:t xml:space="preserve">). Jelikož Izraelský národ neposlouchal a nečinil pokání, byl zničen. Jen malé </w:t>
      </w:r>
      <w:proofErr w:type="gramStart"/>
      <w:r>
        <w:t>procento</w:t>
      </w:r>
      <w:proofErr w:type="gramEnd"/>
      <w:r>
        <w:t xml:space="preserve"> Židovského lidu přijali </w:t>
      </w:r>
      <w:proofErr w:type="gramStart"/>
      <w:r>
        <w:t>Ježíše</w:t>
      </w:r>
      <w:proofErr w:type="gramEnd"/>
      <w:r>
        <w:t xml:space="preserve"> a byli připraveni. Mohlo by se to stát znovu církvi v době Jeho druhého příchodu?</w:t>
      </w:r>
    </w:p>
    <w:p w:rsidR="00886441" w:rsidRPr="00E818A7" w:rsidRDefault="00886441" w:rsidP="00886441">
      <w:pPr>
        <w:rPr>
          <w:b/>
        </w:rPr>
      </w:pPr>
      <w:r>
        <w:t xml:space="preserve">Zde je další příklad, že Jonáš byl </w:t>
      </w:r>
      <w:proofErr w:type="gramStart"/>
      <w:r>
        <w:t>znamením, neboli</w:t>
      </w:r>
      <w:proofErr w:type="gramEnd"/>
      <w:r>
        <w:t xml:space="preserve"> předobrazem Krista: Jonášovo první poselství ninivským, když vyšel z vody, bylo varování, které je volalo k pokání. To bylo také první poselství Ježíše po Jeho křtu. Od té chvíle Ježíš začal kázat: </w:t>
      </w:r>
      <w:r w:rsidRPr="00E818A7">
        <w:rPr>
          <w:b/>
          <w:i/>
        </w:rPr>
        <w:t>„</w:t>
      </w:r>
      <w:r w:rsidRPr="00E818A7">
        <w:rPr>
          <w:rStyle w:val="cv"/>
          <w:b/>
          <w:i/>
        </w:rPr>
        <w:t xml:space="preserve">Čiňte pokání, neboť se přiblížilo království Nebes.“ </w:t>
      </w:r>
      <w:r w:rsidRPr="00E818A7">
        <w:rPr>
          <w:rStyle w:val="cv"/>
          <w:b/>
        </w:rPr>
        <w:t xml:space="preserve">(Matouš 4,17). </w:t>
      </w:r>
      <w:r w:rsidRPr="00E818A7">
        <w:rPr>
          <w:rStyle w:val="cv"/>
          <w:b/>
          <w:i/>
        </w:rPr>
        <w:t>„Ne, pravím vám, ale nebudete-li činit pokání, všichni podobně zahynete.“</w:t>
      </w:r>
      <w:r w:rsidRPr="00E818A7">
        <w:rPr>
          <w:rStyle w:val="cv"/>
          <w:b/>
        </w:rPr>
        <w:t xml:space="preserve"> (Lukáš 13,3)</w:t>
      </w:r>
    </w:p>
    <w:p w:rsidR="00886441" w:rsidRDefault="00886441" w:rsidP="00886441"/>
    <w:p w:rsidR="00886441" w:rsidRPr="00F90C11" w:rsidRDefault="00886441" w:rsidP="00886441">
      <w:pPr>
        <w:rPr>
          <w:b/>
        </w:rPr>
      </w:pPr>
      <w:r w:rsidRPr="00F90C11">
        <w:rPr>
          <w:b/>
        </w:rPr>
        <w:t>Jonáš byl vzkříšen</w:t>
      </w:r>
    </w:p>
    <w:p w:rsidR="00886441" w:rsidRPr="00F90C11" w:rsidRDefault="00886441" w:rsidP="00886441">
      <w:pPr>
        <w:rPr>
          <w:b/>
        </w:rPr>
      </w:pPr>
      <w:r>
        <w:t xml:space="preserve">Ježíš nám řekl, že On bude znamením Své generaci, stejně jako byl Jonáš znamením pro ninivské. </w:t>
      </w:r>
      <w:r>
        <w:rPr>
          <w:b/>
        </w:rPr>
        <w:t>(Lukáš 11,30)</w:t>
      </w:r>
      <w:r>
        <w:t xml:space="preserve">. Hlavní znamení Ježíše Jeho lidu bylo vzkříšení. </w:t>
      </w:r>
      <w:r w:rsidRPr="00F90C11">
        <w:rPr>
          <w:b/>
          <w:i/>
        </w:rPr>
        <w:t xml:space="preserve">„Židé mu na to řekli: „Jaké znamení nám ukážeš, že toto činíš?“ 19 Ježíš jim odpověděl: „Zbořte tuto svatyni, a ve třech dnech ji postavím.“ </w:t>
      </w:r>
      <w:r>
        <w:rPr>
          <w:b/>
          <w:i/>
        </w:rPr>
        <w:t>…</w:t>
      </w:r>
      <w:r w:rsidRPr="00F90C11">
        <w:rPr>
          <w:b/>
          <w:i/>
        </w:rPr>
        <w:t xml:space="preserve"> 21 On však mluvil o svatyni svého těla.“</w:t>
      </w:r>
      <w:r w:rsidRPr="00F90C11">
        <w:rPr>
          <w:b/>
        </w:rPr>
        <w:t xml:space="preserve"> (Jan 2,18-21)</w:t>
      </w:r>
      <w:r>
        <w:rPr>
          <w:b/>
        </w:rPr>
        <w:t>.</w:t>
      </w:r>
    </w:p>
    <w:p w:rsidR="00886441" w:rsidRDefault="00886441" w:rsidP="00886441">
      <w:r>
        <w:t>Když šel Jonáš ulicemi Ninive, s největší pravděpodobností sdílel se svými posluchači hlavní body svého dobrodružství a virtuálního vzkříšení. Jonáš bez pochyby, stejně jako Ježíš, nesl jizvy svého utrpení. Když šel kázat, jeho šaty byly možná ještě trochu pokryté vysušenými mořskými řasami. A jeho pokožka mohla být zjizvena bílými skvrnami trávicích šťáv mořské příšery. Připusťme si to. Bůh vskutku vzkřísil Jonáše z jisté smrti.</w:t>
      </w:r>
    </w:p>
    <w:p w:rsidR="00886441" w:rsidRDefault="00886441" w:rsidP="00886441">
      <w:r>
        <w:lastRenderedPageBreak/>
        <w:t xml:space="preserve">Dnes každý skutečný křesťan má, jako Jonáš, zkušenost s nějakým druhem vzkříšení a s novým životem </w:t>
      </w:r>
      <w:r>
        <w:rPr>
          <w:b/>
        </w:rPr>
        <w:t>(Římanům 6,4)</w:t>
      </w:r>
      <w:r>
        <w:t>. My všichni jsme povoláni, abychom šli tam, kam nás Bůh posílá – bez konzultací a beze strachu – a kázali poselství milosti a varování. Naneštěstí dnes ve světě a dokonce i v církvi jsou mnozí, kdo se odvracejí od těchto varovných poselství. Neuvěří, dokud neuvidí znamení a divy, uzdravení a zázraky.</w:t>
      </w:r>
    </w:p>
    <w:p w:rsidR="00886441" w:rsidRPr="002A21EB" w:rsidRDefault="00886441" w:rsidP="00886441">
      <w:pPr>
        <w:rPr>
          <w:b/>
        </w:rPr>
      </w:pPr>
      <w:r>
        <w:t xml:space="preserve">Znamení, které dal Ježíš Své generaci je dnes stále platné. Po tři dny a noci nesl trest utrpení a trest smrti. Pak opět vstal z hrobu. A především Ježíš nám dal Své věčné Slovo, že nás povede do Království. Kristus řekl: </w:t>
      </w:r>
      <w:r w:rsidRPr="002A21EB">
        <w:rPr>
          <w:b/>
          <w:i/>
        </w:rPr>
        <w:t xml:space="preserve">„Neposlouchají-li Mojžíše a </w:t>
      </w:r>
      <w:r>
        <w:rPr>
          <w:b/>
          <w:i/>
        </w:rPr>
        <w:t>p</w:t>
      </w:r>
      <w:r w:rsidRPr="002A21EB">
        <w:rPr>
          <w:b/>
          <w:i/>
        </w:rPr>
        <w:t xml:space="preserve">roroky, nedají se přesvědčit, ani kdyby někdo vstal z mrtvých.“ </w:t>
      </w:r>
      <w:r>
        <w:rPr>
          <w:b/>
        </w:rPr>
        <w:t>(Lukáš 16,31)</w:t>
      </w:r>
    </w:p>
    <w:p w:rsidR="00886441" w:rsidRDefault="00886441" w:rsidP="00886441"/>
    <w:p w:rsidR="00886441" w:rsidRPr="006D0C8A" w:rsidRDefault="00886441" w:rsidP="00886441">
      <w:pPr>
        <w:keepNext/>
        <w:rPr>
          <w:b/>
        </w:rPr>
      </w:pPr>
      <w:r w:rsidRPr="006D0C8A">
        <w:rPr>
          <w:b/>
        </w:rPr>
        <w:t>Jonáš a izraelský národ</w:t>
      </w:r>
    </w:p>
    <w:p w:rsidR="00886441" w:rsidRDefault="00886441" w:rsidP="00886441">
      <w:r>
        <w:t xml:space="preserve">Toto studium by nebylo úplné, kdybychom nezvážili jinou dimenzi Jonášova příběhu. Mnozí učenci se shodují v tom, že Jonáš je také předobrazem izraelského národa v Zaslíbené zemi. Bůh umístili národ Izrael na křižovatku kontinentů, aby byli strážci Pravdy – národ kněží, který ukazuje pohanům v jejich okolí na Pravého Boha.  </w:t>
      </w:r>
      <w:r>
        <w:rPr>
          <w:b/>
          <w:i/>
        </w:rPr>
        <w:t>„</w:t>
      </w:r>
      <w:r w:rsidRPr="006D0C8A">
        <w:rPr>
          <w:b/>
          <w:i/>
        </w:rPr>
        <w:t>Ale vy budete mým královstvím kněží a svatým národem.</w:t>
      </w:r>
      <w:r>
        <w:rPr>
          <w:b/>
          <w:i/>
        </w:rPr>
        <w:t xml:space="preserve">“ </w:t>
      </w:r>
      <w:r>
        <w:rPr>
          <w:b/>
        </w:rPr>
        <w:t>(Exodus 19,6).</w:t>
      </w:r>
      <w:r>
        <w:t xml:space="preserve"> Protože odmítli kázat pohanům, Bůh navštívil Svůj lid zajetím v Babylonu. Jonáš se stal zajatcem, protože odmítl kázat lidem v Ninive. Jonáš dostal druhou šanci, a také Izraeli bylo zaručeno vysvobození z Babylonu.</w:t>
      </w:r>
    </w:p>
    <w:p w:rsidR="00886441" w:rsidRDefault="00886441" w:rsidP="00886441">
      <w:r>
        <w:t>Je pozoruhodné, jak se v příběhu Jonáše zdá, že každý poslouchá Pána Boha, kromě Jonáše. Námořníci, vítr, vlny, ryba, ninivští, a jejich dobytek, a dokonce i strom a červ, ti všichni Boha poslouchají. Každý člověk a věc poslouchá, ale zatvrzelý Jonáš, který je považován za Božího proroka je přesto jediný, kdo se vzbouřil proti Slovu Hospodina!</w:t>
      </w:r>
    </w:p>
    <w:p w:rsidR="00886441" w:rsidRDefault="00886441" w:rsidP="00886441">
      <w:r>
        <w:t xml:space="preserve">Jedno z ústředních učení Ježíše a apoštolů bylo: </w:t>
      </w:r>
      <w:r>
        <w:rPr>
          <w:b/>
          <w:i/>
        </w:rPr>
        <w:t>„(M)</w:t>
      </w:r>
      <w:proofErr w:type="spellStart"/>
      <w:r w:rsidRPr="00EA31AE">
        <w:rPr>
          <w:b/>
          <w:i/>
        </w:rPr>
        <w:t>nozí</w:t>
      </w:r>
      <w:proofErr w:type="spellEnd"/>
      <w:r w:rsidRPr="00EA31AE">
        <w:rPr>
          <w:b/>
          <w:i/>
        </w:rPr>
        <w:t xml:space="preserve"> přijdou od východu i západu a budou stolovat s Abrahamem, Izákem a Jákobem v království Nebes; 12</w:t>
      </w:r>
      <w:r>
        <w:rPr>
          <w:b/>
          <w:i/>
        </w:rPr>
        <w:t xml:space="preserve"> </w:t>
      </w:r>
      <w:r w:rsidRPr="00EA31AE">
        <w:rPr>
          <w:b/>
          <w:i/>
        </w:rPr>
        <w:t xml:space="preserve">avšak </w:t>
      </w:r>
      <w:r>
        <w:rPr>
          <w:b/>
          <w:i/>
        </w:rPr>
        <w:t>s</w:t>
      </w:r>
      <w:r w:rsidRPr="00EA31AE">
        <w:rPr>
          <w:b/>
          <w:i/>
        </w:rPr>
        <w:t>ynové království budou vyvrženi do nejzazší temnoty</w:t>
      </w:r>
      <w:r>
        <w:rPr>
          <w:b/>
          <w:i/>
        </w:rPr>
        <w:t>; tam bude pláč a skřípění zubů</w:t>
      </w:r>
      <w:r w:rsidRPr="00EA31AE">
        <w:rPr>
          <w:b/>
          <w:i/>
        </w:rPr>
        <w:t xml:space="preserve"> “</w:t>
      </w:r>
      <w:r w:rsidRPr="00EA31AE">
        <w:rPr>
          <w:b/>
        </w:rPr>
        <w:t xml:space="preserve"> (Matouš 8,11.12)</w:t>
      </w:r>
      <w:r>
        <w:rPr>
          <w:b/>
        </w:rPr>
        <w:t xml:space="preserve">. </w:t>
      </w:r>
      <w:r>
        <w:t xml:space="preserve">Zdá se, že Jonášovi vadilo, že Bůh vyslyšel modlitbu pohanů v Ninive a odpustil jim. Podobně Židé chtěli zabít Ježíše, když řekl, že Bůh slyší modlitby pohanů </w:t>
      </w:r>
      <w:r>
        <w:rPr>
          <w:b/>
        </w:rPr>
        <w:t>(Lukáš 4,25-29)</w:t>
      </w:r>
      <w:r>
        <w:t>.</w:t>
      </w:r>
    </w:p>
    <w:p w:rsidR="00886441" w:rsidRPr="000660AF" w:rsidRDefault="00886441" w:rsidP="00886441">
      <w:r>
        <w:t xml:space="preserve">Čím to je, že církev, stejně jako starověký Izrael, se zdá lhostejná k varovnému poselství, a lásce, která nám byla dána? Svět touží po pravdě; je připraven poslouchat. Ježíš řekl: </w:t>
      </w:r>
      <w:r>
        <w:rPr>
          <w:b/>
          <w:i/>
        </w:rPr>
        <w:t>„</w:t>
      </w:r>
      <w:r w:rsidRPr="000660AF">
        <w:rPr>
          <w:b/>
          <w:i/>
        </w:rPr>
        <w:t>Žeň je velká, dělníků je však málo.</w:t>
      </w:r>
      <w:r>
        <w:rPr>
          <w:b/>
          <w:i/>
        </w:rPr>
        <w:t xml:space="preserve">“ </w:t>
      </w:r>
      <w:r>
        <w:rPr>
          <w:b/>
        </w:rPr>
        <w:t xml:space="preserve">(Matouš 9,37). </w:t>
      </w:r>
      <w:r>
        <w:t>Církev, stejně jako Jonáš, spí, a bouře nabírá na síle. Pohanští námořníci se modlí, a Jonáš chrápe. Žebráci leží u našich dveří, a touží po drobečcích pravdy, zatímco církev hoduje, oblečená do purpuru. Jestliže se neprobereme a nevykonáme svou povinnost, soud jistě přijde!</w:t>
      </w:r>
    </w:p>
    <w:p w:rsidR="00886441" w:rsidRDefault="00886441" w:rsidP="00886441"/>
    <w:p w:rsidR="00886441" w:rsidRPr="000660AF" w:rsidRDefault="00886441" w:rsidP="00886441">
      <w:pPr>
        <w:rPr>
          <w:b/>
        </w:rPr>
      </w:pPr>
      <w:r w:rsidRPr="000660AF">
        <w:rPr>
          <w:b/>
        </w:rPr>
        <w:t xml:space="preserve">Jonáš jako symbol ztracených </w:t>
      </w:r>
    </w:p>
    <w:p w:rsidR="00886441" w:rsidRDefault="00886441" w:rsidP="00886441">
      <w:r>
        <w:t>Chci zakončit tím nejzákladnějším, a přesto nejhlubším poselstvím Jonášova příběhu. Jonášova zkušenost je poselství ztraceným a odpadlíkům. Ti, kdo slyšeli Boží Slovo, měli jít na východ, ale odvrátili se od Boží vůle a míří na západ, v domnění, že najdou pokoj od usvědčujícího hlasu Ducha.</w:t>
      </w:r>
    </w:p>
    <w:p w:rsidR="00886441" w:rsidRDefault="00886441" w:rsidP="00886441">
      <w:r>
        <w:lastRenderedPageBreak/>
        <w:t>To je samozřejmě směšná myšlenka myslet si, třeba jen na chvilku, že se můžeme skrýt před Bohem.</w:t>
      </w:r>
    </w:p>
    <w:p w:rsidR="00886441" w:rsidRDefault="00886441" w:rsidP="00886441">
      <w:pPr>
        <w:rPr>
          <w:b/>
        </w:rPr>
      </w:pPr>
      <w:r>
        <w:rPr>
          <w:b/>
          <w:i/>
        </w:rPr>
        <w:t>„</w:t>
      </w:r>
      <w:r w:rsidRPr="009E5CE7">
        <w:rPr>
          <w:b/>
          <w:i/>
        </w:rPr>
        <w:t>Kam odejdu před tvým duchem? Kam uteču před tvou tváří? 8</w:t>
      </w:r>
      <w:r>
        <w:rPr>
          <w:b/>
          <w:i/>
        </w:rPr>
        <w:t xml:space="preserve"> </w:t>
      </w:r>
      <w:r w:rsidRPr="009E5CE7">
        <w:rPr>
          <w:b/>
          <w:i/>
        </w:rPr>
        <w:t>Vystoupím-li na nebesa, tam jsi ty. Ustelu si v podsvětí, jsi i tam. 9</w:t>
      </w:r>
      <w:r>
        <w:rPr>
          <w:b/>
          <w:i/>
        </w:rPr>
        <w:t> </w:t>
      </w:r>
      <w:r w:rsidRPr="009E5CE7">
        <w:rPr>
          <w:b/>
          <w:i/>
        </w:rPr>
        <w:t>Když se vznesu na křídlech jitřenky a usadím se za koncem moře, 10</w:t>
      </w:r>
      <w:r>
        <w:rPr>
          <w:b/>
          <w:i/>
        </w:rPr>
        <w:t> </w:t>
      </w:r>
      <w:r w:rsidRPr="009E5CE7">
        <w:rPr>
          <w:b/>
          <w:i/>
        </w:rPr>
        <w:t>i tam mě bude provázet tvá ruka, tvá pravice se mě chopí.</w:t>
      </w:r>
      <w:r>
        <w:rPr>
          <w:b/>
          <w:i/>
        </w:rPr>
        <w:t xml:space="preserve">“ </w:t>
      </w:r>
      <w:r>
        <w:rPr>
          <w:b/>
        </w:rPr>
        <w:t>(Žalm 139,7-10).</w:t>
      </w:r>
    </w:p>
    <w:p w:rsidR="00886441" w:rsidRPr="008C2916" w:rsidRDefault="00886441" w:rsidP="00886441">
      <w:pPr>
        <w:rPr>
          <w:b/>
        </w:rPr>
      </w:pPr>
      <w:r>
        <w:t xml:space="preserve">Odpadlík může dokonce nějakou dobu spát svázaný pro soud, ale bouře přijde. Bůh posílá bouři, aby je zachránil. Může přijít ve formě finančních zvratů, nebo zdravotní či rodinné krize, ale bouře přijde, aby upoutala jejich pozornost. Jednoho dne se probudí, aby zjistili, že jsou v prasečím chlívku, dostanou rozum a budou se modlit. Podniknou cestu do domu svého Otce, a On, jakmile je uvidí, jak se vrací, vyběhne jim naproti. </w:t>
      </w:r>
      <w:r>
        <w:rPr>
          <w:b/>
          <w:i/>
        </w:rPr>
        <w:t>„</w:t>
      </w:r>
      <w:r w:rsidRPr="008C2916">
        <w:rPr>
          <w:b/>
          <w:i/>
        </w:rPr>
        <w:t>Přibližte se k Bohu, a přiblíží se k vám.</w:t>
      </w:r>
      <w:r>
        <w:rPr>
          <w:b/>
          <w:i/>
        </w:rPr>
        <w:t xml:space="preserve">“ </w:t>
      </w:r>
      <w:r>
        <w:rPr>
          <w:b/>
        </w:rPr>
        <w:t>(Jakub 4,8)</w:t>
      </w:r>
    </w:p>
    <w:p w:rsidR="00886441" w:rsidRDefault="00886441" w:rsidP="00886441">
      <w:r>
        <w:t xml:space="preserve">V knize </w:t>
      </w:r>
      <w:r>
        <w:rPr>
          <w:i/>
        </w:rPr>
        <w:t>Bílá Velryba</w:t>
      </w:r>
      <w:r>
        <w:t xml:space="preserve"> od Hermana </w:t>
      </w:r>
      <w:proofErr w:type="spellStart"/>
      <w:r>
        <w:t>Melvilla</w:t>
      </w:r>
      <w:proofErr w:type="spellEnd"/>
      <w:r>
        <w:t xml:space="preserve"> je kapitola nazvaná </w:t>
      </w:r>
      <w:r w:rsidRPr="00A52E2D">
        <w:rPr>
          <w:i/>
        </w:rPr>
        <w:t>“Kázání.“</w:t>
      </w:r>
      <w:r>
        <w:rPr>
          <w:i/>
        </w:rPr>
        <w:t xml:space="preserve"> </w:t>
      </w:r>
      <w:r>
        <w:t>V této závažné kapitole je nádherný text jedné staré anglické námořnické hymny, jak Bůh zachraňuje ztracené stejně, jako zachránil Jonáše.</w:t>
      </w:r>
    </w:p>
    <w:p w:rsidR="00886441" w:rsidRPr="00442C61" w:rsidRDefault="00886441" w:rsidP="00886441">
      <w:pPr>
        <w:spacing w:after="0"/>
        <w:jc w:val="center"/>
        <w:rPr>
          <w:i/>
        </w:rPr>
      </w:pPr>
      <w:r>
        <w:rPr>
          <w:i/>
        </w:rPr>
        <w:t>„</w:t>
      </w:r>
      <w:r w:rsidRPr="00442C61">
        <w:rPr>
          <w:i/>
        </w:rPr>
        <w:t>Já s hrůzou žebra velryby</w:t>
      </w:r>
    </w:p>
    <w:p w:rsidR="00886441" w:rsidRPr="00442C61" w:rsidRDefault="00886441" w:rsidP="00886441">
      <w:pPr>
        <w:spacing w:after="0"/>
        <w:jc w:val="center"/>
        <w:rPr>
          <w:i/>
        </w:rPr>
      </w:pPr>
      <w:r w:rsidRPr="00442C61">
        <w:rPr>
          <w:i/>
        </w:rPr>
        <w:t>nad hlavou zřel se rozklenout —</w:t>
      </w:r>
    </w:p>
    <w:p w:rsidR="00886441" w:rsidRPr="00442C61" w:rsidRDefault="00886441" w:rsidP="00886441">
      <w:pPr>
        <w:spacing w:after="0"/>
        <w:jc w:val="center"/>
        <w:rPr>
          <w:i/>
        </w:rPr>
      </w:pPr>
      <w:r w:rsidRPr="00442C61">
        <w:rPr>
          <w:i/>
        </w:rPr>
        <w:t>na vlnách sluncem zalitých,</w:t>
      </w:r>
    </w:p>
    <w:p w:rsidR="00886441" w:rsidRPr="00442C61" w:rsidRDefault="00886441" w:rsidP="00886441">
      <w:pPr>
        <w:spacing w:after="0"/>
        <w:jc w:val="center"/>
        <w:rPr>
          <w:i/>
        </w:rPr>
      </w:pPr>
      <w:r w:rsidRPr="00442C61">
        <w:rPr>
          <w:i/>
        </w:rPr>
        <w:t>jež zkázu nesly mi a soud.</w:t>
      </w:r>
    </w:p>
    <w:p w:rsidR="00886441" w:rsidRPr="00442C61" w:rsidRDefault="00886441" w:rsidP="00886441">
      <w:pPr>
        <w:spacing w:after="0"/>
        <w:jc w:val="center"/>
        <w:rPr>
          <w:i/>
        </w:rPr>
      </w:pPr>
      <w:r w:rsidRPr="00442C61">
        <w:rPr>
          <w:i/>
        </w:rPr>
        <w:t>Já temný jícen pekla zřel,</w:t>
      </w:r>
    </w:p>
    <w:p w:rsidR="00886441" w:rsidRPr="00442C61" w:rsidRDefault="00886441" w:rsidP="00886441">
      <w:pPr>
        <w:spacing w:after="0"/>
        <w:jc w:val="center"/>
        <w:rPr>
          <w:i/>
        </w:rPr>
      </w:pPr>
      <w:r w:rsidRPr="00442C61">
        <w:rPr>
          <w:i/>
        </w:rPr>
        <w:t>ta věčná muka, trýzně, zlo,</w:t>
      </w:r>
    </w:p>
    <w:p w:rsidR="00886441" w:rsidRPr="00442C61" w:rsidRDefault="00886441" w:rsidP="00886441">
      <w:pPr>
        <w:spacing w:after="0"/>
        <w:jc w:val="center"/>
        <w:rPr>
          <w:i/>
        </w:rPr>
      </w:pPr>
      <w:r w:rsidRPr="00442C61">
        <w:rPr>
          <w:i/>
        </w:rPr>
        <w:t>jež zná jen, kdo je vytrpěl.</w:t>
      </w:r>
    </w:p>
    <w:p w:rsidR="00886441" w:rsidRPr="00442C61" w:rsidRDefault="00886441" w:rsidP="00886441">
      <w:pPr>
        <w:spacing w:after="0"/>
        <w:jc w:val="center"/>
        <w:rPr>
          <w:i/>
        </w:rPr>
      </w:pPr>
      <w:proofErr w:type="spellStart"/>
      <w:r w:rsidRPr="00442C61">
        <w:rPr>
          <w:i/>
        </w:rPr>
        <w:t>Oh</w:t>
      </w:r>
      <w:proofErr w:type="spellEnd"/>
      <w:r w:rsidRPr="00442C61">
        <w:rPr>
          <w:i/>
        </w:rPr>
        <w:t>, zoufalství mne zmáhalo!</w:t>
      </w:r>
    </w:p>
    <w:p w:rsidR="00886441" w:rsidRPr="00442C61" w:rsidRDefault="00886441" w:rsidP="00886441">
      <w:pPr>
        <w:spacing w:after="0"/>
        <w:jc w:val="center"/>
        <w:rPr>
          <w:i/>
        </w:rPr>
      </w:pPr>
      <w:r w:rsidRPr="00442C61">
        <w:rPr>
          <w:i/>
        </w:rPr>
        <w:t>V bídě jsem Boha vyzýval,</w:t>
      </w:r>
    </w:p>
    <w:p w:rsidR="00886441" w:rsidRPr="00442C61" w:rsidRDefault="00886441" w:rsidP="00886441">
      <w:pPr>
        <w:spacing w:after="0"/>
        <w:jc w:val="center"/>
        <w:rPr>
          <w:i/>
        </w:rPr>
      </w:pPr>
      <w:r w:rsidRPr="00442C61">
        <w:rPr>
          <w:i/>
        </w:rPr>
        <w:t>když víra má dál nemohla —</w:t>
      </w:r>
    </w:p>
    <w:p w:rsidR="00886441" w:rsidRPr="00442C61" w:rsidRDefault="00886441" w:rsidP="00886441">
      <w:pPr>
        <w:spacing w:after="0"/>
        <w:jc w:val="center"/>
        <w:rPr>
          <w:i/>
        </w:rPr>
      </w:pPr>
      <w:r w:rsidRPr="00442C61">
        <w:rPr>
          <w:i/>
        </w:rPr>
        <w:t>a On mým nářkům sluchu přál</w:t>
      </w:r>
    </w:p>
    <w:p w:rsidR="00886441" w:rsidRPr="00442C61" w:rsidRDefault="00886441" w:rsidP="00886441">
      <w:pPr>
        <w:spacing w:after="0"/>
        <w:jc w:val="center"/>
        <w:rPr>
          <w:i/>
        </w:rPr>
      </w:pPr>
      <w:r w:rsidRPr="00442C61">
        <w:rPr>
          <w:i/>
        </w:rPr>
        <w:t>a velryba mne vyvrhla.</w:t>
      </w:r>
    </w:p>
    <w:p w:rsidR="00886441" w:rsidRPr="00442C61" w:rsidRDefault="00886441" w:rsidP="00886441">
      <w:pPr>
        <w:spacing w:after="0"/>
        <w:jc w:val="center"/>
        <w:rPr>
          <w:i/>
        </w:rPr>
      </w:pPr>
      <w:r w:rsidRPr="00442C61">
        <w:rPr>
          <w:i/>
        </w:rPr>
        <w:t>On pospíšil mi pomoci,</w:t>
      </w:r>
    </w:p>
    <w:p w:rsidR="00886441" w:rsidRDefault="00886441" w:rsidP="00886441">
      <w:pPr>
        <w:spacing w:after="0"/>
        <w:jc w:val="center"/>
        <w:rPr>
          <w:i/>
        </w:rPr>
      </w:pPr>
      <w:r w:rsidRPr="00442C61">
        <w:rPr>
          <w:i/>
        </w:rPr>
        <w:t>jak by jej delfín unášel,</w:t>
      </w:r>
    </w:p>
    <w:p w:rsidR="00886441" w:rsidRPr="00442C61" w:rsidRDefault="00886441" w:rsidP="00886441">
      <w:pPr>
        <w:spacing w:after="0"/>
        <w:jc w:val="center"/>
        <w:rPr>
          <w:i/>
        </w:rPr>
      </w:pPr>
      <w:r w:rsidRPr="00442C61">
        <w:rPr>
          <w:i/>
        </w:rPr>
        <w:t>strašnou, však bleskem planoucí</w:t>
      </w:r>
    </w:p>
    <w:p w:rsidR="00886441" w:rsidRPr="00442C61" w:rsidRDefault="00886441" w:rsidP="00886441">
      <w:pPr>
        <w:spacing w:after="0"/>
        <w:jc w:val="center"/>
        <w:rPr>
          <w:i/>
        </w:rPr>
      </w:pPr>
      <w:r w:rsidRPr="00442C61">
        <w:rPr>
          <w:i/>
        </w:rPr>
        <w:t>tvář měl Bůh Osvoboditel!</w:t>
      </w:r>
    </w:p>
    <w:p w:rsidR="00886441" w:rsidRPr="00442C61" w:rsidRDefault="00886441" w:rsidP="00886441">
      <w:pPr>
        <w:spacing w:after="0"/>
        <w:jc w:val="center"/>
        <w:rPr>
          <w:i/>
        </w:rPr>
      </w:pPr>
      <w:r w:rsidRPr="00442C61">
        <w:rPr>
          <w:i/>
        </w:rPr>
        <w:t>Má píseň navždy uchová</w:t>
      </w:r>
    </w:p>
    <w:p w:rsidR="00886441" w:rsidRPr="00442C61" w:rsidRDefault="00886441" w:rsidP="00886441">
      <w:pPr>
        <w:spacing w:after="0"/>
        <w:jc w:val="center"/>
        <w:rPr>
          <w:i/>
        </w:rPr>
      </w:pPr>
      <w:r w:rsidRPr="00442C61">
        <w:rPr>
          <w:i/>
        </w:rPr>
        <w:t>tu chvíli štěstí v zoufalství,</w:t>
      </w:r>
    </w:p>
    <w:p w:rsidR="00886441" w:rsidRPr="00442C61" w:rsidRDefault="00886441" w:rsidP="00886441">
      <w:pPr>
        <w:spacing w:after="0"/>
        <w:jc w:val="center"/>
        <w:rPr>
          <w:i/>
        </w:rPr>
      </w:pPr>
      <w:r w:rsidRPr="00442C61">
        <w:rPr>
          <w:i/>
        </w:rPr>
        <w:t>v ní zvučí, Bože, sláva Tvá,</w:t>
      </w:r>
    </w:p>
    <w:p w:rsidR="00886441" w:rsidRPr="00A52E2D" w:rsidRDefault="00886441" w:rsidP="00886441">
      <w:pPr>
        <w:spacing w:after="0"/>
        <w:jc w:val="center"/>
        <w:rPr>
          <w:i/>
        </w:rPr>
      </w:pPr>
      <w:r w:rsidRPr="00442C61">
        <w:rPr>
          <w:i/>
        </w:rPr>
        <w:t>Tvá moc i milosrdenství!</w:t>
      </w:r>
    </w:p>
    <w:p w:rsidR="00886441" w:rsidRDefault="00886441" w:rsidP="00886441"/>
    <w:p w:rsidR="00886441" w:rsidRDefault="00886441" w:rsidP="00886441">
      <w:r>
        <w:t xml:space="preserve">Poselství Jonáše je poselství naděje a spásy pro ztracené. Mohli byste si myslet, že jste zbloudili příliš daleko od Pána Boha, aby mohl slyšet vaše modlitby. Ale pamatujte, že pokud Jonáš mohl vyslat úspěšnou modlitbu z nejnižšího a nejtemnějšího místa na zemi k Všemohoucímu v Jeho Chrámu, vy můžete také! </w:t>
      </w:r>
      <w:r>
        <w:rPr>
          <w:b/>
          <w:i/>
        </w:rPr>
        <w:t>„</w:t>
      </w:r>
      <w:r w:rsidRPr="000D2D66">
        <w:rPr>
          <w:b/>
          <w:i/>
        </w:rPr>
        <w:t>Hospodin pak promluvil k rybě a ta vyvrhla Jonáše na souš.</w:t>
      </w:r>
      <w:r>
        <w:rPr>
          <w:b/>
          <w:i/>
        </w:rPr>
        <w:t xml:space="preserve">“ </w:t>
      </w:r>
      <w:r>
        <w:rPr>
          <w:b/>
        </w:rPr>
        <w:t xml:space="preserve">(Jonáš 2,11). </w:t>
      </w:r>
      <w:r>
        <w:t>Nejenomže dal Jonášovi další šanci, ale způsobil, že mořská příšera vyvrhla Jonáše na pevnou půdu. Bůh je milosrdný!</w:t>
      </w:r>
    </w:p>
    <w:p w:rsidR="00886441" w:rsidRPr="008757B3" w:rsidRDefault="00886441" w:rsidP="00886441">
      <w:pPr>
        <w:rPr>
          <w:b/>
          <w:i/>
        </w:rPr>
      </w:pPr>
      <w:r>
        <w:t xml:space="preserve">Možná vám připadá vaše situace bezútěšná, ale jestliže Bůh zachránil Jonáše z jeho beznadějných okolností, může jistě zachránit i vás. Pamatujte také, že Bůh zachránil Jonáše a pak mu dal práci, </w:t>
      </w:r>
      <w:r>
        <w:lastRenderedPageBreak/>
        <w:t xml:space="preserve">kterou měl vykonat. Pán Bůh má poslání a službu pro každého, včetně vás. Přicházíme k Ježíši na Jeho velké pozvání, a pak vycházíme v Jeho jménu, protože nám svěřuje velké poslání. Přijďte k Němu tedy a řekněte: </w:t>
      </w:r>
      <w:r w:rsidRPr="008757B3">
        <w:rPr>
          <w:b/>
          <w:i/>
        </w:rPr>
        <w:t xml:space="preserve">„Zde jsem, Pane, pošli mne!“ </w:t>
      </w:r>
      <w:r w:rsidRPr="008757B3">
        <w:rPr>
          <w:b/>
        </w:rPr>
        <w:t>(Izajáš 6,8)</w:t>
      </w:r>
    </w:p>
    <w:p w:rsidR="00886441" w:rsidRDefault="00886441" w:rsidP="00886441">
      <w:pPr>
        <w:jc w:val="right"/>
        <w:rPr>
          <w:b/>
        </w:rPr>
      </w:pPr>
      <w:r>
        <w:rPr>
          <w:b/>
        </w:rPr>
        <w:t>DOUG BATCHELOR</w:t>
      </w:r>
    </w:p>
    <w:p w:rsidR="00886441" w:rsidRDefault="00886441" w:rsidP="00886441"/>
    <w:p w:rsidR="00886441" w:rsidRPr="00886441" w:rsidRDefault="00886441" w:rsidP="00886441">
      <w:pPr>
        <w:rPr>
          <w:rStyle w:val="cv"/>
        </w:rPr>
      </w:pPr>
      <w:r>
        <w:t xml:space="preserve">Zdroj: </w:t>
      </w:r>
      <w:proofErr w:type="spellStart"/>
      <w:r>
        <w:t>The</w:t>
      </w:r>
      <w:proofErr w:type="spellEnd"/>
      <w:r>
        <w:t xml:space="preserve"> Sign </w:t>
      </w:r>
      <w:proofErr w:type="spellStart"/>
      <w:r>
        <w:t>of</w:t>
      </w:r>
      <w:proofErr w:type="spellEnd"/>
      <w:r>
        <w:t xml:space="preserve"> </w:t>
      </w:r>
      <w:proofErr w:type="spellStart"/>
      <w:proofErr w:type="gramStart"/>
      <w:r>
        <w:t>Jonah</w:t>
      </w:r>
      <w:proofErr w:type="spellEnd"/>
      <w:proofErr w:type="gramEnd"/>
      <w:r>
        <w:t xml:space="preserve">, </w:t>
      </w:r>
      <w:r w:rsidRPr="00445A16">
        <w:t>https://www.amazingfacts.org/media-library/book/e/75/t/the-sign-of-jonah</w:t>
      </w:r>
    </w:p>
    <w:sectPr w:rsidR="00886441" w:rsidRPr="008864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B348E"/>
    <w:multiLevelType w:val="hybridMultilevel"/>
    <w:tmpl w:val="CC9C1624"/>
    <w:lvl w:ilvl="0" w:tplc="B98A757E">
      <w:numFmt w:val="bullet"/>
      <w:lvlText w:val="-"/>
      <w:lvlJc w:val="left"/>
      <w:pPr>
        <w:ind w:left="720" w:hanging="360"/>
      </w:pPr>
      <w:rPr>
        <w:rFonts w:ascii="Calibri" w:eastAsiaTheme="minorHAnsi" w:hAnsi="Calibri" w:cs="Calibri"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77F4FBA"/>
    <w:multiLevelType w:val="hybridMultilevel"/>
    <w:tmpl w:val="0ED41D7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FDD"/>
    <w:rsid w:val="00005685"/>
    <w:rsid w:val="0001673C"/>
    <w:rsid w:val="00017236"/>
    <w:rsid w:val="00056A0E"/>
    <w:rsid w:val="00064234"/>
    <w:rsid w:val="00072C25"/>
    <w:rsid w:val="000A2D9B"/>
    <w:rsid w:val="000B6259"/>
    <w:rsid w:val="000E0D8A"/>
    <w:rsid w:val="001108F2"/>
    <w:rsid w:val="0015660A"/>
    <w:rsid w:val="001A0D11"/>
    <w:rsid w:val="001A11DC"/>
    <w:rsid w:val="001B6E0E"/>
    <w:rsid w:val="001E113A"/>
    <w:rsid w:val="001E6656"/>
    <w:rsid w:val="001E69E0"/>
    <w:rsid w:val="00224613"/>
    <w:rsid w:val="00237FC9"/>
    <w:rsid w:val="002831AF"/>
    <w:rsid w:val="002B3350"/>
    <w:rsid w:val="002C2394"/>
    <w:rsid w:val="002D2145"/>
    <w:rsid w:val="003A5FDD"/>
    <w:rsid w:val="003C575B"/>
    <w:rsid w:val="003C6E59"/>
    <w:rsid w:val="003D5188"/>
    <w:rsid w:val="00437928"/>
    <w:rsid w:val="00474ED4"/>
    <w:rsid w:val="0049037A"/>
    <w:rsid w:val="004E2F62"/>
    <w:rsid w:val="004E4DFB"/>
    <w:rsid w:val="004F5EE6"/>
    <w:rsid w:val="00503CD1"/>
    <w:rsid w:val="00506802"/>
    <w:rsid w:val="00530F29"/>
    <w:rsid w:val="005601A3"/>
    <w:rsid w:val="00563B5A"/>
    <w:rsid w:val="005A4200"/>
    <w:rsid w:val="005A4723"/>
    <w:rsid w:val="005B7AED"/>
    <w:rsid w:val="005E1554"/>
    <w:rsid w:val="005F26B9"/>
    <w:rsid w:val="00606EC5"/>
    <w:rsid w:val="00626981"/>
    <w:rsid w:val="00630FB9"/>
    <w:rsid w:val="00656E19"/>
    <w:rsid w:val="0068323E"/>
    <w:rsid w:val="00691C53"/>
    <w:rsid w:val="00694386"/>
    <w:rsid w:val="006D3365"/>
    <w:rsid w:val="006D5627"/>
    <w:rsid w:val="006E6067"/>
    <w:rsid w:val="007149C1"/>
    <w:rsid w:val="00717C97"/>
    <w:rsid w:val="007769D8"/>
    <w:rsid w:val="00781C3F"/>
    <w:rsid w:val="007E0501"/>
    <w:rsid w:val="007E34C6"/>
    <w:rsid w:val="007E5BF6"/>
    <w:rsid w:val="007E660F"/>
    <w:rsid w:val="00801EFD"/>
    <w:rsid w:val="00833117"/>
    <w:rsid w:val="00841DCA"/>
    <w:rsid w:val="008459BA"/>
    <w:rsid w:val="00863079"/>
    <w:rsid w:val="00874C86"/>
    <w:rsid w:val="0087604E"/>
    <w:rsid w:val="00886441"/>
    <w:rsid w:val="008A2516"/>
    <w:rsid w:val="008C4C0B"/>
    <w:rsid w:val="008C72A5"/>
    <w:rsid w:val="008F7387"/>
    <w:rsid w:val="0090264C"/>
    <w:rsid w:val="00912CFA"/>
    <w:rsid w:val="00913DFD"/>
    <w:rsid w:val="00941D82"/>
    <w:rsid w:val="009423F8"/>
    <w:rsid w:val="009B394E"/>
    <w:rsid w:val="009D087C"/>
    <w:rsid w:val="009F41F5"/>
    <w:rsid w:val="009F63C2"/>
    <w:rsid w:val="00A034DE"/>
    <w:rsid w:val="00A43DDB"/>
    <w:rsid w:val="00A467DB"/>
    <w:rsid w:val="00A528CA"/>
    <w:rsid w:val="00A7779E"/>
    <w:rsid w:val="00AA2785"/>
    <w:rsid w:val="00AB622E"/>
    <w:rsid w:val="00AF639A"/>
    <w:rsid w:val="00AF65C8"/>
    <w:rsid w:val="00B013C9"/>
    <w:rsid w:val="00B4323D"/>
    <w:rsid w:val="00B95019"/>
    <w:rsid w:val="00BE4B4D"/>
    <w:rsid w:val="00BF1E3E"/>
    <w:rsid w:val="00C12AD0"/>
    <w:rsid w:val="00C51C1E"/>
    <w:rsid w:val="00C71295"/>
    <w:rsid w:val="00CA2DC3"/>
    <w:rsid w:val="00CA6D84"/>
    <w:rsid w:val="00D11AB6"/>
    <w:rsid w:val="00D37239"/>
    <w:rsid w:val="00D46DE8"/>
    <w:rsid w:val="00D72BFB"/>
    <w:rsid w:val="00DD7065"/>
    <w:rsid w:val="00DE3584"/>
    <w:rsid w:val="00DF0BF7"/>
    <w:rsid w:val="00DF70BD"/>
    <w:rsid w:val="00E44976"/>
    <w:rsid w:val="00E55FCA"/>
    <w:rsid w:val="00E93EC7"/>
    <w:rsid w:val="00EC0075"/>
    <w:rsid w:val="00F44480"/>
    <w:rsid w:val="00F65CD0"/>
    <w:rsid w:val="00F964CF"/>
    <w:rsid w:val="00FA1858"/>
    <w:rsid w:val="00FA46CE"/>
    <w:rsid w:val="00FC09CA"/>
    <w:rsid w:val="00FE3365"/>
    <w:rsid w:val="00FE58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30FB9"/>
  </w:style>
  <w:style w:type="character" w:styleId="Hypertextovodkaz">
    <w:name w:val="Hyperlink"/>
    <w:basedOn w:val="Standardnpsmoodstavce"/>
    <w:uiPriority w:val="99"/>
    <w:unhideWhenUsed/>
    <w:rsid w:val="00224613"/>
    <w:rPr>
      <w:color w:val="0000FF" w:themeColor="hyperlink"/>
      <w:u w:val="single"/>
    </w:rPr>
  </w:style>
  <w:style w:type="paragraph" w:styleId="Textbubliny">
    <w:name w:val="Balloon Text"/>
    <w:basedOn w:val="Normln"/>
    <w:link w:val="TextbublinyChar"/>
    <w:uiPriority w:val="99"/>
    <w:semiHidden/>
    <w:unhideWhenUsed/>
    <w:rsid w:val="0088644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864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30FB9"/>
  </w:style>
  <w:style w:type="character" w:styleId="Hypertextovodkaz">
    <w:name w:val="Hyperlink"/>
    <w:basedOn w:val="Standardnpsmoodstavce"/>
    <w:uiPriority w:val="99"/>
    <w:unhideWhenUsed/>
    <w:rsid w:val="00224613"/>
    <w:rPr>
      <w:color w:val="0000FF" w:themeColor="hyperlink"/>
      <w:u w:val="single"/>
    </w:rPr>
  </w:style>
  <w:style w:type="paragraph" w:styleId="Textbubliny">
    <w:name w:val="Balloon Text"/>
    <w:basedOn w:val="Normln"/>
    <w:link w:val="TextbublinyChar"/>
    <w:uiPriority w:val="99"/>
    <w:semiHidden/>
    <w:unhideWhenUsed/>
    <w:rsid w:val="0088644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864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D5BA8-FB95-4EFE-B033-94548F91B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22</Pages>
  <Words>8067</Words>
  <Characters>47598</Characters>
  <Application>Microsoft Office Word</Application>
  <DocSecurity>0</DocSecurity>
  <Lines>396</Lines>
  <Paragraphs>111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7</cp:revision>
  <dcterms:created xsi:type="dcterms:W3CDTF">2021-09-10T11:59:00Z</dcterms:created>
  <dcterms:modified xsi:type="dcterms:W3CDTF">2021-09-12T08:30:00Z</dcterms:modified>
</cp:coreProperties>
</file>