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7ED" w:rsidRPr="00EA0446" w:rsidRDefault="007837ED" w:rsidP="007837ED">
      <w:pPr>
        <w:rPr>
          <w:b/>
          <w:sz w:val="32"/>
        </w:rPr>
      </w:pPr>
      <w:r>
        <w:rPr>
          <w:b/>
          <w:sz w:val="32"/>
        </w:rPr>
        <w:t>L 7</w:t>
      </w:r>
      <w:r w:rsidRPr="00EA0446">
        <w:rPr>
          <w:b/>
          <w:sz w:val="32"/>
        </w:rPr>
        <w:t xml:space="preserve"> – </w:t>
      </w:r>
      <w:r w:rsidRPr="007837ED">
        <w:rPr>
          <w:b/>
          <w:sz w:val="32"/>
        </w:rPr>
        <w:t>Škola správného uctívání Hospodina</w:t>
      </w:r>
    </w:p>
    <w:p w:rsidR="007837ED" w:rsidRDefault="007837ED" w:rsidP="007837ED">
      <w:r w:rsidRPr="00B95638">
        <w:t>Kazatel: Shawn Brummund, kazatel, oddělení pro rodinu, sbor Granite Bay</w:t>
      </w:r>
    </w:p>
    <w:p w:rsidR="00190C95" w:rsidRDefault="00190C95" w:rsidP="007837ED">
      <w:r>
        <w:t>Dobré ráno, vítejte ke studiu další Lekce Sobotní školy. Jsme velmi rádi, že jste se k nám dnes připojili, abychom se spolu klaněli Pánu Bohu, který nás miluje a zachraňuje. Jsem velice rád, že jste s</w:t>
      </w:r>
      <w:r w:rsidR="002B78EF">
        <w:t> </w:t>
      </w:r>
      <w:r>
        <w:t>námi</w:t>
      </w:r>
      <w:r w:rsidR="002B78EF">
        <w:t xml:space="preserve"> v době pandemie.</w:t>
      </w:r>
    </w:p>
    <w:p w:rsidR="002B78EF" w:rsidRDefault="002B78EF" w:rsidP="007837ED">
      <w:r>
        <w:t>Jsme vděční za vás všechny, kdo se k nám připojujete ve všech částech světa, ať už v přímém přenosu nebo nás sledujete ze záznamu. Naší modlitbou je vždycky, aby vám Pán Bůh žehnal a abyste poznávali Krista.</w:t>
      </w:r>
    </w:p>
    <w:p w:rsidR="002B78EF" w:rsidRDefault="002B78EF" w:rsidP="007837ED">
      <w:r>
        <w:t>Než se pustíme do našeho studia Lekce</w:t>
      </w:r>
      <w:r w:rsidR="000611A8">
        <w:t xml:space="preserve"> 7</w:t>
      </w:r>
      <w:r>
        <w:t xml:space="preserve"> o výchově</w:t>
      </w:r>
      <w:r w:rsidR="000611A8">
        <w:t>, nazvané „</w:t>
      </w:r>
      <w:r w:rsidR="000611A8" w:rsidRPr="000611A8">
        <w:t>Škola správného uctívání Hospodina</w:t>
      </w:r>
      <w:r w:rsidR="000611A8">
        <w:t>“, pomodleme se na úvod:</w:t>
      </w:r>
    </w:p>
    <w:p w:rsidR="000611A8" w:rsidRPr="00C326DF" w:rsidRDefault="000611A8" w:rsidP="007837ED">
      <w:pPr>
        <w:rPr>
          <w:color w:val="00B050"/>
        </w:rPr>
      </w:pPr>
      <w:r w:rsidRPr="00C326DF">
        <w:rPr>
          <w:color w:val="00B050"/>
        </w:rPr>
        <w:t>„Otče v nebesích, děkujeme, že jsme se dnes ráno mohli shromáždit</w:t>
      </w:r>
      <w:r w:rsidR="00C326DF">
        <w:rPr>
          <w:color w:val="00B050"/>
        </w:rPr>
        <w:t xml:space="preserve">. Děkujeme </w:t>
      </w:r>
      <w:r w:rsidRPr="00C326DF">
        <w:rPr>
          <w:color w:val="00B050"/>
        </w:rPr>
        <w:t xml:space="preserve">i za </w:t>
      </w:r>
      <w:r w:rsidR="00C326DF">
        <w:rPr>
          <w:color w:val="00B050"/>
        </w:rPr>
        <w:t>ty</w:t>
      </w:r>
      <w:r w:rsidRPr="00C326DF">
        <w:rPr>
          <w:color w:val="00B050"/>
        </w:rPr>
        <w:t>, kdo nás sledují v různých časových zónách,</w:t>
      </w:r>
      <w:r w:rsidR="00C326DF">
        <w:rPr>
          <w:color w:val="00B050"/>
        </w:rPr>
        <w:t xml:space="preserve"> ať už jsou kdekoliv,</w:t>
      </w:r>
      <w:r w:rsidRPr="00C326DF">
        <w:rPr>
          <w:color w:val="00B050"/>
        </w:rPr>
        <w:t xml:space="preserve"> a</w:t>
      </w:r>
      <w:r w:rsidR="00587A7C">
        <w:rPr>
          <w:color w:val="00B050"/>
        </w:rPr>
        <w:t xml:space="preserve"> prosíme, a</w:t>
      </w:r>
      <w:r w:rsidRPr="00C326DF">
        <w:rPr>
          <w:color w:val="00B050"/>
        </w:rPr>
        <w:t>bys jim žehnal a naplnil je Svým Duchem svatým.</w:t>
      </w:r>
    </w:p>
    <w:p w:rsidR="000611A8" w:rsidRPr="00C326DF" w:rsidRDefault="000611A8" w:rsidP="007837ED">
      <w:pPr>
        <w:rPr>
          <w:color w:val="00B050"/>
        </w:rPr>
      </w:pPr>
      <w:r w:rsidRPr="00C326DF">
        <w:rPr>
          <w:color w:val="00B050"/>
        </w:rPr>
        <w:t xml:space="preserve">„Otče v nebesích, dovoláváme se Tvého zaslíbení, </w:t>
      </w:r>
      <w:r w:rsidR="00627727" w:rsidRPr="00C326DF">
        <w:rPr>
          <w:color w:val="00B050"/>
        </w:rPr>
        <w:t>k</w:t>
      </w:r>
      <w:r w:rsidRPr="00C326DF">
        <w:rPr>
          <w:color w:val="00B050"/>
        </w:rPr>
        <w:t>teré jsi dal Svému Synu, Ježíši, kdy</w:t>
      </w:r>
      <w:r w:rsidR="00627727" w:rsidRPr="00C326DF">
        <w:rPr>
          <w:color w:val="00B050"/>
        </w:rPr>
        <w:t>ž opouštěl tuto zemi, že sešle</w:t>
      </w:r>
      <w:r w:rsidR="00C326DF">
        <w:rPr>
          <w:color w:val="00B050"/>
        </w:rPr>
        <w:t>š</w:t>
      </w:r>
      <w:r w:rsidR="00627727" w:rsidRPr="00C326DF">
        <w:rPr>
          <w:color w:val="00B050"/>
        </w:rPr>
        <w:t xml:space="preserve"> Přímluvce, Utěšitele, Učitele, který nás uvede do veškeré pravdy. Prosíme Tě tedy, aby nás Duch svatý dnes vyučoval a Tvé jméno a Tvé Slovo bylo vyvýšeno, když budeme studovat tyto důležité pravdy. Klaníme se Ti a prosíme v Ježíšově jménu. Amen.“</w:t>
      </w:r>
    </w:p>
    <w:p w:rsidR="00627727" w:rsidRDefault="00877162" w:rsidP="007837ED">
      <w:r>
        <w:t>Dnes jsme u Lekce 7 „</w:t>
      </w:r>
      <w:r w:rsidRPr="00877162">
        <w:t>Škola správného uctívání Hospodina</w:t>
      </w:r>
      <w:r>
        <w:t>“.</w:t>
      </w:r>
    </w:p>
    <w:p w:rsidR="00877162" w:rsidRDefault="007D36C8" w:rsidP="007837ED">
      <w:r>
        <w:t>Ti</w:t>
      </w:r>
      <w:r w:rsidR="00877162">
        <w:t xml:space="preserve"> z nás, kteří zažili křesťanskou výchovu, ať už na základní, či střední</w:t>
      </w:r>
      <w:r w:rsidR="00E042A1">
        <w:t xml:space="preserve"> škole a</w:t>
      </w:r>
      <w:r>
        <w:t>dventistů sedmého dne, a</w:t>
      </w:r>
      <w:r w:rsidR="00877162">
        <w:t xml:space="preserve">nebo na adventistické univerzitě, jsou </w:t>
      </w:r>
      <w:r w:rsidR="00E042A1">
        <w:t>velmi dobře obeznámeni s výrazy</w:t>
      </w:r>
      <w:r w:rsidR="00877162">
        <w:t xml:space="preserve"> „kaple“, </w:t>
      </w:r>
      <w:r w:rsidR="00E042A1">
        <w:t>„</w:t>
      </w:r>
      <w:r w:rsidR="00877162">
        <w:t>večerní bohoslužba</w:t>
      </w:r>
      <w:r w:rsidR="00E042A1">
        <w:t>“</w:t>
      </w:r>
      <w:r w:rsidR="00877162">
        <w:t>, apod.</w:t>
      </w:r>
    </w:p>
    <w:p w:rsidR="00877162" w:rsidRDefault="00877162" w:rsidP="007837ED">
      <w:r>
        <w:t>Věřím, že mnohým z nás to vyvolává v paměti hřejivé vzpomínky</w:t>
      </w:r>
      <w:r w:rsidR="007D36C8">
        <w:t xml:space="preserve"> na naše léta studia. Tehdy jsme jako studenti chodili na</w:t>
      </w:r>
      <w:r w:rsidR="00E921DD">
        <w:t xml:space="preserve"> </w:t>
      </w:r>
      <w:r w:rsidR="007D36C8">
        <w:t>společné bohoslužby a klaněli se spolu</w:t>
      </w:r>
      <w:r w:rsidR="00E921DD">
        <w:t xml:space="preserve"> našemu Bohu, a Spasiteli.</w:t>
      </w:r>
    </w:p>
    <w:p w:rsidR="00E921DD" w:rsidRDefault="00E921DD" w:rsidP="007837ED">
      <w:r>
        <w:t xml:space="preserve">A právě tím se budeme dnes zabývat </w:t>
      </w:r>
      <w:r w:rsidR="00CB2028">
        <w:t xml:space="preserve">– </w:t>
      </w:r>
      <w:r>
        <w:t>uctíváním</w:t>
      </w:r>
      <w:r w:rsidR="00CB2028">
        <w:t xml:space="preserve"> </w:t>
      </w:r>
      <w:r>
        <w:t>v křesťanské výchově.</w:t>
      </w:r>
    </w:p>
    <w:p w:rsidR="00E921DD" w:rsidRDefault="00E921DD" w:rsidP="007837ED">
      <w:r>
        <w:t>Bible má toho mnoho, co říct v souvislosti s uctíváním a klaněním se.</w:t>
      </w:r>
      <w:r w:rsidR="0000321A">
        <w:t xml:space="preserve"> Je to mnohem více vyčerpávající téma, než budeme dnes schopni probrat, a než uvedl autor naší Lekce. Určitě se však podíváme na některé hlavní </w:t>
      </w:r>
      <w:r w:rsidR="00CB2028">
        <w:t>body</w:t>
      </w:r>
      <w:r w:rsidR="00186797">
        <w:t>.</w:t>
      </w:r>
    </w:p>
    <w:p w:rsidR="00186797" w:rsidRDefault="00186797" w:rsidP="007837ED">
      <w:r>
        <w:t>Rád bych začal poslední knihou Bible, což je kniha Zjevení. V této knize v kapitole 14</w:t>
      </w:r>
      <w:r w:rsidR="003511FC">
        <w:t>, jsou tři</w:t>
      </w:r>
      <w:r w:rsidR="001B66D8">
        <w:t xml:space="preserve"> vážná</w:t>
      </w:r>
      <w:r>
        <w:t xml:space="preserve"> poselství pro poslední generaci lidí</w:t>
      </w:r>
      <w:r w:rsidR="001B66D8">
        <w:t xml:space="preserve"> v historii země</w:t>
      </w:r>
      <w:r>
        <w:t>, žijících</w:t>
      </w:r>
      <w:r w:rsidR="001B66D8">
        <w:t xml:space="preserve"> v letech</w:t>
      </w:r>
      <w:r>
        <w:t xml:space="preserve"> </w:t>
      </w:r>
      <w:r w:rsidR="001B66D8">
        <w:t>těsně</w:t>
      </w:r>
      <w:r>
        <w:t xml:space="preserve"> předtím, než přijde Ježíš</w:t>
      </w:r>
      <w:r w:rsidR="001B66D8">
        <w:t>, aby zachránil Svůj lid</w:t>
      </w:r>
      <w:r>
        <w:t>. Je to poselství doby konce. Poslední poselství, které má Pán Bůh pro lidstvo před soudem.</w:t>
      </w:r>
    </w:p>
    <w:p w:rsidR="00186797" w:rsidRDefault="00186797" w:rsidP="007837ED">
      <w:r>
        <w:t xml:space="preserve">Tato tři poselství jsou symbolizována třemi anděly. </w:t>
      </w:r>
      <w:r w:rsidR="00363DC0">
        <w:t>Přečtěme si</w:t>
      </w:r>
      <w:r>
        <w:t xml:space="preserve"> poselství prvního anděla:</w:t>
      </w:r>
    </w:p>
    <w:p w:rsidR="00186797" w:rsidRPr="00D728BB" w:rsidRDefault="00186797" w:rsidP="007837ED">
      <w:pPr>
        <w:rPr>
          <w:color w:val="FF0000"/>
        </w:rPr>
      </w:pPr>
      <w:r w:rsidRPr="00D728BB">
        <w:rPr>
          <w:color w:val="FF0000"/>
        </w:rPr>
        <w:t>Zj 14,6.7: „</w:t>
      </w:r>
      <w:r w:rsidRPr="00D728BB">
        <w:rPr>
          <w:rStyle w:val="cv"/>
          <w:color w:val="FF0000"/>
        </w:rPr>
        <w:t>I viděl jsem jiného anděla letícího po prostředku nebe, majícího evangelium věčné, aby je zvěstoval těm, kteříž bydlí na zemi, a všelikému národu, i pokolení, i jazyku, i lidu,</w:t>
      </w:r>
      <w:r w:rsidR="00D728BB" w:rsidRPr="00D728BB">
        <w:rPr>
          <w:rStyle w:val="cv"/>
          <w:color w:val="FF0000"/>
        </w:rPr>
        <w:t xml:space="preserve"> 7 </w:t>
      </w:r>
      <w:r w:rsidRPr="00D728BB">
        <w:rPr>
          <w:rStyle w:val="cv"/>
          <w:color w:val="FF0000"/>
        </w:rPr>
        <w:t xml:space="preserve">Řkoucího velikým </w:t>
      </w:r>
      <w:r w:rsidRPr="00D728BB">
        <w:rPr>
          <w:rStyle w:val="cv"/>
          <w:color w:val="FF0000"/>
        </w:rPr>
        <w:lastRenderedPageBreak/>
        <w:t>hlasem: Bojte se Boha, a vzdejte jemu chválu, neboť přišla hodina soudu jeho; a klanějte se tomu, kterýž učinil nebe i zemi i moře i studnice vod.</w:t>
      </w:r>
      <w:r w:rsidR="00D728BB" w:rsidRPr="00D728BB">
        <w:rPr>
          <w:rStyle w:val="cv"/>
          <w:color w:val="FF0000"/>
        </w:rPr>
        <w:t>“</w:t>
      </w:r>
    </w:p>
    <w:p w:rsidR="00503CD1" w:rsidRDefault="00D728BB">
      <w:r>
        <w:t xml:space="preserve">Hned v jádru poselství prvního anděla těsně předtím, než přijde Ježíš, je výzva lidstvu, aby uctívalo </w:t>
      </w:r>
      <w:r w:rsidR="00E042A1">
        <w:t>T</w:t>
      </w:r>
      <w:r>
        <w:t>oho, který stvořil nebe, zemi, moře a prameny vod.</w:t>
      </w:r>
      <w:r w:rsidR="00363DC0">
        <w:t xml:space="preserve"> Toto poselství je velice důležité pro dnešní dobu.</w:t>
      </w:r>
    </w:p>
    <w:p w:rsidR="00D728BB" w:rsidRDefault="00D728BB">
      <w:r>
        <w:t>A výzva uctívat a klanět se, je ústřední téma naší dnešní Lekce.</w:t>
      </w:r>
      <w:r w:rsidR="00E12590">
        <w:t xml:space="preserve"> Klanění se je zajímavé slovo i v knize Zjevení. V této poslední knize Bible se slovo „klanět se“ vyskytuje více než 20x. Je to tedy převládající téma poslední knihy.</w:t>
      </w:r>
    </w:p>
    <w:p w:rsidR="00E12590" w:rsidRDefault="00E12590">
      <w:r>
        <w:t>Když se podíváme na jednu z klíčových kapitol</w:t>
      </w:r>
      <w:r w:rsidR="00363DC0">
        <w:t xml:space="preserve"> knihy</w:t>
      </w:r>
      <w:r>
        <w:t>, což je kapitola 13, slovo klanět se</w:t>
      </w:r>
      <w:r w:rsidR="00FF634A">
        <w:t>/uctívat/klekat před</w:t>
      </w:r>
      <w:r>
        <w:t xml:space="preserve"> se v ní vyskytuje 5x. a </w:t>
      </w:r>
      <w:r w:rsidR="00FF634A">
        <w:t xml:space="preserve">spolu s následující kapitolou </w:t>
      </w:r>
      <w:r>
        <w:t xml:space="preserve">se </w:t>
      </w:r>
      <w:r w:rsidR="00FF634A">
        <w:t xml:space="preserve">tento výraz vyskytuje </w:t>
      </w:r>
      <w:r w:rsidR="004F5370">
        <w:t xml:space="preserve">asi </w:t>
      </w:r>
      <w:r w:rsidR="00FF634A">
        <w:t>7x. V</w:t>
      </w:r>
      <w:r>
        <w:t>e všech těchto případech nás varuje před svody toho Zlého</w:t>
      </w:r>
      <w:r w:rsidR="00E042A1">
        <w:t>,</w:t>
      </w:r>
      <w:r>
        <w:t xml:space="preserve"> před klaněním se satanovi a šelmě</w:t>
      </w:r>
      <w:r w:rsidR="003C6D88">
        <w:t xml:space="preserve"> ze Zjevení 13</w:t>
      </w:r>
      <w:r w:rsidR="000A6BDD">
        <w:t>. Varuje nás</w:t>
      </w:r>
      <w:r w:rsidR="003C6D88">
        <w:t>,</w:t>
      </w:r>
      <w:r>
        <w:t xml:space="preserve"> abychom </w:t>
      </w:r>
      <w:r w:rsidR="003C6D88">
        <w:t>ne</w:t>
      </w:r>
      <w:r>
        <w:t>přijali znamení šelmy na čelo, nebo na ruku.</w:t>
      </w:r>
    </w:p>
    <w:p w:rsidR="00E12590" w:rsidRDefault="00E12590">
      <w:r>
        <w:t>Kapitola 14 nás volá, abychom učinili to nejlepší</w:t>
      </w:r>
      <w:r w:rsidR="00C645E9">
        <w:t>, nejmoudřejší a životodárné rozhodnutí klanět se pravému Bohu. A všechno, co říká Bible, lze shrnout v tom, co je pravé biblické klanění se</w:t>
      </w:r>
      <w:r w:rsidR="003C6D88">
        <w:t xml:space="preserve"> a uctívání</w:t>
      </w:r>
      <w:r w:rsidR="00C645E9">
        <w:t>.</w:t>
      </w:r>
    </w:p>
    <w:p w:rsidR="00C645E9" w:rsidRDefault="00C645E9">
      <w:r>
        <w:t>Klanění se Bohu je nesmírně důležité. Poprvé bylo zpochybněno v zahradě v Edenu. Ve třetí kapitole Genesis had</w:t>
      </w:r>
      <w:r w:rsidR="00670CA0">
        <w:t>, nástroj satana,</w:t>
      </w:r>
      <w:r>
        <w:t xml:space="preserve"> přesvědčil lidi, aby se klaněli něčemu jinému, než Pánu Bohu. A naneštěstí hn</w:t>
      </w:r>
      <w:r w:rsidR="00E042A1">
        <w:t>ed v následující generaci se do</w:t>
      </w:r>
      <w:r>
        <w:t xml:space="preserve">vídáme, že jedno z dětí Adama a Evy, si také zvolilo jiný způsob </w:t>
      </w:r>
      <w:r w:rsidR="00670CA0">
        <w:t>uctívání</w:t>
      </w:r>
      <w:r>
        <w:t>, který nebyl inspirován Pánem Bohem, ale nepřítelem Božím.</w:t>
      </w:r>
    </w:p>
    <w:p w:rsidR="00C645E9" w:rsidRDefault="00C645E9">
      <w:r>
        <w:t xml:space="preserve">Když pročítáme Bibli, </w:t>
      </w:r>
      <w:r w:rsidR="00E042A1">
        <w:t>zjišťujeme</w:t>
      </w:r>
      <w:r>
        <w:t xml:space="preserve">, že Pán Bůh byl </w:t>
      </w:r>
      <w:r w:rsidR="00670CA0">
        <w:t xml:space="preserve">dále </w:t>
      </w:r>
      <w:r w:rsidR="00192961">
        <w:t>vyzýván a napadán v souvislosti s uctíváním.</w:t>
      </w:r>
    </w:p>
    <w:p w:rsidR="00192961" w:rsidRDefault="00192961">
      <w:r>
        <w:t>Bylo nám dáno na výběr mezi uctíváním pravého Boha v nebesích, nebo uctíván</w:t>
      </w:r>
      <w:r w:rsidR="00670CA0">
        <w:t>ím satana nejrůznějšími způsoby.</w:t>
      </w:r>
    </w:p>
    <w:p w:rsidR="00192961" w:rsidRDefault="00192961">
      <w:r>
        <w:t>Bible nám také odhaluje, že</w:t>
      </w:r>
      <w:r w:rsidR="00670CA0">
        <w:t xml:space="preserve"> uctívání a</w:t>
      </w:r>
      <w:r>
        <w:t xml:space="preserve"> klanění se Bohu ze strany bytostí, které stvořil, nezačalo být zpochybňováno na této planetě. Začalo to ještě před vznikem tohoto světa a</w:t>
      </w:r>
      <w:r w:rsidR="00670CA0">
        <w:t xml:space="preserve"> stvořením</w:t>
      </w:r>
      <w:r>
        <w:t xml:space="preserve"> prvních lidí. Nevíme, kdy</w:t>
      </w:r>
      <w:r w:rsidR="00670CA0">
        <w:t xml:space="preserve"> se to stalo, že</w:t>
      </w:r>
      <w:r>
        <w:t xml:space="preserve"> jeden vysoce postavený, překrásný a svatý anděl, jménem Lucifer začal napadat Pána Boha a přesvědčovat jiné anděly, aby se Mu neklaněli.</w:t>
      </w:r>
    </w:p>
    <w:p w:rsidR="00192961" w:rsidRDefault="00192961">
      <w:r>
        <w:t xml:space="preserve">Přečtu vám </w:t>
      </w:r>
      <w:r w:rsidR="006548C2">
        <w:t>z </w:t>
      </w:r>
      <w:r w:rsidR="00A77621">
        <w:t>k</w:t>
      </w:r>
      <w:r w:rsidR="006548C2">
        <w:t xml:space="preserve">nihy Izajáš 14, kde se nachází jedno klíčové odhalení </w:t>
      </w:r>
      <w:r w:rsidR="00A77621">
        <w:t>problému</w:t>
      </w:r>
      <w:r w:rsidR="006548C2">
        <w:t xml:space="preserve"> </w:t>
      </w:r>
      <w:r w:rsidR="00A77621">
        <w:t>ohledně</w:t>
      </w:r>
      <w:r w:rsidR="006548C2">
        <w:t xml:space="preserve"> uctívání.</w:t>
      </w:r>
    </w:p>
    <w:p w:rsidR="00192961" w:rsidRPr="00670CA0" w:rsidRDefault="00192961">
      <w:pPr>
        <w:rPr>
          <w:rStyle w:val="cv"/>
          <w:color w:val="FF0000"/>
        </w:rPr>
      </w:pPr>
      <w:r w:rsidRPr="00670CA0">
        <w:rPr>
          <w:color w:val="FF0000"/>
        </w:rPr>
        <w:t xml:space="preserve">Iz </w:t>
      </w:r>
      <w:r w:rsidR="006548C2" w:rsidRPr="00670CA0">
        <w:rPr>
          <w:color w:val="FF0000"/>
        </w:rPr>
        <w:t>14,12</w:t>
      </w:r>
      <w:r w:rsidR="00670CA0" w:rsidRPr="00670CA0">
        <w:rPr>
          <w:color w:val="FF0000"/>
        </w:rPr>
        <w:t>-</w:t>
      </w:r>
      <w:r w:rsidR="006548C2" w:rsidRPr="00670CA0">
        <w:rPr>
          <w:color w:val="FF0000"/>
        </w:rPr>
        <w:t>14: „</w:t>
      </w:r>
      <w:r w:rsidRPr="00670CA0">
        <w:rPr>
          <w:rStyle w:val="cv"/>
          <w:color w:val="FF0000"/>
        </w:rPr>
        <w:t>Jakž to, že jsi spadl s nebe, ó lucifeře v jitře vycházející? Poražen jsi až na zem, ještos zemdlíval národy.</w:t>
      </w:r>
      <w:r w:rsidR="006548C2" w:rsidRPr="00670CA0">
        <w:rPr>
          <w:rStyle w:val="cv"/>
          <w:color w:val="FF0000"/>
        </w:rPr>
        <w:t xml:space="preserve"> 13 </w:t>
      </w:r>
      <w:r w:rsidRPr="00670CA0">
        <w:rPr>
          <w:rStyle w:val="cv"/>
          <w:color w:val="FF0000"/>
        </w:rPr>
        <w:t>Však jsi ty říkával v srdci svém: Vstoupím do nebe, nad hvězdy Boha silného vyvýším stolici svou, a posadím se na hoře shromáždění k straně půlnoční.</w:t>
      </w:r>
      <w:r w:rsidR="006548C2" w:rsidRPr="00670CA0">
        <w:rPr>
          <w:rStyle w:val="cv"/>
          <w:color w:val="FF0000"/>
        </w:rPr>
        <w:t xml:space="preserve"> 14 </w:t>
      </w:r>
      <w:r w:rsidRPr="00670CA0">
        <w:rPr>
          <w:rStyle w:val="cv"/>
          <w:color w:val="FF0000"/>
        </w:rPr>
        <w:t>Vstoupím nad výsosti oblaku, budu rovný Nejvyššímu.“</w:t>
      </w:r>
    </w:p>
    <w:p w:rsidR="006548C2" w:rsidRDefault="006548C2">
      <w:pPr>
        <w:rPr>
          <w:rStyle w:val="cv"/>
        </w:rPr>
      </w:pPr>
      <w:r>
        <w:rPr>
          <w:rStyle w:val="cv"/>
        </w:rPr>
        <w:t>V těchto verš</w:t>
      </w:r>
      <w:r w:rsidR="00A77621">
        <w:rPr>
          <w:rStyle w:val="cv"/>
        </w:rPr>
        <w:t>ích</w:t>
      </w:r>
      <w:r>
        <w:rPr>
          <w:rStyle w:val="cv"/>
        </w:rPr>
        <w:t xml:space="preserve"> jasně vidíme, že Lucifer měl velice vážný problém se svým „já“. A to je samozřejmě i náš problém, který jsme zdědili, když se Adam a Eva rozhodli </w:t>
      </w:r>
      <w:r w:rsidR="00715D6E">
        <w:rPr>
          <w:rStyle w:val="cv"/>
        </w:rPr>
        <w:t>poklonit</w:t>
      </w:r>
      <w:r>
        <w:rPr>
          <w:rStyle w:val="cv"/>
        </w:rPr>
        <w:t xml:space="preserve"> se satanu. Tak se dostal hřích na náš svět. A od té doby se i my rodíme s problémem „já“, soustředění</w:t>
      </w:r>
      <w:r w:rsidR="00A77621">
        <w:rPr>
          <w:rStyle w:val="cv"/>
        </w:rPr>
        <w:t>m se</w:t>
      </w:r>
      <w:r>
        <w:rPr>
          <w:rStyle w:val="cv"/>
        </w:rPr>
        <w:t xml:space="preserve"> na sebe, pýchou, atd.</w:t>
      </w:r>
    </w:p>
    <w:p w:rsidR="006548C2" w:rsidRDefault="006548C2">
      <w:pPr>
        <w:rPr>
          <w:rStyle w:val="cv"/>
        </w:rPr>
      </w:pPr>
      <w:r>
        <w:rPr>
          <w:rStyle w:val="cv"/>
        </w:rPr>
        <w:t xml:space="preserve">Lucifer </w:t>
      </w:r>
      <w:r w:rsidR="00A77621">
        <w:rPr>
          <w:rStyle w:val="cv"/>
        </w:rPr>
        <w:t>je</w:t>
      </w:r>
      <w:r>
        <w:rPr>
          <w:rStyle w:val="cv"/>
        </w:rPr>
        <w:t xml:space="preserve"> původce hříchu. A jelikož byl </w:t>
      </w:r>
      <w:r w:rsidR="00715D6E">
        <w:rPr>
          <w:rStyle w:val="cv"/>
        </w:rPr>
        <w:t>velice</w:t>
      </w:r>
      <w:r>
        <w:rPr>
          <w:rStyle w:val="cv"/>
        </w:rPr>
        <w:t xml:space="preserve"> mocný, měl velký vliv</w:t>
      </w:r>
      <w:r w:rsidR="00A77621">
        <w:rPr>
          <w:rStyle w:val="cv"/>
        </w:rPr>
        <w:t xml:space="preserve"> a byl po pravici Krista a Otce.</w:t>
      </w:r>
      <w:r>
        <w:rPr>
          <w:rStyle w:val="cv"/>
        </w:rPr>
        <w:t xml:space="preserve"> </w:t>
      </w:r>
      <w:r w:rsidR="00A77621">
        <w:rPr>
          <w:rStyle w:val="cv"/>
        </w:rPr>
        <w:t>Došel k názoru</w:t>
      </w:r>
      <w:r>
        <w:rPr>
          <w:rStyle w:val="cv"/>
        </w:rPr>
        <w:t xml:space="preserve">, že toto postavení </w:t>
      </w:r>
      <w:r w:rsidR="00A77621">
        <w:rPr>
          <w:rStyle w:val="cv"/>
        </w:rPr>
        <w:t>mu nestačí,</w:t>
      </w:r>
      <w:r>
        <w:rPr>
          <w:rStyle w:val="cv"/>
        </w:rPr>
        <w:t xml:space="preserve"> a</w:t>
      </w:r>
      <w:r w:rsidR="00A77621">
        <w:rPr>
          <w:rStyle w:val="cv"/>
        </w:rPr>
        <w:t xml:space="preserve"> že</w:t>
      </w:r>
      <w:r>
        <w:rPr>
          <w:rStyle w:val="cv"/>
        </w:rPr>
        <w:t xml:space="preserve"> nahradí Krista a Otce na Jejich trůnu. Tak bude moci </w:t>
      </w:r>
      <w:r w:rsidR="0077756F">
        <w:rPr>
          <w:rStyle w:val="cv"/>
        </w:rPr>
        <w:t>přijímat</w:t>
      </w:r>
      <w:r w:rsidR="00715D6E">
        <w:rPr>
          <w:rStyle w:val="cv"/>
        </w:rPr>
        <w:t xml:space="preserve"> nejvyšší</w:t>
      </w:r>
      <w:r w:rsidR="0077756F">
        <w:rPr>
          <w:rStyle w:val="cv"/>
        </w:rPr>
        <w:t xml:space="preserve"> úctu nebeských bytostí, která patří jen </w:t>
      </w:r>
      <w:r w:rsidR="00A77621">
        <w:rPr>
          <w:rStyle w:val="cv"/>
        </w:rPr>
        <w:t>Bohu</w:t>
      </w:r>
      <w:r w:rsidR="0077756F">
        <w:rPr>
          <w:rStyle w:val="cv"/>
        </w:rPr>
        <w:t>.</w:t>
      </w:r>
    </w:p>
    <w:p w:rsidR="0077756F" w:rsidRDefault="0077756F">
      <w:pPr>
        <w:rPr>
          <w:rStyle w:val="cv"/>
        </w:rPr>
      </w:pPr>
      <w:r>
        <w:rPr>
          <w:rStyle w:val="cv"/>
        </w:rPr>
        <w:lastRenderedPageBreak/>
        <w:t xml:space="preserve">Podle toho, co Bible říká v knize Zjevení i v jiných </w:t>
      </w:r>
      <w:r w:rsidR="00A77621">
        <w:rPr>
          <w:rStyle w:val="cv"/>
        </w:rPr>
        <w:t xml:space="preserve">knihách a </w:t>
      </w:r>
      <w:r>
        <w:rPr>
          <w:rStyle w:val="cv"/>
        </w:rPr>
        <w:t xml:space="preserve">kapitolách od Genesis ohledně uctívání a klanění, jedná se o velice důležité téma. Pravé uctívání je zásadní v životě křesťana, </w:t>
      </w:r>
      <w:r w:rsidR="00A77621">
        <w:rPr>
          <w:rStyle w:val="cv"/>
        </w:rPr>
        <w:t>a</w:t>
      </w:r>
      <w:r>
        <w:rPr>
          <w:rStyle w:val="cv"/>
        </w:rPr>
        <w:t xml:space="preserve"> veškeré pravé křesťanské vzdělání a výchova, se musí zabývat předmětem uctívání.</w:t>
      </w:r>
    </w:p>
    <w:p w:rsidR="0077756F" w:rsidRDefault="0077756F">
      <w:pPr>
        <w:rPr>
          <w:rStyle w:val="cv"/>
        </w:rPr>
      </w:pPr>
      <w:r>
        <w:rPr>
          <w:rStyle w:val="cv"/>
        </w:rPr>
        <w:t>Pro nás, jako křesťanské</w:t>
      </w:r>
      <w:r w:rsidR="00E83113">
        <w:rPr>
          <w:rStyle w:val="cv"/>
        </w:rPr>
        <w:t xml:space="preserve"> rodiče,</w:t>
      </w:r>
      <w:r>
        <w:rPr>
          <w:rStyle w:val="cv"/>
        </w:rPr>
        <w:t xml:space="preserve"> učitele a vychovatele, je nesmírně důležité vést děti</w:t>
      </w:r>
      <w:r w:rsidR="00A703A2">
        <w:rPr>
          <w:rStyle w:val="cv"/>
        </w:rPr>
        <w:t xml:space="preserve"> doma, ve školách,</w:t>
      </w:r>
      <w:r w:rsidR="00D67FD9">
        <w:rPr>
          <w:rStyle w:val="cv"/>
        </w:rPr>
        <w:t xml:space="preserve"> na</w:t>
      </w:r>
      <w:r w:rsidR="00A703A2">
        <w:rPr>
          <w:rStyle w:val="cv"/>
        </w:rPr>
        <w:t xml:space="preserve"> univerzitách</w:t>
      </w:r>
      <w:r w:rsidR="00E83113">
        <w:rPr>
          <w:rStyle w:val="cv"/>
        </w:rPr>
        <w:t xml:space="preserve">, aby </w:t>
      </w:r>
      <w:r w:rsidR="00B70E53">
        <w:rPr>
          <w:rStyle w:val="cv"/>
        </w:rPr>
        <w:t xml:space="preserve">si </w:t>
      </w:r>
      <w:r w:rsidR="00D67FD9">
        <w:rPr>
          <w:rStyle w:val="cv"/>
        </w:rPr>
        <w:t>vybudovaly</w:t>
      </w:r>
      <w:r w:rsidR="00B70E53">
        <w:rPr>
          <w:rStyle w:val="cv"/>
        </w:rPr>
        <w:t xml:space="preserve"> pevné základy v otázce klanění se a uctívání.</w:t>
      </w:r>
      <w:r w:rsidR="00A703A2">
        <w:rPr>
          <w:rStyle w:val="cv"/>
        </w:rPr>
        <w:t xml:space="preserve"> A pak je musíme povzbudit, aby udělali to nejlepší možné rozhodnutí</w:t>
      </w:r>
      <w:r w:rsidR="00715D6E">
        <w:rPr>
          <w:rStyle w:val="cv"/>
        </w:rPr>
        <w:t>, kterým je</w:t>
      </w:r>
      <w:r w:rsidR="00A703A2">
        <w:rPr>
          <w:rStyle w:val="cv"/>
        </w:rPr>
        <w:t xml:space="preserve"> uctívat Boha celým svým srdcem, celou svou duší, celou svou myslí a celou svou silou.</w:t>
      </w:r>
    </w:p>
    <w:p w:rsidR="0050665E" w:rsidRDefault="0050665E">
      <w:pPr>
        <w:rPr>
          <w:rStyle w:val="cv"/>
        </w:rPr>
      </w:pPr>
    </w:p>
    <w:p w:rsidR="0050665E" w:rsidRPr="0050665E" w:rsidRDefault="0050665E">
      <w:pPr>
        <w:rPr>
          <w:rStyle w:val="cv"/>
          <w:b/>
        </w:rPr>
      </w:pPr>
      <w:r w:rsidRPr="0050665E">
        <w:rPr>
          <w:rStyle w:val="cv"/>
          <w:b/>
        </w:rPr>
        <w:t>Neděle – Každý něco uctívá</w:t>
      </w:r>
    </w:p>
    <w:p w:rsidR="0050665E" w:rsidRDefault="0050665E">
      <w:pPr>
        <w:rPr>
          <w:rStyle w:val="cv"/>
        </w:rPr>
      </w:pPr>
      <w:r>
        <w:rPr>
          <w:rStyle w:val="cv"/>
        </w:rPr>
        <w:t>Když studujeme lidskou historii, zjišťujeme, že lidé uctívali mnoho různých věcí, na různýc</w:t>
      </w:r>
      <w:r w:rsidR="00C815D3">
        <w:rPr>
          <w:rStyle w:val="cv"/>
        </w:rPr>
        <w:t>h úrovních a různými způsoby.</w:t>
      </w:r>
    </w:p>
    <w:p w:rsidR="00C815D3" w:rsidRDefault="00C815D3">
      <w:pPr>
        <w:rPr>
          <w:rStyle w:val="cv"/>
        </w:rPr>
      </w:pPr>
      <w:r>
        <w:rPr>
          <w:rStyle w:val="cv"/>
        </w:rPr>
        <w:t>V části na neděli se mluví o starověkém Egyptu v Mojžíšově době. Egypťané uctívali celou řadu bohů a faraón byl jedním z nich. Uctívali</w:t>
      </w:r>
      <w:r w:rsidR="00401ECA">
        <w:rPr>
          <w:rStyle w:val="cv"/>
        </w:rPr>
        <w:t xml:space="preserve"> také</w:t>
      </w:r>
      <w:r>
        <w:rPr>
          <w:rStyle w:val="cv"/>
        </w:rPr>
        <w:t xml:space="preserve"> boha slunce, boha much, boha žab, ale i boha Nilu. A nebylo náhodou, když Bůh seslal rány na Egypt, aby vysvobodil Izrael, že proměnil vodu Nilu v krev. Nil byl považován za největší požehnání pro Egypt a v jistém smyslu to tak i bylo.</w:t>
      </w:r>
    </w:p>
    <w:p w:rsidR="00C815D3" w:rsidRDefault="00C815D3">
      <w:pPr>
        <w:rPr>
          <w:rStyle w:val="cv"/>
        </w:rPr>
      </w:pPr>
      <w:r>
        <w:rPr>
          <w:rStyle w:val="cv"/>
        </w:rPr>
        <w:t>Nil byl jedním z klíčů, díky kterému se Egypt stal jednou z nejbohatších a největších mocností světa.</w:t>
      </w:r>
    </w:p>
    <w:p w:rsidR="00C815D3" w:rsidRDefault="00C815D3">
      <w:pPr>
        <w:rPr>
          <w:rStyle w:val="cv"/>
        </w:rPr>
      </w:pPr>
      <w:r>
        <w:rPr>
          <w:rStyle w:val="cv"/>
        </w:rPr>
        <w:t>To bylo důležité zejména ze dvou důvodů.</w:t>
      </w:r>
    </w:p>
    <w:p w:rsidR="00C815D3" w:rsidRDefault="00C815D3">
      <w:pPr>
        <w:rPr>
          <w:rStyle w:val="cv"/>
        </w:rPr>
      </w:pPr>
      <w:r>
        <w:rPr>
          <w:rStyle w:val="cv"/>
        </w:rPr>
        <w:t>Za prvé</w:t>
      </w:r>
      <w:r w:rsidR="00511E4E">
        <w:rPr>
          <w:rStyle w:val="cv"/>
        </w:rPr>
        <w:t>, ukazovalo to Egypťanům, že jejich bohové, které si vybrali a ve které věřili, byly skutečná božstva, která jim žehn</w:t>
      </w:r>
      <w:r w:rsidR="00401ECA">
        <w:rPr>
          <w:rStyle w:val="cv"/>
        </w:rPr>
        <w:t>ala a dávala blahobyt a přinášela</w:t>
      </w:r>
      <w:r w:rsidR="00511E4E">
        <w:rPr>
          <w:rStyle w:val="cv"/>
        </w:rPr>
        <w:t xml:space="preserve"> jim prospěch mnoha způsoby. To však byly falešné formy uctívání.</w:t>
      </w:r>
    </w:p>
    <w:p w:rsidR="00511E4E" w:rsidRDefault="00511E4E">
      <w:pPr>
        <w:rPr>
          <w:rStyle w:val="cv"/>
        </w:rPr>
      </w:pPr>
      <w:r>
        <w:rPr>
          <w:rStyle w:val="cv"/>
        </w:rPr>
        <w:t>A</w:t>
      </w:r>
      <w:r w:rsidR="00C34C73">
        <w:rPr>
          <w:rStyle w:val="cv"/>
        </w:rPr>
        <w:t xml:space="preserve"> za druhé, Bůh v srdcích Izraelc</w:t>
      </w:r>
      <w:r>
        <w:rPr>
          <w:rStyle w:val="cv"/>
        </w:rPr>
        <w:t>ů zpřetrhal, jak jen to šlo, pouta s touto kulturou, v níž žili dlouhá staletí,</w:t>
      </w:r>
      <w:r w:rsidR="00401ECA">
        <w:rPr>
          <w:rStyle w:val="cv"/>
        </w:rPr>
        <w:t xml:space="preserve"> aby pochopili,</w:t>
      </w:r>
      <w:r>
        <w:rPr>
          <w:rStyle w:val="cv"/>
        </w:rPr>
        <w:t xml:space="preserve"> že tito bohové a formy jejich uctívání byly svodem. A že </w:t>
      </w:r>
      <w:r w:rsidR="00743A75">
        <w:rPr>
          <w:rStyle w:val="cv"/>
        </w:rPr>
        <w:t xml:space="preserve">vlastně </w:t>
      </w:r>
      <w:r>
        <w:rPr>
          <w:rStyle w:val="cv"/>
        </w:rPr>
        <w:t>Bůh Izraele, Bůh Abrahamův, Izákův a Jákobův je Bůh Nilu</w:t>
      </w:r>
      <w:r w:rsidR="00743A75">
        <w:rPr>
          <w:rStyle w:val="cv"/>
        </w:rPr>
        <w:t xml:space="preserve">. On byl Bohem žab, a všech těchto tvorů a věcí a pokladů, které dávali Egyptu blahobyt. </w:t>
      </w:r>
      <w:r w:rsidR="00401ECA">
        <w:rPr>
          <w:rStyle w:val="cv"/>
        </w:rPr>
        <w:t>Veškerý blahobyt pocházel</w:t>
      </w:r>
      <w:r w:rsidR="00743A75">
        <w:rPr>
          <w:rStyle w:val="cv"/>
        </w:rPr>
        <w:t xml:space="preserve"> od Boha Bible, </w:t>
      </w:r>
      <w:r w:rsidR="00401ECA">
        <w:rPr>
          <w:rStyle w:val="cv"/>
        </w:rPr>
        <w:t xml:space="preserve">od </w:t>
      </w:r>
      <w:r w:rsidR="00743A75">
        <w:rPr>
          <w:rStyle w:val="cv"/>
        </w:rPr>
        <w:t>Boha Izraele.</w:t>
      </w:r>
    </w:p>
    <w:p w:rsidR="00743A75" w:rsidRDefault="00743A75">
      <w:pPr>
        <w:rPr>
          <w:rStyle w:val="cv"/>
        </w:rPr>
      </w:pPr>
      <w:r>
        <w:rPr>
          <w:rStyle w:val="cv"/>
        </w:rPr>
        <w:t>Bůh dokázal vysvobodit Židy i mnohé Egypťany, od těchto falešných bohů a forem uctívání.</w:t>
      </w:r>
    </w:p>
    <w:p w:rsidR="00743A75" w:rsidRDefault="00743A75">
      <w:pPr>
        <w:rPr>
          <w:rStyle w:val="cv"/>
        </w:rPr>
      </w:pPr>
      <w:r>
        <w:rPr>
          <w:rStyle w:val="cv"/>
        </w:rPr>
        <w:t>Egypt je</w:t>
      </w:r>
      <w:r w:rsidR="00401ECA">
        <w:rPr>
          <w:rStyle w:val="cv"/>
        </w:rPr>
        <w:t xml:space="preserve"> samozřejmě jen</w:t>
      </w:r>
      <w:r>
        <w:rPr>
          <w:rStyle w:val="cv"/>
        </w:rPr>
        <w:t xml:space="preserve"> příklad mnoha národů v historii. Většina lidstva, většina národů v </w:t>
      </w:r>
      <w:r w:rsidR="00401ECA">
        <w:rPr>
          <w:rStyle w:val="cv"/>
        </w:rPr>
        <w:t>dějinách</w:t>
      </w:r>
      <w:r>
        <w:rPr>
          <w:rStyle w:val="cv"/>
        </w:rPr>
        <w:t xml:space="preserve"> uctívala různými falešnými způsoby různé falešné bohy. To nám ukazuje, že ďábel se specializoval</w:t>
      </w:r>
      <w:r w:rsidR="007B0EA8">
        <w:rPr>
          <w:rStyle w:val="cv"/>
        </w:rPr>
        <w:t xml:space="preserve"> na náboženství a vynakládal a </w:t>
      </w:r>
      <w:r w:rsidR="00401ECA">
        <w:rPr>
          <w:rStyle w:val="cv"/>
        </w:rPr>
        <w:t xml:space="preserve">stále </w:t>
      </w:r>
      <w:r w:rsidR="007B0EA8">
        <w:rPr>
          <w:rStyle w:val="cv"/>
        </w:rPr>
        <w:t>vynakládá většinu své energie v této oblasti.</w:t>
      </w:r>
    </w:p>
    <w:p w:rsidR="007B0EA8" w:rsidRDefault="007B0EA8" w:rsidP="007B0EA8">
      <w:pPr>
        <w:tabs>
          <w:tab w:val="left" w:pos="6348"/>
        </w:tabs>
        <w:rPr>
          <w:rStyle w:val="cv"/>
        </w:rPr>
      </w:pPr>
      <w:r>
        <w:rPr>
          <w:rStyle w:val="cv"/>
        </w:rPr>
        <w:t>Dnes žijeme v době, kdy mnoho vyspělých zemí, jako Spojené Sáty, Západní Evropa, Austrálie, opouští náboženství. Zejména v našem systému výchovy a vzdělání se zvyšuje počet lidí, kteří vedou novou generaci, aby zavrhla Boha, ale i jiné bohy všechno druhu a místo to</w:t>
      </w:r>
      <w:r w:rsidR="00C13EC9">
        <w:rPr>
          <w:rStyle w:val="cv"/>
        </w:rPr>
        <w:t>ho přijala naturalistický, mater</w:t>
      </w:r>
      <w:r>
        <w:rPr>
          <w:rStyle w:val="cv"/>
        </w:rPr>
        <w:t>ialistický, ateistický pohled na svět a závěry v souvislosti s naším vznikem, naší minulostí a neznámou budoucností.</w:t>
      </w:r>
    </w:p>
    <w:p w:rsidR="00EB4DBB" w:rsidRDefault="00EB4DBB" w:rsidP="007B0EA8">
      <w:pPr>
        <w:tabs>
          <w:tab w:val="left" w:pos="6348"/>
        </w:tabs>
        <w:rPr>
          <w:rStyle w:val="cv"/>
        </w:rPr>
      </w:pPr>
      <w:r>
        <w:rPr>
          <w:rStyle w:val="cv"/>
        </w:rPr>
        <w:t xml:space="preserve">Nicméně, jak poukazuje Lekce, můžeme </w:t>
      </w:r>
      <w:r w:rsidR="008E68B6">
        <w:rPr>
          <w:rStyle w:val="cv"/>
        </w:rPr>
        <w:t xml:space="preserve">stále </w:t>
      </w:r>
      <w:r w:rsidR="00C34C73">
        <w:rPr>
          <w:rStyle w:val="cv"/>
        </w:rPr>
        <w:t xml:space="preserve">něco </w:t>
      </w:r>
      <w:r w:rsidR="008E68B6">
        <w:rPr>
          <w:rStyle w:val="cv"/>
        </w:rPr>
        <w:t>uctívat. Koneckonců můžeme</w:t>
      </w:r>
      <w:r>
        <w:rPr>
          <w:rStyle w:val="cv"/>
        </w:rPr>
        <w:t xml:space="preserve"> začít uctívat</w:t>
      </w:r>
      <w:r w:rsidR="00C34C73">
        <w:rPr>
          <w:rStyle w:val="cv"/>
        </w:rPr>
        <w:t xml:space="preserve"> i</w:t>
      </w:r>
      <w:r>
        <w:rPr>
          <w:rStyle w:val="cv"/>
        </w:rPr>
        <w:t xml:space="preserve"> sami sebe.</w:t>
      </w:r>
    </w:p>
    <w:p w:rsidR="00EB4DBB" w:rsidRDefault="00EB4DBB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 xml:space="preserve">Musím se přiznat, že jsem tomu také podlehl, než jsem poznal Pána Boha. Avšak díky Bohu, Pán mě povolal a já jsem odpověděl a nechal jsem se pokřtít. Přestal jsem vzhlížet </w:t>
      </w:r>
      <w:r w:rsidR="00C34C73">
        <w:rPr>
          <w:rStyle w:val="cv"/>
        </w:rPr>
        <w:t>k sobě, ale zaměřil jsem se na T</w:t>
      </w:r>
      <w:r>
        <w:rPr>
          <w:rStyle w:val="cv"/>
        </w:rPr>
        <w:t>oho, kdo mě stvořil</w:t>
      </w:r>
      <w:r w:rsidR="008E68B6">
        <w:rPr>
          <w:rStyle w:val="cv"/>
        </w:rPr>
        <w:t>, zachránil</w:t>
      </w:r>
      <w:r>
        <w:rPr>
          <w:rStyle w:val="cv"/>
        </w:rPr>
        <w:t xml:space="preserve"> a miluje mě nekonečnou láskou.</w:t>
      </w:r>
    </w:p>
    <w:p w:rsidR="00EB4DBB" w:rsidRPr="008E68B6" w:rsidRDefault="00EB4DBB" w:rsidP="00EB4DBB">
      <w:pPr>
        <w:tabs>
          <w:tab w:val="left" w:pos="6348"/>
          <w:tab w:val="left" w:pos="7404"/>
        </w:tabs>
        <w:rPr>
          <w:rStyle w:val="cv"/>
          <w:color w:val="00B050"/>
        </w:rPr>
      </w:pPr>
      <w:r>
        <w:rPr>
          <w:rStyle w:val="cv"/>
        </w:rPr>
        <w:t xml:space="preserve">Lidé mohou tedy uctívat sebe samé, peníze, moc, herce, zpěváky, celebrity. Seznam lidí a věcí, které bychom mohli uctívat, je dlouhý. V Lekci na neděli je to vystiženo slovy: </w:t>
      </w:r>
      <w:r w:rsidRPr="008E68B6">
        <w:rPr>
          <w:rStyle w:val="cv"/>
          <w:color w:val="00B050"/>
        </w:rPr>
        <w:t>„Vše, co příliš milujeme,</w:t>
      </w:r>
      <w:r w:rsidR="00754427" w:rsidRPr="008E68B6">
        <w:rPr>
          <w:rStyle w:val="cv"/>
          <w:color w:val="00B050"/>
        </w:rPr>
        <w:t xml:space="preserve"> </w:t>
      </w:r>
      <w:r w:rsidRPr="008E68B6">
        <w:rPr>
          <w:rStyle w:val="cv"/>
          <w:color w:val="00B050"/>
        </w:rPr>
        <w:t>čemu věnujeme hodně pozornosti, pro co</w:t>
      </w:r>
      <w:r w:rsidR="00754427" w:rsidRPr="008E68B6">
        <w:rPr>
          <w:rStyle w:val="cv"/>
          <w:color w:val="00B050"/>
        </w:rPr>
        <w:t xml:space="preserve"> </w:t>
      </w:r>
      <w:r w:rsidRPr="008E68B6">
        <w:rPr>
          <w:rStyle w:val="cv"/>
          <w:color w:val="00B050"/>
        </w:rPr>
        <w:t>žijeme – to uctíváme.</w:t>
      </w:r>
      <w:r w:rsidR="00754427" w:rsidRPr="008E68B6">
        <w:rPr>
          <w:rStyle w:val="cv"/>
          <w:color w:val="00B050"/>
        </w:rPr>
        <w:t>“</w:t>
      </w:r>
    </w:p>
    <w:p w:rsidR="00754427" w:rsidRDefault="0075442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Tento výrok skutečně udeřil hřebík do hlavičky. Ukazuje nám, jak můžeme vykolejit a co nás může odvést od uctívání Boha.</w:t>
      </w:r>
    </w:p>
    <w:p w:rsidR="00754427" w:rsidRDefault="0075442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řekl, jaký je ten nejdůležitější verš v celé Bibli. Nachází se v </w:t>
      </w:r>
      <w:r w:rsidR="00C34C73">
        <w:rPr>
          <w:rStyle w:val="cv"/>
        </w:rPr>
        <w:t>Deuteronomiu</w:t>
      </w:r>
      <w:r>
        <w:rPr>
          <w:rStyle w:val="cv"/>
        </w:rPr>
        <w:t xml:space="preserve"> 6,5:</w:t>
      </w:r>
    </w:p>
    <w:p w:rsidR="00754427" w:rsidRPr="008E68B6" w:rsidRDefault="00754427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8E68B6">
        <w:rPr>
          <w:rStyle w:val="cv"/>
          <w:color w:val="FF0000"/>
        </w:rPr>
        <w:t>Dt 6,5: „Protož milovati budeš Hospodina Boha svého z celého srdce svého, a ze vší duše své, a ze vší síly své.“</w:t>
      </w:r>
    </w:p>
    <w:p w:rsidR="00754427" w:rsidRDefault="0075442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To je první a největší Přikázání</w:t>
      </w:r>
      <w:r w:rsidR="008E68B6">
        <w:rPr>
          <w:rStyle w:val="cv"/>
        </w:rPr>
        <w:t xml:space="preserve"> ze všech</w:t>
      </w:r>
      <w:r>
        <w:rPr>
          <w:rStyle w:val="cv"/>
        </w:rPr>
        <w:t>. A druhé je mu podobné: „Budeš milovat svého bližního jako sám sebe.“</w:t>
      </w:r>
    </w:p>
    <w:p w:rsidR="00754427" w:rsidRDefault="0075442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řekl, že celý Zákon i proroci závisí n</w:t>
      </w:r>
      <w:r w:rsidR="008E68B6">
        <w:rPr>
          <w:rStyle w:val="cv"/>
        </w:rPr>
        <w:t xml:space="preserve">a těchto dvou přikázáních. A z těchto dvou to </w:t>
      </w:r>
      <w:r>
        <w:rPr>
          <w:rStyle w:val="cv"/>
        </w:rPr>
        <w:t>větší je milovat H</w:t>
      </w:r>
      <w:r w:rsidR="006B59C3">
        <w:rPr>
          <w:rStyle w:val="cv"/>
        </w:rPr>
        <w:t>ospodina svého Boha vším, co mám</w:t>
      </w:r>
      <w:r>
        <w:rPr>
          <w:rStyle w:val="cv"/>
        </w:rPr>
        <w:t>e.</w:t>
      </w:r>
    </w:p>
    <w:p w:rsidR="00754427" w:rsidRDefault="0075442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Přátelé, to je samotné jádro uctívání.</w:t>
      </w:r>
    </w:p>
    <w:p w:rsidR="00754427" w:rsidRDefault="0075442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</w:t>
      </w:r>
      <w:r w:rsidR="006B59C3">
        <w:rPr>
          <w:rStyle w:val="cv"/>
        </w:rPr>
        <w:t>edy t</w:t>
      </w:r>
      <w:r>
        <w:rPr>
          <w:rStyle w:val="cv"/>
        </w:rPr>
        <w:t>éma, které dnes studujeme</w:t>
      </w:r>
      <w:r w:rsidR="001D3115">
        <w:rPr>
          <w:rStyle w:val="cv"/>
        </w:rPr>
        <w:t>, je zahrnuto</w:t>
      </w:r>
      <w:r w:rsidR="005F38C9">
        <w:rPr>
          <w:rStyle w:val="cv"/>
        </w:rPr>
        <w:t xml:space="preserve"> v největším ze všech Přikázání a v nejdůležitějším verši celé Bible.</w:t>
      </w:r>
    </w:p>
    <w:p w:rsidR="005F38C9" w:rsidRDefault="005F38C9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Láska musí být středem uctívání pravého Boha. Zvolit si toho pravého Boha je nesmírně důležité. Musíme začít právě tím, že si vybereme toho jediného pra</w:t>
      </w:r>
      <w:r w:rsidR="006B59C3">
        <w:rPr>
          <w:rStyle w:val="cv"/>
        </w:rPr>
        <w:t>vého a živého Boha, který říká</w:t>
      </w:r>
      <w:r>
        <w:rPr>
          <w:rStyle w:val="cv"/>
        </w:rPr>
        <w:t>: „Já jsem Bůh a není jiného jako Já.“</w:t>
      </w:r>
    </w:p>
    <w:p w:rsidR="005F38C9" w:rsidRPr="006B59C3" w:rsidRDefault="005F38C9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6B59C3">
        <w:rPr>
          <w:rStyle w:val="cv"/>
          <w:color w:val="FF0000"/>
        </w:rPr>
        <w:t>Iz 46,9: „já jsem Bůh silný, a není žádného více Boha, aniž jest mně podobného.“</w:t>
      </w:r>
    </w:p>
    <w:p w:rsidR="005F38C9" w:rsidRDefault="005F38C9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Bůh na to často poukazuje na mnoha místech v Bibli, abychom si </w:t>
      </w:r>
      <w:r w:rsidR="00342CE6">
        <w:rPr>
          <w:rStyle w:val="cv"/>
        </w:rPr>
        <w:t>mohli zvolit</w:t>
      </w:r>
      <w:r>
        <w:rPr>
          <w:rStyle w:val="cv"/>
        </w:rPr>
        <w:t xml:space="preserve"> toho pravého Boha. Už pr</w:t>
      </w:r>
      <w:r w:rsidR="00C34C73">
        <w:rPr>
          <w:rStyle w:val="cv"/>
        </w:rPr>
        <w:t>vní P</w:t>
      </w:r>
      <w:r>
        <w:rPr>
          <w:rStyle w:val="cv"/>
        </w:rPr>
        <w:t>řikázání říká:</w:t>
      </w:r>
    </w:p>
    <w:p w:rsidR="005F38C9" w:rsidRPr="006B59C3" w:rsidRDefault="005F38C9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6B59C3">
        <w:rPr>
          <w:rStyle w:val="cv"/>
          <w:color w:val="FF0000"/>
        </w:rPr>
        <w:t>Ex 20,3: „Nebudeš míti bohů jiných přede mnou.“</w:t>
      </w:r>
    </w:p>
    <w:p w:rsidR="00D95E6C" w:rsidRPr="006B59C3" w:rsidRDefault="00D95E6C" w:rsidP="00EB4DBB">
      <w:pPr>
        <w:tabs>
          <w:tab w:val="left" w:pos="6348"/>
          <w:tab w:val="left" w:pos="7404"/>
        </w:tabs>
        <w:rPr>
          <w:rStyle w:val="cv"/>
        </w:rPr>
      </w:pPr>
      <w:r w:rsidRPr="006B59C3">
        <w:rPr>
          <w:rStyle w:val="cv"/>
        </w:rPr>
        <w:t xml:space="preserve">Bůh říká: </w:t>
      </w:r>
      <w:r w:rsidRPr="00167D98">
        <w:rPr>
          <w:rStyle w:val="cv"/>
          <w:color w:val="FF0000"/>
        </w:rPr>
        <w:t xml:space="preserve">„Slyš, Izraeli, Hospodin Bůh jeden </w:t>
      </w:r>
      <w:r w:rsidRPr="00167D98">
        <w:rPr>
          <w:rStyle w:val="Zvraznn"/>
          <w:color w:val="FF0000"/>
        </w:rPr>
        <w:t>jest.</w:t>
      </w:r>
      <w:r w:rsidRPr="00167D98">
        <w:rPr>
          <w:rStyle w:val="cv"/>
          <w:color w:val="FF0000"/>
        </w:rPr>
        <w:t>“</w:t>
      </w:r>
      <w:r w:rsidR="00167D98">
        <w:rPr>
          <w:rStyle w:val="cv"/>
        </w:rPr>
        <w:t xml:space="preserve"> – On je T</w:t>
      </w:r>
      <w:r w:rsidR="00342CE6">
        <w:rPr>
          <w:rStyle w:val="cv"/>
        </w:rPr>
        <w:t>en jediný.</w:t>
      </w:r>
    </w:p>
    <w:p w:rsidR="00D95E6C" w:rsidRDefault="00D95E6C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Vybrat si tedy pravého Boha a milovat Ho skutečnou, upřímnou láskou, je pravé uctívání.</w:t>
      </w:r>
    </w:p>
    <w:p w:rsidR="00D95E6C" w:rsidRDefault="00D95E6C" w:rsidP="00EB4DBB">
      <w:pPr>
        <w:tabs>
          <w:tab w:val="left" w:pos="6348"/>
          <w:tab w:val="left" w:pos="7404"/>
        </w:tabs>
        <w:rPr>
          <w:rStyle w:val="cv"/>
        </w:rPr>
      </w:pPr>
    </w:p>
    <w:p w:rsidR="00D95E6C" w:rsidRDefault="00D95E6C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Chtěl jsem však mluvit ještě o </w:t>
      </w:r>
      <w:r w:rsidR="00D33A6B">
        <w:rPr>
          <w:rStyle w:val="cv"/>
        </w:rPr>
        <w:t>n</w:t>
      </w:r>
      <w:r>
        <w:rPr>
          <w:rStyle w:val="cv"/>
        </w:rPr>
        <w:t>ěčem jiném v souvislosti s uc</w:t>
      </w:r>
      <w:r w:rsidR="00342CE6">
        <w:rPr>
          <w:rStyle w:val="cv"/>
        </w:rPr>
        <w:t>t</w:t>
      </w:r>
      <w:r>
        <w:rPr>
          <w:rStyle w:val="cv"/>
        </w:rPr>
        <w:t xml:space="preserve">íváním. Tento princip a </w:t>
      </w:r>
      <w:r w:rsidR="00B102A6">
        <w:rPr>
          <w:rStyle w:val="cv"/>
        </w:rPr>
        <w:t>výzva se</w:t>
      </w:r>
      <w:r>
        <w:rPr>
          <w:rStyle w:val="cv"/>
        </w:rPr>
        <w:t xml:space="preserve"> nachází</w:t>
      </w:r>
      <w:r w:rsidR="00B102A6">
        <w:rPr>
          <w:rStyle w:val="cv"/>
        </w:rPr>
        <w:t xml:space="preserve"> v 1.Královské</w:t>
      </w:r>
      <w:r>
        <w:rPr>
          <w:rStyle w:val="cv"/>
        </w:rPr>
        <w:t>.</w:t>
      </w:r>
    </w:p>
    <w:p w:rsidR="00D95E6C" w:rsidRDefault="00D95E6C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Nalistujme si 1.Královsykou 18,21</w:t>
      </w:r>
      <w:r w:rsidR="000E0A57">
        <w:rPr>
          <w:rStyle w:val="cv"/>
        </w:rPr>
        <w:t xml:space="preserve"> a to je jeden z</w:t>
      </w:r>
      <w:r w:rsidR="0082593D">
        <w:rPr>
          <w:rStyle w:val="cv"/>
        </w:rPr>
        <w:t xml:space="preserve"> největších </w:t>
      </w:r>
      <w:r w:rsidR="000E0A57">
        <w:rPr>
          <w:rStyle w:val="cv"/>
        </w:rPr>
        <w:t>milníků</w:t>
      </w:r>
      <w:r w:rsidR="0082593D">
        <w:rPr>
          <w:rStyle w:val="cv"/>
        </w:rPr>
        <w:t xml:space="preserve"> v historii Izraele. </w:t>
      </w:r>
      <w:r w:rsidR="00D33A6B">
        <w:rPr>
          <w:rStyle w:val="cv"/>
        </w:rPr>
        <w:t>Izrael se jako národ velice odklonil od Pána Boha. Král a královna byli v čele odpadnutí a svedli zemi od uctívání pravého Boha. A nejenže začali uctívat fa</w:t>
      </w:r>
      <w:r w:rsidR="00B102A6">
        <w:rPr>
          <w:rStyle w:val="cv"/>
        </w:rPr>
        <w:t>lešné Bohy, jako byl Baal, Moloch</w:t>
      </w:r>
      <w:r w:rsidR="00D33A6B">
        <w:rPr>
          <w:rStyle w:val="cv"/>
        </w:rPr>
        <w:t>,</w:t>
      </w:r>
      <w:r w:rsidR="00492290">
        <w:rPr>
          <w:rStyle w:val="cv"/>
        </w:rPr>
        <w:t xml:space="preserve"> Chámos</w:t>
      </w:r>
      <w:r w:rsidR="00322FCE">
        <w:rPr>
          <w:rStyle w:val="cv"/>
        </w:rPr>
        <w:t>, Astaro</w:t>
      </w:r>
      <w:r w:rsidR="00D33A6B">
        <w:rPr>
          <w:rStyle w:val="cv"/>
        </w:rPr>
        <w:t>t</w:t>
      </w:r>
      <w:r w:rsidR="00167D98">
        <w:rPr>
          <w:rStyle w:val="cv"/>
        </w:rPr>
        <w:t>, atd.</w:t>
      </w:r>
      <w:r w:rsidR="00322FCE">
        <w:rPr>
          <w:rStyle w:val="cv"/>
        </w:rPr>
        <w:t xml:space="preserve"> Současně se také odkláněli od Písma a</w:t>
      </w:r>
      <w:r w:rsidR="00D33A6B">
        <w:rPr>
          <w:rStyle w:val="cv"/>
        </w:rPr>
        <w:t xml:space="preserve"> opouštěli Boží Přikázání. Začali uctívat různé falešné bohy.</w:t>
      </w:r>
    </w:p>
    <w:p w:rsidR="00D33A6B" w:rsidRDefault="00D33A6B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 xml:space="preserve">Pán Bůh si v této situaci povolal </w:t>
      </w:r>
      <w:r w:rsidR="00322FCE">
        <w:rPr>
          <w:rStyle w:val="cv"/>
        </w:rPr>
        <w:t>jednoho z největších proroků v historii a tím byl prorok Eliáš</w:t>
      </w:r>
      <w:r>
        <w:rPr>
          <w:rStyle w:val="cv"/>
        </w:rPr>
        <w:t xml:space="preserve">, kterého král chtěl popravit poté, co </w:t>
      </w:r>
      <w:r w:rsidR="00167D98">
        <w:rPr>
          <w:rStyle w:val="cv"/>
        </w:rPr>
        <w:t>Eliáš vy</w:t>
      </w:r>
      <w:r>
        <w:rPr>
          <w:rStyle w:val="cv"/>
        </w:rPr>
        <w:t>hlásil Boží poselství, že v zemi nebude pršet tři a půl roku.</w:t>
      </w:r>
    </w:p>
    <w:p w:rsidR="00D33A6B" w:rsidRDefault="00D33A6B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 zemi proto bylo velké sucho a všichni tím velmi trpěli.</w:t>
      </w:r>
    </w:p>
    <w:p w:rsidR="00D00C76" w:rsidRDefault="00D00C76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Eliáš vystoupil ze svého úkrytu a svolal shromáždění na hoře Karmel v sev</w:t>
      </w:r>
      <w:r w:rsidR="00D20AF6">
        <w:rPr>
          <w:rStyle w:val="cv"/>
        </w:rPr>
        <w:t>erním Izraeli, nedaleko Galileje</w:t>
      </w:r>
      <w:r>
        <w:rPr>
          <w:rStyle w:val="cv"/>
        </w:rPr>
        <w:t>.</w:t>
      </w:r>
    </w:p>
    <w:p w:rsidR="00D00C76" w:rsidRDefault="00D20AF6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Když se měl odehrát</w:t>
      </w:r>
      <w:r w:rsidR="00D00C76">
        <w:rPr>
          <w:rStyle w:val="cv"/>
        </w:rPr>
        <w:t xml:space="preserve"> rozhodující souboj mezi falešným bohem Baalem a pravým Bohem Izraele, </w:t>
      </w:r>
      <w:r w:rsidR="000A6BDD">
        <w:rPr>
          <w:rStyle w:val="cv"/>
        </w:rPr>
        <w:t>Eliáš</w:t>
      </w:r>
      <w:r>
        <w:rPr>
          <w:rStyle w:val="cv"/>
        </w:rPr>
        <w:t xml:space="preserve"> </w:t>
      </w:r>
      <w:r w:rsidR="00D00C76">
        <w:rPr>
          <w:rStyle w:val="cv"/>
        </w:rPr>
        <w:t>vystoupil před lid a prohlásil:</w:t>
      </w:r>
    </w:p>
    <w:p w:rsidR="00A0100F" w:rsidRPr="00954C90" w:rsidRDefault="00D95E6C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954C90">
        <w:rPr>
          <w:rStyle w:val="cv"/>
          <w:color w:val="FF0000"/>
        </w:rPr>
        <w:t>1.Kr 18,21</w:t>
      </w:r>
      <w:r w:rsidR="0082593D" w:rsidRPr="00954C90">
        <w:rPr>
          <w:rStyle w:val="cv"/>
          <w:color w:val="FF0000"/>
        </w:rPr>
        <w:t>:</w:t>
      </w:r>
      <w:r w:rsidR="0082593D" w:rsidRPr="00954C90">
        <w:rPr>
          <w:rStyle w:val="Zvraznn"/>
          <w:color w:val="FF0000"/>
        </w:rPr>
        <w:t xml:space="preserve"> </w:t>
      </w:r>
      <w:r w:rsidR="00A0100F" w:rsidRPr="00954C90">
        <w:rPr>
          <w:rStyle w:val="Zvraznn"/>
          <w:color w:val="FF0000"/>
        </w:rPr>
        <w:t>„</w:t>
      </w:r>
      <w:r w:rsidR="0082593D" w:rsidRPr="00954C90">
        <w:rPr>
          <w:rStyle w:val="cv"/>
          <w:color w:val="FF0000"/>
        </w:rPr>
        <w:t>A přistoupiv Eliáš ke všemu lidu, řekl: I dokudž kulhati budete na obě straně? Jestližeť jest Hospodin Bohem, následujtež ho; pakli jest Bál, jdětež za ním. A neodpověděl jemu lid žádného slova.</w:t>
      </w:r>
      <w:r w:rsidR="00A0100F" w:rsidRPr="00954C90">
        <w:rPr>
          <w:rStyle w:val="cv"/>
          <w:color w:val="FF0000"/>
        </w:rPr>
        <w:t>“</w:t>
      </w:r>
    </w:p>
    <w:p w:rsidR="00A0100F" w:rsidRDefault="00D20AF6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Lidé o</w:t>
      </w:r>
      <w:r w:rsidR="00A0100F">
        <w:rPr>
          <w:rStyle w:val="cv"/>
        </w:rPr>
        <w:t>dpověděli až na konci, když sestoupil oheň</w:t>
      </w:r>
      <w:r>
        <w:rPr>
          <w:rStyle w:val="cv"/>
        </w:rPr>
        <w:t xml:space="preserve"> z nebe</w:t>
      </w:r>
      <w:r w:rsidR="00A0100F">
        <w:rPr>
          <w:rStyle w:val="cv"/>
        </w:rPr>
        <w:t xml:space="preserve"> a spálil oběť, kterou Eliáš připravil a polil vodou</w:t>
      </w:r>
      <w:r>
        <w:rPr>
          <w:rStyle w:val="cv"/>
        </w:rPr>
        <w:t>, jak mu Bůh nařídil</w:t>
      </w:r>
      <w:r w:rsidR="00A0100F">
        <w:rPr>
          <w:rStyle w:val="cv"/>
        </w:rPr>
        <w:t>.</w:t>
      </w:r>
    </w:p>
    <w:p w:rsidR="00A0100F" w:rsidRDefault="00A0100F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Bůh nadpřirozeně a s velkou mocí spálil nejen oběť, ale i</w:t>
      </w:r>
      <w:r w:rsidR="00B640E5">
        <w:rPr>
          <w:rStyle w:val="cv"/>
        </w:rPr>
        <w:t xml:space="preserve"> všechny kameny a vodu, na kterých</w:t>
      </w:r>
      <w:r>
        <w:rPr>
          <w:rStyle w:val="cv"/>
        </w:rPr>
        <w:t xml:space="preserve"> byla </w:t>
      </w:r>
      <w:r w:rsidR="00C13EC9">
        <w:rPr>
          <w:rStyle w:val="cv"/>
        </w:rPr>
        <w:t xml:space="preserve">oběť </w:t>
      </w:r>
      <w:r>
        <w:rPr>
          <w:rStyle w:val="cv"/>
        </w:rPr>
        <w:t>položena.</w:t>
      </w:r>
    </w:p>
    <w:p w:rsidR="00A0100F" w:rsidRDefault="00A0100F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Avšak v kontextu tohoto mocného příběhu, bych rád vyzdvihl první </w:t>
      </w:r>
      <w:r w:rsidR="00954C90">
        <w:rPr>
          <w:rStyle w:val="cv"/>
        </w:rPr>
        <w:t xml:space="preserve">slova, která Eliáš sdělil lidu Izraele. Řekl jim: </w:t>
      </w:r>
      <w:r w:rsidR="00954C90" w:rsidRPr="00954C90">
        <w:rPr>
          <w:rStyle w:val="cv"/>
          <w:color w:val="FF0000"/>
        </w:rPr>
        <w:t>„Jestližeť jest Hospodin Bohem,“</w:t>
      </w:r>
      <w:r w:rsidR="00954C90">
        <w:rPr>
          <w:rStyle w:val="cv"/>
        </w:rPr>
        <w:t xml:space="preserve"> – a neřekl jen „věřte v Něj, věřte, že existuje“, ale </w:t>
      </w:r>
      <w:r w:rsidR="00954C90" w:rsidRPr="00954C90">
        <w:rPr>
          <w:rStyle w:val="cv"/>
          <w:color w:val="FF0000"/>
        </w:rPr>
        <w:t xml:space="preserve">–„Jestližeť jest Hospodin Bohem, </w:t>
      </w:r>
      <w:r w:rsidR="00954C90" w:rsidRPr="00C13EC9">
        <w:rPr>
          <w:rStyle w:val="cv"/>
          <w:caps/>
          <w:color w:val="FF0000"/>
        </w:rPr>
        <w:t>následujtež ho</w:t>
      </w:r>
      <w:r w:rsidR="00954C90" w:rsidRPr="00954C90">
        <w:rPr>
          <w:rStyle w:val="cv"/>
          <w:color w:val="FF0000"/>
        </w:rPr>
        <w:t>;“</w:t>
      </w:r>
      <w:r w:rsidR="00954C90">
        <w:rPr>
          <w:rStyle w:val="cv"/>
        </w:rPr>
        <w:t xml:space="preserve"> – a domnívám se, přátelé, že to se dnes </w:t>
      </w:r>
      <w:r w:rsidR="00C13EC9">
        <w:rPr>
          <w:rStyle w:val="cv"/>
        </w:rPr>
        <w:t>už z velké části v křesťanství vy</w:t>
      </w:r>
      <w:r w:rsidR="00954C90">
        <w:rPr>
          <w:rStyle w:val="cv"/>
        </w:rPr>
        <w:t>tratilo.</w:t>
      </w:r>
    </w:p>
    <w:p w:rsidR="00954C90" w:rsidRDefault="00954C90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Musíme následovat Pána Boha. To je součást našeho uctívání a ukazuje nám to, kdo je naše nejvyšší autorita. Eliáš byl inspirován, aby právě k tomu vyzval lid. Tedy nejen k tomu, aby věřili, že Jahve existuje a Baal nikoliv. Ale také aby se rozhodli </w:t>
      </w:r>
      <w:r w:rsidR="00C13EC9">
        <w:rPr>
          <w:rStyle w:val="cv"/>
        </w:rPr>
        <w:t>Boha</w:t>
      </w:r>
      <w:r>
        <w:rPr>
          <w:rStyle w:val="cv"/>
        </w:rPr>
        <w:t xml:space="preserve"> uctívat a klanět se Mu, jako své nejvyšší autoritě.</w:t>
      </w:r>
      <w:r w:rsidR="00BA4874">
        <w:rPr>
          <w:rStyle w:val="cv"/>
        </w:rPr>
        <w:t xml:space="preserve"> </w:t>
      </w:r>
      <w:r w:rsidR="0086595C">
        <w:rPr>
          <w:rStyle w:val="cv"/>
        </w:rPr>
        <w:t>Součástí uctívání je, abychom Boha</w:t>
      </w:r>
      <w:r w:rsidR="00C13EC9">
        <w:rPr>
          <w:rStyle w:val="cv"/>
        </w:rPr>
        <w:t xml:space="preserve"> následovali kamkoliv nás pošle, protože</w:t>
      </w:r>
      <w:r w:rsidR="00BA4874">
        <w:rPr>
          <w:rStyle w:val="cv"/>
        </w:rPr>
        <w:t xml:space="preserve"> On je Pánem našeho života.</w:t>
      </w:r>
    </w:p>
    <w:p w:rsidR="00A160C8" w:rsidRDefault="00A160C8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Jako křesťané mluvíme často o Bohu, jako o našem Pá</w:t>
      </w:r>
      <w:r w:rsidR="00C13EC9">
        <w:rPr>
          <w:rStyle w:val="cv"/>
        </w:rPr>
        <w:t>nu. Al</w:t>
      </w:r>
      <w:r>
        <w:rPr>
          <w:rStyle w:val="cv"/>
        </w:rPr>
        <w:t>e zapomínáme, co to ve skutečnosti znamená.</w:t>
      </w:r>
    </w:p>
    <w:p w:rsidR="00A160C8" w:rsidRDefault="00A160C8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Znamená to, že On je Pánem našeho života. On je tím, kdo má poslední slovo. On je nejvyšší autoritou ohledně toho, co je pravda, ohledně doktríny a </w:t>
      </w:r>
      <w:r w:rsidR="00C13EC9">
        <w:rPr>
          <w:rStyle w:val="cv"/>
        </w:rPr>
        <w:t>nasměrování</w:t>
      </w:r>
      <w:r>
        <w:rPr>
          <w:rStyle w:val="cv"/>
        </w:rPr>
        <w:t xml:space="preserve"> života.</w:t>
      </w:r>
    </w:p>
    <w:p w:rsidR="00A160C8" w:rsidRDefault="00A160C8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Přátelé, věřím, že už s tím máte zkušenost stejně jako já.</w:t>
      </w:r>
    </w:p>
    <w:p w:rsidR="00A160C8" w:rsidRDefault="00A160C8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Pokud takovou zkušenost nemáte, tak bych vás rád pozval, abyste odpověděli na tato slova, která </w:t>
      </w:r>
      <w:r w:rsidR="008206E5">
        <w:rPr>
          <w:rStyle w:val="cv"/>
        </w:rPr>
        <w:t>nám Bůh posílá prostřednictvím</w:t>
      </w:r>
      <w:r>
        <w:rPr>
          <w:rStyle w:val="cv"/>
        </w:rPr>
        <w:t xml:space="preserve"> Eliáš</w:t>
      </w:r>
      <w:r w:rsidR="008206E5">
        <w:rPr>
          <w:rStyle w:val="cv"/>
        </w:rPr>
        <w:t>e</w:t>
      </w:r>
      <w:r>
        <w:rPr>
          <w:rStyle w:val="cv"/>
        </w:rPr>
        <w:t xml:space="preserve">. Pokud je Bůh Bible skutečně naším Bohem, musíme věřit v Jeho existenci, zvolit si Ho za svého Boha z celého davu různých bohů, kteří se nám nabízejí. Ale </w:t>
      </w:r>
      <w:r w:rsidR="00C13EC9">
        <w:rPr>
          <w:rStyle w:val="cv"/>
        </w:rPr>
        <w:t xml:space="preserve">pak </w:t>
      </w:r>
      <w:r>
        <w:rPr>
          <w:rStyle w:val="cv"/>
        </w:rPr>
        <w:t xml:space="preserve">se také </w:t>
      </w:r>
      <w:r w:rsidR="00C13EC9">
        <w:rPr>
          <w:rStyle w:val="cv"/>
        </w:rPr>
        <w:t xml:space="preserve">musíme </w:t>
      </w:r>
      <w:r>
        <w:rPr>
          <w:rStyle w:val="cv"/>
        </w:rPr>
        <w:t>rozhodnout, že</w:t>
      </w:r>
      <w:r w:rsidR="007372F8">
        <w:rPr>
          <w:rStyle w:val="cv"/>
        </w:rPr>
        <w:t xml:space="preserve"> </w:t>
      </w:r>
      <w:r w:rsidR="00C13EC9">
        <w:rPr>
          <w:rStyle w:val="cv"/>
        </w:rPr>
        <w:t>Ho budeme následovat a odevzdat</w:t>
      </w:r>
      <w:r>
        <w:rPr>
          <w:rStyle w:val="cv"/>
        </w:rPr>
        <w:t xml:space="preserve"> </w:t>
      </w:r>
      <w:r w:rsidR="007372F8">
        <w:rPr>
          <w:rStyle w:val="cv"/>
        </w:rPr>
        <w:t>M</w:t>
      </w:r>
      <w:r>
        <w:rPr>
          <w:rStyle w:val="cv"/>
        </w:rPr>
        <w:t>u své srdce a svůj život.</w:t>
      </w:r>
      <w:r w:rsidR="004674D3">
        <w:rPr>
          <w:rStyle w:val="cv"/>
        </w:rPr>
        <w:t xml:space="preserve"> Když tak učiníte</w:t>
      </w:r>
      <w:r w:rsidR="00724B1E">
        <w:rPr>
          <w:rStyle w:val="cv"/>
        </w:rPr>
        <w:t>,</w:t>
      </w:r>
      <w:r w:rsidR="004674D3">
        <w:rPr>
          <w:rStyle w:val="cv"/>
        </w:rPr>
        <w:t xml:space="preserve"> tak už nikdy nebudete stejní, jako dřív. To vám zaručuji.</w:t>
      </w:r>
      <w:r w:rsidR="00724B1E">
        <w:rPr>
          <w:rStyle w:val="cv"/>
        </w:rPr>
        <w:t xml:space="preserve"> Já jsem to prožil, když mi bylo 21 a prožívám to od té doby</w:t>
      </w:r>
      <w:r w:rsidR="0086595C">
        <w:rPr>
          <w:rStyle w:val="cv"/>
        </w:rPr>
        <w:t xml:space="preserve"> stále</w:t>
      </w:r>
      <w:r w:rsidR="00724B1E">
        <w:rPr>
          <w:rStyle w:val="cv"/>
        </w:rPr>
        <w:t xml:space="preserve"> </w:t>
      </w:r>
      <w:r w:rsidR="00C13EC9">
        <w:rPr>
          <w:rStyle w:val="cv"/>
        </w:rPr>
        <w:t>už třicet let</w:t>
      </w:r>
      <w:r w:rsidR="00724B1E">
        <w:rPr>
          <w:rStyle w:val="cv"/>
        </w:rPr>
        <w:t>.</w:t>
      </w:r>
    </w:p>
    <w:p w:rsidR="00724B1E" w:rsidRDefault="00724B1E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Bůh </w:t>
      </w:r>
      <w:r w:rsidR="00C13EC9">
        <w:rPr>
          <w:rStyle w:val="cv"/>
        </w:rPr>
        <w:t xml:space="preserve">Bible </w:t>
      </w:r>
      <w:r>
        <w:rPr>
          <w:rStyle w:val="cv"/>
        </w:rPr>
        <w:t>je skutečně živý Bůh</w:t>
      </w:r>
      <w:r w:rsidR="00C13EC9">
        <w:rPr>
          <w:rStyle w:val="cv"/>
        </w:rPr>
        <w:t>, který</w:t>
      </w:r>
      <w:r w:rsidR="008206E5">
        <w:rPr>
          <w:rStyle w:val="cv"/>
        </w:rPr>
        <w:t xml:space="preserve"> mění naše srdce a pracuje s</w:t>
      </w:r>
      <w:r w:rsidR="001B22C9">
        <w:rPr>
          <w:rStyle w:val="cv"/>
        </w:rPr>
        <w:t> </w:t>
      </w:r>
      <w:r w:rsidR="008206E5">
        <w:rPr>
          <w:rStyle w:val="cv"/>
        </w:rPr>
        <w:t>námi</w:t>
      </w:r>
      <w:r w:rsidR="001B22C9">
        <w:rPr>
          <w:rStyle w:val="cv"/>
        </w:rPr>
        <w:t>.</w:t>
      </w:r>
    </w:p>
    <w:p w:rsidR="001B22C9" w:rsidRDefault="001B22C9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>Ve Zjevení 14,4</w:t>
      </w:r>
      <w:r w:rsidR="00B43925" w:rsidRPr="00B43925">
        <w:rPr>
          <w:rStyle w:val="cv"/>
        </w:rPr>
        <w:t xml:space="preserve"> </w:t>
      </w:r>
      <w:r w:rsidR="00B43925">
        <w:rPr>
          <w:rStyle w:val="cv"/>
        </w:rPr>
        <w:t>je klíčová věta, když</w:t>
      </w:r>
      <w:r>
        <w:rPr>
          <w:rStyle w:val="cv"/>
        </w:rPr>
        <w:t xml:space="preserve"> Bůh popisuje věrné, kteří Ho následují, </w:t>
      </w:r>
      <w:r w:rsidR="00B43925">
        <w:rPr>
          <w:rStyle w:val="cv"/>
        </w:rPr>
        <w:t xml:space="preserve">stejně </w:t>
      </w:r>
      <w:r>
        <w:rPr>
          <w:rStyle w:val="cv"/>
        </w:rPr>
        <w:t>jak</w:t>
      </w:r>
      <w:r w:rsidR="00B43925">
        <w:rPr>
          <w:rStyle w:val="cv"/>
        </w:rPr>
        <w:t>o</w:t>
      </w:r>
      <w:r>
        <w:rPr>
          <w:rStyle w:val="cv"/>
        </w:rPr>
        <w:t xml:space="preserve"> i Eliáš vyzýval svou generaci, aby následovala Pána Boha</w:t>
      </w:r>
      <w:r w:rsidR="00B43925">
        <w:rPr>
          <w:rStyle w:val="cv"/>
        </w:rPr>
        <w:t>,</w:t>
      </w:r>
      <w:r w:rsidR="00B43925" w:rsidRPr="00B43925">
        <w:rPr>
          <w:rStyle w:val="cv"/>
        </w:rPr>
        <w:t xml:space="preserve"> </w:t>
      </w:r>
    </w:p>
    <w:p w:rsidR="001B22C9" w:rsidRPr="00C13EC9" w:rsidRDefault="001B22C9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C13EC9">
        <w:rPr>
          <w:rStyle w:val="cv"/>
          <w:color w:val="FF0000"/>
        </w:rPr>
        <w:t>Zj 14,4: „</w:t>
      </w:r>
      <w:r w:rsidR="007372F8" w:rsidRPr="00C13EC9">
        <w:rPr>
          <w:rStyle w:val="cv"/>
          <w:color w:val="FF0000"/>
        </w:rPr>
        <w:t>…</w:t>
      </w:r>
      <w:r w:rsidRPr="00C13EC9">
        <w:rPr>
          <w:rStyle w:val="cv"/>
          <w:color w:val="FF0000"/>
        </w:rPr>
        <w:t>Tiť jsou, kteříž následují Beránka, kamž by koli šel; tiť jsou koupeni z lidí, prvotiny Bohu a Beránkovi.“</w:t>
      </w:r>
    </w:p>
    <w:p w:rsidR="001B22C9" w:rsidRDefault="001B22C9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S touto </w:t>
      </w:r>
      <w:r w:rsidR="007372F8">
        <w:rPr>
          <w:rStyle w:val="cv"/>
        </w:rPr>
        <w:t>výzvou se setkáváme v</w:t>
      </w:r>
      <w:r>
        <w:rPr>
          <w:rStyle w:val="cv"/>
        </w:rPr>
        <w:t xml:space="preserve"> 1.Kr</w:t>
      </w:r>
      <w:r w:rsidR="007372F8">
        <w:rPr>
          <w:rStyle w:val="cv"/>
        </w:rPr>
        <w:t>álovské</w:t>
      </w:r>
      <w:r w:rsidR="00B43925">
        <w:rPr>
          <w:rStyle w:val="cv"/>
        </w:rPr>
        <w:t xml:space="preserve"> 18 </w:t>
      </w:r>
      <w:r>
        <w:rPr>
          <w:rStyle w:val="cv"/>
        </w:rPr>
        <w:t>, ale i v poslední</w:t>
      </w:r>
      <w:r w:rsidR="007372F8">
        <w:rPr>
          <w:rStyle w:val="cv"/>
        </w:rPr>
        <w:t>ch</w:t>
      </w:r>
      <w:r>
        <w:rPr>
          <w:rStyle w:val="cv"/>
        </w:rPr>
        <w:t xml:space="preserve"> </w:t>
      </w:r>
      <w:r w:rsidR="007372F8">
        <w:rPr>
          <w:rStyle w:val="cv"/>
        </w:rPr>
        <w:t>kapitolách</w:t>
      </w:r>
      <w:r>
        <w:rPr>
          <w:rStyle w:val="cv"/>
        </w:rPr>
        <w:t xml:space="preserve"> poslední knihy</w:t>
      </w:r>
      <w:r w:rsidR="007372F8">
        <w:rPr>
          <w:rStyle w:val="cv"/>
        </w:rPr>
        <w:t xml:space="preserve"> Bible, kde nás Pán Bůh volá, abychom následovali Beránka, kamkoliv jde.</w:t>
      </w:r>
    </w:p>
    <w:p w:rsidR="007372F8" w:rsidRDefault="007372F8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Přijali jste Ježíše, jako svého Spasitele, jako svého Pána? Věříte nejen v Jeho existenci, ale odevzdal</w:t>
      </w:r>
      <w:r w:rsidR="0086595C">
        <w:rPr>
          <w:rStyle w:val="cv"/>
        </w:rPr>
        <w:t>i</w:t>
      </w:r>
      <w:r>
        <w:rPr>
          <w:rStyle w:val="cv"/>
        </w:rPr>
        <w:t xml:space="preserve"> jste svůj život do rukou Všemohoucího, který vás miluje a proměňuje vás, posiluje a dává život v h</w:t>
      </w:r>
      <w:r w:rsidR="00B43925">
        <w:rPr>
          <w:rStyle w:val="cv"/>
        </w:rPr>
        <w:t>ojnosti, jak o tom mluvil Ježíš?</w:t>
      </w:r>
    </w:p>
    <w:p w:rsidR="007372F8" w:rsidRDefault="007372F8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Ďábel přesvědčil </w:t>
      </w:r>
      <w:r w:rsidR="00B43925">
        <w:rPr>
          <w:rStyle w:val="cv"/>
        </w:rPr>
        <w:t>příliš mnoho lidí</w:t>
      </w:r>
      <w:r>
        <w:rPr>
          <w:rStyle w:val="cv"/>
        </w:rPr>
        <w:t>, že uctívání je jenom zp</w:t>
      </w:r>
      <w:r w:rsidR="00ED7B25">
        <w:rPr>
          <w:rStyle w:val="cv"/>
        </w:rPr>
        <w:t>ěv, modlitba a navštěvování kostela</w:t>
      </w:r>
      <w:r w:rsidR="004947EF">
        <w:rPr>
          <w:rStyle w:val="cv"/>
        </w:rPr>
        <w:t xml:space="preserve">. Nechci, aby to </w:t>
      </w:r>
      <w:r w:rsidR="00173553">
        <w:rPr>
          <w:rStyle w:val="cv"/>
        </w:rPr>
        <w:t>vyznělo, jakože to snižuje význam</w:t>
      </w:r>
      <w:r w:rsidR="00B43925">
        <w:rPr>
          <w:rStyle w:val="cv"/>
        </w:rPr>
        <w:t xml:space="preserve"> těchto základních prvků, k</w:t>
      </w:r>
      <w:r w:rsidR="004947EF">
        <w:rPr>
          <w:rStyle w:val="cv"/>
        </w:rPr>
        <w:t>teré</w:t>
      </w:r>
      <w:r w:rsidR="00173553">
        <w:rPr>
          <w:rStyle w:val="cv"/>
        </w:rPr>
        <w:t xml:space="preserve"> Pán Bůh jasně ustanovil, jak v </w:t>
      </w:r>
      <w:r w:rsidR="004947EF">
        <w:rPr>
          <w:rStyle w:val="cv"/>
        </w:rPr>
        <w:t>novozákonní církvi, tak i ve Starém Zákoně.</w:t>
      </w:r>
    </w:p>
    <w:p w:rsidR="004947EF" w:rsidRDefault="0086595C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Bůh</w:t>
      </w:r>
      <w:r w:rsidR="004947EF">
        <w:rPr>
          <w:rStyle w:val="cv"/>
        </w:rPr>
        <w:t xml:space="preserve"> nám </w:t>
      </w:r>
      <w:r>
        <w:rPr>
          <w:rStyle w:val="cv"/>
        </w:rPr>
        <w:t xml:space="preserve">dal </w:t>
      </w:r>
      <w:r w:rsidR="004947EF">
        <w:rPr>
          <w:rStyle w:val="cv"/>
        </w:rPr>
        <w:t>také instrukce, že máme mít svatá shromáždění. Máme se scházet jako věřící a uctívat Pána Boha</w:t>
      </w:r>
      <w:r w:rsidR="00173553">
        <w:rPr>
          <w:rStyle w:val="cv"/>
        </w:rPr>
        <w:t xml:space="preserve">, </w:t>
      </w:r>
      <w:r w:rsidR="004947EF">
        <w:rPr>
          <w:rStyle w:val="cv"/>
        </w:rPr>
        <w:t>jako svého Pána</w:t>
      </w:r>
      <w:r w:rsidR="00173553">
        <w:rPr>
          <w:rStyle w:val="cv"/>
        </w:rPr>
        <w:t xml:space="preserve"> a zpívat</w:t>
      </w:r>
      <w:r w:rsidR="004947EF">
        <w:rPr>
          <w:rStyle w:val="cv"/>
        </w:rPr>
        <w:t xml:space="preserve"> Mu chvalozpěvy.</w:t>
      </w:r>
    </w:p>
    <w:p w:rsidR="004947EF" w:rsidRDefault="004947EF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U Izajáše 66 je psáno:</w:t>
      </w:r>
    </w:p>
    <w:p w:rsidR="004947EF" w:rsidRPr="00173553" w:rsidRDefault="004947EF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173553">
        <w:rPr>
          <w:rStyle w:val="cv"/>
          <w:color w:val="FF0000"/>
        </w:rPr>
        <w:t>Iz 66,23: „I stane se, že od novměsíce do novměsíce, od soboty do soboty přicházeti bude všeliké tělo, aby se klanělo přede mnou, praví Hospodin.“</w:t>
      </w:r>
    </w:p>
    <w:p w:rsidR="00173553" w:rsidRDefault="00173553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Všichni budeme v Sobotu společně uctívat Pána Boha.</w:t>
      </w:r>
    </w:p>
    <w:p w:rsidR="004947EF" w:rsidRDefault="00791A3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 to t</w:t>
      </w:r>
      <w:r w:rsidR="004947EF">
        <w:rPr>
          <w:rStyle w:val="cv"/>
        </w:rPr>
        <w:t xml:space="preserve">edy důležitý prvek, ale domnívám se, že ďábel přesvědčil mnohé křesťany, že </w:t>
      </w:r>
      <w:r>
        <w:rPr>
          <w:rStyle w:val="cv"/>
        </w:rPr>
        <w:t>to je všechno, co zahrnuje pravé uctívání.</w:t>
      </w:r>
    </w:p>
    <w:p w:rsidR="00791A3D" w:rsidRDefault="00791A3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 Bibli jsme však objevili, že tak tomu není.</w:t>
      </w:r>
    </w:p>
    <w:p w:rsidR="00791A3D" w:rsidRDefault="00791A3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řekl jasně a mocně</w:t>
      </w:r>
      <w:r w:rsidR="00DF3DD2">
        <w:rPr>
          <w:rStyle w:val="cv"/>
        </w:rPr>
        <w:t>, co je pravé uctívání</w:t>
      </w:r>
      <w:r>
        <w:rPr>
          <w:rStyle w:val="cv"/>
        </w:rPr>
        <w:t xml:space="preserve"> </w:t>
      </w:r>
      <w:r w:rsidR="00DF3DD2">
        <w:rPr>
          <w:rStyle w:val="cv"/>
        </w:rPr>
        <w:t>v </w:t>
      </w:r>
      <w:r w:rsidR="0092505C">
        <w:rPr>
          <w:rStyle w:val="cv"/>
        </w:rPr>
        <w:t>úžasném</w:t>
      </w:r>
      <w:r w:rsidR="00DF3DD2">
        <w:rPr>
          <w:rStyle w:val="cv"/>
        </w:rPr>
        <w:t xml:space="preserve"> kázání</w:t>
      </w:r>
      <w:r>
        <w:rPr>
          <w:rStyle w:val="cv"/>
        </w:rPr>
        <w:t xml:space="preserve"> na hoře. Když kázal, tak Pán Bůh </w:t>
      </w:r>
      <w:r w:rsidR="0092505C">
        <w:rPr>
          <w:rStyle w:val="cv"/>
        </w:rPr>
        <w:t>zařídil</w:t>
      </w:r>
      <w:r>
        <w:rPr>
          <w:rStyle w:val="cv"/>
        </w:rPr>
        <w:t>, aby každé Slovo bylo pro nás zaznamenáno.</w:t>
      </w:r>
    </w:p>
    <w:p w:rsidR="00791A3D" w:rsidRDefault="00791A3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 závěrečných verších tohoto velkého kázání čteme:</w:t>
      </w:r>
    </w:p>
    <w:p w:rsidR="00791A3D" w:rsidRDefault="00791A3D" w:rsidP="00EB4DBB">
      <w:pPr>
        <w:tabs>
          <w:tab w:val="left" w:pos="6348"/>
          <w:tab w:val="left" w:pos="7404"/>
        </w:tabs>
        <w:rPr>
          <w:rStyle w:val="cv"/>
        </w:rPr>
      </w:pPr>
      <w:r w:rsidRPr="00DF3DD2">
        <w:rPr>
          <w:rStyle w:val="cv"/>
          <w:color w:val="FF0000"/>
        </w:rPr>
        <w:t xml:space="preserve">Mt 7,21-24: „Ne každý, kdož mi říká: Pane, Pane, vejde do království nebeského, ale ten, kdož činí vůli Otce mého, kterýž v nebesích jest. 22 Mnozíť mi dějí v onen den: Pane, Pane, zdaliž jsme ve jménu tvém neprorokovali, a ve jménu tvém ďáblů nevymítali, a v tvém jménu divů mnohých nečinili?“ </w:t>
      </w:r>
      <w:r>
        <w:rPr>
          <w:rStyle w:val="cv"/>
        </w:rPr>
        <w:t xml:space="preserve">– Tito lidé jsou aktivní křesťané, kteří </w:t>
      </w:r>
      <w:r w:rsidR="0092505C">
        <w:rPr>
          <w:rStyle w:val="cv"/>
        </w:rPr>
        <w:t>navštěvují bohoslužby</w:t>
      </w:r>
      <w:r>
        <w:rPr>
          <w:rStyle w:val="cv"/>
        </w:rPr>
        <w:t xml:space="preserve">. </w:t>
      </w:r>
      <w:r w:rsidR="0092505C">
        <w:rPr>
          <w:rStyle w:val="cv"/>
        </w:rPr>
        <w:t>Jsou t</w:t>
      </w:r>
      <w:r>
        <w:rPr>
          <w:rStyle w:val="cv"/>
        </w:rPr>
        <w:t xml:space="preserve">o lidé, kteří používají </w:t>
      </w:r>
      <w:r w:rsidR="0092505C">
        <w:rPr>
          <w:rStyle w:val="cv"/>
        </w:rPr>
        <w:t xml:space="preserve">pravidelně </w:t>
      </w:r>
      <w:r>
        <w:rPr>
          <w:rStyle w:val="cv"/>
        </w:rPr>
        <w:t xml:space="preserve">Ježíšovo </w:t>
      </w:r>
      <w:r w:rsidR="0092505C">
        <w:rPr>
          <w:rStyle w:val="cv"/>
        </w:rPr>
        <w:t>j</w:t>
      </w:r>
      <w:r>
        <w:rPr>
          <w:rStyle w:val="cv"/>
        </w:rPr>
        <w:t>méno a chodí pravidelně do kostela.</w:t>
      </w:r>
    </w:p>
    <w:p w:rsidR="00791A3D" w:rsidRDefault="00791A3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A ve verši 23 Ježíš smutně říká:</w:t>
      </w:r>
    </w:p>
    <w:p w:rsidR="002F7970" w:rsidRDefault="00791A3D" w:rsidP="00EB4DBB">
      <w:pPr>
        <w:tabs>
          <w:tab w:val="left" w:pos="6348"/>
          <w:tab w:val="left" w:pos="7404"/>
        </w:tabs>
        <w:rPr>
          <w:rStyle w:val="cv"/>
        </w:rPr>
      </w:pPr>
      <w:r w:rsidRPr="0092505C">
        <w:rPr>
          <w:rStyle w:val="cv"/>
          <w:color w:val="FF0000"/>
        </w:rPr>
        <w:t>„23 A tehdyť jim vyznám, že jsem vás nikdy neznal. Odejděte ode mne, činitelé nepravosti.“</w:t>
      </w:r>
      <w:r>
        <w:rPr>
          <w:rStyle w:val="cv"/>
        </w:rPr>
        <w:t xml:space="preserve"> – Vidíte, přátelé? Tito lidé si </w:t>
      </w:r>
      <w:r w:rsidR="002F7970">
        <w:rPr>
          <w:rStyle w:val="cv"/>
        </w:rPr>
        <w:t>vybrali jinou autoritu. Možná sebe samé. Nebo svou kulturu, své přátele, anebo svou rodinu, tradice,</w:t>
      </w:r>
      <w:r w:rsidR="0092505C">
        <w:rPr>
          <w:rStyle w:val="cv"/>
        </w:rPr>
        <w:t xml:space="preserve"> a jiné. Bůh nám však jasně říká</w:t>
      </w:r>
      <w:r w:rsidR="002F7970">
        <w:rPr>
          <w:rStyle w:val="cv"/>
        </w:rPr>
        <w:t xml:space="preserve">, že pokud bude Ježíš naším Pánem a Spasitelem a budeme </w:t>
      </w:r>
      <w:r w:rsidR="0092505C">
        <w:rPr>
          <w:rStyle w:val="cv"/>
        </w:rPr>
        <w:t>Ho opravdově uctívat</w:t>
      </w:r>
      <w:r w:rsidR="002F7970">
        <w:rPr>
          <w:rStyle w:val="cv"/>
        </w:rPr>
        <w:t>, milovat Ho celým svým srdcem, celou svou duší a celou svou silou, potom se budeme nacházet na správném místě.</w:t>
      </w:r>
    </w:p>
    <w:p w:rsidR="002F7970" w:rsidRDefault="002F7970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 xml:space="preserve">Pokud naše uctívání nezahrnuje podřízení se a poslušnost Božího Zákona, Ježíš </w:t>
      </w:r>
      <w:r w:rsidR="0092505C">
        <w:rPr>
          <w:rStyle w:val="cv"/>
        </w:rPr>
        <w:t>nám říká, že jsme ztraceni a n</w:t>
      </w:r>
      <w:r>
        <w:rPr>
          <w:rStyle w:val="cv"/>
        </w:rPr>
        <w:t>emáme Ducha Božího.</w:t>
      </w:r>
    </w:p>
    <w:p w:rsidR="002F7970" w:rsidRDefault="002F7970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Být aktivním křesťanem, který chodí do kostela, nám nezaručí spasení. </w:t>
      </w:r>
    </w:p>
    <w:p w:rsidR="00791A3D" w:rsidRPr="008B36EE" w:rsidRDefault="002F7970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8B36EE">
        <w:rPr>
          <w:rStyle w:val="cv"/>
          <w:color w:val="FF0000"/>
        </w:rPr>
        <w:t xml:space="preserve">„24 </w:t>
      </w:r>
      <w:r w:rsidR="00791A3D" w:rsidRPr="008B36EE">
        <w:rPr>
          <w:rStyle w:val="cv"/>
          <w:color w:val="FF0000"/>
        </w:rPr>
        <w:t>A protož každého, kdož slyší slova má tato a plní je, připodobním muži moudrému, kterýž ustavěl dům svůj na skále.“</w:t>
      </w:r>
    </w:p>
    <w:p w:rsidR="009A6C57" w:rsidRDefault="009A6C5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Petr to řekl jiným způsobem </w:t>
      </w:r>
      <w:r w:rsidR="008B36EE">
        <w:rPr>
          <w:rStyle w:val="cv"/>
        </w:rPr>
        <w:t xml:space="preserve">a velmi výstižně </w:t>
      </w:r>
      <w:r>
        <w:rPr>
          <w:rStyle w:val="cv"/>
        </w:rPr>
        <w:t xml:space="preserve">ve Skutcích 5,32, když stál před náboženskými vůdci Izraele, kteří si </w:t>
      </w:r>
      <w:r w:rsidR="008B36EE">
        <w:rPr>
          <w:rStyle w:val="cv"/>
        </w:rPr>
        <w:t>Ho s Janem</w:t>
      </w:r>
      <w:r>
        <w:rPr>
          <w:rStyle w:val="cv"/>
        </w:rPr>
        <w:t xml:space="preserve"> předvedli a chtěli jim zabránit, aby kázali o Ježíši. Petr jim řekl:</w:t>
      </w:r>
    </w:p>
    <w:p w:rsidR="009A6C57" w:rsidRDefault="009A6C57" w:rsidP="00EB4DBB">
      <w:pPr>
        <w:tabs>
          <w:tab w:val="left" w:pos="6348"/>
          <w:tab w:val="left" w:pos="7404"/>
        </w:tabs>
        <w:rPr>
          <w:rStyle w:val="cv"/>
        </w:rPr>
      </w:pPr>
      <w:r w:rsidRPr="008B36EE">
        <w:rPr>
          <w:rStyle w:val="cv"/>
          <w:color w:val="FF0000"/>
        </w:rPr>
        <w:t xml:space="preserve">Sk 5,32: „A my jsme svědkové toho, což mluvíme, ano i Duch svatý, kteréhož dal Bůh těm, kteříž jsou poslušni jeho.“ </w:t>
      </w:r>
      <w:r>
        <w:rPr>
          <w:rStyle w:val="cv"/>
        </w:rPr>
        <w:t>– Petr zde opět zopakoval skutečnost, že Duch svatý v životě věřícího může přijít jenom, když se cele, se vším všudy, odevzdáme Pánu Bohu.</w:t>
      </w:r>
    </w:p>
    <w:p w:rsidR="009A6C57" w:rsidRDefault="009A6C5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A tak celá naše životní zkušenost, musí spočívat v uctívání, </w:t>
      </w:r>
      <w:r w:rsidR="00FA034D">
        <w:rPr>
          <w:rStyle w:val="cv"/>
        </w:rPr>
        <w:t xml:space="preserve">a to </w:t>
      </w:r>
      <w:r>
        <w:rPr>
          <w:rStyle w:val="cv"/>
        </w:rPr>
        <w:t>nejenom během hodin ve sboru v Sobotu dopoledne.</w:t>
      </w:r>
    </w:p>
    <w:p w:rsidR="008B36EE" w:rsidRDefault="008B36EE" w:rsidP="00EB4DBB">
      <w:pPr>
        <w:tabs>
          <w:tab w:val="left" w:pos="6348"/>
          <w:tab w:val="left" w:pos="7404"/>
        </w:tabs>
        <w:rPr>
          <w:rStyle w:val="cv"/>
        </w:rPr>
      </w:pPr>
    </w:p>
    <w:p w:rsidR="00724B1E" w:rsidRDefault="009A6C57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 části na neděli se mluví o</w:t>
      </w:r>
      <w:r w:rsidR="00EE50DF">
        <w:rPr>
          <w:rStyle w:val="cv"/>
        </w:rPr>
        <w:t xml:space="preserve"> přátelích proroka Daniele, kteří se ocitli ve složité situaci, v souvislosti s uctíváním Pána Boha. </w:t>
      </w:r>
    </w:p>
    <w:p w:rsidR="00EE50DF" w:rsidRDefault="00EE50DF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Král Babylonu</w:t>
      </w:r>
      <w:r w:rsidR="00275A8D">
        <w:rPr>
          <w:rStyle w:val="cv"/>
        </w:rPr>
        <w:t>, u kterého byli jako služebníci a otroci,</w:t>
      </w:r>
      <w:r>
        <w:rPr>
          <w:rStyle w:val="cv"/>
        </w:rPr>
        <w:t xml:space="preserve"> si svolal všechny své</w:t>
      </w:r>
      <w:r w:rsidR="0011500B">
        <w:rPr>
          <w:rStyle w:val="cv"/>
        </w:rPr>
        <w:t xml:space="preserve"> významné</w:t>
      </w:r>
      <w:r>
        <w:rPr>
          <w:rStyle w:val="cv"/>
        </w:rPr>
        <w:t xml:space="preserve"> </w:t>
      </w:r>
      <w:r w:rsidR="00275A8D">
        <w:rPr>
          <w:rStyle w:val="cv"/>
        </w:rPr>
        <w:t xml:space="preserve">poddané, všechny důležité osoby – vůdce, soudce, </w:t>
      </w:r>
      <w:r w:rsidR="00EC72DA">
        <w:rPr>
          <w:rStyle w:val="cv"/>
        </w:rPr>
        <w:t>úředníky aj. z celé Babylonské říše</w:t>
      </w:r>
      <w:r w:rsidR="0011500B">
        <w:rPr>
          <w:rStyle w:val="cv"/>
        </w:rPr>
        <w:t xml:space="preserve"> na společnou slavnost na pláni Dura. Když začal hrát orchestr, všichni se měli poklonit veliké zlaté soše krále Nabuchodonozora.</w:t>
      </w:r>
    </w:p>
    <w:p w:rsidR="0011500B" w:rsidRDefault="0011500B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Tato velká </w:t>
      </w:r>
      <w:r w:rsidR="008B36EE">
        <w:rPr>
          <w:rStyle w:val="cv"/>
        </w:rPr>
        <w:t>slavnost</w:t>
      </w:r>
      <w:r>
        <w:rPr>
          <w:rStyle w:val="cv"/>
        </w:rPr>
        <w:t>, kterou uspořádal král, byla povinná pro všechny přední osobnosti království</w:t>
      </w:r>
      <w:r w:rsidR="004B2DBD">
        <w:rPr>
          <w:rStyle w:val="cv"/>
        </w:rPr>
        <w:t>.</w:t>
      </w:r>
    </w:p>
    <w:p w:rsidR="004B2DBD" w:rsidRDefault="004B2DB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Král připravil také rozpálenou pec, aby přinutil lidi</w:t>
      </w:r>
      <w:r w:rsidR="00452B10">
        <w:rPr>
          <w:rStyle w:val="cv"/>
        </w:rPr>
        <w:t xml:space="preserve"> poslechnout jeho příkazy</w:t>
      </w:r>
      <w:r>
        <w:rPr>
          <w:rStyle w:val="cv"/>
        </w:rPr>
        <w:t>.</w:t>
      </w:r>
    </w:p>
    <w:p w:rsidR="00477029" w:rsidRDefault="004B2DBD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Tři židovští mladíci byli donuceni rozhodnout se, kdo je jejich nejvyšší autorita – koho skutečně uctívají a miluj</w:t>
      </w:r>
      <w:r w:rsidR="00EC72DA">
        <w:rPr>
          <w:rStyle w:val="cv"/>
        </w:rPr>
        <w:t>í</w:t>
      </w:r>
      <w:r>
        <w:rPr>
          <w:rStyle w:val="cv"/>
        </w:rPr>
        <w:t xml:space="preserve"> z celého srdce. Oni však byli pevně rozhodnutí, že Bůh Izraele je Ten</w:t>
      </w:r>
      <w:r w:rsidR="00477029">
        <w:rPr>
          <w:rStyle w:val="cv"/>
        </w:rPr>
        <w:t xml:space="preserve"> jediný</w:t>
      </w:r>
      <w:r>
        <w:rPr>
          <w:rStyle w:val="cv"/>
        </w:rPr>
        <w:t>, komu se budou klanět.</w:t>
      </w:r>
      <w:r w:rsidR="00477029">
        <w:rPr>
          <w:rStyle w:val="cv"/>
        </w:rPr>
        <w:t xml:space="preserve"> Připomněli si první dvě z Deseti Přikázání, kt</w:t>
      </w:r>
      <w:r w:rsidR="00452B10">
        <w:rPr>
          <w:rStyle w:val="cv"/>
        </w:rPr>
        <w:t>eré jim Bůh dal, a kde je psáno:</w:t>
      </w:r>
    </w:p>
    <w:p w:rsidR="004B2DBD" w:rsidRPr="00452B10" w:rsidRDefault="00477029" w:rsidP="00EB4DBB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452B10">
        <w:rPr>
          <w:rStyle w:val="cv"/>
          <w:color w:val="FF0000"/>
        </w:rPr>
        <w:t>Ex 20,2: „</w:t>
      </w:r>
      <w:r w:rsidRPr="00452B10">
        <w:rPr>
          <w:rStyle w:val="nalezenyvers"/>
          <w:color w:val="FF0000"/>
        </w:rPr>
        <w:t xml:space="preserve">Já jsem Hospodin Bůh tvůj“ a „3 </w:t>
      </w:r>
      <w:r w:rsidRPr="00452B10">
        <w:rPr>
          <w:rStyle w:val="cv"/>
          <w:color w:val="FF0000"/>
        </w:rPr>
        <w:t xml:space="preserve">Nebudeš míti bohů jiných přede mnou. 4 Neučiníš sobě rytiny, ani jakého podobenství </w:t>
      </w:r>
      <w:r w:rsidRPr="00452B10">
        <w:rPr>
          <w:rStyle w:val="Zvraznn"/>
          <w:color w:val="FF0000"/>
        </w:rPr>
        <w:t>těch věcí</w:t>
      </w:r>
      <w:r w:rsidRPr="00452B10">
        <w:rPr>
          <w:rStyle w:val="cv"/>
          <w:color w:val="FF0000"/>
        </w:rPr>
        <w:t xml:space="preserve">, kteréž jsou na nebi svrchu, ani </w:t>
      </w:r>
      <w:r w:rsidRPr="00452B10">
        <w:rPr>
          <w:rStyle w:val="Zvraznn"/>
          <w:color w:val="FF0000"/>
        </w:rPr>
        <w:t>těch</w:t>
      </w:r>
      <w:r w:rsidRPr="00452B10">
        <w:rPr>
          <w:rStyle w:val="cv"/>
          <w:color w:val="FF0000"/>
        </w:rPr>
        <w:t xml:space="preserve">, kteréž na zemi dole, ani </w:t>
      </w:r>
      <w:r w:rsidRPr="00452B10">
        <w:rPr>
          <w:rStyle w:val="Zvraznn"/>
          <w:color w:val="FF0000"/>
        </w:rPr>
        <w:t>těch</w:t>
      </w:r>
      <w:r w:rsidRPr="00452B10">
        <w:rPr>
          <w:rStyle w:val="cv"/>
          <w:color w:val="FF0000"/>
        </w:rPr>
        <w:t>, kteréž u vodách pod zemí. 5 Nebudeš se jim klaněti, ani jich ctíti.“</w:t>
      </w:r>
      <w:r w:rsidR="004B2DBD" w:rsidRPr="00452B10">
        <w:rPr>
          <w:rStyle w:val="cv"/>
          <w:color w:val="FF0000"/>
        </w:rPr>
        <w:t xml:space="preserve"> </w:t>
      </w:r>
    </w:p>
    <w:p w:rsidR="00477029" w:rsidRDefault="00477029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Když si tedy opakovali tato</w:t>
      </w:r>
      <w:r w:rsidR="009015A9">
        <w:rPr>
          <w:rStyle w:val="cv"/>
        </w:rPr>
        <w:t xml:space="preserve"> dvě</w:t>
      </w:r>
      <w:r>
        <w:rPr>
          <w:rStyle w:val="cv"/>
        </w:rPr>
        <w:t xml:space="preserve"> Přikázání a přemýšleli o své lásce k Bohu a o svém odevzdání a poslušnosti</w:t>
      </w:r>
      <w:r w:rsidR="00361D3C">
        <w:rPr>
          <w:rStyle w:val="cv"/>
        </w:rPr>
        <w:t xml:space="preserve">, rozhodli se, že </w:t>
      </w:r>
      <w:r w:rsidR="009015A9">
        <w:rPr>
          <w:rStyle w:val="cv"/>
        </w:rPr>
        <w:t>bez ohledu na to</w:t>
      </w:r>
      <w:r w:rsidR="00361D3C">
        <w:rPr>
          <w:rStyle w:val="cv"/>
        </w:rPr>
        <w:t>, co by se jim mohlo stát –</w:t>
      </w:r>
      <w:r w:rsidR="009015A9">
        <w:rPr>
          <w:rStyle w:val="cv"/>
        </w:rPr>
        <w:t xml:space="preserve"> </w:t>
      </w:r>
      <w:r w:rsidR="00361D3C">
        <w:rPr>
          <w:rStyle w:val="cv"/>
        </w:rPr>
        <w:t xml:space="preserve">ať už je Bůh zachrání nebo ne, </w:t>
      </w:r>
      <w:r w:rsidR="009015A9">
        <w:rPr>
          <w:rStyle w:val="cv"/>
        </w:rPr>
        <w:t xml:space="preserve">když </w:t>
      </w:r>
      <w:r w:rsidR="00EC72DA">
        <w:rPr>
          <w:rStyle w:val="cv"/>
        </w:rPr>
        <w:t>budou vhozeni do rozpálené pece –</w:t>
      </w:r>
      <w:r w:rsidR="009015A9">
        <w:rPr>
          <w:rStyle w:val="cv"/>
        </w:rPr>
        <w:t xml:space="preserve"> </w:t>
      </w:r>
      <w:r w:rsidR="00361D3C">
        <w:rPr>
          <w:rStyle w:val="cv"/>
        </w:rPr>
        <w:t>soše se nepokloní a nebudou ji uctívat.</w:t>
      </w:r>
    </w:p>
    <w:p w:rsidR="00361D3C" w:rsidRDefault="00361D3C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Toto je jeden z nejmocnějších příkladů v celém</w:t>
      </w:r>
      <w:r w:rsidR="009015A9">
        <w:rPr>
          <w:rStyle w:val="cv"/>
        </w:rPr>
        <w:t xml:space="preserve"> Písmu, který nám ukazuje, že musí</w:t>
      </w:r>
      <w:r>
        <w:rPr>
          <w:rStyle w:val="cv"/>
        </w:rPr>
        <w:t>me následovat Pána Boha, ať už jsme kdekoliv.</w:t>
      </w:r>
    </w:p>
    <w:p w:rsidR="00361D3C" w:rsidRDefault="00361D3C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Dějiny jsou plné věrných následovníků Krista, jako tito tři Židé, k</w:t>
      </w:r>
      <w:r w:rsidR="00C45DF5">
        <w:rPr>
          <w:rStyle w:val="cv"/>
        </w:rPr>
        <w:t>teří byli zázračně vysvobozeni. Mnozí byli také zachráněni zázrakem, ale tisíce jich zemřelo mučednickou smrtí na kříži, na hranici, ve vězení</w:t>
      </w:r>
      <w:r w:rsidR="00EC72DA">
        <w:rPr>
          <w:rStyle w:val="cv"/>
        </w:rPr>
        <w:t>, atd</w:t>
      </w:r>
      <w:r w:rsidR="00C45DF5">
        <w:rPr>
          <w:rStyle w:val="cv"/>
        </w:rPr>
        <w:t xml:space="preserve">. Ti všichni ukázali, že Bůh je </w:t>
      </w:r>
      <w:r w:rsidR="00EC72DA">
        <w:rPr>
          <w:rStyle w:val="cv"/>
        </w:rPr>
        <w:t>T</w:t>
      </w:r>
      <w:r w:rsidR="00C45DF5">
        <w:rPr>
          <w:rStyle w:val="cv"/>
        </w:rPr>
        <w:t>en jediný, koho chtějí uctívat, nezávisle na následcích.</w:t>
      </w:r>
    </w:p>
    <w:p w:rsidR="00C45DF5" w:rsidRDefault="00C45DF5" w:rsidP="00EB4DB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>Už se těším, jak se setkám</w:t>
      </w:r>
      <w:r w:rsidR="00EC72DA">
        <w:rPr>
          <w:rStyle w:val="cv"/>
        </w:rPr>
        <w:t>e</w:t>
      </w:r>
      <w:r>
        <w:rPr>
          <w:rStyle w:val="cv"/>
        </w:rPr>
        <w:t xml:space="preserve"> s těmito mučedníky, když Ježíš přijde.</w:t>
      </w:r>
      <w:r w:rsidR="00331683">
        <w:rPr>
          <w:rStyle w:val="cv"/>
        </w:rPr>
        <w:t xml:space="preserve"> Tehdy budeme jíst s Pánem u jednoho stolu a oni budou vyprávět svůj příběh, jak je Duch svatý a Boží přítomnost posilovali, když učinili toto rozhodnutí.</w:t>
      </w:r>
      <w:r w:rsidR="008C7DE3">
        <w:rPr>
          <w:rStyle w:val="cv"/>
        </w:rPr>
        <w:t xml:space="preserve"> Těším se, až se posadíme ke stolu s těmito třemi věrnými Židy a vyslechneme si i detaily, které nejsou uvedeny v Bibli.</w:t>
      </w:r>
    </w:p>
    <w:p w:rsidR="008C7DE3" w:rsidRDefault="008C7DE3" w:rsidP="00EB4DBB">
      <w:pPr>
        <w:tabs>
          <w:tab w:val="left" w:pos="6348"/>
          <w:tab w:val="left" w:pos="7404"/>
        </w:tabs>
        <w:rPr>
          <w:rStyle w:val="cv"/>
        </w:rPr>
      </w:pPr>
    </w:p>
    <w:p w:rsidR="008C7DE3" w:rsidRPr="009015A9" w:rsidRDefault="008C7DE3" w:rsidP="00EB4DBB">
      <w:pPr>
        <w:tabs>
          <w:tab w:val="left" w:pos="6348"/>
          <w:tab w:val="left" w:pos="7404"/>
        </w:tabs>
        <w:rPr>
          <w:rStyle w:val="cv"/>
          <w:b/>
        </w:rPr>
      </w:pPr>
      <w:r w:rsidRPr="009015A9">
        <w:rPr>
          <w:rStyle w:val="cv"/>
          <w:b/>
        </w:rPr>
        <w:t>Pondělí – Vyprávěj o tom svým dětem</w:t>
      </w:r>
    </w:p>
    <w:p w:rsidR="008C7DE3" w:rsidRDefault="008C7DE3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Část na pondělí je zajímav</w:t>
      </w:r>
      <w:r w:rsidR="00EC72DA">
        <w:rPr>
          <w:rStyle w:val="cv"/>
        </w:rPr>
        <w:t>á</w:t>
      </w:r>
      <w:r>
        <w:rPr>
          <w:rStyle w:val="cv"/>
        </w:rPr>
        <w:t>, prot</w:t>
      </w:r>
      <w:r w:rsidR="00EC72DA">
        <w:rPr>
          <w:rStyle w:val="cv"/>
        </w:rPr>
        <w:t>ože nás odkazuje na jeden Žalm 78</w:t>
      </w:r>
      <w:r>
        <w:rPr>
          <w:rStyle w:val="cv"/>
        </w:rPr>
        <w:t>. Tento Žalm je chvalozpěv.</w:t>
      </w:r>
      <w:r w:rsidR="003349F3">
        <w:rPr>
          <w:rStyle w:val="cv"/>
        </w:rPr>
        <w:t xml:space="preserve"> </w:t>
      </w:r>
      <w:r w:rsidR="00EC72DA">
        <w:rPr>
          <w:rStyle w:val="cv"/>
        </w:rPr>
        <w:t>V</w:t>
      </w:r>
      <w:r w:rsidR="000A6BDD">
        <w:rPr>
          <w:rStyle w:val="cv"/>
        </w:rPr>
        <w:t>edoucí zpěvu L</w:t>
      </w:r>
      <w:r w:rsidR="003349F3">
        <w:rPr>
          <w:rStyle w:val="cv"/>
        </w:rPr>
        <w:t>evítů</w:t>
      </w:r>
      <w:r w:rsidR="009015A9">
        <w:rPr>
          <w:rStyle w:val="cv"/>
        </w:rPr>
        <w:t>,</w:t>
      </w:r>
      <w:r w:rsidR="00EC72DA">
        <w:rPr>
          <w:rStyle w:val="cv"/>
        </w:rPr>
        <w:t xml:space="preserve"> Asaf,</w:t>
      </w:r>
      <w:r w:rsidR="003349F3">
        <w:rPr>
          <w:rStyle w:val="cv"/>
        </w:rPr>
        <w:t xml:space="preserve"> byl inspirován napsat tento zvláštní Žalm. V části na pondělí se píše, že </w:t>
      </w:r>
      <w:r w:rsidR="003349F3" w:rsidRPr="009015A9">
        <w:rPr>
          <w:rStyle w:val="cv"/>
          <w:color w:val="00B050"/>
        </w:rPr>
        <w:t xml:space="preserve">„Žalmy jsou v podstatě básně, písně. Hebrejský název pro knihu Žalmů zní Tehilim a znamená „chvály“ nebo „oslavné písně“. Když zpíváme k Boží chvále, je to jeden ze způsobů, jak </w:t>
      </w:r>
      <w:r w:rsidR="00EC72DA">
        <w:rPr>
          <w:rStyle w:val="cv"/>
          <w:color w:val="00B050"/>
        </w:rPr>
        <w:t>můžeme projevit naši úctu vůči N</w:t>
      </w:r>
      <w:r w:rsidR="003349F3" w:rsidRPr="009015A9">
        <w:rPr>
          <w:rStyle w:val="cv"/>
          <w:color w:val="00B050"/>
        </w:rPr>
        <w:t>ěmu.“</w:t>
      </w:r>
    </w:p>
    <w:p w:rsidR="003349F3" w:rsidRDefault="003349F3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Kniha Žalmů je nádherná inspirovaná kniha, která pokrývá celou škálu životních zkušenos</w:t>
      </w:r>
      <w:r w:rsidR="00EC72DA">
        <w:rPr>
          <w:rStyle w:val="cv"/>
        </w:rPr>
        <w:t>tí, víry a zápasů, vítězství, apod</w:t>
      </w:r>
      <w:r>
        <w:rPr>
          <w:rStyle w:val="cv"/>
        </w:rPr>
        <w:t>. A uprostřed se nachází Žalm 78.</w:t>
      </w:r>
    </w:p>
    <w:p w:rsidR="00ED7D14" w:rsidRDefault="00ED7D14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Přečteme si z něj 2 verše. Nebudeme ho teď čís</w:t>
      </w:r>
      <w:r w:rsidR="009015A9">
        <w:rPr>
          <w:rStyle w:val="cv"/>
        </w:rPr>
        <w:t>t celý, ale doma si ho určitě přečtěte.</w:t>
      </w:r>
      <w:r>
        <w:rPr>
          <w:rStyle w:val="cv"/>
        </w:rPr>
        <w:t xml:space="preserve"> Rád bych dnes poukázal a zaměřil se na verše 5 a 6.</w:t>
      </w:r>
    </w:p>
    <w:p w:rsidR="00ED7D14" w:rsidRPr="009015A9" w:rsidRDefault="00ED7D14" w:rsidP="003349F3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9015A9">
        <w:rPr>
          <w:rStyle w:val="cv"/>
          <w:color w:val="FF0000"/>
        </w:rPr>
        <w:t xml:space="preserve">Ž 78,5.6: „Neboť jest vyzdvihl svědectví v Jákobovi, a zákon vydal v Izraeli, což přikázal otcům našim, aby v známost uvodili synům svým, 6 Aby </w:t>
      </w:r>
      <w:r w:rsidRPr="009015A9">
        <w:rPr>
          <w:rStyle w:val="Zvraznn"/>
          <w:color w:val="FF0000"/>
        </w:rPr>
        <w:t>to</w:t>
      </w:r>
      <w:r w:rsidRPr="009015A9">
        <w:rPr>
          <w:rStyle w:val="cv"/>
          <w:color w:val="FF0000"/>
        </w:rPr>
        <w:t xml:space="preserve"> poznal věk potomní, synové, kteříž se zroditi měli, </w:t>
      </w:r>
      <w:r w:rsidRPr="009015A9">
        <w:rPr>
          <w:rStyle w:val="Zvraznn"/>
          <w:color w:val="FF0000"/>
        </w:rPr>
        <w:t>a ti</w:t>
      </w:r>
      <w:r w:rsidRPr="009015A9">
        <w:rPr>
          <w:rStyle w:val="cv"/>
          <w:color w:val="FF0000"/>
        </w:rPr>
        <w:t xml:space="preserve"> povstanouce, aby vypravovali dítkám svým,“</w:t>
      </w:r>
    </w:p>
    <w:p w:rsidR="00ED7D14" w:rsidRDefault="00ED7D14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To zní jak</w:t>
      </w:r>
      <w:r w:rsidR="009015A9">
        <w:rPr>
          <w:rStyle w:val="cv"/>
        </w:rPr>
        <w:t>o</w:t>
      </w:r>
      <w:r>
        <w:rPr>
          <w:rStyle w:val="cv"/>
        </w:rPr>
        <w:t xml:space="preserve"> křesťanská výchova,</w:t>
      </w:r>
      <w:r w:rsidR="00EC22E4">
        <w:rPr>
          <w:rStyle w:val="cv"/>
        </w:rPr>
        <w:t xml:space="preserve"> že? „A</w:t>
      </w:r>
      <w:r>
        <w:rPr>
          <w:rStyle w:val="cv"/>
        </w:rPr>
        <w:t>by poznali</w:t>
      </w:r>
      <w:r w:rsidR="00EC22E4">
        <w:rPr>
          <w:rStyle w:val="cv"/>
        </w:rPr>
        <w:t>“</w:t>
      </w:r>
      <w:r>
        <w:rPr>
          <w:rStyle w:val="cv"/>
        </w:rPr>
        <w:t>. Je</w:t>
      </w:r>
      <w:r w:rsidR="00EC72DA">
        <w:rPr>
          <w:rStyle w:val="cv"/>
        </w:rPr>
        <w:t xml:space="preserve">dná se o </w:t>
      </w:r>
      <w:r>
        <w:rPr>
          <w:rStyle w:val="cv"/>
        </w:rPr>
        <w:t>předávání poznání. A je nám řečeno, abychom s tím seznamovali naše děti</w:t>
      </w:r>
      <w:r w:rsidR="00EC72DA">
        <w:rPr>
          <w:rStyle w:val="cv"/>
        </w:rPr>
        <w:t>, aby mohly</w:t>
      </w:r>
      <w:r w:rsidR="00C441D8">
        <w:rPr>
          <w:rStyle w:val="cv"/>
        </w:rPr>
        <w:t xml:space="preserve"> </w:t>
      </w:r>
      <w:r w:rsidR="00D27B49">
        <w:rPr>
          <w:rStyle w:val="cv"/>
        </w:rPr>
        <w:t>založit</w:t>
      </w:r>
      <w:r w:rsidR="00EC22E4">
        <w:rPr>
          <w:rStyle w:val="cv"/>
        </w:rPr>
        <w:t xml:space="preserve"> svou </w:t>
      </w:r>
      <w:r w:rsidR="00AA04FD">
        <w:rPr>
          <w:rStyle w:val="cv"/>
        </w:rPr>
        <w:t xml:space="preserve">naději a </w:t>
      </w:r>
      <w:r w:rsidR="00D27B49">
        <w:rPr>
          <w:rStyle w:val="cv"/>
        </w:rPr>
        <w:t>důvěru v Pánu Bohu</w:t>
      </w:r>
      <w:r w:rsidR="00C441D8">
        <w:rPr>
          <w:rStyle w:val="cv"/>
        </w:rPr>
        <w:t xml:space="preserve">, což je nejvyšší cíl. A to je odpověď na otázku, jaký je cíl </w:t>
      </w:r>
      <w:r w:rsidR="00EC22E4">
        <w:rPr>
          <w:rStyle w:val="cv"/>
        </w:rPr>
        <w:t>tohoto Žalmu a uct</w:t>
      </w:r>
      <w:r w:rsidR="00D27B49">
        <w:rPr>
          <w:rStyle w:val="cv"/>
        </w:rPr>
        <w:t>ívání.</w:t>
      </w:r>
      <w:r w:rsidR="00C441D8">
        <w:rPr>
          <w:rStyle w:val="cv"/>
        </w:rPr>
        <w:t xml:space="preserve"> Jaký je cíl křesťanské výchovy? Aby m</w:t>
      </w:r>
      <w:r w:rsidR="00EC22E4">
        <w:rPr>
          <w:rStyle w:val="cv"/>
        </w:rPr>
        <w:t>ěly naději v Bohu a nezapomínaly</w:t>
      </w:r>
      <w:r w:rsidR="00C441D8">
        <w:rPr>
          <w:rStyle w:val="cv"/>
        </w:rPr>
        <w:t xml:space="preserve"> na Boží dílo a zachovávaly Jeho Přikázání.</w:t>
      </w:r>
    </w:p>
    <w:p w:rsidR="00C441D8" w:rsidRDefault="00D27B49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 velice důležité, abychom</w:t>
      </w:r>
      <w:r w:rsidR="00C441D8">
        <w:rPr>
          <w:rStyle w:val="cv"/>
        </w:rPr>
        <w:t xml:space="preserve"> v našich dětech </w:t>
      </w:r>
      <w:r>
        <w:rPr>
          <w:rStyle w:val="cv"/>
        </w:rPr>
        <w:t>zasadili kořeny a pomáhali</w:t>
      </w:r>
      <w:r w:rsidR="00C441D8">
        <w:rPr>
          <w:rStyle w:val="cv"/>
        </w:rPr>
        <w:t xml:space="preserve"> jim poznat Boží Zákon a Jeho Přikázání a navíc</w:t>
      </w:r>
      <w:r w:rsidR="00623671">
        <w:rPr>
          <w:rStyle w:val="cv"/>
        </w:rPr>
        <w:t xml:space="preserve"> k tom</w:t>
      </w:r>
      <w:r>
        <w:rPr>
          <w:rStyle w:val="cv"/>
        </w:rPr>
        <w:t>u i dějiny křesťanství, dějiny a</w:t>
      </w:r>
      <w:r w:rsidR="00623671">
        <w:rPr>
          <w:rStyle w:val="cv"/>
        </w:rPr>
        <w:t xml:space="preserve">dventistů </w:t>
      </w:r>
      <w:r w:rsidR="00AA04FD">
        <w:rPr>
          <w:rStyle w:val="cv"/>
        </w:rPr>
        <w:t>sedmého dne. Vyprávějme jim, jak</w:t>
      </w:r>
      <w:r w:rsidR="00623671">
        <w:rPr>
          <w:rStyle w:val="cv"/>
        </w:rPr>
        <w:t xml:space="preserve"> Bůh vysvobozoval, a vedl </w:t>
      </w:r>
      <w:r w:rsidR="001B4FFE">
        <w:rPr>
          <w:rStyle w:val="cv"/>
        </w:rPr>
        <w:t>Svůj lid</w:t>
      </w:r>
      <w:r w:rsidR="00623671">
        <w:rPr>
          <w:rStyle w:val="cv"/>
        </w:rPr>
        <w:t xml:space="preserve"> mocným způsobem.</w:t>
      </w:r>
    </w:p>
    <w:p w:rsidR="00623671" w:rsidRDefault="00623671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Přátelé, historie křesťanství obecně, </w:t>
      </w:r>
      <w:r w:rsidR="00D27B49">
        <w:rPr>
          <w:rStyle w:val="cv"/>
        </w:rPr>
        <w:t>i historie prorockého hnutí a</w:t>
      </w:r>
      <w:r>
        <w:rPr>
          <w:rStyle w:val="cv"/>
        </w:rPr>
        <w:t>dventistů sedmého dne</w:t>
      </w:r>
      <w:r w:rsidR="001B4FFE">
        <w:rPr>
          <w:rStyle w:val="cv"/>
        </w:rPr>
        <w:t>,</w:t>
      </w:r>
      <w:r w:rsidR="001B4FFE" w:rsidRPr="001B4FFE">
        <w:rPr>
          <w:rStyle w:val="cv"/>
        </w:rPr>
        <w:t xml:space="preserve"> </w:t>
      </w:r>
      <w:r w:rsidR="001B4FFE">
        <w:rPr>
          <w:rStyle w:val="cv"/>
        </w:rPr>
        <w:t>je skutečně fascinující</w:t>
      </w:r>
      <w:r>
        <w:rPr>
          <w:rStyle w:val="cv"/>
        </w:rPr>
        <w:t xml:space="preserve">. Jsou to mocné příběhy o tom, jak Bůh umožnil této malé začínající skupince věřících, porozumět novým pravdám, včetně </w:t>
      </w:r>
      <w:r w:rsidR="0009615A">
        <w:rPr>
          <w:rStyle w:val="cv"/>
        </w:rPr>
        <w:t xml:space="preserve">Přikázání o Sobotě, a založit hnutí, které se rozšířilo </w:t>
      </w:r>
      <w:r w:rsidR="001B4FFE">
        <w:rPr>
          <w:rStyle w:val="cv"/>
        </w:rPr>
        <w:t>do celého světa</w:t>
      </w:r>
      <w:r w:rsidR="0009615A">
        <w:rPr>
          <w:rStyle w:val="cv"/>
        </w:rPr>
        <w:t xml:space="preserve">. A je to </w:t>
      </w:r>
      <w:r w:rsidR="00D27B49">
        <w:rPr>
          <w:rStyle w:val="cv"/>
        </w:rPr>
        <w:t xml:space="preserve">dnes </w:t>
      </w:r>
      <w:r w:rsidR="0009615A">
        <w:rPr>
          <w:rStyle w:val="cv"/>
        </w:rPr>
        <w:t>také nejrychleji rostoucí denominace na světě. Má jeden z největších systémů křesťanského vzdě</w:t>
      </w:r>
      <w:r w:rsidR="00D27B49">
        <w:rPr>
          <w:rStyle w:val="cv"/>
        </w:rPr>
        <w:t>lání,</w:t>
      </w:r>
      <w:r w:rsidR="0009615A">
        <w:rPr>
          <w:rStyle w:val="cv"/>
        </w:rPr>
        <w:t xml:space="preserve"> </w:t>
      </w:r>
      <w:r w:rsidR="00D27B49">
        <w:rPr>
          <w:rStyle w:val="cv"/>
        </w:rPr>
        <w:t>zdravotnického</w:t>
      </w:r>
      <w:r w:rsidR="0009615A">
        <w:rPr>
          <w:rStyle w:val="cv"/>
        </w:rPr>
        <w:t xml:space="preserve"> systému a nemocnic na světě.</w:t>
      </w:r>
    </w:p>
    <w:p w:rsidR="0009615A" w:rsidRDefault="0009615A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Vyučovat děti tyto příběhy z historie, jak Bůh v minulosti vedl Svůj lid, může být velkou pomocí</w:t>
      </w:r>
      <w:r w:rsidR="001B4FFE">
        <w:rPr>
          <w:rStyle w:val="cv"/>
        </w:rPr>
        <w:t>, aby si</w:t>
      </w:r>
      <w:r>
        <w:rPr>
          <w:rStyle w:val="cv"/>
        </w:rPr>
        <w:t xml:space="preserve"> dět</w:t>
      </w:r>
      <w:r w:rsidR="001B4FFE">
        <w:rPr>
          <w:rStyle w:val="cv"/>
        </w:rPr>
        <w:t>i založily</w:t>
      </w:r>
      <w:r>
        <w:rPr>
          <w:rStyle w:val="cv"/>
        </w:rPr>
        <w:t xml:space="preserve"> svou naději v Pánu Bohu a věděl</w:t>
      </w:r>
      <w:r w:rsidR="00D27B49">
        <w:rPr>
          <w:rStyle w:val="cv"/>
        </w:rPr>
        <w:t>y</w:t>
      </w:r>
      <w:r>
        <w:rPr>
          <w:rStyle w:val="cv"/>
        </w:rPr>
        <w:t xml:space="preserve">, že On je stále živý i dnes. </w:t>
      </w:r>
      <w:r w:rsidR="001B4FFE">
        <w:rPr>
          <w:rStyle w:val="cv"/>
        </w:rPr>
        <w:t>Že nežil jenom v době Mojžíše, n</w:t>
      </w:r>
      <w:r>
        <w:rPr>
          <w:rStyle w:val="cv"/>
        </w:rPr>
        <w:t>ebo v Kristových dnech před dvěma tisíci lety. Bůh je stále živý a chce působit v našem životě i dnes.</w:t>
      </w:r>
    </w:p>
    <w:p w:rsidR="00F14449" w:rsidRDefault="0009615A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Vyučujte své děti </w:t>
      </w:r>
      <w:r w:rsidR="00D27B49">
        <w:rPr>
          <w:rStyle w:val="cv"/>
        </w:rPr>
        <w:t>doma</w:t>
      </w:r>
      <w:r w:rsidR="00D27B49" w:rsidRPr="00D27B49">
        <w:rPr>
          <w:rStyle w:val="cv"/>
        </w:rPr>
        <w:t xml:space="preserve"> </w:t>
      </w:r>
      <w:r w:rsidR="00F14449">
        <w:rPr>
          <w:rStyle w:val="cv"/>
        </w:rPr>
        <w:t xml:space="preserve">i </w:t>
      </w:r>
      <w:r w:rsidR="00D27B49">
        <w:rPr>
          <w:rStyle w:val="cv"/>
        </w:rPr>
        <w:t>ve školách</w:t>
      </w:r>
      <w:r w:rsidR="00F14449">
        <w:rPr>
          <w:rStyle w:val="cv"/>
        </w:rPr>
        <w:t>.</w:t>
      </w:r>
      <w:r w:rsidR="001B4FFE">
        <w:rPr>
          <w:rStyle w:val="cv"/>
        </w:rPr>
        <w:t xml:space="preserve"> </w:t>
      </w:r>
      <w:r w:rsidR="00F14449">
        <w:rPr>
          <w:rStyle w:val="cv"/>
        </w:rPr>
        <w:t>Domov je velice důležitý, protože to je první a hlavní místo, kde děti dostávají křesťanskou výchovu.</w:t>
      </w:r>
    </w:p>
    <w:p w:rsidR="00F14449" w:rsidRDefault="00F14449" w:rsidP="003349F3">
      <w:pPr>
        <w:tabs>
          <w:tab w:val="left" w:pos="6348"/>
          <w:tab w:val="left" w:pos="7404"/>
        </w:tabs>
        <w:rPr>
          <w:rStyle w:val="cv"/>
        </w:rPr>
      </w:pPr>
    </w:p>
    <w:p w:rsidR="00B833AF" w:rsidRDefault="00F14449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>Podívejme se ještě na část na úterý, kde se mluví o jednom z mých oblíbených setkání, které měl J</w:t>
      </w:r>
      <w:r w:rsidR="00B833AF">
        <w:rPr>
          <w:rStyle w:val="cv"/>
        </w:rPr>
        <w:t>ežíš, když byl na této planetě.</w:t>
      </w:r>
    </w:p>
    <w:p w:rsidR="00B833AF" w:rsidRDefault="00B833AF" w:rsidP="003349F3">
      <w:pPr>
        <w:tabs>
          <w:tab w:val="left" w:pos="6348"/>
          <w:tab w:val="left" w:pos="7404"/>
        </w:tabs>
        <w:rPr>
          <w:rStyle w:val="cv"/>
        </w:rPr>
      </w:pPr>
    </w:p>
    <w:p w:rsidR="00B833AF" w:rsidRPr="00B833AF" w:rsidRDefault="00B833AF" w:rsidP="00B833AF">
      <w:pPr>
        <w:keepNext/>
        <w:tabs>
          <w:tab w:val="left" w:pos="6348"/>
          <w:tab w:val="left" w:pos="7404"/>
        </w:tabs>
        <w:rPr>
          <w:rStyle w:val="cv"/>
          <w:b/>
        </w:rPr>
      </w:pPr>
      <w:r w:rsidRPr="00F14449">
        <w:rPr>
          <w:rStyle w:val="cv"/>
          <w:b/>
        </w:rPr>
        <w:t>Úterý – V Duchu a v pravdě</w:t>
      </w:r>
    </w:p>
    <w:p w:rsidR="00580BEC" w:rsidRDefault="001B4FFE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se s</w:t>
      </w:r>
      <w:r w:rsidR="00F14449">
        <w:rPr>
          <w:rStyle w:val="cv"/>
        </w:rPr>
        <w:t>etkal Samařskou ženou. Pro ženu to bylo setkání, které jí změnilo život.</w:t>
      </w:r>
      <w:r w:rsidR="00B833AF">
        <w:rPr>
          <w:rStyle w:val="cv"/>
        </w:rPr>
        <w:t xml:space="preserve"> </w:t>
      </w:r>
      <w:r w:rsidR="00580BEC">
        <w:rPr>
          <w:rStyle w:val="cv"/>
        </w:rPr>
        <w:t xml:space="preserve">Když se setkala s Ježíšem u </w:t>
      </w:r>
      <w:r>
        <w:rPr>
          <w:rStyle w:val="cv"/>
        </w:rPr>
        <w:t xml:space="preserve">slavné </w:t>
      </w:r>
      <w:r w:rsidR="00580BEC">
        <w:rPr>
          <w:rStyle w:val="cv"/>
        </w:rPr>
        <w:t>Jákobovy studny, začala mluvit o uctívání. To může být pro nás důležité v souvislosti s pravým uctíváním.</w:t>
      </w:r>
    </w:p>
    <w:p w:rsidR="00580BEC" w:rsidRPr="001B4FFE" w:rsidRDefault="00580BEC" w:rsidP="001B4FFE">
      <w:pPr>
        <w:tabs>
          <w:tab w:val="center" w:pos="4536"/>
        </w:tabs>
        <w:rPr>
          <w:rStyle w:val="cv"/>
          <w:color w:val="FF0000"/>
        </w:rPr>
      </w:pPr>
      <w:r>
        <w:rPr>
          <w:rStyle w:val="cv"/>
        </w:rPr>
        <w:t>Přečtěme si od verše 20. Žena řekla Ježíšovi:</w:t>
      </w:r>
      <w:r w:rsidR="001B4FFE" w:rsidRPr="001B4FFE">
        <w:rPr>
          <w:rStyle w:val="cv"/>
          <w:color w:val="FF0000"/>
        </w:rPr>
        <w:tab/>
      </w:r>
    </w:p>
    <w:p w:rsidR="00580BEC" w:rsidRDefault="00580BEC" w:rsidP="003349F3">
      <w:pPr>
        <w:tabs>
          <w:tab w:val="left" w:pos="6348"/>
          <w:tab w:val="left" w:pos="7404"/>
        </w:tabs>
        <w:rPr>
          <w:rStyle w:val="cv"/>
        </w:rPr>
      </w:pPr>
      <w:r w:rsidRPr="001B4FFE">
        <w:rPr>
          <w:rStyle w:val="cv"/>
          <w:color w:val="FF0000"/>
        </w:rPr>
        <w:t>J 4,20: „Otcové naši na této hoře modlívali se,“</w:t>
      </w:r>
      <w:r>
        <w:rPr>
          <w:rStyle w:val="cv"/>
        </w:rPr>
        <w:t xml:space="preserve"> – Když řekla „Otcové naši“, tak tím říkala: „Toto</w:t>
      </w:r>
      <w:r w:rsidR="00D27B49">
        <w:rPr>
          <w:rStyle w:val="cv"/>
        </w:rPr>
        <w:t xml:space="preserve"> místo je významné dědictví po předcích a</w:t>
      </w:r>
      <w:r w:rsidR="002D209C">
        <w:rPr>
          <w:rStyle w:val="cv"/>
        </w:rPr>
        <w:t xml:space="preserve"> má velkou tradici.</w:t>
      </w:r>
      <w:r>
        <w:rPr>
          <w:rStyle w:val="cv"/>
        </w:rPr>
        <w:t xml:space="preserve"> </w:t>
      </w:r>
      <w:r w:rsidR="002D209C">
        <w:rPr>
          <w:rStyle w:val="cv"/>
        </w:rPr>
        <w:t>J</w:t>
      </w:r>
      <w:r>
        <w:rPr>
          <w:rStyle w:val="cv"/>
        </w:rPr>
        <w:t>e</w:t>
      </w:r>
      <w:r w:rsidR="002D209C">
        <w:rPr>
          <w:rStyle w:val="cv"/>
        </w:rPr>
        <w:t xml:space="preserve"> to</w:t>
      </w:r>
      <w:r>
        <w:rPr>
          <w:rStyle w:val="cv"/>
        </w:rPr>
        <w:t xml:space="preserve"> Jákobova studna.</w:t>
      </w:r>
      <w:r w:rsidR="008971DA">
        <w:rPr>
          <w:rStyle w:val="cv"/>
        </w:rPr>
        <w:t xml:space="preserve">“ Musíme pamatovat, že to byla země, kterou Jákob dal svému synu Josefovi. Jednalo se o starodávné dědictví patriarchů Židovského lidu. </w:t>
      </w:r>
      <w:r w:rsidR="002D209C">
        <w:rPr>
          <w:rStyle w:val="cv"/>
        </w:rPr>
        <w:t>Byli t</w:t>
      </w:r>
      <w:r w:rsidR="008971DA">
        <w:rPr>
          <w:rStyle w:val="cv"/>
        </w:rPr>
        <w:t>o patriarchové velkého národa. To oni se klaněli Bohu na té hoře před mnoha staletími. A žena na to hrdě</w:t>
      </w:r>
      <w:r w:rsidR="00CA2939" w:rsidRPr="00CA2939">
        <w:rPr>
          <w:rStyle w:val="cv"/>
        </w:rPr>
        <w:t xml:space="preserve"> </w:t>
      </w:r>
      <w:r w:rsidR="00CA2939">
        <w:rPr>
          <w:rStyle w:val="cv"/>
        </w:rPr>
        <w:t>poukazovala</w:t>
      </w:r>
      <w:r w:rsidR="008971DA">
        <w:rPr>
          <w:rStyle w:val="cv"/>
        </w:rPr>
        <w:t>.</w:t>
      </w:r>
    </w:p>
    <w:p w:rsidR="008971DA" w:rsidRDefault="008971DA" w:rsidP="003349F3">
      <w:pPr>
        <w:tabs>
          <w:tab w:val="left" w:pos="6348"/>
          <w:tab w:val="left" w:pos="7404"/>
        </w:tabs>
        <w:rPr>
          <w:rStyle w:val="cv"/>
        </w:rPr>
      </w:pPr>
      <w:r w:rsidRPr="00CA2939">
        <w:rPr>
          <w:rStyle w:val="cv"/>
          <w:color w:val="FF0000"/>
        </w:rPr>
        <w:t>„Otcové naši na této hoře modlívali se,</w:t>
      </w:r>
      <w:r w:rsidR="00580BEC" w:rsidRPr="00CA2939">
        <w:rPr>
          <w:rStyle w:val="cv"/>
          <w:color w:val="FF0000"/>
        </w:rPr>
        <w:t xml:space="preserve"> a vy pravíte, že v Jeruzalémě jest místo, kdež náleží se modliti.</w:t>
      </w:r>
      <w:r w:rsidRPr="00CA2939">
        <w:rPr>
          <w:rStyle w:val="cv"/>
          <w:color w:val="FF0000"/>
        </w:rPr>
        <w:t xml:space="preserve">“ </w:t>
      </w:r>
      <w:r>
        <w:rPr>
          <w:rStyle w:val="cv"/>
        </w:rPr>
        <w:t>– Vyzdvihla další téma sporu, které bylo v pozadí nepřátelství a nenávisti</w:t>
      </w:r>
      <w:r w:rsidR="00CA2939">
        <w:rPr>
          <w:rStyle w:val="cv"/>
        </w:rPr>
        <w:t xml:space="preserve"> mezi Židy a Samařany</w:t>
      </w:r>
      <w:r>
        <w:rPr>
          <w:rStyle w:val="cv"/>
        </w:rPr>
        <w:t>.</w:t>
      </w:r>
    </w:p>
    <w:p w:rsidR="008971DA" w:rsidRDefault="007753CB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Samařané stále poukazovali na Jákobovu studnu, jako hlavní místo pro uctívání Pána Boha. A Židé říkali: „</w:t>
      </w:r>
      <w:r w:rsidR="00366EFF">
        <w:rPr>
          <w:rStyle w:val="cv"/>
        </w:rPr>
        <w:t>Ne, ne. Bůh má být uctíván ve s</w:t>
      </w:r>
      <w:r>
        <w:rPr>
          <w:rStyle w:val="cv"/>
        </w:rPr>
        <w:t xml:space="preserve">vatém Chrámu, kde </w:t>
      </w:r>
      <w:r w:rsidR="00CA2939">
        <w:rPr>
          <w:rStyle w:val="cv"/>
        </w:rPr>
        <w:t>se původně nacházela</w:t>
      </w:r>
      <w:r>
        <w:rPr>
          <w:rStyle w:val="cv"/>
        </w:rPr>
        <w:t xml:space="preserve"> Šekina slávy.“</w:t>
      </w:r>
    </w:p>
    <w:p w:rsidR="007753CB" w:rsidRDefault="007753CB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V Kristových dnech tam však už </w:t>
      </w:r>
      <w:r w:rsidR="00CA2939">
        <w:rPr>
          <w:rStyle w:val="cv"/>
        </w:rPr>
        <w:t xml:space="preserve">Šekína </w:t>
      </w:r>
      <w:r>
        <w:rPr>
          <w:rStyle w:val="cv"/>
        </w:rPr>
        <w:t>nebyla. Dříve však b</w:t>
      </w:r>
      <w:r w:rsidR="002D209C">
        <w:rPr>
          <w:rStyle w:val="cv"/>
        </w:rPr>
        <w:t>ývala ve svatyni svatých, na</w:t>
      </w:r>
      <w:r w:rsidR="00366EFF">
        <w:rPr>
          <w:rStyle w:val="cv"/>
        </w:rPr>
        <w:t> tom nejsvětějším místě chrámu</w:t>
      </w:r>
      <w:r w:rsidR="002D209C">
        <w:rPr>
          <w:rStyle w:val="cv"/>
        </w:rPr>
        <w:t>, v</w:t>
      </w:r>
      <w:r w:rsidR="00366EFF">
        <w:rPr>
          <w:rStyle w:val="cv"/>
        </w:rPr>
        <w:t>e svatém městě, v hlavním městě Izraele. A Židé tvrdili, že právě tam má být Bůh uctíván.</w:t>
      </w:r>
    </w:p>
    <w:p w:rsidR="00366EFF" w:rsidRDefault="00366EFF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se však nezačal dohadovat. Řekl jen:</w:t>
      </w:r>
    </w:p>
    <w:p w:rsidR="00B833AF" w:rsidRPr="00CA2939" w:rsidRDefault="00366EFF" w:rsidP="003349F3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CA2939">
        <w:rPr>
          <w:rStyle w:val="cv"/>
          <w:color w:val="FF0000"/>
        </w:rPr>
        <w:t>J 4,21: „</w:t>
      </w:r>
      <w:r w:rsidR="00580BEC" w:rsidRPr="00CA2939">
        <w:rPr>
          <w:rStyle w:val="cv"/>
          <w:color w:val="FF0000"/>
        </w:rPr>
        <w:t>Dí jí Ježíš: Ženo,</w:t>
      </w:r>
      <w:r w:rsidRPr="00CA2939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B833AF">
        <w:rPr>
          <w:rStyle w:val="cv"/>
        </w:rPr>
        <w:t xml:space="preserve">Mimochodem, když řekl „Ženo“, stejně jako </w:t>
      </w:r>
      <w:r w:rsidR="00CA2939">
        <w:rPr>
          <w:rStyle w:val="cv"/>
        </w:rPr>
        <w:t xml:space="preserve">tímto slovem </w:t>
      </w:r>
      <w:r w:rsidR="00B833AF">
        <w:rPr>
          <w:rStyle w:val="cv"/>
        </w:rPr>
        <w:t xml:space="preserve">už dříve oslovil Svou matku, tak to byl velice uctivý výraz, podobně jako „madam“. – </w:t>
      </w:r>
      <w:r w:rsidR="00B833AF" w:rsidRPr="00CA2939">
        <w:rPr>
          <w:rStyle w:val="cv"/>
          <w:color w:val="FF0000"/>
        </w:rPr>
        <w:t>„věř mi,</w:t>
      </w:r>
      <w:r w:rsidR="00580BEC" w:rsidRPr="00CA2939">
        <w:rPr>
          <w:rStyle w:val="cv"/>
          <w:color w:val="FF0000"/>
        </w:rPr>
        <w:t xml:space="preserve"> žeť jde hodina, kdyžto ani na této hoře, ani v Jeruzalémě nebudete se modliti Otci.</w:t>
      </w:r>
      <w:r w:rsidR="00B833AF" w:rsidRPr="00CA2939">
        <w:rPr>
          <w:rStyle w:val="cv"/>
          <w:color w:val="FF0000"/>
        </w:rPr>
        <w:t>“</w:t>
      </w:r>
    </w:p>
    <w:p w:rsidR="00B833AF" w:rsidRDefault="00B833AF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tím</w:t>
      </w:r>
      <w:r w:rsidR="00CA1D7D">
        <w:rPr>
          <w:rStyle w:val="cv"/>
        </w:rPr>
        <w:t xml:space="preserve"> v podstatě</w:t>
      </w:r>
      <w:r>
        <w:rPr>
          <w:rStyle w:val="cv"/>
        </w:rPr>
        <w:t xml:space="preserve"> řekl: „Obě místa velmi brzy ztratí svůj význam.“</w:t>
      </w:r>
    </w:p>
    <w:p w:rsidR="00CA1D7D" w:rsidRDefault="00CA1D7D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A verš 22:</w:t>
      </w:r>
    </w:p>
    <w:p w:rsidR="00CA1D7D" w:rsidRDefault="00B833AF" w:rsidP="003349F3">
      <w:pPr>
        <w:tabs>
          <w:tab w:val="left" w:pos="6348"/>
          <w:tab w:val="left" w:pos="7404"/>
        </w:tabs>
        <w:rPr>
          <w:rStyle w:val="cv"/>
        </w:rPr>
      </w:pPr>
      <w:r w:rsidRPr="00CA2939">
        <w:rPr>
          <w:color w:val="FF0000"/>
        </w:rPr>
        <w:t xml:space="preserve">„22 </w:t>
      </w:r>
      <w:r w:rsidR="00580BEC" w:rsidRPr="00CA2939">
        <w:rPr>
          <w:rStyle w:val="cv"/>
          <w:color w:val="FF0000"/>
        </w:rPr>
        <w:t>Vy se modlíte, a nevíte, čemu; my se modlíme, čemuž víme, nebo spasení z Židů jest.</w:t>
      </w:r>
      <w:r w:rsidR="00E87489" w:rsidRPr="00CA2939">
        <w:rPr>
          <w:rStyle w:val="cv"/>
          <w:color w:val="FF0000"/>
        </w:rPr>
        <w:t xml:space="preserve">“ </w:t>
      </w:r>
      <w:r w:rsidR="00E87489">
        <w:rPr>
          <w:rStyle w:val="cv"/>
        </w:rPr>
        <w:t>– Řekl</w:t>
      </w:r>
      <w:r w:rsidR="00CA1D7D">
        <w:rPr>
          <w:rStyle w:val="cv"/>
        </w:rPr>
        <w:t xml:space="preserve"> velmi taktně a narovinu</w:t>
      </w:r>
      <w:r w:rsidR="00E87489">
        <w:rPr>
          <w:rStyle w:val="cv"/>
        </w:rPr>
        <w:t>: „Židé mají pravdu v tomto ohledu, ale to však</w:t>
      </w:r>
      <w:r w:rsidR="00B552C5">
        <w:rPr>
          <w:rStyle w:val="cv"/>
        </w:rPr>
        <w:t xml:space="preserve"> není to hlavní. U</w:t>
      </w:r>
      <w:r w:rsidR="00CA2939">
        <w:rPr>
          <w:rStyle w:val="cv"/>
        </w:rPr>
        <w:t>ctívání musí vycházet ze srdce.</w:t>
      </w:r>
      <w:r w:rsidR="00CA1D7D">
        <w:rPr>
          <w:rStyle w:val="cv"/>
        </w:rPr>
        <w:t>“</w:t>
      </w:r>
    </w:p>
    <w:p w:rsidR="00E87489" w:rsidRDefault="0012462B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„</w:t>
      </w:r>
      <w:r w:rsidR="00B552C5">
        <w:rPr>
          <w:rStyle w:val="cv"/>
        </w:rPr>
        <w:t>Promluvme si o tom, jak má pravé uctívání vypadat.</w:t>
      </w:r>
      <w:r>
        <w:rPr>
          <w:rStyle w:val="cv"/>
        </w:rPr>
        <w:t>“</w:t>
      </w:r>
    </w:p>
    <w:p w:rsidR="00B552C5" w:rsidRDefault="00B552C5" w:rsidP="003349F3">
      <w:pPr>
        <w:tabs>
          <w:tab w:val="left" w:pos="6348"/>
          <w:tab w:val="left" w:pos="7404"/>
        </w:tabs>
        <w:rPr>
          <w:rStyle w:val="cv"/>
        </w:rPr>
      </w:pPr>
      <w:r w:rsidRPr="00CA2939">
        <w:rPr>
          <w:color w:val="FF0000"/>
        </w:rPr>
        <w:t xml:space="preserve">„23 </w:t>
      </w:r>
      <w:r w:rsidR="00580BEC" w:rsidRPr="00CA2939">
        <w:rPr>
          <w:rStyle w:val="cv"/>
          <w:color w:val="FF0000"/>
        </w:rPr>
        <w:t>Ale jdeť hodina, a nyníť jest, kdyžto praví modlitebníci modliti se budou Otci v duchu a v pravdě. Neboť takových Otec hledá, aby se modlili jemu.</w:t>
      </w:r>
      <w:r w:rsidRPr="00CA2939">
        <w:rPr>
          <w:rStyle w:val="cv"/>
          <w:color w:val="FF0000"/>
        </w:rPr>
        <w:t xml:space="preserve"> 24 </w:t>
      </w:r>
      <w:r w:rsidR="00580BEC" w:rsidRPr="00CA2939">
        <w:rPr>
          <w:rStyle w:val="cv"/>
          <w:color w:val="FF0000"/>
        </w:rPr>
        <w:t>Bůh duch jest, a ti, kteříž se jemu modlí, v duchu a v pravdě musejí se modliti.</w:t>
      </w:r>
      <w:r w:rsidRPr="00CA2939">
        <w:rPr>
          <w:rStyle w:val="cv"/>
          <w:color w:val="FF0000"/>
        </w:rPr>
        <w:t xml:space="preserve">“ </w:t>
      </w:r>
      <w:r>
        <w:rPr>
          <w:rStyle w:val="cv"/>
        </w:rPr>
        <w:t>– Ježíš říká: „Jednoho dne už nebude záležet na to</w:t>
      </w:r>
      <w:r w:rsidR="00CA1D7D">
        <w:rPr>
          <w:rStyle w:val="cv"/>
        </w:rPr>
        <w:t>m</w:t>
      </w:r>
      <w:r>
        <w:rPr>
          <w:rStyle w:val="cv"/>
        </w:rPr>
        <w:t xml:space="preserve">, </w:t>
      </w:r>
      <w:r w:rsidR="00CA1D7D">
        <w:rPr>
          <w:rStyle w:val="cv"/>
        </w:rPr>
        <w:t>na jakém místě planety</w:t>
      </w:r>
      <w:r>
        <w:rPr>
          <w:rStyle w:val="cv"/>
        </w:rPr>
        <w:t xml:space="preserve"> se nacházíte. Hlavní je, abyste uctívali v Duchu a v Pravdě.“ – Tyto dva prvky jsou zásadní. </w:t>
      </w:r>
      <w:r>
        <w:rPr>
          <w:rStyle w:val="cv"/>
        </w:rPr>
        <w:lastRenderedPageBreak/>
        <w:t>Cením si toho, že autor úkolu poukázal, že jako křesťané jsme příliš často</w:t>
      </w:r>
      <w:r w:rsidR="00647919">
        <w:rPr>
          <w:rStyle w:val="cv"/>
        </w:rPr>
        <w:t xml:space="preserve"> zaměřeni buď na </w:t>
      </w:r>
      <w:r w:rsidR="00112F72">
        <w:rPr>
          <w:rStyle w:val="cv"/>
        </w:rPr>
        <w:t>jedno, nebo</w:t>
      </w:r>
      <w:r w:rsidR="00647919">
        <w:rPr>
          <w:rStyle w:val="cv"/>
        </w:rPr>
        <w:t xml:space="preserve"> na druhé.</w:t>
      </w:r>
      <w:r w:rsidR="00505E3D">
        <w:rPr>
          <w:rStyle w:val="cv"/>
        </w:rPr>
        <w:t xml:space="preserve"> Buď jsme úplně </w:t>
      </w:r>
      <w:r w:rsidR="00CA1D7D">
        <w:rPr>
          <w:rStyle w:val="cv"/>
        </w:rPr>
        <w:t>zaměřeni na Ducha</w:t>
      </w:r>
      <w:r w:rsidR="00505E3D">
        <w:rPr>
          <w:rStyle w:val="cv"/>
        </w:rPr>
        <w:t xml:space="preserve"> a doktrína ustoupí zcela do pozadí</w:t>
      </w:r>
      <w:r w:rsidR="000E5F0A">
        <w:rPr>
          <w:rStyle w:val="cv"/>
        </w:rPr>
        <w:t>. A všechno je jen o tom mít Ducha svatého a o tom, jaký pocit to ve vás vyvolává. Křesťanská zkušenost se stává závislou na pocitech.</w:t>
      </w:r>
    </w:p>
    <w:p w:rsidR="000E5F0A" w:rsidRDefault="000E5F0A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upozorňuje tuto ženu, stejně jako i nás, že pokud zůstaneme jenom na vyhledávání Ducha svatého, tak</w:t>
      </w:r>
      <w:r w:rsidR="00CA1D7D">
        <w:rPr>
          <w:rStyle w:val="cv"/>
        </w:rPr>
        <w:t xml:space="preserve"> se velmi rychle dostaneme do problémů</w:t>
      </w:r>
      <w:r>
        <w:rPr>
          <w:rStyle w:val="cv"/>
        </w:rPr>
        <w:t>.</w:t>
      </w:r>
    </w:p>
    <w:p w:rsidR="000E5F0A" w:rsidRDefault="000E5F0A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Mít jenom Ducha svatého, není </w:t>
      </w:r>
      <w:r w:rsidR="00CA1D7D">
        <w:rPr>
          <w:rStyle w:val="cv"/>
        </w:rPr>
        <w:t>řešení</w:t>
      </w:r>
      <w:r>
        <w:rPr>
          <w:rStyle w:val="cv"/>
        </w:rPr>
        <w:t xml:space="preserve">. Avšak mít pouze biblickou </w:t>
      </w:r>
      <w:r w:rsidR="0082191E">
        <w:rPr>
          <w:rStyle w:val="cv"/>
        </w:rPr>
        <w:t>p</w:t>
      </w:r>
      <w:r>
        <w:rPr>
          <w:rStyle w:val="cv"/>
        </w:rPr>
        <w:t>ravdu intelektuálně, je také problém. To vidíme na příkladu farizeů, stejně jako i u jiných Židů v Ježíšově době. Byli hrdí a pyšnili se hlubokými znalostmi Písma.</w:t>
      </w:r>
    </w:p>
    <w:p w:rsidR="000E5F0A" w:rsidRDefault="000E5F0A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Když</w:t>
      </w:r>
      <w:r w:rsidR="00EA4AD4">
        <w:rPr>
          <w:rStyle w:val="cv"/>
        </w:rPr>
        <w:t xml:space="preserve"> do Jeruzaléma přišli mudrci z východu a ptali se: „Kde je Mesiáš, Král Židů? Viděli jsme Jeho hvězdu“</w:t>
      </w:r>
      <w:r w:rsidR="0082191E">
        <w:rPr>
          <w:rStyle w:val="cv"/>
        </w:rPr>
        <w:t>,</w:t>
      </w:r>
      <w:r>
        <w:rPr>
          <w:rStyle w:val="cv"/>
        </w:rPr>
        <w:t xml:space="preserve"> </w:t>
      </w:r>
      <w:r w:rsidR="0082191E">
        <w:rPr>
          <w:rStyle w:val="cv"/>
        </w:rPr>
        <w:t>k</w:t>
      </w:r>
      <w:r>
        <w:rPr>
          <w:rStyle w:val="cv"/>
        </w:rPr>
        <w:t>rál Herodes svolal všechny velekněze</w:t>
      </w:r>
      <w:r w:rsidR="00EA4AD4">
        <w:rPr>
          <w:rStyle w:val="cv"/>
        </w:rPr>
        <w:t>, zákoníky a učitele lidu, aby se jich zeptal, kde se Mesiáš narodil. Nemuseli hledat v konkordanci, ale hned</w:t>
      </w:r>
      <w:r w:rsidR="0082191E">
        <w:rPr>
          <w:rStyle w:val="cv"/>
        </w:rPr>
        <w:t xml:space="preserve"> řekli: „Je psáno u Micheáše 5</w:t>
      </w:r>
      <w:r w:rsidR="00EA4AD4">
        <w:rPr>
          <w:rStyle w:val="cv"/>
        </w:rPr>
        <w:t>, že se narodí v</w:t>
      </w:r>
      <w:r w:rsidR="0082191E">
        <w:rPr>
          <w:rStyle w:val="cv"/>
        </w:rPr>
        <w:t> </w:t>
      </w:r>
      <w:r w:rsidR="00EA4AD4">
        <w:rPr>
          <w:rStyle w:val="cv"/>
        </w:rPr>
        <w:t>Betlémě</w:t>
      </w:r>
      <w:r w:rsidR="0082191E">
        <w:rPr>
          <w:rStyle w:val="cv"/>
        </w:rPr>
        <w:t xml:space="preserve"> efratském</w:t>
      </w:r>
      <w:r w:rsidR="00EA4AD4">
        <w:rPr>
          <w:rStyle w:val="cv"/>
        </w:rPr>
        <w:t>.“ Znali Písma velice dobře. Znali zpaměti i dlouhé pasáže, ale chybou bylo, že v životě postrádali Ducha.</w:t>
      </w:r>
    </w:p>
    <w:p w:rsidR="00EA4AD4" w:rsidRDefault="00EA4AD4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Znali pravdu. Avšak biblická pravda bez Ducha může </w:t>
      </w:r>
      <w:r w:rsidR="0082191E">
        <w:rPr>
          <w:rStyle w:val="cv"/>
        </w:rPr>
        <w:t>být</w:t>
      </w:r>
      <w:r>
        <w:rPr>
          <w:rStyle w:val="cv"/>
        </w:rPr>
        <w:t xml:space="preserve"> také </w:t>
      </w:r>
      <w:r w:rsidR="0082191E">
        <w:rPr>
          <w:rStyle w:val="cv"/>
        </w:rPr>
        <w:t>velmi nebezpečná</w:t>
      </w:r>
      <w:r>
        <w:rPr>
          <w:rStyle w:val="cv"/>
        </w:rPr>
        <w:t>. Můžeme se tak ocitnout v</w:t>
      </w:r>
      <w:r w:rsidR="000D702D">
        <w:rPr>
          <w:rStyle w:val="cv"/>
        </w:rPr>
        <w:t xml:space="preserve"> pasti </w:t>
      </w:r>
      <w:r>
        <w:rPr>
          <w:rStyle w:val="cv"/>
        </w:rPr>
        <w:t>zákonické sebe</w:t>
      </w:r>
      <w:r w:rsidR="00482CDB">
        <w:rPr>
          <w:rStyle w:val="cv"/>
        </w:rPr>
        <w:t>-</w:t>
      </w:r>
      <w:r>
        <w:rPr>
          <w:rStyle w:val="cv"/>
        </w:rPr>
        <w:t>spravedlnosti¸</w:t>
      </w:r>
      <w:r w:rsidR="00482CDB">
        <w:rPr>
          <w:rStyle w:val="cv"/>
        </w:rPr>
        <w:t xml:space="preserve"> </w:t>
      </w:r>
      <w:r>
        <w:rPr>
          <w:rStyle w:val="cv"/>
        </w:rPr>
        <w:t xml:space="preserve">o které Pavel řekl, že byla </w:t>
      </w:r>
      <w:r w:rsidR="000D702D">
        <w:rPr>
          <w:rStyle w:val="cv"/>
        </w:rPr>
        <w:t xml:space="preserve">také </w:t>
      </w:r>
      <w:r>
        <w:rPr>
          <w:rStyle w:val="cv"/>
        </w:rPr>
        <w:t>jeho zkušeností.</w:t>
      </w:r>
      <w:r w:rsidR="00482CDB">
        <w:rPr>
          <w:rStyle w:val="cv"/>
        </w:rPr>
        <w:t xml:space="preserve"> A byla to také zkušenost mnoha Židů té doby.</w:t>
      </w:r>
    </w:p>
    <w:p w:rsidR="00482CDB" w:rsidRDefault="00482CDB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Ježíš nám tedy ukazuje, že potřebujeme obojí</w:t>
      </w:r>
      <w:r w:rsidR="002E193C">
        <w:rPr>
          <w:rStyle w:val="cv"/>
        </w:rPr>
        <w:t xml:space="preserve"> – Ducha i Pravdu</w:t>
      </w:r>
      <w:r>
        <w:rPr>
          <w:rStyle w:val="cv"/>
        </w:rPr>
        <w:t>.</w:t>
      </w:r>
    </w:p>
    <w:p w:rsidR="00482CDB" w:rsidRDefault="00482CDB" w:rsidP="003349F3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Krásně to vystihuje citát z knihy </w:t>
      </w:r>
      <w:r w:rsidRPr="000D702D">
        <w:rPr>
          <w:rStyle w:val="cv"/>
          <w:color w:val="0070C0"/>
        </w:rPr>
        <w:t>„Touha věků“</w:t>
      </w:r>
      <w:r>
        <w:rPr>
          <w:rStyle w:val="cv"/>
        </w:rPr>
        <w:t>, který je uvedený v Lekci:</w:t>
      </w:r>
    </w:p>
    <w:p w:rsidR="00482CDB" w:rsidRPr="000D702D" w:rsidRDefault="00482CDB" w:rsidP="00482CDB">
      <w:pPr>
        <w:tabs>
          <w:tab w:val="left" w:pos="6348"/>
          <w:tab w:val="left" w:pos="7404"/>
        </w:tabs>
        <w:rPr>
          <w:rStyle w:val="cv"/>
          <w:color w:val="0070C0"/>
        </w:rPr>
      </w:pPr>
      <w:r w:rsidRPr="000D702D">
        <w:rPr>
          <w:rStyle w:val="cv"/>
          <w:color w:val="0070C0"/>
        </w:rPr>
        <w:t>„Náboženství, které pochází od Boha, je jediným náboženstvím, které k Bohu vede. Chceme-li Bohu správně sloužit, musíme se narodit z Božího Ducha. Potom dostaneme čisté srdce a novou mysl a budeme schopni Boha dále poznávat a milovat. Budeme ochotni poslouchat všechna jeho přikázání. To je pravá bohoslužba, ovoce působení Ducha svatého.“ (DA 189; TV 115)</w:t>
      </w:r>
    </w:p>
    <w:p w:rsidR="00482CDB" w:rsidRDefault="00482CDB" w:rsidP="00482CD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Musíme si tedy dávat pozor, abychom neupadli do zákonické zkušenosti sebe-spravedlnoti, před kterou nás chce Pán Bůh uchránit.</w:t>
      </w:r>
    </w:p>
    <w:p w:rsidR="00482CDB" w:rsidRDefault="00482CDB" w:rsidP="00482CD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Rád bych vám také přečetl poslední věty uvedené v této části:</w:t>
      </w:r>
    </w:p>
    <w:p w:rsidR="00444C06" w:rsidRDefault="00444C06" w:rsidP="00444C06">
      <w:pPr>
        <w:rPr>
          <w:rStyle w:val="cv"/>
        </w:rPr>
      </w:pPr>
      <w:r w:rsidRPr="000D702D">
        <w:rPr>
          <w:rStyle w:val="cv"/>
          <w:color w:val="00B050"/>
        </w:rPr>
        <w:t xml:space="preserve">„Duch bez pravdy může vést k mělkému sentimentalismu, který stojí spíše na nestálých </w:t>
      </w:r>
      <w:r w:rsidR="002E193C" w:rsidRPr="000D702D">
        <w:rPr>
          <w:rStyle w:val="cv"/>
          <w:color w:val="00B050"/>
        </w:rPr>
        <w:t>emocích než</w:t>
      </w:r>
      <w:r w:rsidRPr="000D702D">
        <w:rPr>
          <w:rStyle w:val="cv"/>
          <w:color w:val="00B050"/>
        </w:rPr>
        <w:t xml:space="preserve"> na něčem jiném. Protikladem je pravda bez ducha, která může vést k mrtvému formalismu. Proto potřebujeme oboje.“</w:t>
      </w:r>
      <w:r>
        <w:rPr>
          <w:rStyle w:val="cv"/>
        </w:rPr>
        <w:t xml:space="preserve"> – A právě to vyučoval Ježíš ženu u studny. Pán Bůh zajistil, aby to bylo zaznamenáno a mohl vyučovat i nás.</w:t>
      </w:r>
    </w:p>
    <w:p w:rsidR="00444C06" w:rsidRDefault="00444C06" w:rsidP="00444C06">
      <w:pPr>
        <w:rPr>
          <w:rStyle w:val="cv"/>
        </w:rPr>
      </w:pPr>
    </w:p>
    <w:p w:rsidR="00444C06" w:rsidRDefault="00444C06" w:rsidP="00444C06">
      <w:pPr>
        <w:rPr>
          <w:rStyle w:val="cv"/>
        </w:rPr>
      </w:pPr>
      <w:r>
        <w:rPr>
          <w:rStyle w:val="cv"/>
        </w:rPr>
        <w:t xml:space="preserve">Zbývá nám ještě několik minut. Nestihneme probrat sice úplně všechno, ale </w:t>
      </w:r>
      <w:r w:rsidR="009369FD">
        <w:rPr>
          <w:rStyle w:val="cv"/>
        </w:rPr>
        <w:t>skončíme tím, že si přečteme verše</w:t>
      </w:r>
      <w:r w:rsidR="009369FD" w:rsidRPr="009369FD">
        <w:rPr>
          <w:rStyle w:val="cv"/>
        </w:rPr>
        <w:t xml:space="preserve"> </w:t>
      </w:r>
      <w:r w:rsidR="009369FD">
        <w:rPr>
          <w:rStyle w:val="cv"/>
        </w:rPr>
        <w:t>z knihy Paralipomenon v části na středu.</w:t>
      </w:r>
    </w:p>
    <w:p w:rsidR="00444C06" w:rsidRDefault="00444C06" w:rsidP="00444C06">
      <w:pPr>
        <w:rPr>
          <w:rStyle w:val="cv"/>
        </w:rPr>
      </w:pPr>
    </w:p>
    <w:p w:rsidR="00444C06" w:rsidRPr="00444C06" w:rsidRDefault="002E193C" w:rsidP="002E193C">
      <w:pPr>
        <w:keepNext/>
        <w:rPr>
          <w:rStyle w:val="cv"/>
          <w:b/>
        </w:rPr>
      </w:pPr>
      <w:r>
        <w:rPr>
          <w:rStyle w:val="cv"/>
          <w:b/>
        </w:rPr>
        <w:lastRenderedPageBreak/>
        <w:t>Středa – Nádhera svatosti</w:t>
      </w:r>
    </w:p>
    <w:p w:rsidR="009369FD" w:rsidRPr="000D702D" w:rsidRDefault="00444C06" w:rsidP="00444C06">
      <w:pPr>
        <w:rPr>
          <w:rStyle w:val="cv"/>
          <w:color w:val="FF0000"/>
        </w:rPr>
      </w:pPr>
      <w:r w:rsidRPr="000D702D">
        <w:rPr>
          <w:rStyle w:val="cv"/>
          <w:color w:val="FF0000"/>
        </w:rPr>
        <w:t>1.Pa 16,29-36: „Vzdejte Hospodinu čest jména jeho, přineste dary a přiďte před oblíčej jeho, a sklánějte se před Hospodinem v okrase svatosti.</w:t>
      </w:r>
      <w:r w:rsidR="009369FD" w:rsidRPr="000D702D">
        <w:rPr>
          <w:rStyle w:val="cv"/>
          <w:color w:val="FF0000"/>
        </w:rPr>
        <w:t>“</w:t>
      </w:r>
    </w:p>
    <w:p w:rsidR="009369FD" w:rsidRDefault="009369FD" w:rsidP="00444C06">
      <w:pPr>
        <w:rPr>
          <w:rStyle w:val="cv"/>
        </w:rPr>
      </w:pPr>
      <w:r>
        <w:rPr>
          <w:rStyle w:val="cv"/>
        </w:rPr>
        <w:t>A vyvstává otázka: „Co to znamená „okrasa, nádhera svatosti“?</w:t>
      </w:r>
    </w:p>
    <w:p w:rsidR="009369FD" w:rsidRDefault="000D702D" w:rsidP="00444C06">
      <w:pPr>
        <w:rPr>
          <w:rStyle w:val="cv"/>
        </w:rPr>
      </w:pPr>
      <w:r>
        <w:rPr>
          <w:rStyle w:val="cv"/>
        </w:rPr>
        <w:t xml:space="preserve">Bůh je svatý a v Bibli </w:t>
      </w:r>
      <w:r w:rsidR="009369FD">
        <w:rPr>
          <w:rStyle w:val="cv"/>
        </w:rPr>
        <w:t>na mnoha místech v souvislosti s Božím charakterem opakuje, že Bůh je svatý a že Bůh je Láska.</w:t>
      </w:r>
    </w:p>
    <w:p w:rsidR="009369FD" w:rsidRDefault="009369FD" w:rsidP="00444C06">
      <w:pPr>
        <w:rPr>
          <w:rStyle w:val="cv"/>
        </w:rPr>
      </w:pPr>
      <w:r>
        <w:rPr>
          <w:rStyle w:val="cv"/>
        </w:rPr>
        <w:t xml:space="preserve">Pokud máte Ducha svatého a </w:t>
      </w:r>
      <w:r w:rsidR="00C81706">
        <w:rPr>
          <w:rStyle w:val="cv"/>
        </w:rPr>
        <w:t>podřídíte</w:t>
      </w:r>
      <w:r>
        <w:rPr>
          <w:rStyle w:val="cv"/>
        </w:rPr>
        <w:t xml:space="preserve"> se pravému Bohu a Spasiteli světa, tak v tu chvíli</w:t>
      </w:r>
      <w:r w:rsidR="003236E7">
        <w:rPr>
          <w:rStyle w:val="cv"/>
        </w:rPr>
        <w:t xml:space="preserve"> spatříte nádheru Boží svatosti v celé její slávě.</w:t>
      </w:r>
    </w:p>
    <w:p w:rsidR="003236E7" w:rsidRDefault="003236E7" w:rsidP="00444C06">
      <w:pPr>
        <w:rPr>
          <w:rStyle w:val="cv"/>
        </w:rPr>
      </w:pPr>
      <w:r>
        <w:rPr>
          <w:rStyle w:val="cv"/>
        </w:rPr>
        <w:t xml:space="preserve">Jednou jsem byl na jedné veliké konferenci, kde byly </w:t>
      </w:r>
      <w:r w:rsidR="000D702D">
        <w:rPr>
          <w:rStyle w:val="cv"/>
        </w:rPr>
        <w:t>stovky</w:t>
      </w:r>
      <w:r>
        <w:rPr>
          <w:rStyle w:val="cv"/>
        </w:rPr>
        <w:t xml:space="preserve"> kazatelů,</w:t>
      </w:r>
      <w:r w:rsidR="000D702D">
        <w:rPr>
          <w:rStyle w:val="cv"/>
        </w:rPr>
        <w:t xml:space="preserve"> a</w:t>
      </w:r>
      <w:r>
        <w:rPr>
          <w:rStyle w:val="cv"/>
        </w:rPr>
        <w:t xml:space="preserve"> významných profesorů. Měli různé přednášky a jedna byla o tom, že základní pravda o Božím c</w:t>
      </w:r>
      <w:r w:rsidR="00C81706">
        <w:rPr>
          <w:rStyle w:val="cv"/>
        </w:rPr>
        <w:t>harakteru je, že Bůh je svatý. Podle druhého</w:t>
      </w:r>
      <w:r>
        <w:rPr>
          <w:rStyle w:val="cv"/>
        </w:rPr>
        <w:t xml:space="preserve"> přednášející</w:t>
      </w:r>
      <w:r w:rsidR="00C81706">
        <w:rPr>
          <w:rStyle w:val="cv"/>
        </w:rPr>
        <w:t>ho</w:t>
      </w:r>
      <w:r>
        <w:rPr>
          <w:rStyle w:val="cv"/>
        </w:rPr>
        <w:t xml:space="preserve"> hlavním faktorem Božího charakteru je, že Bůh je láska. A tak v následujících dnech probíhal</w:t>
      </w:r>
      <w:r w:rsidR="00074BFC">
        <w:rPr>
          <w:rStyle w:val="cv"/>
        </w:rPr>
        <w:t xml:space="preserve">a </w:t>
      </w:r>
      <w:r w:rsidR="000D702D">
        <w:rPr>
          <w:rStyle w:val="cv"/>
        </w:rPr>
        <w:t xml:space="preserve">debata </w:t>
      </w:r>
      <w:r w:rsidR="00074BFC">
        <w:rPr>
          <w:rStyle w:val="cv"/>
        </w:rPr>
        <w:t>o tom, jestli je Bůh na prvním místě láska, nebo jestli je především svatý.</w:t>
      </w:r>
    </w:p>
    <w:p w:rsidR="00074BFC" w:rsidRDefault="00074BFC" w:rsidP="00123313">
      <w:pPr>
        <w:rPr>
          <w:rStyle w:val="cv"/>
        </w:rPr>
      </w:pPr>
      <w:r>
        <w:rPr>
          <w:rStyle w:val="cv"/>
        </w:rPr>
        <w:t xml:space="preserve">Když jsem o tom přemítal tak jsem došel k závěru, že tyto dva faktory se </w:t>
      </w:r>
      <w:r w:rsidR="000D702D">
        <w:rPr>
          <w:rStyle w:val="cv"/>
        </w:rPr>
        <w:t xml:space="preserve">vzájemně </w:t>
      </w:r>
      <w:r>
        <w:rPr>
          <w:rStyle w:val="cv"/>
        </w:rPr>
        <w:t xml:space="preserve">nevylučují. </w:t>
      </w:r>
    </w:p>
    <w:p w:rsidR="00074BFC" w:rsidRDefault="00074BFC" w:rsidP="00444C06">
      <w:pPr>
        <w:rPr>
          <w:rStyle w:val="cv"/>
        </w:rPr>
      </w:pPr>
      <w:r>
        <w:rPr>
          <w:rStyle w:val="cv"/>
        </w:rPr>
        <w:t>Myslím, že je chybou snažit se tyto dva faktory od sebe oddělit, protože jsou spolu nerozlučně spojené. Boží láska je čistá svatost a Boží svatost je čistá láska.</w:t>
      </w:r>
    </w:p>
    <w:p w:rsidR="00074BFC" w:rsidRDefault="00074BFC" w:rsidP="00444C06">
      <w:pPr>
        <w:rPr>
          <w:rStyle w:val="cv"/>
        </w:rPr>
      </w:pPr>
    </w:p>
    <w:p w:rsidR="00074BFC" w:rsidRDefault="00074BFC" w:rsidP="00444C06">
      <w:pPr>
        <w:rPr>
          <w:rStyle w:val="cv"/>
        </w:rPr>
      </w:pPr>
      <w:r>
        <w:rPr>
          <w:rStyle w:val="cv"/>
        </w:rPr>
        <w:t>AMEN.</w:t>
      </w:r>
    </w:p>
    <w:p w:rsidR="00A205A9" w:rsidRDefault="00A205A9" w:rsidP="00444C06">
      <w:pPr>
        <w:rPr>
          <w:rStyle w:val="cv"/>
        </w:rPr>
      </w:pPr>
    </w:p>
    <w:p w:rsidR="00A205A9" w:rsidRDefault="00A205A9" w:rsidP="00444C06">
      <w:pPr>
        <w:rPr>
          <w:rStyle w:val="cv"/>
        </w:rPr>
      </w:pPr>
      <w:r>
        <w:rPr>
          <w:rStyle w:val="cv"/>
        </w:rPr>
        <w:t>Děkujeme vám, přátelé, že jste se k nám připojili. Těšíme se, že se s vámi opět setkáme příští týden, kdy budeme dále studovat toto důležité téma</w:t>
      </w:r>
      <w:r>
        <w:t xml:space="preserve"> o křesťanské výchově.</w:t>
      </w:r>
    </w:p>
    <w:p w:rsidR="00E83113" w:rsidRDefault="00E83113" w:rsidP="000669E5">
      <w:pPr>
        <w:tabs>
          <w:tab w:val="left" w:pos="6348"/>
          <w:tab w:val="left" w:pos="7404"/>
        </w:tabs>
      </w:pPr>
    </w:p>
    <w:p w:rsidR="0066001A" w:rsidRDefault="0066001A" w:rsidP="000669E5">
      <w:pPr>
        <w:tabs>
          <w:tab w:val="left" w:pos="6348"/>
          <w:tab w:val="left" w:pos="7404"/>
        </w:tabs>
      </w:pPr>
    </w:p>
    <w:p w:rsidR="0066001A" w:rsidRDefault="0066001A" w:rsidP="000669E5">
      <w:pPr>
        <w:tabs>
          <w:tab w:val="left" w:pos="6348"/>
          <w:tab w:val="left" w:pos="7404"/>
        </w:tabs>
        <w:rPr>
          <w:b/>
          <w:sz w:val="24"/>
        </w:rPr>
      </w:pPr>
      <w:r w:rsidRPr="00123313">
        <w:rPr>
          <w:b/>
          <w:sz w:val="24"/>
        </w:rPr>
        <w:t>Pokračování:</w:t>
      </w:r>
    </w:p>
    <w:p w:rsidR="00B217E0" w:rsidRPr="00123313" w:rsidRDefault="00B217E0" w:rsidP="000669E5">
      <w:pPr>
        <w:tabs>
          <w:tab w:val="left" w:pos="6348"/>
          <w:tab w:val="left" w:pos="7404"/>
        </w:tabs>
        <w:rPr>
          <w:b/>
          <w:sz w:val="24"/>
        </w:rPr>
      </w:pPr>
      <w:r>
        <w:rPr>
          <w:b/>
          <w:sz w:val="32"/>
        </w:rPr>
        <w:t xml:space="preserve">CSH </w:t>
      </w:r>
      <w:r>
        <w:rPr>
          <w:b/>
          <w:sz w:val="32"/>
        </w:rPr>
        <w:t>L 7</w:t>
      </w:r>
      <w:r w:rsidRPr="00EA0446">
        <w:rPr>
          <w:b/>
          <w:sz w:val="32"/>
        </w:rPr>
        <w:t xml:space="preserve"> – </w:t>
      </w:r>
      <w:r w:rsidRPr="007837ED">
        <w:rPr>
          <w:b/>
          <w:sz w:val="32"/>
        </w:rPr>
        <w:t>Škola správného uctívání Hospodina</w:t>
      </w:r>
    </w:p>
    <w:p w:rsidR="0066001A" w:rsidRDefault="00FB589B" w:rsidP="00B217E0">
      <w:pPr>
        <w:tabs>
          <w:tab w:val="left" w:pos="6348"/>
          <w:tab w:val="left" w:pos="7404"/>
        </w:tabs>
      </w:pPr>
      <w:r>
        <w:t>Kazatel: Fred Dana</w:t>
      </w:r>
      <w:r w:rsidR="00B217E0">
        <w:t>,</w:t>
      </w:r>
      <w:r w:rsidR="00B217E0" w:rsidRPr="00B217E0">
        <w:t xml:space="preserve"> </w:t>
      </w:r>
      <w:r w:rsidR="00B217E0">
        <w:t>Sbor Sacramento Central</w:t>
      </w:r>
      <w:bookmarkStart w:id="0" w:name="_GoBack"/>
      <w:bookmarkEnd w:id="0"/>
    </w:p>
    <w:p w:rsidR="006D33C6" w:rsidRDefault="006D33C6" w:rsidP="006D33C6">
      <w:pPr>
        <w:tabs>
          <w:tab w:val="left" w:pos="6348"/>
          <w:tab w:val="left" w:pos="7404"/>
        </w:tabs>
        <w:rPr>
          <w:rStyle w:val="cv"/>
        </w:rPr>
      </w:pPr>
    </w:p>
    <w:p w:rsidR="006D33C6" w:rsidRPr="006D33C6" w:rsidRDefault="006D33C6" w:rsidP="006D33C6">
      <w:pPr>
        <w:tabs>
          <w:tab w:val="left" w:pos="6348"/>
          <w:tab w:val="left" w:pos="7404"/>
        </w:tabs>
        <w:rPr>
          <w:rStyle w:val="cv"/>
          <w:b/>
        </w:rPr>
      </w:pPr>
      <w:r w:rsidRPr="006D33C6">
        <w:rPr>
          <w:rStyle w:val="cv"/>
          <w:b/>
        </w:rPr>
        <w:t>Středa – Nádhera svatosti</w:t>
      </w:r>
    </w:p>
    <w:p w:rsidR="006D33C6" w:rsidRDefault="006D33C6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Nalistujme si knihu Paralipomenon </w:t>
      </w:r>
      <w:r w:rsidR="001B52D3">
        <w:rPr>
          <w:rStyle w:val="cv"/>
        </w:rPr>
        <w:t xml:space="preserve">a přečtěme si z kapitoly </w:t>
      </w:r>
      <w:r>
        <w:rPr>
          <w:rStyle w:val="cv"/>
        </w:rPr>
        <w:t>16.</w:t>
      </w:r>
    </w:p>
    <w:p w:rsidR="006D33C6" w:rsidRPr="00F0434B" w:rsidRDefault="00646F0B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F0434B">
        <w:rPr>
          <w:rStyle w:val="cv"/>
          <w:color w:val="FF0000"/>
        </w:rPr>
        <w:t>1.</w:t>
      </w:r>
      <w:r w:rsidR="006D33C6" w:rsidRPr="00F0434B">
        <w:rPr>
          <w:rStyle w:val="cv"/>
          <w:color w:val="FF0000"/>
        </w:rPr>
        <w:t>Pa 16,1-6: „A když přinesli truhlu Boží a postavili ji u prostřed stánku, kterýž jí byl rozbil David, tedy obětovali oběti zápalné a oběti pokojné před Bohem.</w:t>
      </w:r>
      <w:r w:rsidR="001B52D3" w:rsidRPr="00F0434B">
        <w:rPr>
          <w:rStyle w:val="cv"/>
          <w:color w:val="FF0000"/>
        </w:rPr>
        <w:t xml:space="preserve"> 2 </w:t>
      </w:r>
      <w:r w:rsidR="006D33C6" w:rsidRPr="00F0434B">
        <w:rPr>
          <w:rStyle w:val="cv"/>
          <w:color w:val="FF0000"/>
        </w:rPr>
        <w:t>Zatím dokonav David obětování obětí zápalných a pokojných, dal požehnání lidu ve jménu Hospodinovu.</w:t>
      </w:r>
      <w:r w:rsidR="001B52D3" w:rsidRPr="00F0434B">
        <w:rPr>
          <w:rStyle w:val="cv"/>
          <w:color w:val="FF0000"/>
        </w:rPr>
        <w:t xml:space="preserve"> 3 </w:t>
      </w:r>
      <w:r w:rsidR="006D33C6" w:rsidRPr="00F0434B">
        <w:rPr>
          <w:rStyle w:val="cv"/>
          <w:color w:val="FF0000"/>
        </w:rPr>
        <w:t xml:space="preserve">Rozdělil také všechněm mužům </w:t>
      </w:r>
      <w:r w:rsidR="006D33C6" w:rsidRPr="00F0434B">
        <w:rPr>
          <w:rStyle w:val="cv"/>
          <w:color w:val="FF0000"/>
        </w:rPr>
        <w:lastRenderedPageBreak/>
        <w:t xml:space="preserve">Izraelským, od muže až do ženy, jednomu každému po pecnu chleba a kusu masa, a </w:t>
      </w:r>
      <w:r w:rsidR="006D33C6" w:rsidRPr="00F0434B">
        <w:rPr>
          <w:rStyle w:val="Zvraznn"/>
          <w:color w:val="FF0000"/>
        </w:rPr>
        <w:t>vína</w:t>
      </w:r>
      <w:r w:rsidR="006D33C6" w:rsidRPr="00F0434B">
        <w:rPr>
          <w:rStyle w:val="cv"/>
          <w:color w:val="FF0000"/>
        </w:rPr>
        <w:t xml:space="preserve"> láhvici.</w:t>
      </w:r>
      <w:r w:rsidR="001B52D3" w:rsidRPr="00F0434B">
        <w:rPr>
          <w:rStyle w:val="cv"/>
          <w:color w:val="FF0000"/>
        </w:rPr>
        <w:t xml:space="preserve"> 4 </w:t>
      </w:r>
      <w:r w:rsidR="006D33C6" w:rsidRPr="00F0434B">
        <w:rPr>
          <w:rStyle w:val="cv"/>
          <w:color w:val="FF0000"/>
        </w:rPr>
        <w:t>Potom postavil před truhlou Hospodinovou služebníky z Levítů k připomínání, k vyznávání a k chválení Hospodina Boha Izraelského.</w:t>
      </w:r>
      <w:r w:rsidR="001B52D3" w:rsidRPr="00F0434B">
        <w:rPr>
          <w:rStyle w:val="cv"/>
          <w:color w:val="FF0000"/>
        </w:rPr>
        <w:t xml:space="preserve"> 5 </w:t>
      </w:r>
      <w:r w:rsidR="006D33C6" w:rsidRPr="00F0434B">
        <w:rPr>
          <w:rStyle w:val="cv"/>
          <w:color w:val="FF0000"/>
        </w:rPr>
        <w:t>Azaf byl přední, a druhý po něm Zachariáš, Jehiel, Semiramot, Jechiel, Mattitiáš, Eliab, Benaiáš, Obededom a Jehiel. Ti na nástrojích, na loutnách a harfách, ale Azaf na cymbálích hral.</w:t>
      </w:r>
      <w:hyperlink r:id="rId6" w:anchor="v6" w:history="1">
        <w:r w:rsidR="006D33C6" w:rsidRPr="00F0434B">
          <w:rPr>
            <w:rStyle w:val="cisloversen"/>
            <w:color w:val="FF0000"/>
            <w:u w:val="single"/>
          </w:rPr>
          <w:t>6</w:t>
        </w:r>
      </w:hyperlink>
      <w:r w:rsidR="006D33C6" w:rsidRPr="00F0434B">
        <w:rPr>
          <w:rStyle w:val="cv"/>
          <w:color w:val="FF0000"/>
        </w:rPr>
        <w:t xml:space="preserve">Benaiáš pak a Jachaziel kněží s trubami </w:t>
      </w:r>
      <w:r w:rsidR="006D33C6" w:rsidRPr="00F0434B">
        <w:rPr>
          <w:rStyle w:val="Zvraznn"/>
          <w:color w:val="FF0000"/>
        </w:rPr>
        <w:t>byli</w:t>
      </w:r>
      <w:r w:rsidR="006D33C6" w:rsidRPr="00F0434B">
        <w:rPr>
          <w:rStyle w:val="cv"/>
          <w:color w:val="FF0000"/>
        </w:rPr>
        <w:t xml:space="preserve"> ustavičně před truhlou smlouvy Boží.</w:t>
      </w:r>
      <w:r w:rsidRPr="00F0434B">
        <w:rPr>
          <w:rStyle w:val="cv"/>
          <w:color w:val="FF0000"/>
        </w:rPr>
        <w:t>“</w:t>
      </w:r>
    </w:p>
    <w:p w:rsidR="00646F0B" w:rsidRDefault="00646F0B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 těchto verších je popsán obřad. Co se zde můžeme naučit o uctívání?</w:t>
      </w:r>
    </w:p>
    <w:p w:rsidR="00646F0B" w:rsidRDefault="00646F0B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Přinesli do Jeruzaléma truhlu Boží. Neměli tehdy ještě Chrám. Přinášeli oběti, hrála hudba a zpívali Žalm:</w:t>
      </w:r>
    </w:p>
    <w:p w:rsidR="00646F0B" w:rsidRPr="00F0434B" w:rsidRDefault="00646F0B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F0434B">
        <w:rPr>
          <w:rStyle w:val="cv"/>
          <w:color w:val="FF0000"/>
        </w:rPr>
        <w:t>1.Pa 16,8-16: „Slavte Hospodina, zvěstujte jméno jeho, a oznamujte mezi národy skutky jeho.</w:t>
      </w:r>
      <w:r w:rsidR="00F0434B" w:rsidRPr="00F0434B">
        <w:rPr>
          <w:rStyle w:val="cv"/>
          <w:color w:val="FF0000"/>
        </w:rPr>
        <w:t xml:space="preserve"> 9 </w:t>
      </w:r>
      <w:r w:rsidRPr="00F0434B">
        <w:rPr>
          <w:rStyle w:val="cv"/>
          <w:color w:val="FF0000"/>
        </w:rPr>
        <w:t>Zpívejte a žalmy prozpěvujte jemu, rozmlouvejte o všech divných skutcích jeho.</w:t>
      </w:r>
      <w:r w:rsidR="00F0434B" w:rsidRPr="00F0434B">
        <w:rPr>
          <w:rStyle w:val="cv"/>
          <w:color w:val="FF0000"/>
        </w:rPr>
        <w:t xml:space="preserve"> 10 </w:t>
      </w:r>
      <w:r w:rsidRPr="00F0434B">
        <w:rPr>
          <w:rStyle w:val="cv"/>
          <w:color w:val="FF0000"/>
        </w:rPr>
        <w:t>Chlubte se v svatém jménu jeho, vesel se srdce těch, jenž hledají Hospodina.</w:t>
      </w:r>
      <w:r w:rsidR="00F0434B">
        <w:rPr>
          <w:rStyle w:val="cv"/>
          <w:color w:val="FF0000"/>
        </w:rPr>
        <w:t>“</w:t>
      </w:r>
    </w:p>
    <w:p w:rsidR="00646F0B" w:rsidRDefault="00646F0B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Součástí pravého uctívání jsou oběti, štědrost, hudební nástroje, zpěv a ve verši 11 čteme:</w:t>
      </w:r>
    </w:p>
    <w:p w:rsidR="00646F0B" w:rsidRPr="00F0434B" w:rsidRDefault="00646F0B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F0434B">
        <w:rPr>
          <w:rStyle w:val="cv"/>
          <w:color w:val="FF0000"/>
        </w:rPr>
        <w:t>„11 Hledejte Hospodina i síly jeho, hledejte tváři jeho ustavičně.</w:t>
      </w:r>
      <w:r w:rsidR="00F0434B" w:rsidRPr="00F0434B">
        <w:rPr>
          <w:rStyle w:val="cv"/>
          <w:color w:val="FF0000"/>
        </w:rPr>
        <w:t xml:space="preserve"> 12 </w:t>
      </w:r>
      <w:r w:rsidRPr="00F0434B">
        <w:rPr>
          <w:rStyle w:val="cv"/>
          <w:color w:val="FF0000"/>
        </w:rPr>
        <w:t>Rozpomínejte se na divné skutky jeho, kteréž činil, na zázraky jeho, i na soudy úst jeho.</w:t>
      </w:r>
      <w:r w:rsidR="00F0434B" w:rsidRPr="00F0434B">
        <w:rPr>
          <w:rStyle w:val="cv"/>
          <w:color w:val="FF0000"/>
        </w:rPr>
        <w:t xml:space="preserve"> 13 </w:t>
      </w:r>
      <w:r w:rsidRPr="00F0434B">
        <w:rPr>
          <w:rStyle w:val="cv"/>
          <w:color w:val="FF0000"/>
        </w:rPr>
        <w:t>Ó símě Izraele, služebníka jeho, ó synové Jákobovi, vyvolení jeho,“</w:t>
      </w:r>
    </w:p>
    <w:p w:rsidR="00646F0B" w:rsidRDefault="00646F0B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Součástí uctívání je připomínání velkých Božích činů záchrany,</w:t>
      </w:r>
      <w:r w:rsidR="00766C1E">
        <w:rPr>
          <w:rStyle w:val="cv"/>
        </w:rPr>
        <w:t xml:space="preserve"> a</w:t>
      </w:r>
      <w:r>
        <w:rPr>
          <w:rStyle w:val="cv"/>
        </w:rPr>
        <w:t xml:space="preserve"> pamatování na Jeho smlouvu:</w:t>
      </w:r>
    </w:p>
    <w:p w:rsidR="00646F0B" w:rsidRPr="00F0434B" w:rsidRDefault="00FC2464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F0434B">
        <w:rPr>
          <w:rStyle w:val="cv"/>
          <w:color w:val="FF0000"/>
        </w:rPr>
        <w:t xml:space="preserve">„14 </w:t>
      </w:r>
      <w:r w:rsidR="00646F0B" w:rsidRPr="00F0434B">
        <w:rPr>
          <w:rStyle w:val="cv"/>
          <w:color w:val="FF0000"/>
        </w:rPr>
        <w:t>Onť jest Hospodin Bůh náš, na vší zemi soudové jeho.</w:t>
      </w:r>
      <w:r w:rsidRPr="00F0434B">
        <w:rPr>
          <w:rStyle w:val="cv"/>
          <w:color w:val="FF0000"/>
        </w:rPr>
        <w:t xml:space="preserve"> 15 </w:t>
      </w:r>
      <w:r w:rsidR="00646F0B" w:rsidRPr="00F0434B">
        <w:rPr>
          <w:rStyle w:val="cv"/>
          <w:color w:val="FF0000"/>
        </w:rPr>
        <w:t xml:space="preserve">Rozpomínejte se ustavičně na smlouvu jeho, na slovo, kteréž přikázal </w:t>
      </w:r>
      <w:r w:rsidR="00646F0B" w:rsidRPr="00F0434B">
        <w:rPr>
          <w:rStyle w:val="Zvraznn"/>
          <w:color w:val="FF0000"/>
        </w:rPr>
        <w:t>až</w:t>
      </w:r>
      <w:r w:rsidR="00646F0B" w:rsidRPr="00F0434B">
        <w:rPr>
          <w:rStyle w:val="cv"/>
          <w:color w:val="FF0000"/>
        </w:rPr>
        <w:t xml:space="preserve"> do tisíce pokolení,</w:t>
      </w:r>
      <w:r w:rsidRPr="00F0434B">
        <w:rPr>
          <w:rStyle w:val="cv"/>
          <w:color w:val="FF0000"/>
        </w:rPr>
        <w:t xml:space="preserve"> 16 </w:t>
      </w:r>
      <w:r w:rsidR="00646F0B" w:rsidRPr="00F0434B">
        <w:rPr>
          <w:rStyle w:val="cv"/>
          <w:color w:val="FF0000"/>
        </w:rPr>
        <w:t>Kterouž učinil s Abrahamem, a na přísahu jeho Izákovi.“</w:t>
      </w:r>
    </w:p>
    <w:p w:rsidR="00646F0B" w:rsidRDefault="00FC2464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A ve verši 23 je psáno:</w:t>
      </w:r>
    </w:p>
    <w:p w:rsidR="00FC2464" w:rsidRDefault="00FC2464" w:rsidP="006D33C6">
      <w:pPr>
        <w:tabs>
          <w:tab w:val="left" w:pos="6348"/>
          <w:tab w:val="left" w:pos="7404"/>
        </w:tabs>
        <w:rPr>
          <w:rStyle w:val="cv"/>
        </w:rPr>
      </w:pPr>
      <w:r w:rsidRPr="00F0434B">
        <w:rPr>
          <w:rStyle w:val="cv"/>
          <w:color w:val="FF0000"/>
        </w:rPr>
        <w:t>„23 Zpívejte Hospodinu všecka země, zvěstujte den po dni spasení jeho.</w:t>
      </w:r>
      <w:r w:rsidR="00F0434B" w:rsidRPr="00F0434B">
        <w:rPr>
          <w:rStyle w:val="cv"/>
          <w:color w:val="FF0000"/>
        </w:rPr>
        <w:t xml:space="preserve"> 24 </w:t>
      </w:r>
      <w:r w:rsidRPr="00F0434B">
        <w:rPr>
          <w:rStyle w:val="cv"/>
          <w:color w:val="FF0000"/>
        </w:rPr>
        <w:t xml:space="preserve">Vypravujte mezi pohany slávu jeho, a mezi všemi národy divy jeho. 25 Nebo veliký </w:t>
      </w:r>
      <w:r w:rsidRPr="00F0434B">
        <w:rPr>
          <w:rStyle w:val="Zvraznn"/>
          <w:color w:val="FF0000"/>
        </w:rPr>
        <w:t>jest</w:t>
      </w:r>
      <w:r w:rsidRPr="00F0434B">
        <w:rPr>
          <w:rStyle w:val="cv"/>
          <w:color w:val="FF0000"/>
        </w:rPr>
        <w:t xml:space="preserve"> Hospodin, a chvalitebný náramně, hroznější nade všecky bohy. 26 Všickni zajisté bohové národů jsou modly, Hospodin pak nebesa učinil.“</w:t>
      </w:r>
      <w:r>
        <w:rPr>
          <w:rStyle w:val="cv"/>
        </w:rPr>
        <w:t xml:space="preserve"> – A opět. Máme Ho uctívat jako Stvořitele.</w:t>
      </w:r>
    </w:p>
    <w:p w:rsidR="00FC2464" w:rsidRDefault="00F0434B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A verš 29</w:t>
      </w:r>
      <w:r w:rsidR="00A33B0F">
        <w:rPr>
          <w:rStyle w:val="cv"/>
        </w:rPr>
        <w:t xml:space="preserve"> je</w:t>
      </w:r>
      <w:r w:rsidR="00FC2464">
        <w:rPr>
          <w:rStyle w:val="cv"/>
        </w:rPr>
        <w:t xml:space="preserve"> náš základní verš:</w:t>
      </w:r>
    </w:p>
    <w:p w:rsidR="00FC2464" w:rsidRPr="00F0434B" w:rsidRDefault="00FC2464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F0434B">
        <w:rPr>
          <w:rStyle w:val="cv"/>
          <w:color w:val="FF0000"/>
        </w:rPr>
        <w:t>„29 Vzdejte Hospodinu čest jména jeho, přineste dary a přiďte před oblíčej jeho, a sklánějte se před Hospodinem v okrase svatosti.“</w:t>
      </w:r>
    </w:p>
    <w:p w:rsidR="00FC2464" w:rsidRDefault="00FC2464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Ve</w:t>
      </w:r>
      <w:r w:rsidR="00A33B0F">
        <w:rPr>
          <w:rStyle w:val="cv"/>
        </w:rPr>
        <w:t xml:space="preserve"> verši 34 čteme</w:t>
      </w:r>
      <w:r>
        <w:rPr>
          <w:rStyle w:val="cv"/>
        </w:rPr>
        <w:t>:</w:t>
      </w:r>
    </w:p>
    <w:p w:rsidR="00FC2464" w:rsidRPr="00A33B0F" w:rsidRDefault="00FC2464" w:rsidP="00FC2464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A33B0F">
        <w:rPr>
          <w:rStyle w:val="cv"/>
          <w:color w:val="FF0000"/>
        </w:rPr>
        <w:t xml:space="preserve">„34 Oslavujte Hospodina, neb dobrý jest, nebo na věky milosrdenství jeho.“ </w:t>
      </w:r>
      <w:r>
        <w:rPr>
          <w:rStyle w:val="cv"/>
        </w:rPr>
        <w:t xml:space="preserve">– Druhá část verše 35 říká – </w:t>
      </w:r>
      <w:r w:rsidRPr="00A33B0F">
        <w:rPr>
          <w:rStyle w:val="cv"/>
          <w:color w:val="FF0000"/>
        </w:rPr>
        <w:t>„35 … abychom slavili svaté jméno tvé, a chlubili se v chvále tvé. 36 Požehnaný Hospodin Bůh Izraelský od věků a až na věky. I řekl všecken lid: Amen, i Halelujah.“</w:t>
      </w:r>
    </w:p>
    <w:p w:rsidR="00646F0B" w:rsidRDefault="00FC2464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 této části uctívání vidíme mnoho věcí. Byly tam hudební nástroje, připomínání minulých požehnání a z</w:t>
      </w:r>
      <w:r w:rsidR="00A33B0F">
        <w:rPr>
          <w:rStyle w:val="cv"/>
        </w:rPr>
        <w:t>áchrany, chvály a děkování Bohu.</w:t>
      </w:r>
      <w:r>
        <w:rPr>
          <w:rStyle w:val="cv"/>
        </w:rPr>
        <w:t xml:space="preserve"> </w:t>
      </w:r>
      <w:r w:rsidR="00A33B0F">
        <w:rPr>
          <w:rStyle w:val="cv"/>
        </w:rPr>
        <w:t xml:space="preserve">Verš 11 mluví o </w:t>
      </w:r>
      <w:r>
        <w:rPr>
          <w:rStyle w:val="cv"/>
        </w:rPr>
        <w:t>hledání Boha.</w:t>
      </w:r>
      <w:r w:rsidR="00A33B0F">
        <w:rPr>
          <w:rStyle w:val="cv"/>
        </w:rPr>
        <w:t xml:space="preserve"> </w:t>
      </w:r>
      <w:r w:rsidR="00766C1E">
        <w:rPr>
          <w:rStyle w:val="cv"/>
        </w:rPr>
        <w:t>Další součástí</w:t>
      </w:r>
      <w:r w:rsidR="00A33B0F">
        <w:rPr>
          <w:rStyle w:val="cv"/>
        </w:rPr>
        <w:t xml:space="preserve"> </w:t>
      </w:r>
      <w:r w:rsidR="00766C1E">
        <w:rPr>
          <w:rStyle w:val="cv"/>
        </w:rPr>
        <w:t xml:space="preserve">uctívání je </w:t>
      </w:r>
      <w:r w:rsidR="00A33B0F">
        <w:rPr>
          <w:rStyle w:val="cv"/>
        </w:rPr>
        <w:t>p</w:t>
      </w:r>
      <w:r>
        <w:rPr>
          <w:rStyle w:val="cv"/>
        </w:rPr>
        <w:t>řipomín</w:t>
      </w:r>
      <w:r w:rsidR="00A33B0F">
        <w:rPr>
          <w:rStyle w:val="cv"/>
        </w:rPr>
        <w:t xml:space="preserve">ání smlouvy </w:t>
      </w:r>
      <w:r w:rsidR="00766C1E">
        <w:rPr>
          <w:rStyle w:val="cv"/>
        </w:rPr>
        <w:t xml:space="preserve">a </w:t>
      </w:r>
      <w:r w:rsidR="00A33B0F">
        <w:rPr>
          <w:rStyle w:val="cv"/>
        </w:rPr>
        <w:t>také u</w:t>
      </w:r>
      <w:r w:rsidR="008B306E">
        <w:rPr>
          <w:rStyle w:val="cv"/>
        </w:rPr>
        <w:t>ctívání Boha jako Stvořitele,</w:t>
      </w:r>
      <w:r w:rsidR="00A33B0F">
        <w:rPr>
          <w:rStyle w:val="cv"/>
        </w:rPr>
        <w:t xml:space="preserve"> a</w:t>
      </w:r>
      <w:r w:rsidR="008B306E">
        <w:rPr>
          <w:rStyle w:val="cv"/>
        </w:rPr>
        <w:t xml:space="preserve"> přinášení obětí.</w:t>
      </w:r>
    </w:p>
    <w:p w:rsidR="008B306E" w:rsidRDefault="008B306E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>A ve verši 35, vznesli žádost Bohu. Prosili o ochranu:</w:t>
      </w:r>
    </w:p>
    <w:p w:rsidR="008B306E" w:rsidRPr="008B306E" w:rsidRDefault="008B306E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8B306E">
        <w:rPr>
          <w:rStyle w:val="cv"/>
          <w:color w:val="FF0000"/>
        </w:rPr>
        <w:t>„35 A rcete: Zachovej nás, Bože spasení našeho, a shromažď nás, a vytrhni nás z pohanů, abychom slavili svaté jméno tvé, a chlubili se v chvále tvé.“</w:t>
      </w:r>
    </w:p>
    <w:p w:rsidR="00646F0B" w:rsidRDefault="008B306E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To všechno je součástí uctívání.</w:t>
      </w:r>
    </w:p>
    <w:p w:rsidR="008B306E" w:rsidRDefault="008B306E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Jedna věc </w:t>
      </w:r>
      <w:r w:rsidR="00766C1E">
        <w:rPr>
          <w:rStyle w:val="cv"/>
        </w:rPr>
        <w:t xml:space="preserve">však </w:t>
      </w:r>
      <w:r>
        <w:rPr>
          <w:rStyle w:val="cv"/>
        </w:rPr>
        <w:t>zde není konkrétně zmíněna. A to je plán spasení. Měl</w:t>
      </w:r>
      <w:r w:rsidR="00216965">
        <w:rPr>
          <w:rStyle w:val="cv"/>
        </w:rPr>
        <w:t>o</w:t>
      </w:r>
      <w:r>
        <w:rPr>
          <w:rStyle w:val="cv"/>
        </w:rPr>
        <w:t xml:space="preserve"> by být, podle vás, </w:t>
      </w:r>
      <w:r w:rsidR="00216965">
        <w:rPr>
          <w:rStyle w:val="cv"/>
        </w:rPr>
        <w:t xml:space="preserve">chválení Boha za </w:t>
      </w:r>
      <w:r>
        <w:rPr>
          <w:rStyle w:val="cv"/>
        </w:rPr>
        <w:t>plán spasení součástí uctívání? Ano, všechny služby ve svatyni vznikly, aby na to poukazovaly.</w:t>
      </w:r>
      <w:r w:rsidR="00216965">
        <w:rPr>
          <w:rStyle w:val="cv"/>
        </w:rPr>
        <w:t xml:space="preserve"> Je to tam vyjádřeno nepřímo.</w:t>
      </w:r>
    </w:p>
    <w:p w:rsidR="008B306E" w:rsidRDefault="008B306E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Podívejme se </w:t>
      </w:r>
      <w:r w:rsidR="0077402C">
        <w:rPr>
          <w:rStyle w:val="cv"/>
        </w:rPr>
        <w:t>ale</w:t>
      </w:r>
      <w:r>
        <w:rPr>
          <w:rStyle w:val="cv"/>
        </w:rPr>
        <w:t xml:space="preserve"> na základní verš:</w:t>
      </w:r>
    </w:p>
    <w:p w:rsidR="008B306E" w:rsidRPr="008B306E" w:rsidRDefault="008B306E" w:rsidP="006D33C6">
      <w:pPr>
        <w:tabs>
          <w:tab w:val="left" w:pos="6348"/>
          <w:tab w:val="left" w:pos="7404"/>
        </w:tabs>
        <w:rPr>
          <w:rStyle w:val="cv"/>
          <w:color w:val="FF0000"/>
        </w:rPr>
      </w:pPr>
      <w:r w:rsidRPr="008B306E">
        <w:rPr>
          <w:rStyle w:val="cv"/>
          <w:color w:val="FF0000"/>
        </w:rPr>
        <w:t>1.Pa 16,29: „Vzdejte Hospodinu čest jména jeho, přineste dary a přiďte před oblíčej jeho, a sklánějte se před Hospodinem v okrase svatosti.“</w:t>
      </w:r>
    </w:p>
    <w:p w:rsidR="008B306E" w:rsidRDefault="00216965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Co znamená „okrasa, nádhera svatosti“? Autor Lekce uvádí, podle mě, fantastické vysvětlení. Chce to uvést do kontrastu s tím,</w:t>
      </w:r>
      <w:r w:rsidR="00D23B86">
        <w:rPr>
          <w:rStyle w:val="cv"/>
        </w:rPr>
        <w:t xml:space="preserve"> jaké bylo uctívání v pohanských národech. Když te</w:t>
      </w:r>
      <w:r w:rsidR="0077402C">
        <w:rPr>
          <w:rStyle w:val="cv"/>
        </w:rPr>
        <w:t>h</w:t>
      </w:r>
      <w:r w:rsidR="00D23B86">
        <w:rPr>
          <w:rStyle w:val="cv"/>
        </w:rPr>
        <w:t>dy Izraelita slyšel o nádheře svatosti, tak ho hned napadlo, co už nemusí dělat.</w:t>
      </w:r>
    </w:p>
    <w:p w:rsidR="00D23B86" w:rsidRPr="00664E77" w:rsidRDefault="00D23B86" w:rsidP="00664E77">
      <w:pPr>
        <w:tabs>
          <w:tab w:val="left" w:pos="6348"/>
          <w:tab w:val="left" w:pos="7404"/>
        </w:tabs>
        <w:rPr>
          <w:rStyle w:val="cv"/>
          <w:color w:val="00B050"/>
        </w:rPr>
      </w:pPr>
      <w:r w:rsidRPr="00664E77">
        <w:rPr>
          <w:rStyle w:val="cv"/>
          <w:color w:val="00B050"/>
        </w:rPr>
        <w:t>„</w:t>
      </w:r>
      <w:r w:rsidR="00664E77" w:rsidRPr="00664E77">
        <w:rPr>
          <w:rStyle w:val="cv"/>
          <w:color w:val="00B050"/>
        </w:rPr>
        <w:t>Nejprve se zamyslete nad tím, jak odporný, ničivý a ponižující je hřích. Dnes si neumíme představit, jak špatné, hrozné a ponižující modloslužebné praktiky měly národy, které žily v okolí Izraele. Jejich součástí bylo mimo jiné i obětování dětí. Bezpochyby odrážely povahu lidí, kteří je praktikovali.</w:t>
      </w:r>
    </w:p>
    <w:p w:rsidR="00664E77" w:rsidRPr="00664E77" w:rsidRDefault="00664E77" w:rsidP="00664E77">
      <w:pPr>
        <w:tabs>
          <w:tab w:val="left" w:pos="6348"/>
          <w:tab w:val="left" w:pos="7404"/>
        </w:tabs>
        <w:rPr>
          <w:rStyle w:val="cv"/>
          <w:color w:val="00B050"/>
        </w:rPr>
      </w:pPr>
      <w:r w:rsidRPr="00664E77">
        <w:rPr>
          <w:rStyle w:val="cv"/>
          <w:color w:val="00B050"/>
        </w:rPr>
        <w:t>„V protikladu k tomu měl být starověký Izrael svatým národem, odděleným od špatných praktik, které se děly v jeho okolí. Měli být svatí ve svém srdci i ve své mysli. Jen tak dávalo jejich uctívání Boha smysl.“</w:t>
      </w:r>
    </w:p>
    <w:p w:rsidR="00664E77" w:rsidRDefault="00664E77" w:rsidP="00664E77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Uctívání Boha v nádheře </w:t>
      </w:r>
      <w:r w:rsidR="0077402C">
        <w:rPr>
          <w:rStyle w:val="cv"/>
        </w:rPr>
        <w:t>svatosti, když ho porovnám</w:t>
      </w:r>
      <w:r>
        <w:rPr>
          <w:rStyle w:val="cv"/>
        </w:rPr>
        <w:t>e se zhoubnými praktikami okolních národů, vidíme, že bylo nádherné.</w:t>
      </w:r>
    </w:p>
    <w:p w:rsidR="00664E77" w:rsidRDefault="00664E77" w:rsidP="00664E77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 xml:space="preserve">Smutné je, že Izraelci občas začali dělat to, co pohané, a Pán Bůh </w:t>
      </w:r>
      <w:r w:rsidR="009B361B">
        <w:rPr>
          <w:rStyle w:val="cv"/>
        </w:rPr>
        <w:t xml:space="preserve">k nim </w:t>
      </w:r>
      <w:r w:rsidR="0077402C">
        <w:rPr>
          <w:rStyle w:val="cv"/>
        </w:rPr>
        <w:t xml:space="preserve">musel </w:t>
      </w:r>
      <w:r>
        <w:rPr>
          <w:rStyle w:val="cv"/>
        </w:rPr>
        <w:t>posílat Své proroky.</w:t>
      </w:r>
    </w:p>
    <w:p w:rsidR="00664E77" w:rsidRPr="009B361B" w:rsidRDefault="009B361B" w:rsidP="00664E77">
      <w:pPr>
        <w:tabs>
          <w:tab w:val="left" w:pos="6348"/>
          <w:tab w:val="left" w:pos="7404"/>
        </w:tabs>
        <w:rPr>
          <w:rStyle w:val="cv"/>
          <w:color w:val="00B050"/>
        </w:rPr>
      </w:pPr>
      <w:r w:rsidRPr="009B361B">
        <w:rPr>
          <w:rStyle w:val="cv"/>
          <w:color w:val="00B050"/>
        </w:rPr>
        <w:t>„</w:t>
      </w:r>
      <w:r w:rsidR="00664E77" w:rsidRPr="009B361B">
        <w:rPr>
          <w:rStyle w:val="cv"/>
          <w:color w:val="00B050"/>
        </w:rPr>
        <w:t>Starozákonní proroci opakovaně ostře vystupovali proti lidem, kteří uctívali Hospodina, ale zároveň se podíleli na zvrácenostech a svým srdcem byli daleko od Boha.</w:t>
      </w:r>
      <w:r w:rsidRPr="009B361B">
        <w:rPr>
          <w:rStyle w:val="cv"/>
          <w:color w:val="00B050"/>
        </w:rPr>
        <w:t>“</w:t>
      </w:r>
    </w:p>
    <w:p w:rsidR="00646F0B" w:rsidRDefault="00646F0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Pr="009B361B" w:rsidRDefault="009B361B" w:rsidP="006D33C6">
      <w:pPr>
        <w:tabs>
          <w:tab w:val="left" w:pos="6348"/>
          <w:tab w:val="left" w:pos="7404"/>
        </w:tabs>
        <w:rPr>
          <w:rStyle w:val="cv"/>
          <w:b/>
        </w:rPr>
      </w:pPr>
      <w:r w:rsidRPr="009B361B">
        <w:rPr>
          <w:rStyle w:val="cv"/>
          <w:b/>
        </w:rPr>
        <w:t>Čtvrtek – Věrnost navzdory okolnostem</w:t>
      </w: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Všichni lidé ve starověku byli velmi oddaní svým bohům a své víře. Starověký svět neznal něco takového jako „bezbožný člověk“</w:t>
      </w:r>
    </w:p>
    <w:p w:rsidR="00852FDF" w:rsidRPr="00852FDF" w:rsidRDefault="009B361B" w:rsidP="009B361B">
      <w:pPr>
        <w:tabs>
          <w:tab w:val="left" w:pos="6348"/>
          <w:tab w:val="left" w:pos="7404"/>
        </w:tabs>
        <w:rPr>
          <w:rStyle w:val="cv"/>
          <w:color w:val="00B050"/>
        </w:rPr>
      </w:pPr>
      <w:r w:rsidRPr="00852FDF">
        <w:rPr>
          <w:rStyle w:val="cv"/>
          <w:color w:val="00B050"/>
        </w:rPr>
        <w:t>„Starověký Izrael byl obklopen národy, které byly hluboce nábožensky založené. Nešlo o žádné ateisty. Tito lidé se tak oddali uctívání a usmiřování svých bohů, že jim dokonce byli ochotni obětovat i vlastní děti.</w:t>
      </w:r>
      <w:r w:rsidR="00852FDF" w:rsidRPr="00852FDF">
        <w:rPr>
          <w:rStyle w:val="cv"/>
          <w:color w:val="00B050"/>
        </w:rPr>
        <w:t>“</w:t>
      </w:r>
    </w:p>
    <w:p w:rsidR="009F6C4F" w:rsidRDefault="009F6C4F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Pravé uctívání pravého Boha je mělo chránit, aby se nezapletli v modlářství okolních národů.</w:t>
      </w:r>
    </w:p>
    <w:p w:rsidR="009F6C4F" w:rsidRPr="0057728D" w:rsidRDefault="0057728D" w:rsidP="009B361B">
      <w:pPr>
        <w:tabs>
          <w:tab w:val="left" w:pos="6348"/>
          <w:tab w:val="left" w:pos="7404"/>
        </w:tabs>
        <w:rPr>
          <w:rStyle w:val="cv"/>
          <w:color w:val="00B050"/>
        </w:rPr>
      </w:pPr>
      <w:r w:rsidRPr="0057728D">
        <w:rPr>
          <w:rStyle w:val="cv"/>
          <w:color w:val="00B050"/>
        </w:rPr>
        <w:t>„</w:t>
      </w:r>
      <w:r w:rsidR="009F6C4F" w:rsidRPr="0057728D">
        <w:rPr>
          <w:rStyle w:val="cv"/>
          <w:color w:val="00B050"/>
        </w:rPr>
        <w:t xml:space="preserve">A jak je to s námi dnes? Proč uctívání pravého Boha, vyprávění o všem, co pro nás udělal, je tak důležité, </w:t>
      </w:r>
      <w:r w:rsidRPr="0057728D">
        <w:rPr>
          <w:rStyle w:val="cv"/>
          <w:color w:val="00B050"/>
        </w:rPr>
        <w:t>zejména když</w:t>
      </w:r>
      <w:r w:rsidR="009F6C4F" w:rsidRPr="0057728D">
        <w:rPr>
          <w:rStyle w:val="cv"/>
          <w:color w:val="00B050"/>
        </w:rPr>
        <w:t xml:space="preserve"> nám hrozí nebezpečí moderního modlářství?</w:t>
      </w:r>
      <w:r w:rsidRPr="0057728D">
        <w:rPr>
          <w:rStyle w:val="cv"/>
          <w:color w:val="00B050"/>
        </w:rPr>
        <w:t>“</w:t>
      </w:r>
    </w:p>
    <w:p w:rsidR="0057728D" w:rsidRDefault="0057728D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lastRenderedPageBreak/>
        <w:t xml:space="preserve">Víte, co je to moderní modlářství? O tom jsme mluvili v části na neděli. Děje se to, když se naším bohem stanou peníze, moc, zpěváci, herci, nebo dokonce </w:t>
      </w:r>
      <w:r w:rsidR="0077402C">
        <w:rPr>
          <w:rStyle w:val="cv"/>
        </w:rPr>
        <w:t xml:space="preserve">i </w:t>
      </w:r>
      <w:r>
        <w:rPr>
          <w:rStyle w:val="cv"/>
        </w:rPr>
        <w:t>my sami sobě. Když upřednostníte svůj názor před tím, co si myslí Pán Bůh, stavíte se na místo Pána Boha. A to se stává často. Lidé uctívají sami sebe, ať už si to uvědomují nebo ne.</w:t>
      </w:r>
    </w:p>
    <w:p w:rsidR="0057728D" w:rsidRDefault="0057728D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Jak nás pravé uctívání chrání před moderním modlářstvím? Falešní učitelé, kteří podkopávají uctívání Boha dnes</w:t>
      </w:r>
      <w:r w:rsidR="0077402C">
        <w:rPr>
          <w:rStyle w:val="cv"/>
        </w:rPr>
        <w:t>,</w:t>
      </w:r>
      <w:r>
        <w:rPr>
          <w:rStyle w:val="cv"/>
        </w:rPr>
        <w:t xml:space="preserve"> jsou např. </w:t>
      </w:r>
      <w:r w:rsidR="007C75CE">
        <w:rPr>
          <w:rStyle w:val="cv"/>
        </w:rPr>
        <w:t>svěcení neděle, mluvení falešnými jazyky, různé obrazy, rocková hudba při bohoslužbě a lidé, kteří mají falešné představy o Pánu Bohu. A také různé intelektuální myšlenky, jako evoluce.</w:t>
      </w:r>
    </w:p>
    <w:p w:rsidR="007C75CE" w:rsidRDefault="007C75CE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Na konci je uvedena otázka:</w:t>
      </w:r>
    </w:p>
    <w:p w:rsidR="007C75CE" w:rsidRPr="00766C1E" w:rsidRDefault="007C75CE" w:rsidP="009B361B">
      <w:pPr>
        <w:tabs>
          <w:tab w:val="left" w:pos="6348"/>
          <w:tab w:val="left" w:pos="7404"/>
        </w:tabs>
        <w:rPr>
          <w:rStyle w:val="cv"/>
          <w:color w:val="00B050"/>
        </w:rPr>
      </w:pPr>
      <w:r w:rsidRPr="00766C1E">
        <w:rPr>
          <w:rStyle w:val="cv"/>
          <w:color w:val="00B050"/>
        </w:rPr>
        <w:t>„Které současné populární názory jsou v rozporu s Písmem a jak se můžeme jako církev bránit, abychom je nepřijali do našeho systému výchovy a vzdělání?</w:t>
      </w:r>
      <w:r w:rsidR="00766C1E" w:rsidRPr="00766C1E">
        <w:rPr>
          <w:rStyle w:val="cv"/>
          <w:color w:val="00B050"/>
        </w:rPr>
        <w:t>“</w:t>
      </w:r>
    </w:p>
    <w:p w:rsidR="00766C1E" w:rsidRDefault="00680694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Uvedli jsme si příklad teorie evoluce, ale i p</w:t>
      </w:r>
      <w:r w:rsidR="00766C1E">
        <w:rPr>
          <w:rStyle w:val="cv"/>
        </w:rPr>
        <w:t xml:space="preserve">sychologie je plná kompromisů a smíšenin různého druhu. Některé programy jsou sice dobré, ale je zapotřebí dávat si pozor, aby se nešířily </w:t>
      </w:r>
      <w:r>
        <w:rPr>
          <w:rStyle w:val="cv"/>
        </w:rPr>
        <w:t>takové</w:t>
      </w:r>
      <w:r w:rsidR="00766C1E">
        <w:rPr>
          <w:rStyle w:val="cv"/>
        </w:rPr>
        <w:t>, které vedou k zneužívání z touhy po penězích.</w:t>
      </w:r>
    </w:p>
    <w:p w:rsidR="007C75CE" w:rsidRDefault="007C75CE" w:rsidP="009B361B">
      <w:pPr>
        <w:tabs>
          <w:tab w:val="left" w:pos="6348"/>
          <w:tab w:val="left" w:pos="7404"/>
        </w:tabs>
        <w:rPr>
          <w:rStyle w:val="cv"/>
        </w:rPr>
      </w:pPr>
    </w:p>
    <w:p w:rsidR="007C75CE" w:rsidRDefault="007C75CE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AMEN.</w:t>
      </w:r>
    </w:p>
    <w:p w:rsidR="009F6C4F" w:rsidRDefault="009F6C4F" w:rsidP="009B361B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7C75CE" w:rsidP="009B361B">
      <w:pPr>
        <w:tabs>
          <w:tab w:val="left" w:pos="6348"/>
          <w:tab w:val="left" w:pos="7404"/>
        </w:tabs>
        <w:rPr>
          <w:rStyle w:val="cv"/>
        </w:rPr>
      </w:pPr>
      <w:r>
        <w:rPr>
          <w:rStyle w:val="cv"/>
        </w:rPr>
        <w:t>Děkuji vám všem, kdo jste se k nám dnes připojili.</w:t>
      </w: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9B361B" w:rsidRPr="006D33C6" w:rsidRDefault="009B361B" w:rsidP="006D33C6">
      <w:pPr>
        <w:tabs>
          <w:tab w:val="left" w:pos="6348"/>
          <w:tab w:val="left" w:pos="7404"/>
        </w:tabs>
        <w:rPr>
          <w:rStyle w:val="cv"/>
        </w:rPr>
      </w:pPr>
    </w:p>
    <w:p w:rsidR="006D33C6" w:rsidRPr="006D33C6" w:rsidRDefault="006D33C6" w:rsidP="006D33C6">
      <w:pPr>
        <w:tabs>
          <w:tab w:val="left" w:pos="6348"/>
          <w:tab w:val="left" w:pos="7404"/>
        </w:tabs>
        <w:rPr>
          <w:rStyle w:val="cv"/>
        </w:rPr>
      </w:pPr>
    </w:p>
    <w:sectPr w:rsidR="006D33C6" w:rsidRPr="006D3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ED"/>
    <w:rsid w:val="0000321A"/>
    <w:rsid w:val="0004791A"/>
    <w:rsid w:val="00050687"/>
    <w:rsid w:val="000611A8"/>
    <w:rsid w:val="000669E5"/>
    <w:rsid w:val="00074BFC"/>
    <w:rsid w:val="0009615A"/>
    <w:rsid w:val="000A6BDD"/>
    <w:rsid w:val="000D702D"/>
    <w:rsid w:val="000E0A57"/>
    <w:rsid w:val="000E5F0A"/>
    <w:rsid w:val="000E6F5B"/>
    <w:rsid w:val="00112F72"/>
    <w:rsid w:val="0011500B"/>
    <w:rsid w:val="00123313"/>
    <w:rsid w:val="0012462B"/>
    <w:rsid w:val="001666A4"/>
    <w:rsid w:val="00167D98"/>
    <w:rsid w:val="00173553"/>
    <w:rsid w:val="00182104"/>
    <w:rsid w:val="00186797"/>
    <w:rsid w:val="00190C95"/>
    <w:rsid w:val="00192961"/>
    <w:rsid w:val="001A11DC"/>
    <w:rsid w:val="001A699B"/>
    <w:rsid w:val="001B22C9"/>
    <w:rsid w:val="001B4FFE"/>
    <w:rsid w:val="001B52D3"/>
    <w:rsid w:val="001B66D8"/>
    <w:rsid w:val="001D3115"/>
    <w:rsid w:val="001D5915"/>
    <w:rsid w:val="00216965"/>
    <w:rsid w:val="002265C7"/>
    <w:rsid w:val="00230FD0"/>
    <w:rsid w:val="00275A8D"/>
    <w:rsid w:val="002B3552"/>
    <w:rsid w:val="002B78EF"/>
    <w:rsid w:val="002C72E2"/>
    <w:rsid w:val="002D209C"/>
    <w:rsid w:val="002E193C"/>
    <w:rsid w:val="002F06B9"/>
    <w:rsid w:val="002F5C3E"/>
    <w:rsid w:val="002F7970"/>
    <w:rsid w:val="00322FCE"/>
    <w:rsid w:val="003236E7"/>
    <w:rsid w:val="00331683"/>
    <w:rsid w:val="003349F3"/>
    <w:rsid w:val="00342CE6"/>
    <w:rsid w:val="003430EC"/>
    <w:rsid w:val="003511FC"/>
    <w:rsid w:val="00361D3C"/>
    <w:rsid w:val="00363DC0"/>
    <w:rsid w:val="00366EFF"/>
    <w:rsid w:val="003C5FEE"/>
    <w:rsid w:val="003C6D88"/>
    <w:rsid w:val="00401ECA"/>
    <w:rsid w:val="00444C06"/>
    <w:rsid w:val="00452B10"/>
    <w:rsid w:val="004674D3"/>
    <w:rsid w:val="00477029"/>
    <w:rsid w:val="00482CDB"/>
    <w:rsid w:val="00492290"/>
    <w:rsid w:val="004947EF"/>
    <w:rsid w:val="004A498B"/>
    <w:rsid w:val="004B2DBD"/>
    <w:rsid w:val="004F5370"/>
    <w:rsid w:val="00503CD1"/>
    <w:rsid w:val="00505E3D"/>
    <w:rsid w:val="0050665E"/>
    <w:rsid w:val="00511E4E"/>
    <w:rsid w:val="00536C1C"/>
    <w:rsid w:val="0057728D"/>
    <w:rsid w:val="00580BEC"/>
    <w:rsid w:val="00587A7C"/>
    <w:rsid w:val="005F38C9"/>
    <w:rsid w:val="00623671"/>
    <w:rsid w:val="00627727"/>
    <w:rsid w:val="00646F0B"/>
    <w:rsid w:val="00647919"/>
    <w:rsid w:val="006548C2"/>
    <w:rsid w:val="0066001A"/>
    <w:rsid w:val="00664E77"/>
    <w:rsid w:val="00670CA0"/>
    <w:rsid w:val="00680694"/>
    <w:rsid w:val="006B59C3"/>
    <w:rsid w:val="006D33C6"/>
    <w:rsid w:val="00715D6E"/>
    <w:rsid w:val="00724B1E"/>
    <w:rsid w:val="007372F8"/>
    <w:rsid w:val="007403A6"/>
    <w:rsid w:val="00743A75"/>
    <w:rsid w:val="007523D2"/>
    <w:rsid w:val="00754427"/>
    <w:rsid w:val="00766C1E"/>
    <w:rsid w:val="0077402C"/>
    <w:rsid w:val="007753CB"/>
    <w:rsid w:val="0077756F"/>
    <w:rsid w:val="007803CD"/>
    <w:rsid w:val="007837ED"/>
    <w:rsid w:val="00791A3D"/>
    <w:rsid w:val="007B0EA8"/>
    <w:rsid w:val="007C75CE"/>
    <w:rsid w:val="007D36C8"/>
    <w:rsid w:val="007E48DA"/>
    <w:rsid w:val="008206E5"/>
    <w:rsid w:val="0082191E"/>
    <w:rsid w:val="0082593D"/>
    <w:rsid w:val="00852FDF"/>
    <w:rsid w:val="00860A3D"/>
    <w:rsid w:val="0086595C"/>
    <w:rsid w:val="00877162"/>
    <w:rsid w:val="008971DA"/>
    <w:rsid w:val="008B306E"/>
    <w:rsid w:val="008B36EE"/>
    <w:rsid w:val="008B3F0C"/>
    <w:rsid w:val="008C7DE3"/>
    <w:rsid w:val="008E68B6"/>
    <w:rsid w:val="009015A9"/>
    <w:rsid w:val="00907655"/>
    <w:rsid w:val="00917D06"/>
    <w:rsid w:val="0092505C"/>
    <w:rsid w:val="009369FD"/>
    <w:rsid w:val="00954C90"/>
    <w:rsid w:val="009A6C57"/>
    <w:rsid w:val="009B361B"/>
    <w:rsid w:val="009F6C4F"/>
    <w:rsid w:val="00A0100F"/>
    <w:rsid w:val="00A160C8"/>
    <w:rsid w:val="00A205A9"/>
    <w:rsid w:val="00A33B0F"/>
    <w:rsid w:val="00A703A2"/>
    <w:rsid w:val="00A77621"/>
    <w:rsid w:val="00AA04FD"/>
    <w:rsid w:val="00B102A6"/>
    <w:rsid w:val="00B217E0"/>
    <w:rsid w:val="00B43925"/>
    <w:rsid w:val="00B552C5"/>
    <w:rsid w:val="00B640E5"/>
    <w:rsid w:val="00B70E53"/>
    <w:rsid w:val="00B833AF"/>
    <w:rsid w:val="00BA4874"/>
    <w:rsid w:val="00C13EC9"/>
    <w:rsid w:val="00C326DF"/>
    <w:rsid w:val="00C34C73"/>
    <w:rsid w:val="00C441D8"/>
    <w:rsid w:val="00C45DF5"/>
    <w:rsid w:val="00C5346E"/>
    <w:rsid w:val="00C645E9"/>
    <w:rsid w:val="00C815D3"/>
    <w:rsid w:val="00C81706"/>
    <w:rsid w:val="00C828A8"/>
    <w:rsid w:val="00CA1D7D"/>
    <w:rsid w:val="00CA2939"/>
    <w:rsid w:val="00CB2028"/>
    <w:rsid w:val="00CD198D"/>
    <w:rsid w:val="00D00C76"/>
    <w:rsid w:val="00D20AF6"/>
    <w:rsid w:val="00D23B86"/>
    <w:rsid w:val="00D27B49"/>
    <w:rsid w:val="00D33A6B"/>
    <w:rsid w:val="00D67FD9"/>
    <w:rsid w:val="00D728BB"/>
    <w:rsid w:val="00D95E6C"/>
    <w:rsid w:val="00DD5B40"/>
    <w:rsid w:val="00DE7659"/>
    <w:rsid w:val="00DF3DD2"/>
    <w:rsid w:val="00E042A1"/>
    <w:rsid w:val="00E12590"/>
    <w:rsid w:val="00E44CFE"/>
    <w:rsid w:val="00E83113"/>
    <w:rsid w:val="00E87489"/>
    <w:rsid w:val="00E921DD"/>
    <w:rsid w:val="00EA4AD4"/>
    <w:rsid w:val="00EB4DBB"/>
    <w:rsid w:val="00EC22E4"/>
    <w:rsid w:val="00EC72DA"/>
    <w:rsid w:val="00ED7B25"/>
    <w:rsid w:val="00ED7D14"/>
    <w:rsid w:val="00EE50DF"/>
    <w:rsid w:val="00F0434B"/>
    <w:rsid w:val="00F14449"/>
    <w:rsid w:val="00F4595E"/>
    <w:rsid w:val="00F508BA"/>
    <w:rsid w:val="00FA034D"/>
    <w:rsid w:val="00FB589B"/>
    <w:rsid w:val="00FC2464"/>
    <w:rsid w:val="00FF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7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186797"/>
  </w:style>
  <w:style w:type="character" w:customStyle="1" w:styleId="cisloversen">
    <w:name w:val="cisloversen"/>
    <w:basedOn w:val="Standardnpsmoodstavce"/>
    <w:rsid w:val="00186797"/>
  </w:style>
  <w:style w:type="character" w:customStyle="1" w:styleId="nalezenyvers">
    <w:name w:val="nalezenyvers"/>
    <w:basedOn w:val="Standardnpsmoodstavce"/>
    <w:rsid w:val="00477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7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186797"/>
  </w:style>
  <w:style w:type="character" w:customStyle="1" w:styleId="cisloversen">
    <w:name w:val="cisloversen"/>
    <w:basedOn w:val="Standardnpsmoodstavce"/>
    <w:rsid w:val="00186797"/>
  </w:style>
  <w:style w:type="character" w:customStyle="1" w:styleId="nalezenyvers">
    <w:name w:val="nalezenyvers"/>
    <w:basedOn w:val="Standardnpsmoodstavce"/>
    <w:rsid w:val="00477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obohu.cz/bible/index.php?styl=BKR&amp;k=1Pa&amp;kap=16&amp;v=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43F77-8101-4AB3-809C-1E95C3076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14</Pages>
  <Words>5060</Words>
  <Characters>29854</Characters>
  <Application>Microsoft Office Word</Application>
  <DocSecurity>0</DocSecurity>
  <Lines>248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7</cp:revision>
  <dcterms:created xsi:type="dcterms:W3CDTF">2020-11-09T06:21:00Z</dcterms:created>
  <dcterms:modified xsi:type="dcterms:W3CDTF">2020-11-09T08:43:00Z</dcterms:modified>
</cp:coreProperties>
</file>