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4914" w:rsidRDefault="00D94914" w:rsidP="00D94914">
      <w:pPr>
        <w:rPr>
          <w:b/>
          <w:sz w:val="32"/>
        </w:rPr>
      </w:pPr>
      <w:r>
        <w:rPr>
          <w:b/>
          <w:sz w:val="32"/>
        </w:rPr>
        <w:t xml:space="preserve">L 13 – </w:t>
      </w:r>
      <w:r w:rsidRPr="00D94914">
        <w:rPr>
          <w:b/>
          <w:sz w:val="32"/>
        </w:rPr>
        <w:t>Život podle Božího slova</w:t>
      </w:r>
    </w:p>
    <w:p w:rsidR="00D94914" w:rsidRDefault="00D94914" w:rsidP="00D94914">
      <w:r>
        <w:t>Kazatel: Doug Batchelor, kazatel sboru Granite Bay a ředitel Amazing Facts</w:t>
      </w:r>
    </w:p>
    <w:p w:rsidR="00821C14" w:rsidRDefault="00821C14" w:rsidP="00821C14"/>
    <w:p w:rsidR="00821C14" w:rsidRDefault="00821C14" w:rsidP="00821C14">
      <w:r>
        <w:t>Zdravím všechny přátele, kteří poslouchají a dívají se na celém světě. Jsme vděční, že jste se k nám připojili</w:t>
      </w:r>
      <w:r w:rsidR="00690922">
        <w:t xml:space="preserve"> při studiu Sobotní školy</w:t>
      </w:r>
      <w:r>
        <w:t>.</w:t>
      </w:r>
    </w:p>
    <w:p w:rsidR="00821C14" w:rsidRDefault="00821C14" w:rsidP="00821C14">
      <w:r>
        <w:t xml:space="preserve">Dnešní Lekce je opravdu </w:t>
      </w:r>
      <w:r w:rsidR="00690922">
        <w:t>velice</w:t>
      </w:r>
      <w:r>
        <w:t xml:space="preserve"> důležitá, protože to je poslední Lekce v tomto čtvrtletí o Písmu. Mluví se v ní o tom, že máme žít podle Slova a nejenom ho číst. Budeme mluvit o poslušnosti.</w:t>
      </w:r>
    </w:p>
    <w:p w:rsidR="00821C14" w:rsidRDefault="00821C14" w:rsidP="00821C14">
      <w:r>
        <w:t>Vzhledem k tomu, že to je poslední Lekce čtvrtletí, měl bych zmínit, že příští týden začneme probírat nové Lekce, na které se opravdu těším.</w:t>
      </w:r>
    </w:p>
    <w:p w:rsidR="00821C14" w:rsidRDefault="00821C14" w:rsidP="00821C14">
      <w:r>
        <w:t>Budeme se zabývat tím, jak</w:t>
      </w:r>
      <w:r w:rsidR="00366E97">
        <w:t xml:space="preserve"> </w:t>
      </w:r>
      <w:r w:rsidR="00B647F1">
        <w:t xml:space="preserve">sdílet </w:t>
      </w:r>
      <w:r w:rsidR="00B9137E">
        <w:t>víru a přivádět lidi ke Kristu.</w:t>
      </w:r>
    </w:p>
    <w:p w:rsidR="00B647F1" w:rsidRDefault="00B647F1" w:rsidP="00821C14">
      <w:r>
        <w:t>Jsou tři tajemství, jak zvítězit v křesťanském životě:</w:t>
      </w:r>
    </w:p>
    <w:p w:rsidR="00B647F1" w:rsidRDefault="00B647F1" w:rsidP="00B647F1">
      <w:pPr>
        <w:pStyle w:val="Odstavecseseznamem"/>
        <w:numPr>
          <w:ilvl w:val="0"/>
          <w:numId w:val="1"/>
        </w:numPr>
      </w:pPr>
      <w:r>
        <w:t>Modlitba –</w:t>
      </w:r>
      <w:r w:rsidR="00B9137E">
        <w:t xml:space="preserve"> a</w:t>
      </w:r>
      <w:r>
        <w:t xml:space="preserve"> o modlitbě jsme studovali v minulých čtvrtletích</w:t>
      </w:r>
    </w:p>
    <w:p w:rsidR="00B647F1" w:rsidRDefault="00B647F1" w:rsidP="00B647F1">
      <w:pPr>
        <w:pStyle w:val="Odstavecseseznamem"/>
        <w:numPr>
          <w:ilvl w:val="0"/>
          <w:numId w:val="1"/>
        </w:numPr>
      </w:pPr>
      <w:r>
        <w:t>Čtení Bible</w:t>
      </w:r>
      <w:r w:rsidR="00CD6B13">
        <w:t xml:space="preserve"> a</w:t>
      </w:r>
    </w:p>
    <w:p w:rsidR="00B647F1" w:rsidRDefault="00CD6B13" w:rsidP="00B647F1">
      <w:pPr>
        <w:pStyle w:val="Odstavecseseznamem"/>
        <w:numPr>
          <w:ilvl w:val="0"/>
          <w:numId w:val="1"/>
        </w:numPr>
      </w:pPr>
      <w:r>
        <w:t>S</w:t>
      </w:r>
      <w:r w:rsidR="00B647F1">
        <w:t>dílení víry</w:t>
      </w:r>
    </w:p>
    <w:p w:rsidR="00B647F1" w:rsidRDefault="00B647F1" w:rsidP="00B647F1">
      <w:r>
        <w:t xml:space="preserve">V nejsvětější svatyni Svatostánku byly tři </w:t>
      </w:r>
      <w:r w:rsidR="00B9137E">
        <w:t>předměty</w:t>
      </w:r>
      <w:r>
        <w:t>:</w:t>
      </w:r>
    </w:p>
    <w:p w:rsidR="00B647F1" w:rsidRDefault="00B647F1" w:rsidP="00B647F1">
      <w:pPr>
        <w:pStyle w:val="Odstavecseseznamem"/>
        <w:numPr>
          <w:ilvl w:val="0"/>
          <w:numId w:val="1"/>
        </w:numPr>
      </w:pPr>
      <w:r>
        <w:t xml:space="preserve">Chléb – to je </w:t>
      </w:r>
      <w:r w:rsidR="004F3404">
        <w:t xml:space="preserve">symbol </w:t>
      </w:r>
      <w:r>
        <w:t>Bible</w:t>
      </w:r>
    </w:p>
    <w:p w:rsidR="00B647F1" w:rsidRDefault="004F3404" w:rsidP="00B647F1">
      <w:pPr>
        <w:pStyle w:val="Odstavecseseznamem"/>
        <w:numPr>
          <w:ilvl w:val="0"/>
          <w:numId w:val="1"/>
        </w:numPr>
      </w:pPr>
      <w:r>
        <w:t>Světlo – symbol svědectví a</w:t>
      </w:r>
      <w:r w:rsidR="00B647F1">
        <w:t xml:space="preserve"> sdílení víry</w:t>
      </w:r>
    </w:p>
    <w:p w:rsidR="00B647F1" w:rsidRDefault="00B647F1" w:rsidP="00B647F1">
      <w:pPr>
        <w:pStyle w:val="Odstavecseseznamem"/>
        <w:numPr>
          <w:ilvl w:val="0"/>
          <w:numId w:val="1"/>
        </w:numPr>
      </w:pPr>
      <w:r>
        <w:t>Kadidlový oltář – symbol modlitby</w:t>
      </w:r>
    </w:p>
    <w:p w:rsidR="00B647F1" w:rsidRDefault="00B647F1" w:rsidP="00B647F1">
      <w:r>
        <w:t>To jsou tajné zbraně</w:t>
      </w:r>
      <w:r w:rsidR="005C16BB">
        <w:t>, abychom žili vítězný křesťanský život.</w:t>
      </w:r>
    </w:p>
    <w:p w:rsidR="005C16BB" w:rsidRDefault="005C16BB" w:rsidP="00B647F1"/>
    <w:p w:rsidR="005C16BB" w:rsidRDefault="005C16BB" w:rsidP="00B647F1">
      <w:r>
        <w:t>Než se ponoříme do našeho dnešního studia, pomodleme se:</w:t>
      </w:r>
    </w:p>
    <w:p w:rsidR="005C16BB" w:rsidRPr="00690922" w:rsidRDefault="005C16BB" w:rsidP="00B647F1">
      <w:pPr>
        <w:rPr>
          <w:color w:val="00B050"/>
        </w:rPr>
      </w:pPr>
      <w:r w:rsidRPr="00690922">
        <w:rPr>
          <w:color w:val="00B050"/>
        </w:rPr>
        <w:t>„Otče v nebesích, jsme velice vděčni za zaslíbení, že když se k Tobě obrátíme a prosíme o Ducha svatého, tak Duch svatý sestoupí a dá nám moudros</w:t>
      </w:r>
      <w:r w:rsidR="00690922">
        <w:rPr>
          <w:color w:val="00B050"/>
        </w:rPr>
        <w:t>t a porozumění. Nyní, Pane</w:t>
      </w:r>
      <w:r w:rsidRPr="00690922">
        <w:rPr>
          <w:color w:val="00B050"/>
        </w:rPr>
        <w:t>, kdy</w:t>
      </w:r>
      <w:r w:rsidR="00690922">
        <w:rPr>
          <w:color w:val="00B050"/>
        </w:rPr>
        <w:t>ž budu vyučovat a kázat a</w:t>
      </w:r>
      <w:r w:rsidR="00690922" w:rsidRPr="00690922">
        <w:rPr>
          <w:color w:val="00B050"/>
        </w:rPr>
        <w:t xml:space="preserve"> lidé budou poslouchat</w:t>
      </w:r>
      <w:r w:rsidR="00690922">
        <w:rPr>
          <w:color w:val="00B050"/>
        </w:rPr>
        <w:t>, prosím</w:t>
      </w:r>
      <w:r w:rsidRPr="00690922">
        <w:rPr>
          <w:color w:val="00B050"/>
        </w:rPr>
        <w:t xml:space="preserve"> Tě, aby Duch svatý vedl tuto prezentaci v každém </w:t>
      </w:r>
      <w:r w:rsidR="00690922">
        <w:rPr>
          <w:color w:val="00B050"/>
        </w:rPr>
        <w:t>aspektu, aby moc S</w:t>
      </w:r>
      <w:r w:rsidR="009A1073" w:rsidRPr="00690922">
        <w:rPr>
          <w:color w:val="00B050"/>
        </w:rPr>
        <w:t xml:space="preserve">lova působila v srdcích a v životech. Děkujeme Ti a dovoláváme se tohoto zaslíbení a </w:t>
      </w:r>
      <w:r w:rsidR="00690922">
        <w:rPr>
          <w:color w:val="00B050"/>
        </w:rPr>
        <w:t>modlíme se</w:t>
      </w:r>
      <w:r w:rsidR="009A1073" w:rsidRPr="00690922">
        <w:rPr>
          <w:color w:val="00B050"/>
        </w:rPr>
        <w:t xml:space="preserve"> v Ježíšově jménu. Amen.“</w:t>
      </w:r>
    </w:p>
    <w:p w:rsidR="009A1073" w:rsidRDefault="009A1073" w:rsidP="00B647F1"/>
    <w:p w:rsidR="009A1073" w:rsidRDefault="009A1073" w:rsidP="00B647F1">
      <w:r>
        <w:t>„Život podle Božího slova“</w:t>
      </w:r>
    </w:p>
    <w:p w:rsidR="009A1073" w:rsidRDefault="009A1073" w:rsidP="00B647F1">
      <w:r>
        <w:t>Mluvili jsme o nejrůz</w:t>
      </w:r>
      <w:r w:rsidR="004F3404">
        <w:t>nějších</w:t>
      </w:r>
      <w:r>
        <w:t xml:space="preserve"> </w:t>
      </w:r>
      <w:r w:rsidR="00690922">
        <w:t>nuancích</w:t>
      </w:r>
      <w:r>
        <w:t>, jak studovat Boží Slovo a teď budeme mluvit o tom, jak žít Božím Slovem. Ďábel přišel za Ježíšem v poušti a řekl Mu: „Jsi-li Syn Boží, proměň tyto kameny v chléb.“ A Ježíš odpověděl: „Je psáno: ‚Nejenom chlebem bude člověk živ, ale každým Slovem, které vychází z Božích úst‘“</w:t>
      </w:r>
    </w:p>
    <w:p w:rsidR="009A1073" w:rsidRDefault="009A1073" w:rsidP="00B647F1">
      <w:r>
        <w:t>Pán Bůh nechce, abychom se na Slovo jenom dívali, ale chce, abychom Slovem žili</w:t>
      </w:r>
      <w:r w:rsidR="00033B11">
        <w:t>.</w:t>
      </w:r>
    </w:p>
    <w:p w:rsidR="00033B11" w:rsidRDefault="00033B11" w:rsidP="00B647F1">
      <w:r>
        <w:lastRenderedPageBreak/>
        <w:t xml:space="preserve">Boží Slovo máme proto, abychom Ho následovali, abychom </w:t>
      </w:r>
      <w:r w:rsidR="00B9137E">
        <w:t xml:space="preserve">se </w:t>
      </w:r>
      <w:r>
        <w:t>jím</w:t>
      </w:r>
      <w:r w:rsidR="00B9137E">
        <w:t xml:space="preserve"> řídili v životě</w:t>
      </w:r>
      <w:r>
        <w:t>. A o tom budeme dnes studovat.</w:t>
      </w:r>
    </w:p>
    <w:p w:rsidR="00033B11" w:rsidRDefault="00033B11" w:rsidP="00B647F1">
      <w:r>
        <w:t>Uplynulých 12 Lekcí jsme strávili tím, že jsme mluvili o mnoha různých aspektech, jak studovat Bibli, a o hermeneutice Bible, o tom, jak porozumět Bibli, jak přistupovat k Bibli, o hist</w:t>
      </w:r>
      <w:r w:rsidR="00B9137E">
        <w:t>orii Písma.</w:t>
      </w:r>
    </w:p>
    <w:p w:rsidR="00033B11" w:rsidRDefault="00033B11" w:rsidP="00B647F1">
      <w:r>
        <w:t>Teď to všechno shrneme a budeme mluvit o tom nejdůležitějším.</w:t>
      </w:r>
    </w:p>
    <w:p w:rsidR="00033B11" w:rsidRDefault="00033B11" w:rsidP="00B647F1">
      <w:r>
        <w:t>Všechno ostatní</w:t>
      </w:r>
      <w:r w:rsidR="00E871F0">
        <w:t xml:space="preserve">, o čem jsme mluvili dříve, nemá smysl, pokud nebudeme žít Slovem. Pokud rozumíte, jak </w:t>
      </w:r>
      <w:r w:rsidR="00B9137E">
        <w:t xml:space="preserve">studovat a </w:t>
      </w:r>
      <w:r w:rsidR="00E871F0">
        <w:t>rozebírat Slovo, ale ne</w:t>
      </w:r>
      <w:r w:rsidR="003F12FC">
        <w:t>následujete Slovo, tak je všech</w:t>
      </w:r>
      <w:r w:rsidR="00E871F0">
        <w:t xml:space="preserve">no zbytečné. Proto </w:t>
      </w:r>
      <w:r w:rsidR="00B9137E">
        <w:t xml:space="preserve">je </w:t>
      </w:r>
      <w:r w:rsidR="00E871F0">
        <w:t xml:space="preserve">základní verš </w:t>
      </w:r>
      <w:r w:rsidR="003F12FC">
        <w:t>Jakub 1,22</w:t>
      </w:r>
      <w:r w:rsidR="00E871F0">
        <w:t>:</w:t>
      </w:r>
    </w:p>
    <w:p w:rsidR="00E871F0" w:rsidRDefault="00E871F0" w:rsidP="00B647F1"/>
    <w:p w:rsidR="0099629D" w:rsidRPr="00E871F0" w:rsidRDefault="0099629D" w:rsidP="00D94914">
      <w:pPr>
        <w:rPr>
          <w:b/>
        </w:rPr>
      </w:pPr>
      <w:r w:rsidRPr="00E871F0">
        <w:rPr>
          <w:b/>
        </w:rPr>
        <w:t>Základní verš:</w:t>
      </w:r>
    </w:p>
    <w:p w:rsidR="0099629D" w:rsidRPr="00E871F0" w:rsidRDefault="003F12FC" w:rsidP="00D94914">
      <w:pPr>
        <w:rPr>
          <w:rStyle w:val="cv"/>
          <w:color w:val="FF0000"/>
        </w:rPr>
      </w:pPr>
      <w:r>
        <w:rPr>
          <w:color w:val="FF0000"/>
        </w:rPr>
        <w:t>Jakub</w:t>
      </w:r>
      <w:r w:rsidR="0099629D" w:rsidRPr="00E871F0">
        <w:rPr>
          <w:color w:val="FF0000"/>
        </w:rPr>
        <w:t xml:space="preserve"> 1,22: „</w:t>
      </w:r>
      <w:r w:rsidR="00E871F0" w:rsidRPr="00E871F0">
        <w:rPr>
          <w:rStyle w:val="cv"/>
          <w:color w:val="FF0000"/>
        </w:rPr>
        <w:t>Buďtež pak činitelé slova, a ne posluchači toliko, oklamávajíce sami sebe.“</w:t>
      </w:r>
    </w:p>
    <w:p w:rsidR="00E871F0" w:rsidRDefault="00E871F0" w:rsidP="00D94914">
      <w:pPr>
        <w:rPr>
          <w:rStyle w:val="cv"/>
        </w:rPr>
      </w:pPr>
      <w:r>
        <w:rPr>
          <w:rStyle w:val="cv"/>
        </w:rPr>
        <w:t>Bůh chce, abychom byli činitelé Slova.</w:t>
      </w:r>
    </w:p>
    <w:p w:rsidR="004F3404" w:rsidRDefault="004F3404" w:rsidP="00D94914">
      <w:pPr>
        <w:rPr>
          <w:rStyle w:val="cv"/>
        </w:rPr>
      </w:pPr>
    </w:p>
    <w:p w:rsidR="00E871F0" w:rsidRDefault="00E871F0" w:rsidP="00D94914">
      <w:pPr>
        <w:rPr>
          <w:rStyle w:val="cv"/>
        </w:rPr>
      </w:pPr>
      <w:r>
        <w:rPr>
          <w:rStyle w:val="cv"/>
        </w:rPr>
        <w:t>Mám připraveno mnoho textů z Písma, o kterých budeme dnes hovořit.</w:t>
      </w:r>
    </w:p>
    <w:p w:rsidR="00E871F0" w:rsidRDefault="00E871F0" w:rsidP="00D94914">
      <w:pPr>
        <w:rPr>
          <w:rStyle w:val="cv"/>
        </w:rPr>
      </w:pPr>
      <w:r>
        <w:rPr>
          <w:rStyle w:val="cv"/>
        </w:rPr>
        <w:t>Jako první se podívejme na verš 7 z prvního listu apoštola Jana:</w:t>
      </w:r>
    </w:p>
    <w:p w:rsidR="00E871F0" w:rsidRPr="003C37D8" w:rsidRDefault="00E871F0" w:rsidP="00D94914">
      <w:pPr>
        <w:rPr>
          <w:color w:val="FF0000"/>
        </w:rPr>
      </w:pPr>
      <w:r w:rsidRPr="003C37D8">
        <w:rPr>
          <w:rStyle w:val="cv"/>
          <w:color w:val="FF0000"/>
        </w:rPr>
        <w:t>1.J 1,7: „</w:t>
      </w:r>
      <w:r w:rsidR="003C37D8" w:rsidRPr="003C37D8">
        <w:rPr>
          <w:rStyle w:val="cv"/>
          <w:color w:val="FF0000"/>
        </w:rPr>
        <w:t>Pakliť chodíme v světle, jako on jest v světle, obecenství máme vespolek, a krev Krista Ježíše Syna jeho očišťuje nás od všelikého hříchu.“</w:t>
      </w:r>
    </w:p>
    <w:p w:rsidR="00503CD1" w:rsidRPr="003F12FC" w:rsidRDefault="003C37D8">
      <w:pPr>
        <w:rPr>
          <w:rStyle w:val="cv"/>
          <w:color w:val="FF0000"/>
        </w:rPr>
      </w:pPr>
      <w:r>
        <w:t xml:space="preserve">V předchozím studiu jsme četli: </w:t>
      </w:r>
      <w:r w:rsidRPr="003F12FC">
        <w:rPr>
          <w:color w:val="FF0000"/>
        </w:rPr>
        <w:t>„</w:t>
      </w:r>
      <w:r w:rsidRPr="003F12FC">
        <w:rPr>
          <w:rStyle w:val="cv"/>
          <w:color w:val="FF0000"/>
        </w:rPr>
        <w:t>Svíce nohám mým jest slovo tvé, a světlo stezce mé.“ (Ž 119,105)</w:t>
      </w:r>
    </w:p>
    <w:p w:rsidR="003C37D8" w:rsidRDefault="003C37D8">
      <w:pPr>
        <w:rPr>
          <w:rStyle w:val="cv"/>
        </w:rPr>
      </w:pPr>
      <w:r>
        <w:rPr>
          <w:rStyle w:val="cv"/>
        </w:rPr>
        <w:t>Toto světlo není jen k tomu, abychom se na něj dívali, ale abychom v něm chodili.</w:t>
      </w:r>
    </w:p>
    <w:p w:rsidR="003C37D8" w:rsidRDefault="003C37D8">
      <w:pPr>
        <w:rPr>
          <w:rStyle w:val="cv"/>
        </w:rPr>
      </w:pPr>
      <w:r>
        <w:rPr>
          <w:rStyle w:val="cv"/>
        </w:rPr>
        <w:t>Jiný verš</w:t>
      </w:r>
      <w:r w:rsidR="00B9137E">
        <w:rPr>
          <w:rStyle w:val="cv"/>
        </w:rPr>
        <w:t xml:space="preserve"> říká</w:t>
      </w:r>
      <w:r>
        <w:rPr>
          <w:rStyle w:val="cv"/>
        </w:rPr>
        <w:t>:</w:t>
      </w:r>
    </w:p>
    <w:p w:rsidR="003C37D8" w:rsidRPr="003F12FC" w:rsidRDefault="003C37D8">
      <w:pPr>
        <w:rPr>
          <w:rStyle w:val="cv"/>
          <w:color w:val="FF0000"/>
        </w:rPr>
      </w:pPr>
      <w:r w:rsidRPr="003F12FC">
        <w:rPr>
          <w:rStyle w:val="cv"/>
          <w:color w:val="FF0000"/>
        </w:rPr>
        <w:t>J 12,35: „Tedy řekl jim Ježíš: Ještě na malý čas světlo s vámi jest. Choďte, dokud světlo máte, ať vás tma nezachvátí; nebo kdo chodí ve tmách, neví, kam jde.“</w:t>
      </w:r>
    </w:p>
    <w:p w:rsidR="003C37D8" w:rsidRDefault="003C37D8">
      <w:pPr>
        <w:rPr>
          <w:rStyle w:val="cv"/>
        </w:rPr>
      </w:pPr>
      <w:r>
        <w:rPr>
          <w:rStyle w:val="cv"/>
        </w:rPr>
        <w:t xml:space="preserve">Ježíš </w:t>
      </w:r>
      <w:r w:rsidR="004F3404">
        <w:rPr>
          <w:rStyle w:val="cv"/>
        </w:rPr>
        <w:t xml:space="preserve">zde </w:t>
      </w:r>
      <w:r>
        <w:rPr>
          <w:rStyle w:val="cv"/>
        </w:rPr>
        <w:t>opět říká: „Choďte, dokud máte Světlo.“</w:t>
      </w:r>
    </w:p>
    <w:p w:rsidR="003C37D8" w:rsidRDefault="003C37D8">
      <w:pPr>
        <w:rPr>
          <w:rStyle w:val="cv"/>
        </w:rPr>
      </w:pPr>
      <w:r>
        <w:rPr>
          <w:rStyle w:val="cv"/>
        </w:rPr>
        <w:t>Vzpomínám si, jak C</w:t>
      </w:r>
      <w:r w:rsidR="003F12FC">
        <w:rPr>
          <w:rStyle w:val="cv"/>
        </w:rPr>
        <w:t>.</w:t>
      </w:r>
      <w:r>
        <w:rPr>
          <w:rStyle w:val="cv"/>
        </w:rPr>
        <w:t>D</w:t>
      </w:r>
      <w:r w:rsidR="003F12FC">
        <w:rPr>
          <w:rStyle w:val="cv"/>
        </w:rPr>
        <w:t>.</w:t>
      </w:r>
      <w:r>
        <w:rPr>
          <w:rStyle w:val="cv"/>
        </w:rPr>
        <w:t xml:space="preserve"> Brooks vyprávěl na svých evangelizačních setkáních příběh o dvou chlapcích, kteří si jednoho dne hráli v parku. Moc se jim to líbilo, ale brzy se unavili </w:t>
      </w:r>
      <w:r w:rsidR="00B27956">
        <w:rPr>
          <w:rStyle w:val="cv"/>
        </w:rPr>
        <w:t xml:space="preserve">a lehli si na trávu. Byl krásný slunečný den. A jeden z nich </w:t>
      </w:r>
      <w:r w:rsidR="003F12FC">
        <w:rPr>
          <w:rStyle w:val="cv"/>
        </w:rPr>
        <w:t>začal uvažovat o slunci, které</w:t>
      </w:r>
      <w:r w:rsidR="00B27956">
        <w:rPr>
          <w:rStyle w:val="cv"/>
        </w:rPr>
        <w:t xml:space="preserve"> zářilo na jeho tvář.</w:t>
      </w:r>
    </w:p>
    <w:p w:rsidR="00B27956" w:rsidRDefault="00B27956">
      <w:pPr>
        <w:rPr>
          <w:rStyle w:val="cv"/>
        </w:rPr>
      </w:pPr>
      <w:r>
        <w:rPr>
          <w:rStyle w:val="cv"/>
        </w:rPr>
        <w:t xml:space="preserve">Věděl, že je těžké dívat se na slunce. Avšak, víte, chlapci občas rádi soutěží. A </w:t>
      </w:r>
      <w:r w:rsidR="00B9137E">
        <w:rPr>
          <w:rStyle w:val="cv"/>
        </w:rPr>
        <w:t>jak tak leželi oba na trávě</w:t>
      </w:r>
      <w:r w:rsidR="0049718C">
        <w:rPr>
          <w:rStyle w:val="cv"/>
        </w:rPr>
        <w:t>,</w:t>
      </w:r>
      <w:r>
        <w:rPr>
          <w:rStyle w:val="cv"/>
        </w:rPr>
        <w:t xml:space="preserve"> jeden řekl druhému:</w:t>
      </w:r>
    </w:p>
    <w:p w:rsidR="00B27956" w:rsidRDefault="00B27956">
      <w:pPr>
        <w:rPr>
          <w:rStyle w:val="cv"/>
        </w:rPr>
      </w:pPr>
      <w:r>
        <w:rPr>
          <w:rStyle w:val="cv"/>
        </w:rPr>
        <w:t xml:space="preserve">„Vsadím se, že se dokážu dívat na slunce déle než ty.“ </w:t>
      </w:r>
      <w:r w:rsidR="0049718C">
        <w:rPr>
          <w:rStyle w:val="cv"/>
        </w:rPr>
        <w:t>(</w:t>
      </w:r>
      <w:r>
        <w:rPr>
          <w:rStyle w:val="cv"/>
        </w:rPr>
        <w:t xml:space="preserve">To je jako když děti </w:t>
      </w:r>
      <w:r w:rsidR="003F12FC">
        <w:rPr>
          <w:rStyle w:val="cv"/>
        </w:rPr>
        <w:t xml:space="preserve">třeba </w:t>
      </w:r>
      <w:r>
        <w:rPr>
          <w:rStyle w:val="cv"/>
        </w:rPr>
        <w:t>říkají: „Dokážu zadržet dech déle než ty.“</w:t>
      </w:r>
      <w:r w:rsidR="0049718C">
        <w:rPr>
          <w:rStyle w:val="cv"/>
        </w:rPr>
        <w:t>)</w:t>
      </w:r>
    </w:p>
    <w:p w:rsidR="00B27956" w:rsidRDefault="004F3404">
      <w:pPr>
        <w:rPr>
          <w:rStyle w:val="cv"/>
        </w:rPr>
      </w:pPr>
      <w:r>
        <w:rPr>
          <w:rStyle w:val="cv"/>
        </w:rPr>
        <w:t>Je</w:t>
      </w:r>
      <w:r w:rsidR="00B27956">
        <w:rPr>
          <w:rStyle w:val="cv"/>
        </w:rPr>
        <w:t xml:space="preserve">ho kamarád </w:t>
      </w:r>
      <w:r w:rsidR="0049718C">
        <w:rPr>
          <w:rStyle w:val="cv"/>
        </w:rPr>
        <w:t>mu odpověděl</w:t>
      </w:r>
      <w:r w:rsidR="00B27956">
        <w:rPr>
          <w:rStyle w:val="cv"/>
        </w:rPr>
        <w:t>: „Vsaď se, že to nedokážeš.“ A tak řekli: „Dobře, zavř</w:t>
      </w:r>
      <w:r w:rsidR="003F12FC">
        <w:rPr>
          <w:rStyle w:val="cv"/>
        </w:rPr>
        <w:t>eme</w:t>
      </w:r>
      <w:r w:rsidR="00B27956">
        <w:rPr>
          <w:rStyle w:val="cv"/>
        </w:rPr>
        <w:t xml:space="preserve"> oči a </w:t>
      </w:r>
      <w:r w:rsidR="003F12FC">
        <w:rPr>
          <w:rStyle w:val="cv"/>
        </w:rPr>
        <w:t>budeme počítat do tří</w:t>
      </w:r>
      <w:r w:rsidR="00B27956">
        <w:rPr>
          <w:rStyle w:val="cv"/>
        </w:rPr>
        <w:t xml:space="preserve"> a </w:t>
      </w:r>
      <w:r w:rsidR="003F12FC">
        <w:rPr>
          <w:rStyle w:val="cv"/>
        </w:rPr>
        <w:t>pak je otevřeme a budeme se dívat</w:t>
      </w:r>
      <w:r w:rsidR="00B27956">
        <w:rPr>
          <w:rStyle w:val="cv"/>
        </w:rPr>
        <w:t xml:space="preserve"> přímo </w:t>
      </w:r>
      <w:r w:rsidR="003F12FC">
        <w:rPr>
          <w:rStyle w:val="cv"/>
        </w:rPr>
        <w:t>do</w:t>
      </w:r>
      <w:r w:rsidR="00B27956">
        <w:rPr>
          <w:rStyle w:val="cv"/>
        </w:rPr>
        <w:t xml:space="preserve"> slunce. A uvidíme, kdo to </w:t>
      </w:r>
      <w:r w:rsidR="0049718C">
        <w:rPr>
          <w:rStyle w:val="cv"/>
        </w:rPr>
        <w:t>vydrží</w:t>
      </w:r>
      <w:r>
        <w:rPr>
          <w:rStyle w:val="cv"/>
        </w:rPr>
        <w:t xml:space="preserve"> </w:t>
      </w:r>
      <w:r w:rsidR="00B27956">
        <w:rPr>
          <w:rStyle w:val="cv"/>
        </w:rPr>
        <w:t>déle.</w:t>
      </w:r>
      <w:r w:rsidR="003F12FC">
        <w:rPr>
          <w:rStyle w:val="cv"/>
        </w:rPr>
        <w:t>“</w:t>
      </w:r>
      <w:r>
        <w:rPr>
          <w:rStyle w:val="cv"/>
        </w:rPr>
        <w:t xml:space="preserve"> </w:t>
      </w:r>
      <w:r>
        <w:rPr>
          <w:rStyle w:val="cv"/>
        </w:rPr>
        <w:lastRenderedPageBreak/>
        <w:t>Z</w:t>
      </w:r>
      <w:r w:rsidR="0049718C">
        <w:rPr>
          <w:rStyle w:val="cv"/>
        </w:rPr>
        <w:t>avřeli oči a</w:t>
      </w:r>
      <w:r>
        <w:rPr>
          <w:rStyle w:val="cv"/>
        </w:rPr>
        <w:t xml:space="preserve"> řekli: „Jedna</w:t>
      </w:r>
      <w:r w:rsidR="00B27956">
        <w:rPr>
          <w:rStyle w:val="cv"/>
        </w:rPr>
        <w:t xml:space="preserve">, dva, tři“, otevřeli oči a dívali se </w:t>
      </w:r>
      <w:r w:rsidR="00AB6CE5">
        <w:rPr>
          <w:rStyle w:val="cv"/>
        </w:rPr>
        <w:t xml:space="preserve">schválně </w:t>
      </w:r>
      <w:r w:rsidR="00B27956">
        <w:rPr>
          <w:rStyle w:val="cv"/>
        </w:rPr>
        <w:t>přímo na slunce</w:t>
      </w:r>
      <w:r w:rsidR="00AB6CE5">
        <w:rPr>
          <w:rStyle w:val="cv"/>
        </w:rPr>
        <w:t>. Neuvědomovali si, že toto záření ničí jejich duhovku. A docela brzy řekli, že už nemohou dál.</w:t>
      </w:r>
    </w:p>
    <w:p w:rsidR="00AB6CE5" w:rsidRDefault="00AB6CE5">
      <w:pPr>
        <w:rPr>
          <w:rStyle w:val="cv"/>
        </w:rPr>
      </w:pPr>
      <w:r>
        <w:rPr>
          <w:rStyle w:val="cv"/>
        </w:rPr>
        <w:t xml:space="preserve">Nepoznali, co se děje a později ten den jim </w:t>
      </w:r>
      <w:r w:rsidR="0049718C">
        <w:rPr>
          <w:rStyle w:val="cv"/>
        </w:rPr>
        <w:t xml:space="preserve">oči </w:t>
      </w:r>
      <w:r>
        <w:rPr>
          <w:rStyle w:val="cv"/>
        </w:rPr>
        <w:t>zčervenaly a natekly.</w:t>
      </w:r>
    </w:p>
    <w:p w:rsidR="00AB6CE5" w:rsidRDefault="0049718C">
      <w:pPr>
        <w:rPr>
          <w:rStyle w:val="cv"/>
        </w:rPr>
      </w:pPr>
      <w:r>
        <w:rPr>
          <w:rStyle w:val="cv"/>
        </w:rPr>
        <w:t xml:space="preserve">Následující </w:t>
      </w:r>
      <w:r w:rsidR="00AB6CE5">
        <w:rPr>
          <w:rStyle w:val="cv"/>
        </w:rPr>
        <w:t>ráno se vzbu</w:t>
      </w:r>
      <w:r w:rsidR="00F807C6">
        <w:rPr>
          <w:rStyle w:val="cv"/>
        </w:rPr>
        <w:t>dili a bolely je oči a hlava. J</w:t>
      </w:r>
      <w:r w:rsidR="00AB6CE5">
        <w:rPr>
          <w:rStyle w:val="cv"/>
        </w:rPr>
        <w:t>ejich oči byly tak nateklé, že je nemohli otevřít.</w:t>
      </w:r>
    </w:p>
    <w:p w:rsidR="00AB6CE5" w:rsidRDefault="00AB6CE5" w:rsidP="00B864EC">
      <w:pPr>
        <w:tabs>
          <w:tab w:val="left" w:pos="7493"/>
        </w:tabs>
        <w:rPr>
          <w:rStyle w:val="cv"/>
        </w:rPr>
      </w:pPr>
      <w:r>
        <w:rPr>
          <w:rStyle w:val="cv"/>
        </w:rPr>
        <w:t xml:space="preserve">Rodiče </w:t>
      </w:r>
      <w:r w:rsidR="0049718C">
        <w:rPr>
          <w:rStyle w:val="cv"/>
        </w:rPr>
        <w:t xml:space="preserve">je </w:t>
      </w:r>
      <w:r>
        <w:rPr>
          <w:rStyle w:val="cv"/>
        </w:rPr>
        <w:t>odvezli k lékaři a řekli mu, co</w:t>
      </w:r>
      <w:r w:rsidR="0049718C">
        <w:rPr>
          <w:rStyle w:val="cv"/>
        </w:rPr>
        <w:t xml:space="preserve"> chlapci</w:t>
      </w:r>
      <w:r>
        <w:rPr>
          <w:rStyle w:val="cv"/>
        </w:rPr>
        <w:t xml:space="preserve"> udělali. Lékař se na ně</w:t>
      </w:r>
      <w:r w:rsidR="00B864EC">
        <w:rPr>
          <w:rStyle w:val="cv"/>
        </w:rPr>
        <w:t xml:space="preserve"> </w:t>
      </w:r>
      <w:r>
        <w:rPr>
          <w:rStyle w:val="cv"/>
        </w:rPr>
        <w:t>podíval</w:t>
      </w:r>
      <w:r w:rsidR="00B864EC">
        <w:rPr>
          <w:rStyle w:val="cv"/>
        </w:rPr>
        <w:t>, dal jim na oči nějakou mast. Obvázal je a řekl: „Nechte si obklady na očích několik dní.“</w:t>
      </w:r>
    </w:p>
    <w:p w:rsidR="00B864EC" w:rsidRDefault="00B864EC" w:rsidP="00B864EC">
      <w:pPr>
        <w:tabs>
          <w:tab w:val="left" w:pos="7493"/>
        </w:tabs>
        <w:rPr>
          <w:rStyle w:val="cv"/>
        </w:rPr>
      </w:pPr>
      <w:r>
        <w:rPr>
          <w:rStyle w:val="cv"/>
        </w:rPr>
        <w:t xml:space="preserve">Díky Bohu, </w:t>
      </w:r>
      <w:r w:rsidR="00A21FE1">
        <w:rPr>
          <w:rStyle w:val="cv"/>
        </w:rPr>
        <w:t>když za pár dní sundal obvazy,</w:t>
      </w:r>
      <w:r>
        <w:rPr>
          <w:rStyle w:val="cv"/>
        </w:rPr>
        <w:t xml:space="preserve"> otok se ztratil, zarudlost se ztratila a stále viděli. Byli velmi mladí, </w:t>
      </w:r>
      <w:r w:rsidR="00F807C6">
        <w:rPr>
          <w:rStyle w:val="cv"/>
        </w:rPr>
        <w:t>a</w:t>
      </w:r>
      <w:r>
        <w:rPr>
          <w:rStyle w:val="cv"/>
        </w:rPr>
        <w:t xml:space="preserve"> mohli </w:t>
      </w:r>
      <w:r w:rsidR="00F807C6">
        <w:rPr>
          <w:rStyle w:val="cv"/>
        </w:rPr>
        <w:t xml:space="preserve">se </w:t>
      </w:r>
      <w:r>
        <w:rPr>
          <w:rStyle w:val="cv"/>
        </w:rPr>
        <w:t xml:space="preserve">ještě </w:t>
      </w:r>
      <w:r w:rsidR="0049718C">
        <w:rPr>
          <w:rStyle w:val="cv"/>
        </w:rPr>
        <w:t>zotavit</w:t>
      </w:r>
      <w:r>
        <w:rPr>
          <w:rStyle w:val="cv"/>
        </w:rPr>
        <w:t>. Doktor je pak posadil a řekl jim velice důležitou lekci: „Chlapci, nikdy nezapomeňte: Světlo není od toho, abychom se na něj dívali, ale abychom v něm chodili.“</w:t>
      </w:r>
    </w:p>
    <w:p w:rsidR="00B864EC" w:rsidRDefault="00B864EC" w:rsidP="00B864EC">
      <w:pPr>
        <w:tabs>
          <w:tab w:val="left" w:pos="7493"/>
        </w:tabs>
        <w:rPr>
          <w:rStyle w:val="cv"/>
        </w:rPr>
      </w:pPr>
      <w:r>
        <w:rPr>
          <w:rStyle w:val="cv"/>
        </w:rPr>
        <w:t>Mnoho lidí chodí do kostela a líbí se jim poslouchat kázání a rádi se dívají na světlo. Rádi rozebírají a diskutují o teologii. Ale nikdy nechodí ve světle.</w:t>
      </w:r>
    </w:p>
    <w:p w:rsidR="00B864EC" w:rsidRDefault="00B864EC" w:rsidP="00B864EC">
      <w:pPr>
        <w:tabs>
          <w:tab w:val="left" w:pos="7493"/>
        </w:tabs>
        <w:rPr>
          <w:rStyle w:val="cv"/>
        </w:rPr>
      </w:pPr>
      <w:r>
        <w:rPr>
          <w:rStyle w:val="cv"/>
        </w:rPr>
        <w:t>M</w:t>
      </w:r>
      <w:r w:rsidR="00A21FE1">
        <w:rPr>
          <w:rStyle w:val="cv"/>
        </w:rPr>
        <w:t>ůžete mít knihovnu plnou Biblí a</w:t>
      </w:r>
      <w:r>
        <w:rPr>
          <w:rStyle w:val="cv"/>
        </w:rPr>
        <w:t xml:space="preserve"> nejrůznější </w:t>
      </w:r>
      <w:r w:rsidR="00A21FE1">
        <w:rPr>
          <w:rStyle w:val="cv"/>
        </w:rPr>
        <w:t>teologické knihy.</w:t>
      </w:r>
      <w:r w:rsidR="00F807C6">
        <w:rPr>
          <w:rStyle w:val="cv"/>
        </w:rPr>
        <w:t xml:space="preserve"> Ale</w:t>
      </w:r>
      <w:r w:rsidR="00413763">
        <w:rPr>
          <w:rStyle w:val="cv"/>
        </w:rPr>
        <w:t xml:space="preserve"> </w:t>
      </w:r>
      <w:r w:rsidR="00F807C6">
        <w:rPr>
          <w:rStyle w:val="cv"/>
        </w:rPr>
        <w:t>není to k ničemu</w:t>
      </w:r>
      <w:r w:rsidR="00F807C6">
        <w:rPr>
          <w:rStyle w:val="cv"/>
        </w:rPr>
        <w:t>, p</w:t>
      </w:r>
      <w:r w:rsidR="00A21FE1">
        <w:rPr>
          <w:rStyle w:val="cv"/>
        </w:rPr>
        <w:t xml:space="preserve">okud </w:t>
      </w:r>
      <w:r w:rsidR="00413763">
        <w:rPr>
          <w:rStyle w:val="cv"/>
        </w:rPr>
        <w:t>hříc</w:t>
      </w:r>
      <w:r w:rsidR="00F807C6">
        <w:rPr>
          <w:rStyle w:val="cv"/>
        </w:rPr>
        <w:t>h stále vládne ve vašem životě</w:t>
      </w:r>
      <w:r w:rsidR="00413763">
        <w:rPr>
          <w:rStyle w:val="cv"/>
        </w:rPr>
        <w:t>. Bůh nechce, abychom se dívali na světlo. Chce, abychom chodili ve světle.</w:t>
      </w:r>
    </w:p>
    <w:p w:rsidR="00413763" w:rsidRDefault="0049718C" w:rsidP="00B864EC">
      <w:pPr>
        <w:tabs>
          <w:tab w:val="left" w:pos="7493"/>
        </w:tabs>
        <w:rPr>
          <w:rStyle w:val="cv"/>
        </w:rPr>
      </w:pPr>
      <w:r>
        <w:rPr>
          <w:rStyle w:val="cv"/>
        </w:rPr>
        <w:t>Bible říká: „Pokud chodím</w:t>
      </w:r>
      <w:r w:rsidR="00413763">
        <w:rPr>
          <w:rStyle w:val="cv"/>
        </w:rPr>
        <w:t>e ve světle, jako O</w:t>
      </w:r>
      <w:r>
        <w:rPr>
          <w:rStyle w:val="cv"/>
        </w:rPr>
        <w:t>n je ve světle, krev Jeho Syna n</w:t>
      </w:r>
      <w:r w:rsidR="00413763">
        <w:rPr>
          <w:rStyle w:val="cv"/>
        </w:rPr>
        <w:t>ás očistí od všeho hříchu.“</w:t>
      </w:r>
    </w:p>
    <w:p w:rsidR="00413763" w:rsidRDefault="00413763" w:rsidP="00B864EC">
      <w:pPr>
        <w:tabs>
          <w:tab w:val="left" w:pos="7493"/>
        </w:tabs>
        <w:rPr>
          <w:rStyle w:val="cv"/>
        </w:rPr>
      </w:pPr>
      <w:r>
        <w:rPr>
          <w:rStyle w:val="cv"/>
        </w:rPr>
        <w:t>To je první</w:t>
      </w:r>
      <w:r w:rsidR="0049718C">
        <w:rPr>
          <w:rStyle w:val="cv"/>
        </w:rPr>
        <w:t xml:space="preserve"> text, který jsme si přečetli.</w:t>
      </w:r>
    </w:p>
    <w:p w:rsidR="00413763" w:rsidRPr="00A21FE1" w:rsidRDefault="00413763" w:rsidP="00B864EC">
      <w:pPr>
        <w:tabs>
          <w:tab w:val="left" w:pos="7493"/>
        </w:tabs>
        <w:rPr>
          <w:rStyle w:val="cv"/>
          <w:color w:val="FF0000"/>
        </w:rPr>
      </w:pPr>
      <w:r>
        <w:t xml:space="preserve">A také v 2.Pt 1,19 čteme: </w:t>
      </w:r>
      <w:r w:rsidRPr="00A21FE1">
        <w:rPr>
          <w:color w:val="FF0000"/>
        </w:rPr>
        <w:t>„</w:t>
      </w:r>
      <w:r w:rsidRPr="00A21FE1">
        <w:rPr>
          <w:rStyle w:val="cv"/>
          <w:color w:val="FF0000"/>
        </w:rPr>
        <w:t>A mámeť přepevnou řeč prorockou, kteréžto že šetříte“</w:t>
      </w:r>
      <w:r>
        <w:rPr>
          <w:rStyle w:val="cv"/>
        </w:rPr>
        <w:t xml:space="preserve"> – Šetřit znamená následovat, poslouchat. – </w:t>
      </w:r>
      <w:r w:rsidRPr="00A21FE1">
        <w:rPr>
          <w:rStyle w:val="cv"/>
          <w:color w:val="FF0000"/>
        </w:rPr>
        <w:t>„jako svíce v temném místě svítící, dobře činíte, až by se den rozednil, a dennice vzešla v srdcích vašich,“</w:t>
      </w:r>
    </w:p>
    <w:p w:rsidR="00413763" w:rsidRDefault="00413763" w:rsidP="00B864EC">
      <w:pPr>
        <w:tabs>
          <w:tab w:val="left" w:pos="7493"/>
        </w:tabs>
        <w:rPr>
          <w:rStyle w:val="cv"/>
        </w:rPr>
      </w:pPr>
      <w:r>
        <w:rPr>
          <w:rStyle w:val="cv"/>
        </w:rPr>
        <w:t xml:space="preserve">Jedna z věcí o světle je, že pokud </w:t>
      </w:r>
      <w:r w:rsidR="0049718C">
        <w:rPr>
          <w:rStyle w:val="cv"/>
        </w:rPr>
        <w:t xml:space="preserve">v něm </w:t>
      </w:r>
      <w:r>
        <w:rPr>
          <w:rStyle w:val="cv"/>
        </w:rPr>
        <w:t>chodíte, Bůh světlo</w:t>
      </w:r>
      <w:r w:rsidR="0049718C" w:rsidRPr="0049718C">
        <w:rPr>
          <w:rStyle w:val="cv"/>
        </w:rPr>
        <w:t xml:space="preserve"> </w:t>
      </w:r>
      <w:r w:rsidR="0049718C">
        <w:rPr>
          <w:rStyle w:val="cv"/>
        </w:rPr>
        <w:t>zvětšuje</w:t>
      </w:r>
      <w:r>
        <w:rPr>
          <w:rStyle w:val="cv"/>
        </w:rPr>
        <w:t>.</w:t>
      </w:r>
    </w:p>
    <w:p w:rsidR="00413763" w:rsidRDefault="00413763" w:rsidP="00B864EC">
      <w:pPr>
        <w:tabs>
          <w:tab w:val="left" w:pos="7493"/>
        </w:tabs>
        <w:rPr>
          <w:rStyle w:val="cv"/>
        </w:rPr>
      </w:pPr>
      <w:r>
        <w:rPr>
          <w:rStyle w:val="cv"/>
        </w:rPr>
        <w:t xml:space="preserve">Minulý týden jsem šel na túru </w:t>
      </w:r>
      <w:r w:rsidR="000C19D2">
        <w:rPr>
          <w:rStyle w:val="cv"/>
        </w:rPr>
        <w:t xml:space="preserve">do hor </w:t>
      </w:r>
      <w:r>
        <w:rPr>
          <w:rStyle w:val="cv"/>
        </w:rPr>
        <w:t>se svým synem</w:t>
      </w:r>
      <w:r w:rsidR="000C19D2">
        <w:rPr>
          <w:rStyle w:val="cv"/>
        </w:rPr>
        <w:t xml:space="preserve">. </w:t>
      </w:r>
      <w:r w:rsidR="0049718C">
        <w:rPr>
          <w:rStyle w:val="cv"/>
        </w:rPr>
        <w:t>Když</w:t>
      </w:r>
      <w:r w:rsidR="005F6568">
        <w:rPr>
          <w:rStyle w:val="cv"/>
        </w:rPr>
        <w:t xml:space="preserve"> slunce zapadalo, všechno se stávalo tmavší a tmavší, ale my jsme ještě nedošli k cíli, a tak jsme šli dál. </w:t>
      </w:r>
      <w:r w:rsidR="00F807C6">
        <w:rPr>
          <w:rStyle w:val="cv"/>
        </w:rPr>
        <w:t>N</w:t>
      </w:r>
      <w:r w:rsidR="005F6568">
        <w:rPr>
          <w:rStyle w:val="cv"/>
        </w:rPr>
        <w:t xml:space="preserve">aštěstí </w:t>
      </w:r>
      <w:r w:rsidR="00B5200E">
        <w:rPr>
          <w:rStyle w:val="cv"/>
        </w:rPr>
        <w:t xml:space="preserve">brzy vyšel měsíc – </w:t>
      </w:r>
      <w:r w:rsidR="005F6568">
        <w:rPr>
          <w:rStyle w:val="cv"/>
        </w:rPr>
        <w:t xml:space="preserve">byl skoro </w:t>
      </w:r>
      <w:r w:rsidR="00B5200E">
        <w:rPr>
          <w:rStyle w:val="cv"/>
        </w:rPr>
        <w:t>v úplňku</w:t>
      </w:r>
      <w:r w:rsidR="00410D7C">
        <w:rPr>
          <w:rStyle w:val="cv"/>
        </w:rPr>
        <w:t xml:space="preserve"> nad hřebenem</w:t>
      </w:r>
      <w:r w:rsidR="005F6568">
        <w:rPr>
          <w:rStyle w:val="cv"/>
        </w:rPr>
        <w:t>, a jak stoupal vzhůru, byl čím dál tím jasnější. Bylo to tak krásné a naše oči se přizpůsobily.</w:t>
      </w:r>
      <w:r w:rsidR="00410D7C">
        <w:rPr>
          <w:rStyle w:val="cv"/>
        </w:rPr>
        <w:t xml:space="preserve"> </w:t>
      </w:r>
      <w:r w:rsidR="005F6568">
        <w:rPr>
          <w:rStyle w:val="cv"/>
        </w:rPr>
        <w:t xml:space="preserve">A docela brzy jsme viděli i ve tmě. Nemuseli jsme vytáhnout svítilny, </w:t>
      </w:r>
      <w:r w:rsidR="00B5200E">
        <w:rPr>
          <w:rStyle w:val="cv"/>
        </w:rPr>
        <w:t>jak</w:t>
      </w:r>
      <w:r w:rsidR="005F6568">
        <w:rPr>
          <w:rStyle w:val="cv"/>
        </w:rPr>
        <w:t xml:space="preserve"> jsme šli ve světle měsíce.</w:t>
      </w:r>
    </w:p>
    <w:p w:rsidR="005F6568" w:rsidRDefault="005F6568" w:rsidP="00B864EC">
      <w:pPr>
        <w:tabs>
          <w:tab w:val="left" w:pos="7493"/>
        </w:tabs>
        <w:rPr>
          <w:rStyle w:val="cv"/>
        </w:rPr>
      </w:pPr>
      <w:r>
        <w:rPr>
          <w:rStyle w:val="cv"/>
        </w:rPr>
        <w:t>Když jdete ve světle, které vám dává Pán Bůh, je stále jasněji. Některým lidem bylo zjeveno světlo</w:t>
      </w:r>
      <w:r w:rsidR="008005A9">
        <w:rPr>
          <w:rStyle w:val="cv"/>
        </w:rPr>
        <w:t xml:space="preserve">, avšak oni nikdy nevykročili ve víře a nešli ve světle. A nakonec </w:t>
      </w:r>
      <w:r w:rsidR="00B5200E">
        <w:rPr>
          <w:rStyle w:val="cv"/>
        </w:rPr>
        <w:t xml:space="preserve">jim </w:t>
      </w:r>
      <w:r w:rsidR="008005A9">
        <w:rPr>
          <w:rStyle w:val="cv"/>
        </w:rPr>
        <w:t>světlo zhaslo. Pokud nechodíme ve světle, které nám dává Pán Bůh, b</w:t>
      </w:r>
      <w:r w:rsidR="000B1053">
        <w:rPr>
          <w:rStyle w:val="cv"/>
        </w:rPr>
        <w:t>rzy přestaneme věřit světlu. Neb</w:t>
      </w:r>
      <w:r w:rsidR="008005A9">
        <w:rPr>
          <w:rStyle w:val="cv"/>
        </w:rPr>
        <w:t>u</w:t>
      </w:r>
      <w:r w:rsidR="000B1053">
        <w:rPr>
          <w:rStyle w:val="cv"/>
        </w:rPr>
        <w:t>de</w:t>
      </w:r>
      <w:r w:rsidR="008005A9">
        <w:rPr>
          <w:rStyle w:val="cv"/>
        </w:rPr>
        <w:t>me světlo vidět a přestaneme světlu rozumět. Nejlepší doba, kdy činit Boží vůli</w:t>
      </w:r>
      <w:r w:rsidR="005A04E5">
        <w:rPr>
          <w:rStyle w:val="cv"/>
        </w:rPr>
        <w:t>, je</w:t>
      </w:r>
      <w:r w:rsidR="000B1053">
        <w:rPr>
          <w:rStyle w:val="cv"/>
        </w:rPr>
        <w:t xml:space="preserve"> hned</w:t>
      </w:r>
      <w:r w:rsidR="005A04E5">
        <w:rPr>
          <w:rStyle w:val="cv"/>
        </w:rPr>
        <w:t xml:space="preserve"> když nám ji Bůh zjeví. Viděl jsem, a zažil, jak se to stalo.</w:t>
      </w:r>
    </w:p>
    <w:p w:rsidR="00DD0B2E" w:rsidRDefault="005A04E5" w:rsidP="00B864EC">
      <w:pPr>
        <w:tabs>
          <w:tab w:val="left" w:pos="7493"/>
        </w:tabs>
        <w:rPr>
          <w:rStyle w:val="cv"/>
        </w:rPr>
      </w:pPr>
      <w:r>
        <w:rPr>
          <w:rStyle w:val="cv"/>
        </w:rPr>
        <w:t xml:space="preserve">Vysvětím vám to. </w:t>
      </w:r>
      <w:r w:rsidR="00B5200E">
        <w:rPr>
          <w:rStyle w:val="cv"/>
        </w:rPr>
        <w:t>Byl jsem svědkem</w:t>
      </w:r>
      <w:r>
        <w:rPr>
          <w:rStyle w:val="cv"/>
        </w:rPr>
        <w:t xml:space="preserve">, jak se to </w:t>
      </w:r>
      <w:r w:rsidR="000A7224">
        <w:rPr>
          <w:rStyle w:val="cv"/>
        </w:rPr>
        <w:t>stalo na</w:t>
      </w:r>
      <w:r>
        <w:rPr>
          <w:rStyle w:val="cv"/>
        </w:rPr>
        <w:t> mnoha evangeli</w:t>
      </w:r>
      <w:r w:rsidR="00410D7C">
        <w:rPr>
          <w:rStyle w:val="cv"/>
        </w:rPr>
        <w:t>začních setkáních.</w:t>
      </w:r>
      <w:r w:rsidR="000A7224">
        <w:rPr>
          <w:rStyle w:val="cv"/>
        </w:rPr>
        <w:t xml:space="preserve"> Přijde</w:t>
      </w:r>
      <w:r>
        <w:rPr>
          <w:rStyle w:val="cv"/>
        </w:rPr>
        <w:t xml:space="preserve"> jeden člověk. Slyší poprvé biblické pravdy a pomyslí si: „Tomu jsem nikdy nerozuměl. To je úžasné.“ A jeho život se mění, a cítí velkou radost, protože zná pravdu. Pak ale přijde usvědčení ohledně hříchu v jeh</w:t>
      </w:r>
      <w:r w:rsidR="000A7224">
        <w:rPr>
          <w:rStyle w:val="cv"/>
        </w:rPr>
        <w:t>o</w:t>
      </w:r>
      <w:r>
        <w:rPr>
          <w:rStyle w:val="cv"/>
        </w:rPr>
        <w:t xml:space="preserve"> životě, a uvědomí si, že musí na sobě</w:t>
      </w:r>
      <w:r w:rsidR="000A7224" w:rsidRPr="000A7224">
        <w:rPr>
          <w:rStyle w:val="cv"/>
        </w:rPr>
        <w:t xml:space="preserve"> </w:t>
      </w:r>
      <w:r w:rsidR="000A7224">
        <w:rPr>
          <w:rStyle w:val="cv"/>
        </w:rPr>
        <w:t>něco změnit</w:t>
      </w:r>
      <w:r>
        <w:rPr>
          <w:rStyle w:val="cv"/>
        </w:rPr>
        <w:t>.</w:t>
      </w:r>
      <w:r w:rsidR="00DD0B2E">
        <w:rPr>
          <w:rStyle w:val="cv"/>
        </w:rPr>
        <w:t xml:space="preserve"> Stále </w:t>
      </w:r>
      <w:r w:rsidR="000A7224">
        <w:rPr>
          <w:rStyle w:val="cv"/>
        </w:rPr>
        <w:t xml:space="preserve">na setkání </w:t>
      </w:r>
      <w:r w:rsidR="00DD0B2E">
        <w:rPr>
          <w:rStyle w:val="cv"/>
        </w:rPr>
        <w:t>přichází,</w:t>
      </w:r>
      <w:r w:rsidR="00E34314">
        <w:rPr>
          <w:rStyle w:val="cv"/>
        </w:rPr>
        <w:t xml:space="preserve"> a</w:t>
      </w:r>
      <w:r w:rsidR="00DD0B2E">
        <w:rPr>
          <w:rStyle w:val="cv"/>
        </w:rPr>
        <w:t xml:space="preserve"> často změny skutečně učiní, ale později je </w:t>
      </w:r>
      <w:r w:rsidR="000A7224">
        <w:rPr>
          <w:rStyle w:val="cv"/>
        </w:rPr>
        <w:t>mu představena nějaká pravda a on si řekne</w:t>
      </w:r>
      <w:r w:rsidR="00DD0B2E">
        <w:rPr>
          <w:rStyle w:val="cv"/>
        </w:rPr>
        <w:t>: „To neudělám. To je můj oblíb</w:t>
      </w:r>
      <w:r w:rsidR="000A7224">
        <w:rPr>
          <w:rStyle w:val="cv"/>
        </w:rPr>
        <w:t>e</w:t>
      </w:r>
      <w:r w:rsidR="00DD0B2E">
        <w:rPr>
          <w:rStyle w:val="cv"/>
        </w:rPr>
        <w:t xml:space="preserve">ný hřích. </w:t>
      </w:r>
      <w:r w:rsidR="000A7224">
        <w:rPr>
          <w:rStyle w:val="cv"/>
        </w:rPr>
        <w:t>M</w:t>
      </w:r>
      <w:r w:rsidR="00DD0B2E">
        <w:rPr>
          <w:rStyle w:val="cv"/>
        </w:rPr>
        <w:t xml:space="preserve">á to pro </w:t>
      </w:r>
      <w:r w:rsidR="000A7224">
        <w:rPr>
          <w:rStyle w:val="cv"/>
        </w:rPr>
        <w:t>mě velkou cenu, v</w:t>
      </w:r>
      <w:r w:rsidR="00DD0B2E">
        <w:rPr>
          <w:rStyle w:val="cv"/>
        </w:rPr>
        <w:t> tom se nikdy nezměním.“</w:t>
      </w:r>
    </w:p>
    <w:p w:rsidR="005A04E5" w:rsidRDefault="000A7224" w:rsidP="00B864EC">
      <w:pPr>
        <w:tabs>
          <w:tab w:val="left" w:pos="7493"/>
        </w:tabs>
        <w:rPr>
          <w:rStyle w:val="cv"/>
        </w:rPr>
      </w:pPr>
      <w:r>
        <w:rPr>
          <w:rStyle w:val="cv"/>
        </w:rPr>
        <w:lastRenderedPageBreak/>
        <w:t>Nadšení a radost, kterou měl, když poznal</w:t>
      </w:r>
      <w:r w:rsidR="00DD0B2E">
        <w:rPr>
          <w:rStyle w:val="cv"/>
        </w:rPr>
        <w:t xml:space="preserve"> pravdu</w:t>
      </w:r>
      <w:r>
        <w:rPr>
          <w:rStyle w:val="cv"/>
        </w:rPr>
        <w:t xml:space="preserve"> vyprchá. Světlo v jeho</w:t>
      </w:r>
      <w:r w:rsidR="00DD0B2E">
        <w:rPr>
          <w:rStyle w:val="cv"/>
        </w:rPr>
        <w:t xml:space="preserve"> očích začíná uhasínat.</w:t>
      </w:r>
    </w:p>
    <w:p w:rsidR="00410D7C" w:rsidRDefault="00410D7C" w:rsidP="00B864EC">
      <w:pPr>
        <w:tabs>
          <w:tab w:val="left" w:pos="7493"/>
        </w:tabs>
        <w:rPr>
          <w:rStyle w:val="cv"/>
        </w:rPr>
      </w:pPr>
      <w:r>
        <w:rPr>
          <w:rStyle w:val="cv"/>
        </w:rPr>
        <w:t xml:space="preserve">Navštěvoval jsem </w:t>
      </w:r>
      <w:r w:rsidR="000A7224">
        <w:rPr>
          <w:rStyle w:val="cv"/>
        </w:rPr>
        <w:t>takové lidi</w:t>
      </w:r>
      <w:r>
        <w:rPr>
          <w:rStyle w:val="cv"/>
        </w:rPr>
        <w:t xml:space="preserve"> a oni mi řekl: „Víte</w:t>
      </w:r>
      <w:r w:rsidR="000A7224">
        <w:rPr>
          <w:rStyle w:val="cv"/>
        </w:rPr>
        <w:t>,</w:t>
      </w:r>
      <w:r>
        <w:rPr>
          <w:rStyle w:val="cv"/>
        </w:rPr>
        <w:t xml:space="preserve"> kazateli Dougu, nerozum</w:t>
      </w:r>
      <w:r w:rsidR="000A7224">
        <w:rPr>
          <w:rStyle w:val="cv"/>
        </w:rPr>
        <w:t>ím t</w:t>
      </w:r>
      <w:r>
        <w:rPr>
          <w:rStyle w:val="cv"/>
        </w:rPr>
        <w:t>omu. Když jsem přišel poprvé na tato setkání, byl jsem nadšený. Slyšel jsem Boží hlas. On mě vedl a mluvil ke mně a stalo se mnoho změn, ale teď se zdá, že to skončilo.“ A tak jsem řekl: „Dobře, bratře</w:t>
      </w:r>
      <w:r w:rsidR="00B5200E">
        <w:rPr>
          <w:rStyle w:val="cv"/>
        </w:rPr>
        <w:t>/</w:t>
      </w:r>
      <w:r>
        <w:rPr>
          <w:rStyle w:val="cv"/>
        </w:rPr>
        <w:t xml:space="preserve">sestro, objevilo se něco, </w:t>
      </w:r>
      <w:r w:rsidR="00B5200E">
        <w:rPr>
          <w:rStyle w:val="cv"/>
        </w:rPr>
        <w:t>a</w:t>
      </w:r>
      <w:r>
        <w:rPr>
          <w:rStyle w:val="cv"/>
        </w:rPr>
        <w:t xml:space="preserve"> </w:t>
      </w:r>
      <w:r w:rsidR="00B5200E">
        <w:rPr>
          <w:rStyle w:val="cv"/>
        </w:rPr>
        <w:t xml:space="preserve">přestal </w:t>
      </w:r>
      <w:r>
        <w:rPr>
          <w:rStyle w:val="cv"/>
        </w:rPr>
        <w:t>jsi poslouchat? Byl tam nějaký bod pravdy, kdy</w:t>
      </w:r>
      <w:r w:rsidR="000A7224">
        <w:rPr>
          <w:rStyle w:val="cv"/>
        </w:rPr>
        <w:t xml:space="preserve"> jsi řekl/a: „To nepřijmu</w:t>
      </w:r>
      <w:r>
        <w:rPr>
          <w:rStyle w:val="cv"/>
        </w:rPr>
        <w:t>“?</w:t>
      </w:r>
      <w:r w:rsidR="00724AF0">
        <w:rPr>
          <w:rStyle w:val="cv"/>
        </w:rPr>
        <w:t xml:space="preserve"> A dostal jsem odpověď: „Hm, ano. Když evangelista mluvil o tom a onom, řekl jsem ‚Ne, to nikdy neudělám.‘“ A tak jsem jim řekl: „Když přestanete chod</w:t>
      </w:r>
      <w:r w:rsidR="000A7224">
        <w:rPr>
          <w:rStyle w:val="cv"/>
        </w:rPr>
        <w:t>it ve světle, tak světlo zhasne</w:t>
      </w:r>
      <w:r w:rsidR="00724AF0">
        <w:rPr>
          <w:rStyle w:val="cv"/>
        </w:rPr>
        <w:t>.“</w:t>
      </w:r>
    </w:p>
    <w:p w:rsidR="00724AF0" w:rsidRDefault="00724AF0" w:rsidP="00B864EC">
      <w:pPr>
        <w:tabs>
          <w:tab w:val="left" w:pos="7493"/>
        </w:tabs>
        <w:rPr>
          <w:rStyle w:val="cv"/>
        </w:rPr>
      </w:pPr>
      <w:r>
        <w:rPr>
          <w:rStyle w:val="cv"/>
        </w:rPr>
        <w:t>Musíte pokračovat a dělat to, co říká Bible, což je velice důležitý bod, který budeme teď probírat.</w:t>
      </w:r>
    </w:p>
    <w:p w:rsidR="00724AF0" w:rsidRDefault="00724AF0" w:rsidP="00B864EC">
      <w:pPr>
        <w:tabs>
          <w:tab w:val="left" w:pos="7493"/>
        </w:tabs>
        <w:rPr>
          <w:rStyle w:val="cv"/>
        </w:rPr>
      </w:pPr>
    </w:p>
    <w:p w:rsidR="00724AF0" w:rsidRPr="000A7224" w:rsidRDefault="00724AF0" w:rsidP="00B864EC">
      <w:pPr>
        <w:tabs>
          <w:tab w:val="left" w:pos="7493"/>
        </w:tabs>
        <w:rPr>
          <w:rStyle w:val="cv"/>
          <w:b/>
        </w:rPr>
      </w:pPr>
      <w:r w:rsidRPr="000A7224">
        <w:rPr>
          <w:rStyle w:val="cv"/>
          <w:b/>
        </w:rPr>
        <w:t>Neděle – Živé Boží Slovo a Duch svatý</w:t>
      </w:r>
    </w:p>
    <w:p w:rsidR="00724AF0" w:rsidRDefault="00724AF0" w:rsidP="00B864EC">
      <w:pPr>
        <w:tabs>
          <w:tab w:val="left" w:pos="7493"/>
        </w:tabs>
        <w:rPr>
          <w:rStyle w:val="cv"/>
        </w:rPr>
      </w:pPr>
      <w:r>
        <w:rPr>
          <w:rStyle w:val="cv"/>
        </w:rPr>
        <w:t xml:space="preserve">Co to znamená </w:t>
      </w:r>
      <w:r w:rsidR="00E479E4">
        <w:rPr>
          <w:rStyle w:val="cv"/>
        </w:rPr>
        <w:t>žít Božím Slovem v Duchu svatém?</w:t>
      </w:r>
    </w:p>
    <w:p w:rsidR="00E479E4" w:rsidRPr="00904E88" w:rsidRDefault="00E479E4" w:rsidP="00B864EC">
      <w:pPr>
        <w:tabs>
          <w:tab w:val="left" w:pos="7493"/>
        </w:tabs>
        <w:rPr>
          <w:rStyle w:val="cv"/>
          <w:color w:val="FF0000"/>
        </w:rPr>
      </w:pPr>
      <w:r w:rsidRPr="00904E88">
        <w:rPr>
          <w:rStyle w:val="cv"/>
          <w:color w:val="FF0000"/>
        </w:rPr>
        <w:t>J 14,26: „Utěšitel pak, ten Duch svatý, kteréhož pošle Otec ve jménu mém, onť vás naučí všemu, a připomeneť vám všecko, což jsem koli mluvil vám.“</w:t>
      </w:r>
    </w:p>
    <w:p w:rsidR="00E479E4" w:rsidRDefault="00E479E4" w:rsidP="00B864EC">
      <w:pPr>
        <w:tabs>
          <w:tab w:val="left" w:pos="7493"/>
        </w:tabs>
        <w:rPr>
          <w:rStyle w:val="cv"/>
        </w:rPr>
      </w:pPr>
      <w:r>
        <w:rPr>
          <w:rStyle w:val="cv"/>
        </w:rPr>
        <w:t>Ach, mám toho spoustu, co bych o tom mohl říct!</w:t>
      </w:r>
    </w:p>
    <w:p w:rsidR="00E479E4" w:rsidRDefault="00E479E4" w:rsidP="00B864EC">
      <w:pPr>
        <w:tabs>
          <w:tab w:val="left" w:pos="7493"/>
        </w:tabs>
        <w:rPr>
          <w:rStyle w:val="cv"/>
        </w:rPr>
      </w:pPr>
      <w:r>
        <w:rPr>
          <w:rStyle w:val="cv"/>
        </w:rPr>
        <w:t>Než jsem se stal adventistou sedmého dne, chodil jsem do charismatické církve. Je tam mnoho milých křesťanů, ale kladou velký důraz na mluvení v jazycích. Říkali mi: „Dougu, musíš se naučit mluvit v jazycích. Pokud nemluvíš v jazycích, nemáš Ducha svatého.“</w:t>
      </w:r>
    </w:p>
    <w:p w:rsidR="00E479E4" w:rsidRDefault="00E479E4" w:rsidP="00B864EC">
      <w:pPr>
        <w:tabs>
          <w:tab w:val="left" w:pos="7493"/>
        </w:tabs>
        <w:rPr>
          <w:rStyle w:val="cv"/>
        </w:rPr>
      </w:pPr>
      <w:r>
        <w:rPr>
          <w:rStyle w:val="cv"/>
        </w:rPr>
        <w:t xml:space="preserve">Samozřejmě, tehdy jsem nevědět to, co vím dnes, ale nemyslel jsem si, že </w:t>
      </w:r>
      <w:r w:rsidR="00364667">
        <w:rPr>
          <w:rStyle w:val="cv"/>
        </w:rPr>
        <w:t xml:space="preserve">by </w:t>
      </w:r>
      <w:r>
        <w:rPr>
          <w:rStyle w:val="cv"/>
        </w:rPr>
        <w:t>to</w:t>
      </w:r>
      <w:r w:rsidR="00364667">
        <w:rPr>
          <w:rStyle w:val="cv"/>
        </w:rPr>
        <w:t xml:space="preserve"> bylo správné</w:t>
      </w:r>
      <w:r w:rsidR="00DF3816">
        <w:rPr>
          <w:rStyle w:val="cv"/>
        </w:rPr>
        <w:t>. Řekl jsem: „Nevidím, že by se o tom mluvilo v Bibli.“</w:t>
      </w:r>
    </w:p>
    <w:p w:rsidR="00F666CF" w:rsidRDefault="00DF3816" w:rsidP="00B864EC">
      <w:pPr>
        <w:tabs>
          <w:tab w:val="left" w:pos="7493"/>
        </w:tabs>
        <w:rPr>
          <w:rStyle w:val="cv"/>
        </w:rPr>
      </w:pPr>
      <w:r>
        <w:rPr>
          <w:rStyle w:val="cv"/>
        </w:rPr>
        <w:t>Současně jsem ale poznal pravdu o Sobotě. A tak jsem šel za svým charismatickým kazatelem a řekl jsem mu: „Jak je</w:t>
      </w:r>
      <w:r w:rsidR="00904E88">
        <w:rPr>
          <w:rStyle w:val="cv"/>
        </w:rPr>
        <w:t xml:space="preserve"> to s Deseti Přikázáními?“ A on mi řekl</w:t>
      </w:r>
      <w:r>
        <w:rPr>
          <w:rStyle w:val="cv"/>
        </w:rPr>
        <w:t>: „Teď už nejsme pod zákonem. Jsme pod milostí.“ Řekl jsem: „Ale tady je psáno</w:t>
      </w:r>
      <w:r w:rsidR="001B3E32">
        <w:rPr>
          <w:rStyle w:val="cv"/>
        </w:rPr>
        <w:t>.</w:t>
      </w:r>
      <w:r>
        <w:rPr>
          <w:rStyle w:val="cv"/>
        </w:rPr>
        <w:t>..“ a ukázal jsem různé texty v Bibli, kde řečeno: „Boží zákon nepomine. Je věčný“, a on</w:t>
      </w:r>
      <w:r w:rsidR="00904E88">
        <w:rPr>
          <w:rStyle w:val="cv"/>
        </w:rPr>
        <w:t xml:space="preserve"> odpověděl</w:t>
      </w:r>
      <w:r>
        <w:rPr>
          <w:rStyle w:val="cv"/>
        </w:rPr>
        <w:t xml:space="preserve">: „Vím, tak je to psáno v Bibli, ale to je litera. My </w:t>
      </w:r>
      <w:r w:rsidR="00904E88">
        <w:rPr>
          <w:rStyle w:val="cv"/>
        </w:rPr>
        <w:t>jsme vedeni D</w:t>
      </w:r>
      <w:r w:rsidR="00F666CF">
        <w:rPr>
          <w:rStyle w:val="cv"/>
        </w:rPr>
        <w:t>uchem zákona.“</w:t>
      </w:r>
    </w:p>
    <w:p w:rsidR="00F666CF" w:rsidRDefault="00F666CF" w:rsidP="00B864EC">
      <w:pPr>
        <w:tabs>
          <w:tab w:val="left" w:pos="7493"/>
        </w:tabs>
        <w:rPr>
          <w:rStyle w:val="cv"/>
        </w:rPr>
      </w:pPr>
      <w:r>
        <w:rPr>
          <w:rStyle w:val="cv"/>
        </w:rPr>
        <w:t xml:space="preserve">Vypadalo to </w:t>
      </w:r>
      <w:r w:rsidR="00904E88">
        <w:rPr>
          <w:rStyle w:val="cv"/>
        </w:rPr>
        <w:t>skoro, jako kdyby</w:t>
      </w:r>
      <w:r>
        <w:rPr>
          <w:rStyle w:val="cv"/>
        </w:rPr>
        <w:t xml:space="preserve"> v srdci cítili, že Duch svatý jim říká něco jiného než Bible,</w:t>
      </w:r>
      <w:r w:rsidR="001B3E32">
        <w:rPr>
          <w:rStyle w:val="cv"/>
        </w:rPr>
        <w:t xml:space="preserve"> a</w:t>
      </w:r>
      <w:r>
        <w:rPr>
          <w:rStyle w:val="cv"/>
        </w:rPr>
        <w:t xml:space="preserve"> že tento pocit má přednost před samotným jasným vý</w:t>
      </w:r>
      <w:r w:rsidR="00904E88">
        <w:rPr>
          <w:rStyle w:val="cv"/>
        </w:rPr>
        <w:t>znamem</w:t>
      </w:r>
      <w:r>
        <w:rPr>
          <w:rStyle w:val="cv"/>
        </w:rPr>
        <w:t xml:space="preserve"> Slova.</w:t>
      </w:r>
    </w:p>
    <w:p w:rsidR="00F666CF" w:rsidRDefault="00E34314" w:rsidP="00B864EC">
      <w:pPr>
        <w:tabs>
          <w:tab w:val="left" w:pos="7493"/>
        </w:tabs>
        <w:rPr>
          <w:rStyle w:val="cv"/>
        </w:rPr>
      </w:pPr>
      <w:r>
        <w:rPr>
          <w:rStyle w:val="cv"/>
        </w:rPr>
        <w:t>Avšak Ježíš řekl: „Ne, ne.</w:t>
      </w:r>
      <w:r w:rsidR="00F666CF">
        <w:rPr>
          <w:rStyle w:val="cv"/>
        </w:rPr>
        <w:t xml:space="preserve"> Duch svatý vám připomene, co jsem vám řekl.“ A tak záměrem Ducha svatého nikdy není říkat něco jiného, než co řekl Ježíš.</w:t>
      </w:r>
    </w:p>
    <w:p w:rsidR="00C23B84" w:rsidRDefault="00F666CF" w:rsidP="00B864EC">
      <w:pPr>
        <w:tabs>
          <w:tab w:val="left" w:pos="7493"/>
        </w:tabs>
        <w:rPr>
          <w:rStyle w:val="cv"/>
        </w:rPr>
      </w:pPr>
      <w:r>
        <w:rPr>
          <w:rStyle w:val="cv"/>
        </w:rPr>
        <w:t>Duch svatý bude zdůrazňovat a vyzdvihovat</w:t>
      </w:r>
      <w:r w:rsidR="00C23B84">
        <w:rPr>
          <w:rStyle w:val="cv"/>
        </w:rPr>
        <w:t xml:space="preserve"> a připomínat, co Ježíš řekl. </w:t>
      </w:r>
      <w:r w:rsidR="001B3E32">
        <w:rPr>
          <w:rStyle w:val="cv"/>
        </w:rPr>
        <w:t xml:space="preserve">Stalo se mi to mnohokrát během </w:t>
      </w:r>
      <w:r w:rsidR="00C23B84">
        <w:rPr>
          <w:rStyle w:val="cv"/>
        </w:rPr>
        <w:t xml:space="preserve">kázání, nebo </w:t>
      </w:r>
      <w:r w:rsidR="001B3E32">
        <w:rPr>
          <w:rStyle w:val="cv"/>
        </w:rPr>
        <w:t xml:space="preserve">když </w:t>
      </w:r>
      <w:r w:rsidR="00C23B84">
        <w:rPr>
          <w:rStyle w:val="cv"/>
        </w:rPr>
        <w:t>jsme odpovídali na otázky v rádiu – a tehdy neznáme otázky předem. Když zvedáme telefon, tak říkáme: „Pane, připomeň nám správné texty v Bibli.</w:t>
      </w:r>
    </w:p>
    <w:p w:rsidR="00C23B84" w:rsidRDefault="00E34314" w:rsidP="00B864EC">
      <w:pPr>
        <w:tabs>
          <w:tab w:val="left" w:pos="7493"/>
        </w:tabs>
        <w:rPr>
          <w:rStyle w:val="cv"/>
        </w:rPr>
      </w:pPr>
      <w:r>
        <w:rPr>
          <w:rStyle w:val="cv"/>
        </w:rPr>
        <w:t>N</w:t>
      </w:r>
      <w:r w:rsidR="00C23B84">
        <w:rPr>
          <w:rStyle w:val="cv"/>
        </w:rPr>
        <w:t>ěkteré otázky jsou opravdu docela složité.</w:t>
      </w:r>
      <w:r w:rsidR="00C0357B">
        <w:rPr>
          <w:rStyle w:val="cv"/>
        </w:rPr>
        <w:t xml:space="preserve"> A tak se modlíme: „Pane, připomínej nám, co jsme se učili.“ A mnohokrát Pán Bůh vyslyšel tuto modlitbu.</w:t>
      </w:r>
      <w:r w:rsidR="000F3806">
        <w:rPr>
          <w:rStyle w:val="cv"/>
        </w:rPr>
        <w:t xml:space="preserve"> Většinou naši modlitbu vyslyší.</w:t>
      </w:r>
    </w:p>
    <w:p w:rsidR="00871441" w:rsidRDefault="00871441" w:rsidP="00B864EC">
      <w:pPr>
        <w:tabs>
          <w:tab w:val="left" w:pos="7493"/>
        </w:tabs>
        <w:rPr>
          <w:rStyle w:val="cv"/>
        </w:rPr>
      </w:pPr>
      <w:r>
        <w:rPr>
          <w:rStyle w:val="cv"/>
        </w:rPr>
        <w:t xml:space="preserve">Co však Pán Bůh nedělá, je, že Duch svatý nám nikdy nepřipomene to, co jsme nikdy nečetli. Když tedy chcete, aby vám Duch svatý připomenul Ježíšova Slova, musíte nejprve Ježíšova Slova číst. Je </w:t>
      </w:r>
      <w:r>
        <w:rPr>
          <w:rStyle w:val="cv"/>
        </w:rPr>
        <w:lastRenderedPageBreak/>
        <w:t xml:space="preserve">tedy dobrý nápad, aby </w:t>
      </w:r>
      <w:r w:rsidR="001B3E32">
        <w:rPr>
          <w:rStyle w:val="cv"/>
        </w:rPr>
        <w:t xml:space="preserve">si </w:t>
      </w:r>
      <w:r>
        <w:rPr>
          <w:rStyle w:val="cv"/>
        </w:rPr>
        <w:t xml:space="preserve">každý křesťan během jednoho, dvou let přečetl celou Bibli, a to dokonce i ty části kde si řeknete: „To není třeba“, jako </w:t>
      </w:r>
      <w:r w:rsidR="001B3E32">
        <w:rPr>
          <w:rStyle w:val="cv"/>
        </w:rPr>
        <w:t xml:space="preserve">např. </w:t>
      </w:r>
      <w:r>
        <w:rPr>
          <w:rStyle w:val="cv"/>
        </w:rPr>
        <w:t>rozměry Svatyně, nebo různé rodokmeny. Alespoň si je pr</w:t>
      </w:r>
      <w:r w:rsidR="00E34314">
        <w:rPr>
          <w:rStyle w:val="cv"/>
        </w:rPr>
        <w:t>ohlédněte. Bude to jednodušší,</w:t>
      </w:r>
      <w:r>
        <w:rPr>
          <w:rStyle w:val="cv"/>
        </w:rPr>
        <w:t xml:space="preserve"> porozumíte více a umožníte Pánu Bohu, aby dodržel zaslíbení</w:t>
      </w:r>
      <w:r w:rsidR="00262BCF">
        <w:rPr>
          <w:rStyle w:val="cv"/>
        </w:rPr>
        <w:t xml:space="preserve">, že vám </w:t>
      </w:r>
      <w:r w:rsidR="001B3E32">
        <w:rPr>
          <w:rStyle w:val="cv"/>
        </w:rPr>
        <w:t>verše</w:t>
      </w:r>
      <w:r w:rsidR="00262BCF">
        <w:rPr>
          <w:rStyle w:val="cv"/>
        </w:rPr>
        <w:t xml:space="preserve"> připomene.</w:t>
      </w:r>
    </w:p>
    <w:p w:rsidR="00262BCF" w:rsidRDefault="00583D47" w:rsidP="00B864EC">
      <w:pPr>
        <w:tabs>
          <w:tab w:val="left" w:pos="7493"/>
        </w:tabs>
        <w:rPr>
          <w:rStyle w:val="cv"/>
        </w:rPr>
      </w:pPr>
      <w:r>
        <w:rPr>
          <w:rStyle w:val="cv"/>
        </w:rPr>
        <w:t>Duch svatý vám tedy</w:t>
      </w:r>
      <w:r w:rsidR="00E34314">
        <w:rPr>
          <w:rStyle w:val="cv"/>
        </w:rPr>
        <w:t xml:space="preserve"> pomůže porozumět Slovu a bude v</w:t>
      </w:r>
      <w:r>
        <w:rPr>
          <w:rStyle w:val="cv"/>
        </w:rPr>
        <w:t>ám Slovo připomínat.</w:t>
      </w:r>
    </w:p>
    <w:p w:rsidR="00583D47" w:rsidRPr="00904E88" w:rsidRDefault="00583D47" w:rsidP="00B864EC">
      <w:pPr>
        <w:tabs>
          <w:tab w:val="left" w:pos="7493"/>
        </w:tabs>
        <w:rPr>
          <w:rStyle w:val="cv"/>
          <w:color w:val="FF0000"/>
        </w:rPr>
      </w:pPr>
      <w:r w:rsidRPr="00904E88">
        <w:rPr>
          <w:rStyle w:val="cv"/>
          <w:color w:val="FF0000"/>
        </w:rPr>
        <w:t>J 16,13: „Když pak přijde ten Duch pravdy, uvedeť vás ve všelikou pravdu. Nebo nebude mluviti sám od sebe, ale cožkoli uslyší, toť mluviti bude; ano i budoucí věci zvěstovati bude vám.“</w:t>
      </w:r>
    </w:p>
    <w:p w:rsidR="00583D47" w:rsidRDefault="00583D47" w:rsidP="00B864EC">
      <w:pPr>
        <w:tabs>
          <w:tab w:val="left" w:pos="7493"/>
        </w:tabs>
        <w:rPr>
          <w:rStyle w:val="cv"/>
        </w:rPr>
      </w:pPr>
      <w:r>
        <w:rPr>
          <w:rStyle w:val="cv"/>
        </w:rPr>
        <w:t>A jiný verš říká, že Duch svatý neřekne nic, co b</w:t>
      </w:r>
      <w:r w:rsidR="00904E88">
        <w:rPr>
          <w:rStyle w:val="cv"/>
        </w:rPr>
        <w:t>y</w:t>
      </w:r>
      <w:r>
        <w:rPr>
          <w:rStyle w:val="cv"/>
        </w:rPr>
        <w:t xml:space="preserve"> nebylo ve Slovu. Nemluví sám od sebe. Duch svatý vzdává čest Kristu, který je živé Slovo.</w:t>
      </w:r>
    </w:p>
    <w:p w:rsidR="00583D47" w:rsidRDefault="00583D47" w:rsidP="00B864EC">
      <w:pPr>
        <w:tabs>
          <w:tab w:val="left" w:pos="7493"/>
        </w:tabs>
        <w:rPr>
          <w:rStyle w:val="cv"/>
        </w:rPr>
      </w:pPr>
      <w:r>
        <w:rPr>
          <w:rStyle w:val="cv"/>
        </w:rPr>
        <w:t xml:space="preserve">V Lekci je </w:t>
      </w:r>
      <w:r w:rsidR="00904E88">
        <w:rPr>
          <w:rStyle w:val="cv"/>
        </w:rPr>
        <w:t>nádherný</w:t>
      </w:r>
      <w:r>
        <w:rPr>
          <w:rStyle w:val="cv"/>
        </w:rPr>
        <w:t xml:space="preserve"> citát z knihy Vybraná poselství 1, strana 411:</w:t>
      </w:r>
    </w:p>
    <w:p w:rsidR="00583D47" w:rsidRPr="00BC0876" w:rsidRDefault="00BC0876" w:rsidP="00BC0876">
      <w:pPr>
        <w:tabs>
          <w:tab w:val="left" w:pos="7493"/>
        </w:tabs>
        <w:rPr>
          <w:rStyle w:val="cv"/>
          <w:color w:val="0070C0"/>
        </w:rPr>
      </w:pPr>
      <w:r w:rsidRPr="00BC0876">
        <w:rPr>
          <w:rStyle w:val="cv"/>
          <w:color w:val="0070C0"/>
        </w:rPr>
        <w:t>„Nikdo nedokáže vysvětlit Písmo bez pomoci Ducha</w:t>
      </w:r>
      <w:r>
        <w:rPr>
          <w:rStyle w:val="cv"/>
          <w:color w:val="0070C0"/>
        </w:rPr>
        <w:t xml:space="preserve"> svatého</w:t>
      </w:r>
      <w:r w:rsidRPr="00BC0876">
        <w:rPr>
          <w:rStyle w:val="cv"/>
          <w:color w:val="0070C0"/>
        </w:rPr>
        <w:t>. Když však přistupujeme k Božímu slovu s pokorným a otevřeným srdcem, Boží andělé budou stát při nás, aby na nás zapůsobili svědectvím o pravdě.“ (1SM 411)</w:t>
      </w:r>
    </w:p>
    <w:p w:rsidR="00583D47" w:rsidRDefault="00BC0876" w:rsidP="00B864EC">
      <w:pPr>
        <w:tabs>
          <w:tab w:val="left" w:pos="7493"/>
        </w:tabs>
        <w:rPr>
          <w:rStyle w:val="cv"/>
        </w:rPr>
      </w:pPr>
      <w:r>
        <w:rPr>
          <w:rStyle w:val="cv"/>
        </w:rPr>
        <w:t>Někdy Duch svatý působí a mluví k nám prostřednictvím andělů.</w:t>
      </w:r>
    </w:p>
    <w:p w:rsidR="00BC0876" w:rsidRDefault="00BC0876" w:rsidP="00B864EC">
      <w:pPr>
        <w:tabs>
          <w:tab w:val="left" w:pos="7493"/>
        </w:tabs>
        <w:rPr>
          <w:rStyle w:val="cv"/>
        </w:rPr>
      </w:pPr>
      <w:r>
        <w:rPr>
          <w:rStyle w:val="cv"/>
        </w:rPr>
        <w:t>Jedním z nejdůležitějších kritérií, jak chodit v Slovu a jak rozumět Slovu je ochota dělat to, co Slovo říká:</w:t>
      </w:r>
    </w:p>
    <w:p w:rsidR="00BC0876" w:rsidRPr="00904E88" w:rsidRDefault="00BC0876" w:rsidP="00B864EC">
      <w:pPr>
        <w:tabs>
          <w:tab w:val="left" w:pos="7493"/>
        </w:tabs>
        <w:rPr>
          <w:rStyle w:val="cv"/>
          <w:color w:val="FF0000"/>
        </w:rPr>
      </w:pPr>
      <w:r w:rsidRPr="00904E88">
        <w:rPr>
          <w:rStyle w:val="cv"/>
          <w:color w:val="FF0000"/>
        </w:rPr>
        <w:t>J 7,17: „Bude-li kdo chtíti vůli jeho činiti, tenť bude uměti rozeznati, jest-li to učení z Boha, čili mluvím já sám od sebe.“</w:t>
      </w:r>
    </w:p>
    <w:p w:rsidR="00BC0876" w:rsidRDefault="00BC0876" w:rsidP="00B864EC">
      <w:pPr>
        <w:tabs>
          <w:tab w:val="left" w:pos="7493"/>
        </w:tabs>
        <w:rPr>
          <w:rStyle w:val="cv"/>
        </w:rPr>
      </w:pPr>
      <w:r>
        <w:rPr>
          <w:rStyle w:val="cv"/>
        </w:rPr>
        <w:t>T</w:t>
      </w:r>
      <w:r w:rsidR="00904E88">
        <w:rPr>
          <w:rStyle w:val="cv"/>
        </w:rPr>
        <w:t>o</w:t>
      </w:r>
      <w:r>
        <w:rPr>
          <w:rStyle w:val="cv"/>
        </w:rPr>
        <w:t xml:space="preserve"> nejdůležitější </w:t>
      </w:r>
      <w:r w:rsidR="002C6E20">
        <w:rPr>
          <w:rStyle w:val="cv"/>
        </w:rPr>
        <w:t>v</w:t>
      </w:r>
      <w:r w:rsidR="008B3D06">
        <w:rPr>
          <w:rStyle w:val="cv"/>
        </w:rPr>
        <w:t> porozumění některé biblické pravdě je rozhodnutí</w:t>
      </w:r>
      <w:r w:rsidR="002708CE">
        <w:rPr>
          <w:rStyle w:val="cv"/>
        </w:rPr>
        <w:t xml:space="preserve">: „Ať už </w:t>
      </w:r>
      <w:r w:rsidR="00904E88">
        <w:rPr>
          <w:rStyle w:val="cv"/>
        </w:rPr>
        <w:t xml:space="preserve">Bible </w:t>
      </w:r>
      <w:r w:rsidR="002708CE">
        <w:rPr>
          <w:rStyle w:val="cv"/>
        </w:rPr>
        <w:t>říká cokoliv, jsem ochotný/á to udělat. Chci udělat to, co Pán Bůh říká ve Svém Slově.“</w:t>
      </w:r>
    </w:p>
    <w:p w:rsidR="002708CE" w:rsidRDefault="00904E88" w:rsidP="00B864EC">
      <w:pPr>
        <w:tabs>
          <w:tab w:val="left" w:pos="7493"/>
        </w:tabs>
        <w:rPr>
          <w:rStyle w:val="cv"/>
        </w:rPr>
      </w:pPr>
      <w:r>
        <w:rPr>
          <w:rStyle w:val="cv"/>
        </w:rPr>
        <w:t xml:space="preserve">Musíme to hledat a </w:t>
      </w:r>
      <w:r w:rsidR="002708CE">
        <w:rPr>
          <w:rStyle w:val="cv"/>
        </w:rPr>
        <w:t>pak se Pán Bůh stane odpovědný</w:t>
      </w:r>
      <w:r w:rsidR="003C6FBF">
        <w:rPr>
          <w:rStyle w:val="cv"/>
        </w:rPr>
        <w:t xml:space="preserve"> za to</w:t>
      </w:r>
      <w:r w:rsidR="002708CE">
        <w:rPr>
          <w:rStyle w:val="cv"/>
        </w:rPr>
        <w:t>, aby nám to ukázal.</w:t>
      </w:r>
      <w:r w:rsidR="00346AB8">
        <w:rPr>
          <w:rStyle w:val="cv"/>
        </w:rPr>
        <w:t xml:space="preserve"> Musíme však vyvinout úsilí a hledat.</w:t>
      </w:r>
    </w:p>
    <w:p w:rsidR="00346AB8" w:rsidRDefault="00346AB8" w:rsidP="00B864EC">
      <w:pPr>
        <w:tabs>
          <w:tab w:val="left" w:pos="7493"/>
        </w:tabs>
        <w:rPr>
          <w:rStyle w:val="cv"/>
        </w:rPr>
      </w:pPr>
      <w:r>
        <w:rPr>
          <w:rStyle w:val="cv"/>
        </w:rPr>
        <w:t>Ozeáš řekl:</w:t>
      </w:r>
    </w:p>
    <w:p w:rsidR="00346AB8" w:rsidRPr="003C6FBF" w:rsidRDefault="00346AB8" w:rsidP="00B864EC">
      <w:pPr>
        <w:tabs>
          <w:tab w:val="left" w:pos="7493"/>
        </w:tabs>
        <w:rPr>
          <w:rStyle w:val="cv"/>
          <w:color w:val="FF0000"/>
        </w:rPr>
      </w:pPr>
      <w:r w:rsidRPr="003C6FBF">
        <w:rPr>
          <w:rStyle w:val="cv"/>
          <w:color w:val="FF0000"/>
        </w:rPr>
        <w:t>Oz 4,6: „Vyhlazen bude lid můj pro neumění. Poněvadž jsi ty pohrdl uměním, i tebou pohrdnu, abys mi kněžství nekonal; a že jsi zapomněl na zákon Boha svého, já také zapomenu se na syny tvé.“</w:t>
      </w:r>
    </w:p>
    <w:p w:rsidR="00346AB8" w:rsidRDefault="00346AB8" w:rsidP="00B864EC">
      <w:pPr>
        <w:tabs>
          <w:tab w:val="left" w:pos="7493"/>
        </w:tabs>
        <w:rPr>
          <w:rStyle w:val="cv"/>
        </w:rPr>
      </w:pPr>
      <w:r>
        <w:rPr>
          <w:rStyle w:val="cv"/>
        </w:rPr>
        <w:t xml:space="preserve">Někteří lidé jsou zničeni nikoliv proto, že nerozumí, ale </w:t>
      </w:r>
      <w:r w:rsidR="003C6FBF">
        <w:rPr>
          <w:rStyle w:val="cv"/>
        </w:rPr>
        <w:t xml:space="preserve">proto, že se </w:t>
      </w:r>
      <w:r w:rsidR="0032596F">
        <w:rPr>
          <w:rStyle w:val="cv"/>
        </w:rPr>
        <w:t>nikdy nepokusí to</w:t>
      </w:r>
      <w:r>
        <w:rPr>
          <w:rStyle w:val="cv"/>
        </w:rPr>
        <w:t xml:space="preserve"> </w:t>
      </w:r>
      <w:r w:rsidR="003C6FBF">
        <w:rPr>
          <w:rStyle w:val="cv"/>
        </w:rPr>
        <w:t>najít</w:t>
      </w:r>
      <w:r>
        <w:rPr>
          <w:rStyle w:val="cv"/>
        </w:rPr>
        <w:t>.</w:t>
      </w:r>
    </w:p>
    <w:p w:rsidR="00346AB8" w:rsidRDefault="00346AB8" w:rsidP="00B864EC">
      <w:pPr>
        <w:tabs>
          <w:tab w:val="left" w:pos="7493"/>
        </w:tabs>
        <w:rPr>
          <w:rStyle w:val="cv"/>
        </w:rPr>
      </w:pPr>
      <w:r>
        <w:rPr>
          <w:rStyle w:val="cv"/>
        </w:rPr>
        <w:t>Musíme tedy hledat. Ježíš řekl: „</w:t>
      </w:r>
      <w:r w:rsidR="001B3E32">
        <w:rPr>
          <w:rStyle w:val="cv"/>
        </w:rPr>
        <w:t>Kdo hledá, najde</w:t>
      </w:r>
      <w:r>
        <w:rPr>
          <w:rStyle w:val="cv"/>
        </w:rPr>
        <w:t>.</w:t>
      </w:r>
      <w:r w:rsidR="001B3E32">
        <w:rPr>
          <w:rStyle w:val="cv"/>
        </w:rPr>
        <w:t xml:space="preserve">“ </w:t>
      </w:r>
      <w:r>
        <w:rPr>
          <w:rStyle w:val="cv"/>
        </w:rPr>
        <w:t xml:space="preserve">On nám </w:t>
      </w:r>
      <w:r w:rsidR="001B3E32">
        <w:rPr>
          <w:rStyle w:val="cv"/>
        </w:rPr>
        <w:t xml:space="preserve">však </w:t>
      </w:r>
      <w:r>
        <w:rPr>
          <w:rStyle w:val="cv"/>
        </w:rPr>
        <w:t>pravdu</w:t>
      </w:r>
      <w:r w:rsidR="001B3E32" w:rsidRPr="001B3E32">
        <w:rPr>
          <w:rStyle w:val="cv"/>
        </w:rPr>
        <w:t xml:space="preserve"> </w:t>
      </w:r>
      <w:r w:rsidR="001B3E32">
        <w:rPr>
          <w:rStyle w:val="cv"/>
        </w:rPr>
        <w:t>nevnucuje</w:t>
      </w:r>
      <w:r>
        <w:rPr>
          <w:rStyle w:val="cv"/>
        </w:rPr>
        <w:t>. Když hladovíme po pravdě, tak</w:t>
      </w:r>
      <w:r w:rsidR="00007ABE">
        <w:rPr>
          <w:rStyle w:val="cv"/>
        </w:rPr>
        <w:t xml:space="preserve"> je psáno</w:t>
      </w:r>
      <w:r>
        <w:rPr>
          <w:rStyle w:val="cv"/>
        </w:rPr>
        <w:t>:</w:t>
      </w:r>
    </w:p>
    <w:p w:rsidR="00346AB8" w:rsidRPr="003C6FBF" w:rsidRDefault="00346AB8" w:rsidP="00B864EC">
      <w:pPr>
        <w:tabs>
          <w:tab w:val="left" w:pos="7493"/>
        </w:tabs>
        <w:rPr>
          <w:rStyle w:val="cv"/>
          <w:color w:val="FF0000"/>
        </w:rPr>
      </w:pPr>
      <w:r w:rsidRPr="003C6FBF">
        <w:rPr>
          <w:rStyle w:val="cv"/>
          <w:color w:val="FF0000"/>
        </w:rPr>
        <w:t>Mt 5,6: „Blahoslavení, kteříž lačnějí a žíznějí spravedlnosti, nebo oni nasyceni budou.“</w:t>
      </w:r>
    </w:p>
    <w:p w:rsidR="00346AB8" w:rsidRPr="003C6FBF" w:rsidRDefault="00346AB8" w:rsidP="00B864EC">
      <w:pPr>
        <w:tabs>
          <w:tab w:val="left" w:pos="7493"/>
        </w:tabs>
        <w:rPr>
          <w:rStyle w:val="cv"/>
          <w:color w:val="00B050"/>
        </w:rPr>
      </w:pPr>
      <w:r>
        <w:rPr>
          <w:rStyle w:val="cv"/>
        </w:rPr>
        <w:t>Všimn</w:t>
      </w:r>
      <w:r w:rsidR="003C6FBF">
        <w:rPr>
          <w:rStyle w:val="cv"/>
        </w:rPr>
        <w:t>ěte si, nehladovějí jenom po pr</w:t>
      </w:r>
      <w:r>
        <w:rPr>
          <w:rStyle w:val="cv"/>
        </w:rPr>
        <w:t>avdě, ale po „spravedlnosti“ což znamená „chodit v pravdě“, být činitelem</w:t>
      </w:r>
      <w:r w:rsidR="00063960">
        <w:rPr>
          <w:rStyle w:val="cv"/>
        </w:rPr>
        <w:t xml:space="preserve"> Slova. Charles Wesley řekl: </w:t>
      </w:r>
      <w:r w:rsidR="00063960" w:rsidRPr="003C6FBF">
        <w:rPr>
          <w:rStyle w:val="cv"/>
          <w:color w:val="00B050"/>
        </w:rPr>
        <w:t xml:space="preserve">„Všechny moje </w:t>
      </w:r>
      <w:r w:rsidR="0032596F">
        <w:rPr>
          <w:rStyle w:val="cv"/>
          <w:color w:val="00B050"/>
        </w:rPr>
        <w:t>prosby</w:t>
      </w:r>
      <w:r w:rsidR="00063960" w:rsidRPr="003C6FBF">
        <w:rPr>
          <w:rStyle w:val="cv"/>
          <w:color w:val="00B050"/>
        </w:rPr>
        <w:t xml:space="preserve"> se ztrácí v jedné: Otče, Tvá vůle, ať se stane.“</w:t>
      </w:r>
    </w:p>
    <w:p w:rsidR="00063960" w:rsidRDefault="00063960" w:rsidP="00B864EC">
      <w:pPr>
        <w:tabs>
          <w:tab w:val="left" w:pos="7493"/>
        </w:tabs>
        <w:rPr>
          <w:rStyle w:val="cv"/>
        </w:rPr>
      </w:pPr>
      <w:r>
        <w:rPr>
          <w:rStyle w:val="cv"/>
        </w:rPr>
        <w:t>Charles byl velký autor hymnů, byl to bratr Johna Wesleyho.</w:t>
      </w:r>
    </w:p>
    <w:p w:rsidR="00063960" w:rsidRDefault="00063960" w:rsidP="00B864EC">
      <w:pPr>
        <w:tabs>
          <w:tab w:val="left" w:pos="7493"/>
        </w:tabs>
        <w:rPr>
          <w:rStyle w:val="cv"/>
        </w:rPr>
      </w:pPr>
      <w:r>
        <w:rPr>
          <w:rStyle w:val="cv"/>
        </w:rPr>
        <w:lastRenderedPageBreak/>
        <w:t xml:space="preserve">Všechny moje </w:t>
      </w:r>
      <w:r w:rsidR="0032596F">
        <w:rPr>
          <w:rStyle w:val="cv"/>
        </w:rPr>
        <w:t>žádosti</w:t>
      </w:r>
      <w:r>
        <w:rPr>
          <w:rStyle w:val="cv"/>
        </w:rPr>
        <w:t xml:space="preserve"> se ztrácí v jedné ústřední prosbě: „Otče, Tvá vůle ať se stane.“</w:t>
      </w:r>
    </w:p>
    <w:p w:rsidR="00063960" w:rsidRDefault="00063960" w:rsidP="00B864EC">
      <w:pPr>
        <w:tabs>
          <w:tab w:val="left" w:pos="7493"/>
        </w:tabs>
        <w:rPr>
          <w:rStyle w:val="cv"/>
        </w:rPr>
      </w:pPr>
      <w:r>
        <w:rPr>
          <w:rStyle w:val="cv"/>
        </w:rPr>
        <w:t xml:space="preserve">Tím myslí: „Staň se vůle Tvá v mém životě.“ Největší a nejdůležitější </w:t>
      </w:r>
      <w:r w:rsidR="00A66C65">
        <w:rPr>
          <w:rStyle w:val="cv"/>
        </w:rPr>
        <w:t xml:space="preserve">Ježíšova </w:t>
      </w:r>
      <w:r w:rsidR="003C6FBF">
        <w:rPr>
          <w:rStyle w:val="cv"/>
        </w:rPr>
        <w:t>prosba byla: „Ne má vůle, ale</w:t>
      </w:r>
      <w:r w:rsidR="00A66C65">
        <w:rPr>
          <w:rStyle w:val="cv"/>
        </w:rPr>
        <w:t xml:space="preserve"> Tvá vůle se staň.“</w:t>
      </w:r>
    </w:p>
    <w:p w:rsidR="00A66C65" w:rsidRDefault="00A66C65" w:rsidP="00B864EC">
      <w:pPr>
        <w:tabs>
          <w:tab w:val="left" w:pos="7493"/>
        </w:tabs>
        <w:rPr>
          <w:rStyle w:val="cv"/>
        </w:rPr>
      </w:pPr>
      <w:r>
        <w:rPr>
          <w:rStyle w:val="cv"/>
        </w:rPr>
        <w:t xml:space="preserve">V modlitbě Páně říká: </w:t>
      </w:r>
    </w:p>
    <w:p w:rsidR="00A66C65" w:rsidRPr="003C6FBF" w:rsidRDefault="00A66C65" w:rsidP="00B864EC">
      <w:pPr>
        <w:tabs>
          <w:tab w:val="left" w:pos="7493"/>
        </w:tabs>
        <w:rPr>
          <w:rStyle w:val="cv"/>
          <w:color w:val="FF0000"/>
        </w:rPr>
      </w:pPr>
      <w:r w:rsidRPr="003C6FBF">
        <w:rPr>
          <w:rStyle w:val="cv"/>
          <w:color w:val="FF0000"/>
        </w:rPr>
        <w:t xml:space="preserve">Mt 6,11: „…Otče náš, kterýž </w:t>
      </w:r>
      <w:r w:rsidRPr="003C6FBF">
        <w:rPr>
          <w:rStyle w:val="Zvraznn"/>
          <w:color w:val="FF0000"/>
        </w:rPr>
        <w:t>jsi</w:t>
      </w:r>
      <w:r w:rsidRPr="003C6FBF">
        <w:rPr>
          <w:rStyle w:val="cv"/>
          <w:color w:val="FF0000"/>
        </w:rPr>
        <w:t xml:space="preserve"> v nebesích, posvěť se jméno tvé. 10 Přiď království tvé. </w:t>
      </w:r>
      <w:r w:rsidRPr="003C6FBF">
        <w:rPr>
          <w:rStyle w:val="cv"/>
          <w:b/>
          <w:color w:val="FF0000"/>
          <w:u w:val="single"/>
        </w:rPr>
        <w:t>Buď vůle tvá jako v nebi tak i na zemi</w:t>
      </w:r>
      <w:r w:rsidRPr="003C6FBF">
        <w:rPr>
          <w:rStyle w:val="cv"/>
          <w:color w:val="FF0000"/>
        </w:rPr>
        <w:t>.“</w:t>
      </w:r>
    </w:p>
    <w:p w:rsidR="00A66C65" w:rsidRDefault="00A66C65" w:rsidP="00B864EC">
      <w:pPr>
        <w:tabs>
          <w:tab w:val="left" w:pos="7493"/>
        </w:tabs>
        <w:rPr>
          <w:rStyle w:val="cv"/>
        </w:rPr>
      </w:pPr>
      <w:r>
        <w:rPr>
          <w:rStyle w:val="cv"/>
        </w:rPr>
        <w:t xml:space="preserve">„Buď vůle Tvá“ – a o tom budu mluvit v následujících </w:t>
      </w:r>
      <w:r w:rsidR="003C6FBF">
        <w:rPr>
          <w:rStyle w:val="cv"/>
        </w:rPr>
        <w:t>minutách</w:t>
      </w:r>
      <w:r>
        <w:rPr>
          <w:rStyle w:val="cv"/>
        </w:rPr>
        <w:t>. Pán Bůh nechce, abychom byli jenom posluchači Slova, a sváděli sami sebe. Chce, abychom byli činitelé Slova.</w:t>
      </w:r>
    </w:p>
    <w:p w:rsidR="00A66C65" w:rsidRDefault="00007ABE" w:rsidP="00B864EC">
      <w:pPr>
        <w:tabs>
          <w:tab w:val="left" w:pos="7493"/>
        </w:tabs>
        <w:rPr>
          <w:rStyle w:val="cv"/>
        </w:rPr>
      </w:pPr>
      <w:r>
        <w:rPr>
          <w:rStyle w:val="cv"/>
        </w:rPr>
        <w:t>„Č</w:t>
      </w:r>
      <w:r w:rsidR="00A66C65">
        <w:rPr>
          <w:rStyle w:val="cv"/>
        </w:rPr>
        <w:t>init“ je mocné slovo a odděluje spasené od zatracených.</w:t>
      </w:r>
    </w:p>
    <w:p w:rsidR="00A66C65" w:rsidRDefault="00A66C65" w:rsidP="00B864EC">
      <w:pPr>
        <w:tabs>
          <w:tab w:val="left" w:pos="7493"/>
        </w:tabs>
        <w:rPr>
          <w:rStyle w:val="cv"/>
        </w:rPr>
      </w:pPr>
      <w:r>
        <w:rPr>
          <w:rStyle w:val="cv"/>
        </w:rPr>
        <w:t>Lidé mohou namítnou</w:t>
      </w:r>
      <w:r w:rsidR="003C6FBF">
        <w:rPr>
          <w:rStyle w:val="cv"/>
        </w:rPr>
        <w:t>t: „Kazateli Dougu, to, co dělám</w:t>
      </w:r>
      <w:r>
        <w:rPr>
          <w:rStyle w:val="cv"/>
        </w:rPr>
        <w:t>e, nemá nic společného</w:t>
      </w:r>
      <w:r w:rsidR="003C6FBF">
        <w:rPr>
          <w:rStyle w:val="cv"/>
        </w:rPr>
        <w:t xml:space="preserve"> s n</w:t>
      </w:r>
      <w:r w:rsidR="00281571">
        <w:rPr>
          <w:rStyle w:val="cv"/>
        </w:rPr>
        <w:t>aším spa</w:t>
      </w:r>
      <w:r>
        <w:rPr>
          <w:rStyle w:val="cv"/>
        </w:rPr>
        <w:t>sením.“ To však rozhodně není pravda. Říkají: „</w:t>
      </w:r>
      <w:r w:rsidR="003C6FBF">
        <w:rPr>
          <w:rStyle w:val="cv"/>
        </w:rPr>
        <w:t>Jediné, co musím</w:t>
      </w:r>
      <w:r w:rsidR="00281571">
        <w:rPr>
          <w:rStyle w:val="cv"/>
        </w:rPr>
        <w:t>e udělat, je věřit.“</w:t>
      </w:r>
      <w:r>
        <w:rPr>
          <w:rStyle w:val="cv"/>
        </w:rPr>
        <w:t xml:space="preserve"> </w:t>
      </w:r>
      <w:r w:rsidR="00281571">
        <w:rPr>
          <w:rStyle w:val="cv"/>
        </w:rPr>
        <w:t xml:space="preserve">Avšak věřit </w:t>
      </w:r>
      <w:r w:rsidR="00CF4029">
        <w:rPr>
          <w:rStyle w:val="cv"/>
        </w:rPr>
        <w:t>znamená něco dělat. Ježíš řekl:</w:t>
      </w:r>
    </w:p>
    <w:p w:rsidR="00CF4029" w:rsidRPr="003C6FBF" w:rsidRDefault="00CF4029" w:rsidP="00B864EC">
      <w:pPr>
        <w:tabs>
          <w:tab w:val="left" w:pos="7493"/>
        </w:tabs>
        <w:rPr>
          <w:rStyle w:val="cv"/>
          <w:color w:val="FF0000"/>
        </w:rPr>
      </w:pPr>
      <w:r w:rsidRPr="003C6FBF">
        <w:rPr>
          <w:rStyle w:val="cv"/>
          <w:color w:val="FF0000"/>
        </w:rPr>
        <w:t>J 6,29: „Totoť jest to dílo Boží, abyste věřili v toho, kteréhož on poslal.</w:t>
      </w:r>
      <w:r w:rsidR="009566FB" w:rsidRPr="003C6FBF">
        <w:rPr>
          <w:rStyle w:val="cv"/>
          <w:color w:val="FF0000"/>
        </w:rPr>
        <w:t>“</w:t>
      </w:r>
    </w:p>
    <w:p w:rsidR="009566FB" w:rsidRDefault="009566FB" w:rsidP="00B864EC">
      <w:pPr>
        <w:tabs>
          <w:tab w:val="left" w:pos="7493"/>
        </w:tabs>
        <w:rPr>
          <w:rStyle w:val="cv"/>
        </w:rPr>
      </w:pPr>
      <w:r>
        <w:rPr>
          <w:rStyle w:val="cv"/>
        </w:rPr>
        <w:t xml:space="preserve">Je to tedy práce. Musíme věřit. To, co odděluje ztracené od hříšníků, je to, co děláme. Musíme dělat něco, co se týká Ježíše, a </w:t>
      </w:r>
      <w:r w:rsidR="003C6FBF">
        <w:rPr>
          <w:rStyle w:val="cv"/>
        </w:rPr>
        <w:t>Jeho Slova. A tím to začíná.</w:t>
      </w:r>
    </w:p>
    <w:p w:rsidR="009566FB" w:rsidRDefault="009566FB" w:rsidP="00B864EC">
      <w:pPr>
        <w:tabs>
          <w:tab w:val="left" w:pos="7493"/>
        </w:tabs>
        <w:rPr>
          <w:rStyle w:val="cv"/>
        </w:rPr>
      </w:pPr>
      <w:r>
        <w:rPr>
          <w:rStyle w:val="cv"/>
        </w:rPr>
        <w:t>To, že nemusíme dělat nic, je lež a</w:t>
      </w:r>
      <w:r w:rsidR="003C6FBF">
        <w:rPr>
          <w:rStyle w:val="cv"/>
        </w:rPr>
        <w:t xml:space="preserve"> nedorozumění,</w:t>
      </w:r>
      <w:r>
        <w:rPr>
          <w:rStyle w:val="cv"/>
        </w:rPr>
        <w:t xml:space="preserve"> chybný názor.</w:t>
      </w:r>
    </w:p>
    <w:p w:rsidR="009566FB" w:rsidRDefault="009566FB" w:rsidP="00B864EC">
      <w:pPr>
        <w:tabs>
          <w:tab w:val="left" w:pos="7493"/>
        </w:tabs>
        <w:rPr>
          <w:rStyle w:val="cv"/>
        </w:rPr>
      </w:pPr>
      <w:r>
        <w:rPr>
          <w:rStyle w:val="cv"/>
        </w:rPr>
        <w:t>Musíme něco dělat. Ježíš řekl: „Pojďte ke Mně.“ To znamená, že musíme vstát a přijít. Být křesťanem zahrnuje aktivitu.</w:t>
      </w:r>
    </w:p>
    <w:p w:rsidR="009566FB" w:rsidRDefault="009566FB" w:rsidP="00B864EC">
      <w:pPr>
        <w:tabs>
          <w:tab w:val="left" w:pos="7493"/>
        </w:tabs>
        <w:rPr>
          <w:rStyle w:val="cv"/>
        </w:rPr>
      </w:pPr>
      <w:r>
        <w:rPr>
          <w:rStyle w:val="cv"/>
        </w:rPr>
        <w:t xml:space="preserve">Popovídejme si o tom a uvidíme, jestli je to jen nápad kazatele Douga, nebo jestli tomu </w:t>
      </w:r>
      <w:r w:rsidR="003C6FBF">
        <w:rPr>
          <w:rStyle w:val="cv"/>
        </w:rPr>
        <w:t>u</w:t>
      </w:r>
      <w:r>
        <w:rPr>
          <w:rStyle w:val="cv"/>
        </w:rPr>
        <w:t>čil Ježíš.</w:t>
      </w:r>
    </w:p>
    <w:p w:rsidR="009566FB" w:rsidRDefault="009566FB" w:rsidP="00B864EC">
      <w:pPr>
        <w:tabs>
          <w:tab w:val="left" w:pos="7493"/>
        </w:tabs>
        <w:rPr>
          <w:rStyle w:val="cv"/>
        </w:rPr>
      </w:pPr>
      <w:r>
        <w:rPr>
          <w:rStyle w:val="cv"/>
        </w:rPr>
        <w:t>Podívejme se např. na verš Lk 6,46.</w:t>
      </w:r>
    </w:p>
    <w:p w:rsidR="008D2539" w:rsidRDefault="009566FB" w:rsidP="00B864EC">
      <w:pPr>
        <w:tabs>
          <w:tab w:val="left" w:pos="7493"/>
        </w:tabs>
        <w:rPr>
          <w:rStyle w:val="cv"/>
        </w:rPr>
      </w:pPr>
      <w:r w:rsidRPr="003C6FBF">
        <w:rPr>
          <w:rStyle w:val="cv"/>
          <w:color w:val="FF0000"/>
        </w:rPr>
        <w:t xml:space="preserve">Lk 6,46: „Co pak mi říkáte: Pane, Pane, a nečiníte, což pravím?“ </w:t>
      </w:r>
      <w:r>
        <w:rPr>
          <w:rStyle w:val="cv"/>
        </w:rPr>
        <w:t>– Bůh chce, abychom dělali to, co říká</w:t>
      </w:r>
      <w:r w:rsidR="008D2539">
        <w:rPr>
          <w:rStyle w:val="cv"/>
        </w:rPr>
        <w:t>. K</w:t>
      </w:r>
      <w:r w:rsidR="00D20FBF">
        <w:rPr>
          <w:rStyle w:val="cv"/>
        </w:rPr>
        <w:t>dyž říkáme jenom „Pane, Pane“</w:t>
      </w:r>
      <w:r w:rsidR="00551C81">
        <w:rPr>
          <w:rStyle w:val="cv"/>
        </w:rPr>
        <w:t>,</w:t>
      </w:r>
      <w:r w:rsidR="00D20FBF">
        <w:rPr>
          <w:rStyle w:val="cv"/>
        </w:rPr>
        <w:t xml:space="preserve"> t</w:t>
      </w:r>
      <w:r w:rsidR="008D2539">
        <w:rPr>
          <w:rStyle w:val="cv"/>
        </w:rPr>
        <w:t xml:space="preserve">ak </w:t>
      </w:r>
      <w:r w:rsidR="008179BF">
        <w:rPr>
          <w:rStyle w:val="cv"/>
        </w:rPr>
        <w:t>vypadáme jako zbožní.</w:t>
      </w:r>
      <w:r w:rsidR="008D2539">
        <w:rPr>
          <w:rStyle w:val="cv"/>
        </w:rPr>
        <w:t xml:space="preserve"> </w:t>
      </w:r>
      <w:r w:rsidR="008179BF">
        <w:rPr>
          <w:rStyle w:val="cv"/>
        </w:rPr>
        <w:t>Jestliže p</w:t>
      </w:r>
      <w:r w:rsidR="008D2539">
        <w:rPr>
          <w:rStyle w:val="cv"/>
        </w:rPr>
        <w:t xml:space="preserve">oužíváme Jeho jméno, modlíme se v Jeho jménu, ale </w:t>
      </w:r>
      <w:r w:rsidR="0032596F">
        <w:rPr>
          <w:rStyle w:val="cv"/>
        </w:rPr>
        <w:t>neřídíme se tím</w:t>
      </w:r>
      <w:r w:rsidR="008D2539">
        <w:rPr>
          <w:rStyle w:val="cv"/>
        </w:rPr>
        <w:t>, co říká, tak nám odpovídá: „Proč to děláte?“</w:t>
      </w:r>
    </w:p>
    <w:p w:rsidR="008D2539" w:rsidRDefault="008D2539" w:rsidP="00B864EC">
      <w:pPr>
        <w:tabs>
          <w:tab w:val="left" w:pos="7493"/>
        </w:tabs>
        <w:rPr>
          <w:rStyle w:val="cv"/>
        </w:rPr>
      </w:pPr>
      <w:r>
        <w:rPr>
          <w:rStyle w:val="cv"/>
        </w:rPr>
        <w:t>U Matouše 7 to Ježíš říká ještě jasněji:</w:t>
      </w:r>
    </w:p>
    <w:p w:rsidR="008D2539" w:rsidRPr="008179BF" w:rsidRDefault="008D2539" w:rsidP="00B864EC">
      <w:pPr>
        <w:tabs>
          <w:tab w:val="left" w:pos="7493"/>
        </w:tabs>
        <w:rPr>
          <w:rStyle w:val="cv"/>
          <w:color w:val="FF0000"/>
        </w:rPr>
      </w:pPr>
      <w:r w:rsidRPr="008179BF">
        <w:rPr>
          <w:rStyle w:val="cv"/>
          <w:color w:val="FF0000"/>
        </w:rPr>
        <w:t>Mt 7,21: „Ne každý, kdož mi říká: Pane, Pane, vejde do království nebeského, ale ten, kdož činí vůli Otce mého, kterýž v nebesích jest. 22 Mnozíť mi dějí v onen den: Pane, Pane, zdaliž jsme ve jménu tvém neprorokovali, a ve jménu tvém ďáblů nevymítali, a v tvém jménu divů mnohých nečinili? 23 A tehdyť jim vyznám, že jsem vás nikdy neznal. Odejděte ode mne, činitelé nepravosti.“</w:t>
      </w:r>
    </w:p>
    <w:p w:rsidR="009566FB" w:rsidRDefault="008D2539" w:rsidP="00B864EC">
      <w:pPr>
        <w:tabs>
          <w:tab w:val="left" w:pos="7493"/>
        </w:tabs>
        <w:rPr>
          <w:rStyle w:val="cv"/>
        </w:rPr>
      </w:pPr>
      <w:r>
        <w:rPr>
          <w:rStyle w:val="cv"/>
        </w:rPr>
        <w:t>Žili a dopouštěli se nepravostí, ale byli velmi zbožní. Nezapomeňte, že lidé, kteří ukřižovali Ježíše, byli velice zbožní. Chtěli dokonce uspíšit Jeho smrt, aby mohli běžet domů poté, co zabili Mesiáše a zachovávat Sobotu.</w:t>
      </w:r>
    </w:p>
    <w:p w:rsidR="00F87F44" w:rsidRDefault="00F87F44" w:rsidP="00B864EC">
      <w:pPr>
        <w:tabs>
          <w:tab w:val="left" w:pos="7493"/>
        </w:tabs>
        <w:rPr>
          <w:rStyle w:val="cv"/>
        </w:rPr>
      </w:pPr>
      <w:r>
        <w:rPr>
          <w:rStyle w:val="cv"/>
        </w:rPr>
        <w:t xml:space="preserve">Jsem člověk, který zachovává </w:t>
      </w:r>
      <w:r w:rsidR="008179BF">
        <w:rPr>
          <w:rStyle w:val="cv"/>
        </w:rPr>
        <w:t>Sobotu, a věřím</w:t>
      </w:r>
      <w:r>
        <w:rPr>
          <w:rStyle w:val="cv"/>
        </w:rPr>
        <w:t xml:space="preserve"> mnoha věcem, kterým věřili náboženští vůdci. Oni věřili</w:t>
      </w:r>
      <w:r w:rsidR="0032596F">
        <w:rPr>
          <w:rStyle w:val="cv"/>
        </w:rPr>
        <w:t>, že je potřebné se modlit</w:t>
      </w:r>
      <w:r>
        <w:rPr>
          <w:rStyle w:val="cv"/>
        </w:rPr>
        <w:t>, věřili</w:t>
      </w:r>
      <w:r w:rsidR="00551C81">
        <w:rPr>
          <w:rStyle w:val="cv"/>
        </w:rPr>
        <w:t>, že mají platit</w:t>
      </w:r>
      <w:r>
        <w:rPr>
          <w:rStyle w:val="cv"/>
        </w:rPr>
        <w:t xml:space="preserve"> </w:t>
      </w:r>
      <w:r w:rsidR="00551C81">
        <w:rPr>
          <w:rStyle w:val="cv"/>
        </w:rPr>
        <w:t>desátky. Věřili, že se mají postit.</w:t>
      </w:r>
      <w:r>
        <w:rPr>
          <w:rStyle w:val="cv"/>
        </w:rPr>
        <w:t xml:space="preserve"> </w:t>
      </w:r>
      <w:r w:rsidR="00551C81">
        <w:rPr>
          <w:rStyle w:val="cv"/>
        </w:rPr>
        <w:t>T</w:t>
      </w:r>
      <w:r>
        <w:rPr>
          <w:rStyle w:val="cv"/>
        </w:rPr>
        <w:t>o všechno je d</w:t>
      </w:r>
      <w:r w:rsidR="008179BF">
        <w:rPr>
          <w:rStyle w:val="cv"/>
        </w:rPr>
        <w:t>obré. Avšak tyto věci n</w:t>
      </w:r>
      <w:r>
        <w:rPr>
          <w:rStyle w:val="cv"/>
        </w:rPr>
        <w:t>ás nespasí.</w:t>
      </w:r>
    </w:p>
    <w:p w:rsidR="00F87F44" w:rsidRDefault="00F87F44" w:rsidP="00B864EC">
      <w:pPr>
        <w:tabs>
          <w:tab w:val="left" w:pos="7493"/>
        </w:tabs>
        <w:rPr>
          <w:rStyle w:val="cv"/>
        </w:rPr>
      </w:pPr>
      <w:r>
        <w:rPr>
          <w:rStyle w:val="cv"/>
        </w:rPr>
        <w:lastRenderedPageBreak/>
        <w:t xml:space="preserve">To je jako, když se pyšný farizeus modlil: „Postím se, platím desátky,“  </w:t>
      </w:r>
      <w:r w:rsidR="00551C81">
        <w:rPr>
          <w:rStyle w:val="cv"/>
        </w:rPr>
        <w:t>byl v </w:t>
      </w:r>
      <w:r>
        <w:rPr>
          <w:rStyle w:val="cv"/>
        </w:rPr>
        <w:t>Chrámu. To všechno udělal, ale nevrátil se domů ospravedlněný.</w:t>
      </w:r>
    </w:p>
    <w:p w:rsidR="00F87F44" w:rsidRDefault="00F87F44" w:rsidP="00B864EC">
      <w:pPr>
        <w:tabs>
          <w:tab w:val="left" w:pos="7493"/>
        </w:tabs>
        <w:rPr>
          <w:rStyle w:val="cv"/>
        </w:rPr>
      </w:pPr>
      <w:r>
        <w:rPr>
          <w:rStyle w:val="cv"/>
        </w:rPr>
        <w:t>Musíme tedy vést takový život, kdy je naše křesťanství aktivní.</w:t>
      </w:r>
    </w:p>
    <w:p w:rsidR="00F87F44" w:rsidRPr="008179BF" w:rsidRDefault="00F87F44" w:rsidP="00B864EC">
      <w:pPr>
        <w:tabs>
          <w:tab w:val="left" w:pos="7493"/>
        </w:tabs>
        <w:rPr>
          <w:rStyle w:val="cv"/>
          <w:color w:val="FF0000"/>
        </w:rPr>
      </w:pPr>
      <w:r w:rsidRPr="008179BF">
        <w:rPr>
          <w:rStyle w:val="cv"/>
          <w:color w:val="FF0000"/>
        </w:rPr>
        <w:t>Mk 3,32: „</w:t>
      </w:r>
      <w:r w:rsidR="00662C0B" w:rsidRPr="008179BF">
        <w:rPr>
          <w:rStyle w:val="cv"/>
          <w:color w:val="FF0000"/>
        </w:rPr>
        <w:t xml:space="preserve">A seděl okolo něho zástup. I řekli jemu: Aj, matka tvá a bratří tvoji vně hledají tebe. 33 Ale on odpověděl jim, řka: Kdo jest matka má a bratří moji? 34 A obezřev učedlníky vůkol sebe sedící, řekl: Aj, matka má a bratří moji. 35 Nebo </w:t>
      </w:r>
      <w:r w:rsidR="00662C0B" w:rsidRPr="008179BF">
        <w:rPr>
          <w:rStyle w:val="cv"/>
          <w:b/>
          <w:color w:val="FF0000"/>
          <w:u w:val="single"/>
        </w:rPr>
        <w:t xml:space="preserve">kdož by koli </w:t>
      </w:r>
      <w:r w:rsidR="00662C0B" w:rsidRPr="008179BF">
        <w:rPr>
          <w:rStyle w:val="cv"/>
          <w:b/>
          <w:caps/>
          <w:color w:val="FF0000"/>
          <w:u w:val="single"/>
        </w:rPr>
        <w:t>činil</w:t>
      </w:r>
      <w:r w:rsidR="00662C0B" w:rsidRPr="008179BF">
        <w:rPr>
          <w:rStyle w:val="cv"/>
          <w:color w:val="FF0000"/>
        </w:rPr>
        <w:t xml:space="preserve"> vůli Boží, ten jest bratr můj, i sestra má, i matka.“</w:t>
      </w:r>
    </w:p>
    <w:p w:rsidR="00662C0B" w:rsidRDefault="00662C0B" w:rsidP="00B864EC">
      <w:pPr>
        <w:tabs>
          <w:tab w:val="left" w:pos="7493"/>
        </w:tabs>
        <w:rPr>
          <w:rStyle w:val="cv"/>
        </w:rPr>
      </w:pPr>
      <w:r>
        <w:rPr>
          <w:rStyle w:val="cv"/>
        </w:rPr>
        <w:t>Jak důležité bylo pro Ježíše činit Boží vůli?</w:t>
      </w:r>
    </w:p>
    <w:p w:rsidR="00662C0B" w:rsidRPr="008179BF" w:rsidRDefault="00662C0B" w:rsidP="00B864EC">
      <w:pPr>
        <w:tabs>
          <w:tab w:val="left" w:pos="7493"/>
        </w:tabs>
        <w:rPr>
          <w:rStyle w:val="cv"/>
          <w:color w:val="FF0000"/>
        </w:rPr>
      </w:pPr>
      <w:r w:rsidRPr="008179BF">
        <w:rPr>
          <w:rStyle w:val="cv"/>
          <w:color w:val="FF0000"/>
        </w:rPr>
        <w:t>Mt 7,24: „A protož každého, kdož slyší slova má tato a</w:t>
      </w:r>
      <w:r w:rsidR="008179BF">
        <w:rPr>
          <w:rStyle w:val="cv"/>
          <w:color w:val="FF0000"/>
        </w:rPr>
        <w:t xml:space="preserve">…“ </w:t>
      </w:r>
      <w:r w:rsidR="008179BF">
        <w:rPr>
          <w:rStyle w:val="cv"/>
        </w:rPr>
        <w:t>– Jaké slovo následuje? –</w:t>
      </w:r>
      <w:r w:rsidRPr="008179BF">
        <w:rPr>
          <w:rStyle w:val="cv"/>
          <w:color w:val="FF0000"/>
        </w:rPr>
        <w:t xml:space="preserve"> </w:t>
      </w:r>
      <w:r w:rsidR="008179BF">
        <w:rPr>
          <w:rStyle w:val="cv"/>
          <w:color w:val="FF0000"/>
        </w:rPr>
        <w:t>„</w:t>
      </w:r>
      <w:r w:rsidRPr="00221171">
        <w:rPr>
          <w:rStyle w:val="cv"/>
          <w:b/>
          <w:caps/>
          <w:color w:val="FF0000"/>
          <w:u w:val="single"/>
        </w:rPr>
        <w:t>plní je</w:t>
      </w:r>
      <w:r w:rsidRPr="008179BF">
        <w:rPr>
          <w:rStyle w:val="cv"/>
          <w:color w:val="FF0000"/>
        </w:rPr>
        <w:t>, připodobním muži moudrému, kterýž ustavěl dům svůj na skále. 25 I spadl příval, a přišly řeky, a váli větrové, a obořili se na ten dům, ale nepadl; nebo založen byl na skále. 26 Každý pak, kdož slyší slova má tato,“</w:t>
      </w:r>
      <w:r>
        <w:rPr>
          <w:rStyle w:val="cv"/>
        </w:rPr>
        <w:t xml:space="preserve"> – Mluví o Bibli a o jejím uvedení do praxe. –</w:t>
      </w:r>
      <w:r w:rsidRPr="00662C0B">
        <w:rPr>
          <w:rStyle w:val="cv"/>
        </w:rPr>
        <w:t xml:space="preserve"> </w:t>
      </w:r>
      <w:r w:rsidRPr="008179BF">
        <w:rPr>
          <w:rStyle w:val="cv"/>
          <w:color w:val="FF0000"/>
        </w:rPr>
        <w:t>„a neplní jich, připodobněn bude muži bláznu, kterýž ustavěl dům svůj na písku.</w:t>
      </w:r>
      <w:r w:rsidR="008179BF">
        <w:rPr>
          <w:rStyle w:val="cv"/>
          <w:color w:val="FF0000"/>
        </w:rPr>
        <w:t xml:space="preserve"> </w:t>
      </w:r>
      <w:r w:rsidRPr="008179BF">
        <w:rPr>
          <w:rStyle w:val="cv"/>
          <w:color w:val="FF0000"/>
        </w:rPr>
        <w:t>27</w:t>
      </w:r>
      <w:r w:rsidR="008179BF">
        <w:rPr>
          <w:rStyle w:val="cv"/>
          <w:color w:val="FF0000"/>
        </w:rPr>
        <w:t xml:space="preserve"> </w:t>
      </w:r>
      <w:r w:rsidRPr="008179BF">
        <w:rPr>
          <w:rStyle w:val="cv"/>
          <w:color w:val="FF0000"/>
        </w:rPr>
        <w:t>I spadl příval, a přišly řeky, a váli větrové, a obořili se na ten dům, i padl, a byl pád jeho veliký.“</w:t>
      </w:r>
    </w:p>
    <w:p w:rsidR="00662C0B" w:rsidRDefault="00662C0B" w:rsidP="00B864EC">
      <w:pPr>
        <w:tabs>
          <w:tab w:val="left" w:pos="7493"/>
        </w:tabs>
        <w:rPr>
          <w:rStyle w:val="cv"/>
        </w:rPr>
      </w:pPr>
      <w:r>
        <w:rPr>
          <w:rStyle w:val="cv"/>
        </w:rPr>
        <w:t>Rozdíl mezi moudrým a bláznem není „Slovo“. Oba slyší Slovo. Ale rozdíl mezi moudrým a bláznem je, že jeden ho činí a druhý ho nečiní.</w:t>
      </w:r>
    </w:p>
    <w:p w:rsidR="00662C0B" w:rsidRDefault="00662C0B" w:rsidP="00B864EC">
      <w:pPr>
        <w:tabs>
          <w:tab w:val="left" w:pos="7493"/>
        </w:tabs>
        <w:rPr>
          <w:rStyle w:val="cv"/>
        </w:rPr>
      </w:pPr>
      <w:r>
        <w:rPr>
          <w:rStyle w:val="cv"/>
        </w:rPr>
        <w:t>Bůh tedy nechce, abychom jen Slovo slyšeli, ale abychom ho uvedli do praxe.</w:t>
      </w:r>
    </w:p>
    <w:p w:rsidR="00662C0B" w:rsidRDefault="00662C0B" w:rsidP="00B864EC">
      <w:pPr>
        <w:tabs>
          <w:tab w:val="left" w:pos="7493"/>
        </w:tabs>
        <w:rPr>
          <w:rStyle w:val="cv"/>
        </w:rPr>
      </w:pPr>
      <w:r>
        <w:rPr>
          <w:rStyle w:val="cv"/>
        </w:rPr>
        <w:t xml:space="preserve">Je mnoho lidí, kteří přijdou do kostela. </w:t>
      </w:r>
      <w:r w:rsidR="00960E9E">
        <w:rPr>
          <w:rStyle w:val="cv"/>
        </w:rPr>
        <w:t>Jsou usvědče</w:t>
      </w:r>
      <w:r>
        <w:rPr>
          <w:rStyle w:val="cv"/>
        </w:rPr>
        <w:t xml:space="preserve">ni pravdou, </w:t>
      </w:r>
      <w:r w:rsidR="00960E9E">
        <w:rPr>
          <w:rStyle w:val="cv"/>
        </w:rPr>
        <w:t xml:space="preserve">rozhodnou se, </w:t>
      </w:r>
      <w:r>
        <w:rPr>
          <w:rStyle w:val="cv"/>
        </w:rPr>
        <w:t>přijmou křest</w:t>
      </w:r>
      <w:r w:rsidR="00960E9E">
        <w:rPr>
          <w:rStyle w:val="cv"/>
        </w:rPr>
        <w:t xml:space="preserve">, a začnou následovat Pána Boha, ale mají ve svém životě hřích, který je tíží. A to je dobře, že je </w:t>
      </w:r>
      <w:r w:rsidR="00D14141">
        <w:rPr>
          <w:rStyle w:val="cv"/>
        </w:rPr>
        <w:t xml:space="preserve">hřích </w:t>
      </w:r>
      <w:r w:rsidR="00960E9E">
        <w:rPr>
          <w:rStyle w:val="cv"/>
        </w:rPr>
        <w:t xml:space="preserve">tíží. Nebezpečné je, když jsou </w:t>
      </w:r>
      <w:r w:rsidR="00551C81">
        <w:rPr>
          <w:rStyle w:val="cv"/>
        </w:rPr>
        <w:t xml:space="preserve">tito lidé </w:t>
      </w:r>
      <w:r w:rsidR="00960E9E">
        <w:rPr>
          <w:rStyle w:val="cv"/>
        </w:rPr>
        <w:t>v církvi</w:t>
      </w:r>
      <w:r w:rsidR="00D14141">
        <w:rPr>
          <w:rStyle w:val="cv"/>
        </w:rPr>
        <w:t xml:space="preserve"> ještě po 20ti letech.  Někdy zastáva</w:t>
      </w:r>
      <w:r w:rsidR="00960E9E">
        <w:rPr>
          <w:rStyle w:val="cv"/>
        </w:rPr>
        <w:t>jí d</w:t>
      </w:r>
      <w:r w:rsidR="00551C81">
        <w:rPr>
          <w:rStyle w:val="cv"/>
        </w:rPr>
        <w:t xml:space="preserve">okonce náboženský úřad v církvi či ve </w:t>
      </w:r>
      <w:r w:rsidR="00960E9E">
        <w:rPr>
          <w:rStyle w:val="cv"/>
        </w:rPr>
        <w:t>sboru a mají stále ten samý hřích, ale už je to netíží. A to je nejvíce nebezpečná věc. Došli k závěru, že Pán Bůh nemyslí vážně to, co řekl ve Svém Slově. A že nemusíme dělat to, co říká.</w:t>
      </w:r>
    </w:p>
    <w:p w:rsidR="00960E9E" w:rsidRDefault="00960E9E" w:rsidP="00B864EC">
      <w:pPr>
        <w:tabs>
          <w:tab w:val="left" w:pos="7493"/>
        </w:tabs>
        <w:rPr>
          <w:rStyle w:val="cv"/>
        </w:rPr>
      </w:pPr>
      <w:r>
        <w:rPr>
          <w:rStyle w:val="cv"/>
        </w:rPr>
        <w:t xml:space="preserve">Ježíš řekl: „To je </w:t>
      </w:r>
      <w:r w:rsidR="00551C81">
        <w:rPr>
          <w:rStyle w:val="cv"/>
        </w:rPr>
        <w:t>fatální</w:t>
      </w:r>
      <w:r>
        <w:rPr>
          <w:rStyle w:val="cv"/>
        </w:rPr>
        <w:t>. Mnozí přijdou za Mnou</w:t>
      </w:r>
      <w:r w:rsidR="008179BF">
        <w:rPr>
          <w:rStyle w:val="cv"/>
        </w:rPr>
        <w:t xml:space="preserve"> v </w:t>
      </w:r>
      <w:r>
        <w:rPr>
          <w:rStyle w:val="cv"/>
        </w:rPr>
        <w:t>ten den</w:t>
      </w:r>
      <w:r w:rsidR="002D5BE0">
        <w:rPr>
          <w:rStyle w:val="cv"/>
        </w:rPr>
        <w:t xml:space="preserve"> …“ </w:t>
      </w:r>
      <w:r w:rsidR="00D14141">
        <w:rPr>
          <w:rStyle w:val="cv"/>
        </w:rPr>
        <w:t xml:space="preserve">– </w:t>
      </w:r>
      <w:r w:rsidR="002D5BE0">
        <w:rPr>
          <w:rStyle w:val="cv"/>
        </w:rPr>
        <w:t>To mluví o velkém dni soudu. – „a řeknou Mi: ‚Pane, Pane‘“. A On jim odpoví: „Neznám vás. Nedělali jste to, co jsem řekl.“ Znají Jeho jméno. Jsou zbožní, pravděpodobně četli Bibli, ale nečinili Jeho Slovo. V 1.J 2 je psáno:</w:t>
      </w:r>
    </w:p>
    <w:p w:rsidR="002D5BE0" w:rsidRPr="001C456D" w:rsidRDefault="002D5BE0" w:rsidP="00B864EC">
      <w:pPr>
        <w:tabs>
          <w:tab w:val="left" w:pos="7493"/>
        </w:tabs>
        <w:rPr>
          <w:rStyle w:val="cv"/>
          <w:color w:val="FF0000"/>
        </w:rPr>
      </w:pPr>
      <w:r w:rsidRPr="001C456D">
        <w:rPr>
          <w:rStyle w:val="cv"/>
          <w:color w:val="FF0000"/>
        </w:rPr>
        <w:t>1.J 2,15: „Nemilujtež světa, ani těch věcí, kteréž na světě jsou. Miluje-liť kdo svět, neníť lásky Otcovy v</w:t>
      </w:r>
      <w:r w:rsidR="001C456D" w:rsidRPr="001C456D">
        <w:rPr>
          <w:rStyle w:val="cv"/>
          <w:color w:val="FF0000"/>
        </w:rPr>
        <w:t> </w:t>
      </w:r>
      <w:r w:rsidRPr="001C456D">
        <w:rPr>
          <w:rStyle w:val="cv"/>
          <w:color w:val="FF0000"/>
        </w:rPr>
        <w:t xml:space="preserve">něm. 16 Nebo všecko, což jest na světě, </w:t>
      </w:r>
      <w:r w:rsidRPr="001C456D">
        <w:rPr>
          <w:rStyle w:val="Zvraznn"/>
          <w:color w:val="FF0000"/>
        </w:rPr>
        <w:t>jako</w:t>
      </w:r>
      <w:r w:rsidRPr="001C456D">
        <w:rPr>
          <w:rStyle w:val="cv"/>
          <w:color w:val="FF0000"/>
        </w:rPr>
        <w:t xml:space="preserve"> žádost těla, a žádost očí, a pýcha života, </w:t>
      </w:r>
      <w:r w:rsidRPr="001C456D">
        <w:rPr>
          <w:rStyle w:val="Zvraznn"/>
          <w:color w:val="FF0000"/>
        </w:rPr>
        <w:t>toť</w:t>
      </w:r>
      <w:r w:rsidRPr="001C456D">
        <w:rPr>
          <w:rStyle w:val="cv"/>
          <w:color w:val="FF0000"/>
        </w:rPr>
        <w:t xml:space="preserve"> není z Otce, ale jest z světa.</w:t>
      </w:r>
      <w:r w:rsidR="001C456D" w:rsidRPr="001C456D">
        <w:rPr>
          <w:rStyle w:val="cv"/>
          <w:color w:val="FF0000"/>
        </w:rPr>
        <w:t xml:space="preserve"> 17 </w:t>
      </w:r>
      <w:r w:rsidRPr="001C456D">
        <w:rPr>
          <w:rStyle w:val="cv"/>
          <w:color w:val="FF0000"/>
        </w:rPr>
        <w:t xml:space="preserve">Svět pak hyne i žádost jeho,“ </w:t>
      </w:r>
      <w:r>
        <w:rPr>
          <w:rStyle w:val="cv"/>
        </w:rPr>
        <w:t xml:space="preserve">– A teď pozor – </w:t>
      </w:r>
      <w:r w:rsidRPr="001C456D">
        <w:rPr>
          <w:rStyle w:val="cv"/>
          <w:color w:val="FF0000"/>
        </w:rPr>
        <w:t>„ale kdož činí vůli Boží, tenť trvá na věky.“</w:t>
      </w:r>
    </w:p>
    <w:p w:rsidR="002D5BE0" w:rsidRDefault="002D5BE0" w:rsidP="00B864EC">
      <w:pPr>
        <w:tabs>
          <w:tab w:val="left" w:pos="7493"/>
        </w:tabs>
        <w:rPr>
          <w:rStyle w:val="cv"/>
        </w:rPr>
      </w:pPr>
      <w:r>
        <w:rPr>
          <w:rStyle w:val="cv"/>
        </w:rPr>
        <w:t>Bůh hledá lidi, kteří budou slyšet Jeho Slovo a činit</w:t>
      </w:r>
      <w:r w:rsidR="001C456D">
        <w:rPr>
          <w:rStyle w:val="cv"/>
        </w:rPr>
        <w:t xml:space="preserve"> je</w:t>
      </w:r>
      <w:r>
        <w:rPr>
          <w:rStyle w:val="cv"/>
        </w:rPr>
        <w:t>.</w:t>
      </w:r>
    </w:p>
    <w:p w:rsidR="002D5BE0" w:rsidRDefault="002D5BE0" w:rsidP="00B864EC">
      <w:pPr>
        <w:tabs>
          <w:tab w:val="left" w:pos="7493"/>
        </w:tabs>
        <w:rPr>
          <w:rStyle w:val="cv"/>
        </w:rPr>
      </w:pPr>
      <w:r>
        <w:rPr>
          <w:rStyle w:val="cv"/>
        </w:rPr>
        <w:t xml:space="preserve">Jedna z velkých výzev, kterou učinil </w:t>
      </w:r>
      <w:r w:rsidR="001C456D">
        <w:rPr>
          <w:rStyle w:val="cv"/>
        </w:rPr>
        <w:t>Bůh</w:t>
      </w:r>
      <w:r>
        <w:rPr>
          <w:rStyle w:val="cv"/>
        </w:rPr>
        <w:t xml:space="preserve"> v Deuteronomiu, je:</w:t>
      </w:r>
    </w:p>
    <w:p w:rsidR="002D5BE0" w:rsidRPr="00C152A8" w:rsidRDefault="002D5BE0" w:rsidP="00B864EC">
      <w:pPr>
        <w:tabs>
          <w:tab w:val="left" w:pos="7493"/>
        </w:tabs>
        <w:rPr>
          <w:rStyle w:val="cv"/>
          <w:color w:val="FF0000"/>
        </w:rPr>
      </w:pPr>
      <w:r w:rsidRPr="00C152A8">
        <w:rPr>
          <w:rStyle w:val="cv"/>
          <w:color w:val="FF0000"/>
        </w:rPr>
        <w:t>Dt 5,29: „Ó kdyby bylo jejich srdce takové, aby se báli mne a ostříhali přikázaní mých po všeliký čas, aby jim dobře bylo i synům jejich na věky!“</w:t>
      </w:r>
    </w:p>
    <w:p w:rsidR="002D5BE0" w:rsidRDefault="00C152A8" w:rsidP="00B864EC">
      <w:pPr>
        <w:tabs>
          <w:tab w:val="left" w:pos="7493"/>
        </w:tabs>
        <w:rPr>
          <w:rStyle w:val="cv"/>
        </w:rPr>
      </w:pPr>
      <w:r>
        <w:rPr>
          <w:rStyle w:val="cv"/>
        </w:rPr>
        <w:t>Chce, abychom zachová</w:t>
      </w:r>
      <w:r w:rsidR="002D5BE0">
        <w:rPr>
          <w:rStyle w:val="cv"/>
        </w:rPr>
        <w:t>vali</w:t>
      </w:r>
      <w:r w:rsidR="006509A2">
        <w:rPr>
          <w:rStyle w:val="cv"/>
        </w:rPr>
        <w:t xml:space="preserve"> Slovo</w:t>
      </w:r>
      <w:r w:rsidR="002D5BE0">
        <w:rPr>
          <w:rStyle w:val="cv"/>
        </w:rPr>
        <w:t>. Chce, abychom byli činitelé Jeho Slova.</w:t>
      </w:r>
      <w:r>
        <w:rPr>
          <w:rStyle w:val="cv"/>
        </w:rPr>
        <w:t xml:space="preserve"> To znamená „žít Božím Slovem“, uvést ho do praxe.</w:t>
      </w:r>
    </w:p>
    <w:p w:rsidR="00C152A8" w:rsidRDefault="00C152A8" w:rsidP="00B864EC">
      <w:pPr>
        <w:tabs>
          <w:tab w:val="left" w:pos="7493"/>
        </w:tabs>
        <w:rPr>
          <w:rStyle w:val="cv"/>
        </w:rPr>
      </w:pPr>
      <w:r>
        <w:rPr>
          <w:rStyle w:val="cv"/>
        </w:rPr>
        <w:lastRenderedPageBreak/>
        <w:t xml:space="preserve">Nebuďte však zmalomyslněni, když takto mluvím, přátelé. Protože někdo, kdo slyší, může říct: „Kazateli Dougu, víte, já nenásleduji všechno, co vím.“ Je to proces růstu. Postupujete v následování a v činění? Musíte růst a říkat: „Teď dělám toto a tamto.“ A někdy to trvá určitou dobu, než se naučíme, jak to dělat, ale spokojit se s nicneděláním je </w:t>
      </w:r>
      <w:r w:rsidR="001C456D">
        <w:rPr>
          <w:rStyle w:val="cv"/>
        </w:rPr>
        <w:t>tragické</w:t>
      </w:r>
      <w:r>
        <w:rPr>
          <w:rStyle w:val="cv"/>
        </w:rPr>
        <w:t xml:space="preserve">. A </w:t>
      </w:r>
      <w:r w:rsidR="00126215">
        <w:rPr>
          <w:rStyle w:val="cv"/>
        </w:rPr>
        <w:t xml:space="preserve">na </w:t>
      </w:r>
      <w:r>
        <w:rPr>
          <w:rStyle w:val="cv"/>
        </w:rPr>
        <w:t xml:space="preserve">to </w:t>
      </w:r>
      <w:r w:rsidR="00126215">
        <w:rPr>
          <w:rStyle w:val="cv"/>
        </w:rPr>
        <w:t>se snažím upozo</w:t>
      </w:r>
      <w:r w:rsidR="006509A2">
        <w:rPr>
          <w:rStyle w:val="cv"/>
        </w:rPr>
        <w:t>r</w:t>
      </w:r>
      <w:r w:rsidR="00126215">
        <w:rPr>
          <w:rStyle w:val="cv"/>
        </w:rPr>
        <w:t>nit.</w:t>
      </w:r>
    </w:p>
    <w:p w:rsidR="00126215" w:rsidRDefault="00126215" w:rsidP="00B864EC">
      <w:pPr>
        <w:tabs>
          <w:tab w:val="left" w:pos="7493"/>
        </w:tabs>
        <w:rPr>
          <w:rStyle w:val="cv"/>
        </w:rPr>
      </w:pPr>
      <w:r>
        <w:rPr>
          <w:rStyle w:val="cv"/>
        </w:rPr>
        <w:t>Přečtěme s</w:t>
      </w:r>
      <w:r w:rsidR="001C456D">
        <w:rPr>
          <w:rStyle w:val="cv"/>
        </w:rPr>
        <w:t>i</w:t>
      </w:r>
      <w:r>
        <w:rPr>
          <w:rStyle w:val="cv"/>
        </w:rPr>
        <w:t xml:space="preserve"> teď několik dalších veršů:</w:t>
      </w:r>
    </w:p>
    <w:p w:rsidR="00F7347E" w:rsidRPr="006509A2" w:rsidRDefault="00F7347E" w:rsidP="00B864EC">
      <w:pPr>
        <w:tabs>
          <w:tab w:val="left" w:pos="7493"/>
        </w:tabs>
        <w:rPr>
          <w:rStyle w:val="cv"/>
          <w:color w:val="FF0000"/>
        </w:rPr>
      </w:pPr>
      <w:r w:rsidRPr="006509A2">
        <w:rPr>
          <w:rStyle w:val="cv"/>
          <w:color w:val="FF0000"/>
        </w:rPr>
        <w:t>Ř 2,13: „(Nebo ne ti, jenž slyší Zákon, spravedlivi jsou před Bohem, ale činitelé Zákona spravedlivi budou.“</w:t>
      </w:r>
    </w:p>
    <w:p w:rsidR="00126215" w:rsidRDefault="00126215" w:rsidP="00B864EC">
      <w:pPr>
        <w:tabs>
          <w:tab w:val="left" w:pos="7493"/>
        </w:tabs>
        <w:rPr>
          <w:rStyle w:val="cv"/>
        </w:rPr>
      </w:pPr>
      <w:r>
        <w:rPr>
          <w:rStyle w:val="cv"/>
        </w:rPr>
        <w:t>Ale ne, počkejte. Neříká snad Pavel, že už nejsme pod zákonem, ale pod milostí? Ano, to Pavel také řekl.</w:t>
      </w:r>
      <w:r w:rsidR="00941B9A">
        <w:rPr>
          <w:rStyle w:val="cv"/>
        </w:rPr>
        <w:t xml:space="preserve"> Pavel je</w:t>
      </w:r>
      <w:r w:rsidR="00551C81">
        <w:rPr>
          <w:rStyle w:val="cv"/>
        </w:rPr>
        <w:t xml:space="preserve"> ale</w:t>
      </w:r>
      <w:r w:rsidR="00941B9A">
        <w:rPr>
          <w:rStyle w:val="cv"/>
        </w:rPr>
        <w:t xml:space="preserve"> tím, kdo řekl v Římanům </w:t>
      </w:r>
      <w:r w:rsidR="006509A2">
        <w:rPr>
          <w:rStyle w:val="cv"/>
        </w:rPr>
        <w:t>2,</w:t>
      </w:r>
      <w:r w:rsidR="00941B9A">
        <w:rPr>
          <w:rStyle w:val="cv"/>
        </w:rPr>
        <w:t>13: „Nikoliv posluchači Zákona, jsou spravedliví, ale ti, kdo Zákon činí.“ Když Pavel říká, že nejsme pod Zákonem, jestliže přijmeme Kristovu oběť, t</w:t>
      </w:r>
      <w:r w:rsidR="001C456D">
        <w:rPr>
          <w:rStyle w:val="cv"/>
        </w:rPr>
        <w:t>ak už nejsme pod trestem zákona. Ř</w:t>
      </w:r>
      <w:r w:rsidR="00941B9A">
        <w:rPr>
          <w:rStyle w:val="cv"/>
        </w:rPr>
        <w:t xml:space="preserve">íká: „Budeme pokračovat v hříchu, v porušování Zákona, aby </w:t>
      </w:r>
      <w:r w:rsidR="001C456D">
        <w:rPr>
          <w:rStyle w:val="cv"/>
        </w:rPr>
        <w:t>se milost rozhojnila? Chraň Bůh!</w:t>
      </w:r>
      <w:r w:rsidR="00941B9A">
        <w:rPr>
          <w:rStyle w:val="cv"/>
        </w:rPr>
        <w:t xml:space="preserve">“ Ti z nás, kdo milujeme Pána Boha, jsme </w:t>
      </w:r>
      <w:r w:rsidR="001C456D">
        <w:rPr>
          <w:rStyle w:val="cv"/>
        </w:rPr>
        <w:t xml:space="preserve">mnohem </w:t>
      </w:r>
      <w:r w:rsidR="006509A2">
        <w:rPr>
          <w:rStyle w:val="cv"/>
        </w:rPr>
        <w:t xml:space="preserve">více </w:t>
      </w:r>
      <w:r w:rsidR="00941B9A">
        <w:rPr>
          <w:rStyle w:val="cv"/>
        </w:rPr>
        <w:t>povinni být činiteli Slova.</w:t>
      </w:r>
    </w:p>
    <w:p w:rsidR="00941B9A" w:rsidRDefault="00941B9A" w:rsidP="00B864EC">
      <w:pPr>
        <w:tabs>
          <w:tab w:val="left" w:pos="7493"/>
        </w:tabs>
        <w:rPr>
          <w:rStyle w:val="cv"/>
        </w:rPr>
      </w:pPr>
      <w:r>
        <w:rPr>
          <w:rStyle w:val="cv"/>
        </w:rPr>
        <w:t xml:space="preserve">Vance Havner, slavný baptistický evangelista, řekl: </w:t>
      </w:r>
      <w:r w:rsidRPr="001B6588">
        <w:rPr>
          <w:rStyle w:val="cv"/>
          <w:color w:val="00B050"/>
        </w:rPr>
        <w:t>„Vidění musí být následováno chůzí. Nestačí dívat se na schody. Musíme po schodech</w:t>
      </w:r>
      <w:r w:rsidR="00D14141" w:rsidRPr="00D14141">
        <w:rPr>
          <w:rStyle w:val="cv"/>
          <w:color w:val="00B050"/>
        </w:rPr>
        <w:t xml:space="preserve"> </w:t>
      </w:r>
      <w:r w:rsidR="00D14141" w:rsidRPr="001B6588">
        <w:rPr>
          <w:rStyle w:val="cv"/>
          <w:color w:val="00B050"/>
        </w:rPr>
        <w:t>stoupat</w:t>
      </w:r>
      <w:r w:rsidR="00D14141">
        <w:rPr>
          <w:rStyle w:val="cv"/>
          <w:color w:val="00B050"/>
        </w:rPr>
        <w:t xml:space="preserve"> vzhůru</w:t>
      </w:r>
      <w:r w:rsidRPr="001B6588">
        <w:rPr>
          <w:rStyle w:val="cv"/>
          <w:color w:val="00B050"/>
        </w:rPr>
        <w:t>.“</w:t>
      </w:r>
      <w:r>
        <w:rPr>
          <w:rStyle w:val="cv"/>
        </w:rPr>
        <w:t xml:space="preserve"> Mnoho lidí tráví svůj život jako křesťané tím, </w:t>
      </w:r>
      <w:r w:rsidR="00F7347E">
        <w:rPr>
          <w:rStyle w:val="cv"/>
        </w:rPr>
        <w:t>že se jen dívají na schody, studují schody, hodnotí schody, a diskutují o schodech. A nikdy po schodech nestoupají. A právě o tom dnes hovoříme.</w:t>
      </w:r>
    </w:p>
    <w:p w:rsidR="00F7347E" w:rsidRPr="006509A2" w:rsidRDefault="00F7347E" w:rsidP="00F7347E">
      <w:pPr>
        <w:tabs>
          <w:tab w:val="left" w:pos="7493"/>
        </w:tabs>
        <w:rPr>
          <w:rStyle w:val="cv"/>
          <w:color w:val="FF0000"/>
        </w:rPr>
      </w:pPr>
      <w:r>
        <w:rPr>
          <w:rStyle w:val="cv"/>
        </w:rPr>
        <w:t xml:space="preserve">U </w:t>
      </w:r>
      <w:r w:rsidRPr="006509A2">
        <w:rPr>
          <w:rStyle w:val="cv"/>
          <w:color w:val="FF0000"/>
        </w:rPr>
        <w:t xml:space="preserve">Matouše 21,28 </w:t>
      </w:r>
      <w:r>
        <w:rPr>
          <w:rStyle w:val="cv"/>
        </w:rPr>
        <w:t xml:space="preserve">Ježíš řekl: </w:t>
      </w:r>
      <w:r w:rsidRPr="006509A2">
        <w:rPr>
          <w:rStyle w:val="cv"/>
          <w:color w:val="FF0000"/>
        </w:rPr>
        <w:t xml:space="preserve">„Ale co se vám zdá?“ </w:t>
      </w:r>
      <w:r w:rsidR="006509A2">
        <w:rPr>
          <w:rStyle w:val="cv"/>
          <w:color w:val="FF0000"/>
        </w:rPr>
        <w:t xml:space="preserve">– </w:t>
      </w:r>
      <w:r>
        <w:rPr>
          <w:rStyle w:val="cv"/>
        </w:rPr>
        <w:t xml:space="preserve">To je jedno z Jeho podobenství. – </w:t>
      </w:r>
      <w:r w:rsidRPr="006509A2">
        <w:rPr>
          <w:rStyle w:val="cv"/>
          <w:color w:val="FF0000"/>
        </w:rPr>
        <w:t>„Člověk jeden měl dva syny. A přistoupiv k prvnímu, řekl: Synu, jdi na vinici mou dnes a dělej. 29 A on odpověděv, řekl: Nechci. A potom usmysliv sobě, šel. 30 I přistoupiv k druhému, řekl jemu též. A on odpověděv, řekl: Jdu, pane. A nešel.“</w:t>
      </w:r>
    </w:p>
    <w:p w:rsidR="00F7347E" w:rsidRDefault="00D14141" w:rsidP="00F7347E">
      <w:pPr>
        <w:tabs>
          <w:tab w:val="left" w:pos="7493"/>
        </w:tabs>
        <w:rPr>
          <w:rStyle w:val="cv"/>
        </w:rPr>
      </w:pPr>
      <w:r>
        <w:rPr>
          <w:rStyle w:val="cv"/>
        </w:rPr>
        <w:t>A pak Ježíš položil tu</w:t>
      </w:r>
      <w:r w:rsidR="00F7347E">
        <w:rPr>
          <w:rStyle w:val="cv"/>
        </w:rPr>
        <w:t>to jednoduchou otázku:</w:t>
      </w:r>
    </w:p>
    <w:p w:rsidR="00D14F5B" w:rsidRDefault="00D14F5B" w:rsidP="00F7347E">
      <w:pPr>
        <w:tabs>
          <w:tab w:val="left" w:pos="7493"/>
        </w:tabs>
        <w:rPr>
          <w:rStyle w:val="cv"/>
        </w:rPr>
      </w:pPr>
      <w:r w:rsidRPr="00C91751">
        <w:rPr>
          <w:rStyle w:val="cv"/>
          <w:color w:val="FF0000"/>
        </w:rPr>
        <w:t>Mt 28,31: „</w:t>
      </w:r>
      <w:r w:rsidR="00F7347E" w:rsidRPr="00C91751">
        <w:rPr>
          <w:rStyle w:val="cv"/>
          <w:color w:val="FF0000"/>
        </w:rPr>
        <w:t>Který z těch dvou učinil vůli otcovu?</w:t>
      </w:r>
      <w:r w:rsidRPr="00C91751">
        <w:rPr>
          <w:rStyle w:val="cv"/>
          <w:color w:val="FF0000"/>
        </w:rPr>
        <w:t>“</w:t>
      </w:r>
      <w:r w:rsidR="00F7347E" w:rsidRPr="00C91751">
        <w:rPr>
          <w:rStyle w:val="cv"/>
          <w:color w:val="FF0000"/>
        </w:rPr>
        <w:t xml:space="preserve"> Řekli jemu: První.</w:t>
      </w:r>
      <w:r w:rsidRPr="00C91751">
        <w:rPr>
          <w:rStyle w:val="cv"/>
          <w:color w:val="FF0000"/>
        </w:rPr>
        <w:t xml:space="preserve">“ </w:t>
      </w:r>
      <w:r>
        <w:rPr>
          <w:rStyle w:val="cv"/>
        </w:rPr>
        <w:t>První řekl: „Nepůjdu. Ale pak toho litoval a šel. Nakonec to udělal.</w:t>
      </w:r>
    </w:p>
    <w:p w:rsidR="00F7347E" w:rsidRPr="00C91751" w:rsidRDefault="00D14F5B" w:rsidP="00F7347E">
      <w:pPr>
        <w:tabs>
          <w:tab w:val="left" w:pos="7493"/>
        </w:tabs>
        <w:rPr>
          <w:rStyle w:val="cv"/>
          <w:color w:val="FF0000"/>
        </w:rPr>
      </w:pPr>
      <w:r w:rsidRPr="00C91751">
        <w:rPr>
          <w:rStyle w:val="cv"/>
          <w:color w:val="FF0000"/>
        </w:rPr>
        <w:t xml:space="preserve">„…Řekli jemu: První. </w:t>
      </w:r>
      <w:r w:rsidR="00F7347E" w:rsidRPr="00C91751">
        <w:rPr>
          <w:rStyle w:val="cv"/>
          <w:color w:val="FF0000"/>
        </w:rPr>
        <w:t>Dí jim Ježíš: Amen pravím vám, že publikáni a nevěstky</w:t>
      </w:r>
      <w:r w:rsidRPr="00C91751">
        <w:rPr>
          <w:rStyle w:val="cv"/>
          <w:color w:val="FF0000"/>
        </w:rPr>
        <w:t xml:space="preserve"> </w:t>
      </w:r>
      <w:r w:rsidR="00F7347E" w:rsidRPr="00C91751">
        <w:rPr>
          <w:rStyle w:val="cv"/>
          <w:color w:val="FF0000"/>
        </w:rPr>
        <w:t>předcházejí vás do království Božího.</w:t>
      </w:r>
      <w:r w:rsidRPr="00C91751">
        <w:rPr>
          <w:rStyle w:val="cv"/>
          <w:color w:val="FF0000"/>
        </w:rPr>
        <w:t xml:space="preserve"> </w:t>
      </w:r>
      <w:r w:rsidR="00F7347E" w:rsidRPr="00C91751">
        <w:rPr>
          <w:rStyle w:val="cv"/>
          <w:color w:val="FF0000"/>
        </w:rPr>
        <w:t>32 Nebo přišel k vám Jan cestou spravedlnosti, a neuvěřili jste mu, ale publikáni a nevěstky uvěřili jemu.</w:t>
      </w:r>
      <w:r w:rsidR="006509A2">
        <w:rPr>
          <w:rStyle w:val="cv"/>
          <w:color w:val="FF0000"/>
        </w:rPr>
        <w:t>“</w:t>
      </w:r>
      <w:r w:rsidR="006509A2">
        <w:rPr>
          <w:rStyle w:val="cv"/>
        </w:rPr>
        <w:t xml:space="preserve"> – Činili pokání ze svých hříchů. –</w:t>
      </w:r>
      <w:r w:rsidR="00F7347E" w:rsidRPr="00C91751">
        <w:rPr>
          <w:rStyle w:val="cv"/>
          <w:color w:val="FF0000"/>
        </w:rPr>
        <w:t xml:space="preserve"> </w:t>
      </w:r>
      <w:r w:rsidR="006509A2">
        <w:rPr>
          <w:rStyle w:val="cv"/>
          <w:color w:val="FF0000"/>
        </w:rPr>
        <w:t>„</w:t>
      </w:r>
      <w:r w:rsidR="00F7347E" w:rsidRPr="00C91751">
        <w:rPr>
          <w:rStyle w:val="cv"/>
          <w:color w:val="FF0000"/>
        </w:rPr>
        <w:t>Vy pak</w:t>
      </w:r>
      <w:r w:rsidRPr="00C91751">
        <w:rPr>
          <w:rStyle w:val="cv"/>
          <w:color w:val="FF0000"/>
        </w:rPr>
        <w:t xml:space="preserve"> </w:t>
      </w:r>
      <w:r w:rsidR="00F7347E" w:rsidRPr="00C91751">
        <w:rPr>
          <w:rStyle w:val="cv"/>
          <w:color w:val="FF0000"/>
        </w:rPr>
        <w:t>viděvše to, aniž jste potom usmyslili sobě, abyste věřili jemu.</w:t>
      </w:r>
      <w:r w:rsidR="00C91751" w:rsidRPr="00C91751">
        <w:rPr>
          <w:rStyle w:val="cv"/>
          <w:color w:val="FF0000"/>
        </w:rPr>
        <w:t>“</w:t>
      </w:r>
    </w:p>
    <w:p w:rsidR="00C152A8" w:rsidRDefault="00C91751" w:rsidP="00B864EC">
      <w:pPr>
        <w:tabs>
          <w:tab w:val="left" w:pos="7493"/>
        </w:tabs>
        <w:rPr>
          <w:rStyle w:val="cv"/>
        </w:rPr>
      </w:pPr>
      <w:r>
        <w:rPr>
          <w:rStyle w:val="cv"/>
        </w:rPr>
        <w:t>Dokonce i poté, co viděli velké oživení mezi publikány, výběrčími daní a jinými hříšníky, nečinili pokání.</w:t>
      </w:r>
    </w:p>
    <w:p w:rsidR="00C91751" w:rsidRPr="006509A2" w:rsidRDefault="00C91751" w:rsidP="00B864EC">
      <w:pPr>
        <w:tabs>
          <w:tab w:val="left" w:pos="7493"/>
        </w:tabs>
        <w:rPr>
          <w:rStyle w:val="cv"/>
          <w:color w:val="00B050"/>
        </w:rPr>
      </w:pPr>
      <w:r>
        <w:rPr>
          <w:rStyle w:val="cv"/>
        </w:rPr>
        <w:t xml:space="preserve">Oswald Chambers řekl: </w:t>
      </w:r>
      <w:r w:rsidRPr="006509A2">
        <w:rPr>
          <w:rStyle w:val="cv"/>
          <w:color w:val="00B050"/>
        </w:rPr>
        <w:t>„Bůh nechce náš úspěch. On chce nás. Nevyžaduje od nás velké věci. Vyžaduje naši poslušnost. Je to jedině poslušností, kdy porozumíme Božímu učení.“</w:t>
      </w:r>
    </w:p>
    <w:p w:rsidR="00C91751" w:rsidRDefault="00C91751" w:rsidP="00B864EC">
      <w:pPr>
        <w:tabs>
          <w:tab w:val="left" w:pos="7493"/>
        </w:tabs>
        <w:rPr>
          <w:rStyle w:val="cv"/>
        </w:rPr>
      </w:pPr>
      <w:r>
        <w:rPr>
          <w:rStyle w:val="cv"/>
        </w:rPr>
        <w:t xml:space="preserve">Někdo jiný řekl: </w:t>
      </w:r>
      <w:r w:rsidRPr="006509A2">
        <w:rPr>
          <w:rStyle w:val="cv"/>
          <w:color w:val="00B050"/>
        </w:rPr>
        <w:t>„Byla doba, kdy jsem sváděl sám sebe, abych si myslel, že mluvit o Boží vůli je náhrada</w:t>
      </w:r>
      <w:r w:rsidR="006509A2" w:rsidRPr="006509A2">
        <w:rPr>
          <w:rStyle w:val="cv"/>
          <w:color w:val="00B050"/>
        </w:rPr>
        <w:t xml:space="preserve"> za její</w:t>
      </w:r>
      <w:r w:rsidRPr="006509A2">
        <w:rPr>
          <w:rStyle w:val="cv"/>
          <w:color w:val="00B050"/>
        </w:rPr>
        <w:t xml:space="preserve"> konání.“ </w:t>
      </w:r>
      <w:r>
        <w:rPr>
          <w:rStyle w:val="cv"/>
        </w:rPr>
        <w:t xml:space="preserve">To mi připomíná příběh v Bibli, kdy prorok Samuel řekl králi Saulovi: </w:t>
      </w:r>
    </w:p>
    <w:p w:rsidR="00F720F3" w:rsidRPr="006509A2" w:rsidRDefault="00F720F3" w:rsidP="00F720F3">
      <w:pPr>
        <w:tabs>
          <w:tab w:val="left" w:pos="7493"/>
        </w:tabs>
        <w:rPr>
          <w:rStyle w:val="cv"/>
          <w:color w:val="FF0000"/>
        </w:rPr>
      </w:pPr>
      <w:r w:rsidRPr="006509A2">
        <w:rPr>
          <w:rStyle w:val="cv"/>
          <w:color w:val="FF0000"/>
        </w:rPr>
        <w:t xml:space="preserve">1.Sm 15,1-3: „Řekl pak Samuel Saulovi: Hospodin poslal mne, abych tě pomazal za krále nad lidem jeho, nad Izraelem, pozorujž tedy nyní hlasu slov Hospodinových. 2 Takto praví Hospodin zástupů: Rozpomenul jsem se na to, co jest činil Amalech Izraelovi, že se položil proti němu na cestě, když se </w:t>
      </w:r>
      <w:r w:rsidRPr="006509A2">
        <w:rPr>
          <w:rStyle w:val="cv"/>
          <w:color w:val="FF0000"/>
        </w:rPr>
        <w:lastRenderedPageBreak/>
        <w:t>bral z Egypta. 3 Protož i hned táhni a zkaz Amalecha, a zahlaďte jako proklaté všecko, což má. Neslitovávejž se nad ním, ale zahub od muže až do ženy, od malého až do toho, kterýž prsí požívá, od vola také až do ovce, a od velblouda až do osla.“</w:t>
      </w:r>
    </w:p>
    <w:p w:rsidR="00BE5F22" w:rsidRDefault="00D14141" w:rsidP="00F720F3">
      <w:pPr>
        <w:tabs>
          <w:tab w:val="left" w:pos="7493"/>
        </w:tabs>
        <w:rPr>
          <w:rStyle w:val="cv"/>
        </w:rPr>
      </w:pPr>
      <w:r>
        <w:rPr>
          <w:rStyle w:val="cv"/>
        </w:rPr>
        <w:t>Hospodin řekl: „</w:t>
      </w:r>
      <w:r w:rsidR="00BE5F22">
        <w:rPr>
          <w:rStyle w:val="cv"/>
        </w:rPr>
        <w:t>Chci, abys bojoval proti Amalechitským, tomu nepřátelskému národu, a chci, bys je úplně vyhladil, i jejich dobytek, ovce, osly – všechno.</w:t>
      </w:r>
      <w:r>
        <w:rPr>
          <w:rStyle w:val="cv"/>
        </w:rPr>
        <w:t>“</w:t>
      </w:r>
    </w:p>
    <w:p w:rsidR="005E41EA" w:rsidRDefault="005E41EA" w:rsidP="00F720F3">
      <w:pPr>
        <w:tabs>
          <w:tab w:val="left" w:pos="7493"/>
        </w:tabs>
        <w:rPr>
          <w:rStyle w:val="cv"/>
        </w:rPr>
      </w:pPr>
      <w:r>
        <w:rPr>
          <w:rStyle w:val="cv"/>
        </w:rPr>
        <w:t>Saul tedy šel a bojoval proti nim a zvítězil. Ale pomyslel si: „To je extrém, zničit a vyhladit úplně všechno</w:t>
      </w:r>
      <w:r w:rsidR="003D3445">
        <w:rPr>
          <w:rStyle w:val="cv"/>
        </w:rPr>
        <w:t>. Mají tolik dobrých velbloudů a oslů, ovcí a koz. Nezaslouží si snad lidé nějakou válečnou kořist?</w:t>
      </w:r>
    </w:p>
    <w:p w:rsidR="003D3445" w:rsidRDefault="003D3445" w:rsidP="00F720F3">
      <w:pPr>
        <w:tabs>
          <w:tab w:val="left" w:pos="7493"/>
        </w:tabs>
        <w:rPr>
          <w:rStyle w:val="cv"/>
        </w:rPr>
      </w:pPr>
      <w:r>
        <w:rPr>
          <w:rStyle w:val="cv"/>
        </w:rPr>
        <w:t xml:space="preserve">Vrátili se </w:t>
      </w:r>
      <w:r w:rsidR="009929A6">
        <w:rPr>
          <w:rStyle w:val="cv"/>
        </w:rPr>
        <w:t xml:space="preserve">tedy </w:t>
      </w:r>
      <w:r>
        <w:rPr>
          <w:rStyle w:val="cv"/>
        </w:rPr>
        <w:t>z</w:t>
      </w:r>
      <w:r w:rsidR="009929A6">
        <w:rPr>
          <w:rStyle w:val="cv"/>
        </w:rPr>
        <w:t> </w:t>
      </w:r>
      <w:r>
        <w:rPr>
          <w:rStyle w:val="cv"/>
        </w:rPr>
        <w:t>bitvy a král Saul viděl proroka Samuela a řekl mu:</w:t>
      </w:r>
    </w:p>
    <w:p w:rsidR="003D3445" w:rsidRDefault="003D3445" w:rsidP="00F720F3">
      <w:pPr>
        <w:tabs>
          <w:tab w:val="left" w:pos="7493"/>
        </w:tabs>
        <w:rPr>
          <w:rStyle w:val="cv"/>
        </w:rPr>
      </w:pPr>
      <w:r w:rsidRPr="00AE28F2">
        <w:rPr>
          <w:rStyle w:val="cv"/>
          <w:color w:val="FF0000"/>
        </w:rPr>
        <w:t>1.Sam 15,13: „Požehnaný ty od Hospodina, vyplnil jsem slovo Hospodinovo.</w:t>
      </w:r>
      <w:r w:rsidR="00AE28F2">
        <w:rPr>
          <w:rStyle w:val="cv"/>
          <w:color w:val="FF0000"/>
        </w:rPr>
        <w:t xml:space="preserve">“ </w:t>
      </w:r>
      <w:r w:rsidR="00AE28F2" w:rsidRPr="00AE28F2">
        <w:rPr>
          <w:rStyle w:val="cv"/>
        </w:rPr>
        <w:t>Následoval</w:t>
      </w:r>
      <w:r w:rsidRPr="00AE28F2">
        <w:rPr>
          <w:rStyle w:val="cv"/>
        </w:rPr>
        <w:t xml:space="preserve"> jsem přikázání Boží. Porazil jsem Amalechitské.</w:t>
      </w:r>
      <w:r>
        <w:rPr>
          <w:rStyle w:val="cv"/>
        </w:rPr>
        <w:t xml:space="preserve"> Avšak Saul nezabil dokonce ani jejich krále. Přivedl krále jako zajatce, aby ho ukázal</w:t>
      </w:r>
      <w:r w:rsidR="002D3383">
        <w:rPr>
          <w:rStyle w:val="cv"/>
        </w:rPr>
        <w:t>. A Samuel řekl:</w:t>
      </w:r>
    </w:p>
    <w:p w:rsidR="00AE28F2" w:rsidRPr="009929A6" w:rsidRDefault="002D3383" w:rsidP="00F720F3">
      <w:pPr>
        <w:tabs>
          <w:tab w:val="left" w:pos="7493"/>
        </w:tabs>
        <w:rPr>
          <w:rStyle w:val="cv"/>
          <w:color w:val="FF0000"/>
        </w:rPr>
      </w:pPr>
      <w:r w:rsidRPr="009929A6">
        <w:rPr>
          <w:rStyle w:val="cv"/>
          <w:color w:val="FF0000"/>
        </w:rPr>
        <w:t>1.Sam 1</w:t>
      </w:r>
      <w:r w:rsidR="00AE28F2" w:rsidRPr="009929A6">
        <w:rPr>
          <w:rStyle w:val="cv"/>
          <w:color w:val="FF0000"/>
        </w:rPr>
        <w:t>5,14</w:t>
      </w:r>
      <w:r w:rsidRPr="009929A6">
        <w:rPr>
          <w:rStyle w:val="cv"/>
          <w:color w:val="FF0000"/>
        </w:rPr>
        <w:t>: „Jaké pak jest to bečení ovcí těch v</w:t>
      </w:r>
      <w:r w:rsidR="009929A6">
        <w:rPr>
          <w:rStyle w:val="cv"/>
          <w:color w:val="FF0000"/>
        </w:rPr>
        <w:t> </w:t>
      </w:r>
      <w:r w:rsidRPr="009929A6">
        <w:rPr>
          <w:rStyle w:val="cv"/>
          <w:color w:val="FF0000"/>
        </w:rPr>
        <w:t>uších mých, a řvání volů, kteréž já slyším?</w:t>
      </w:r>
      <w:r w:rsidR="00AE28F2" w:rsidRPr="009929A6">
        <w:rPr>
          <w:rStyle w:val="cv"/>
          <w:color w:val="FF0000"/>
        </w:rPr>
        <w:t xml:space="preserve"> 15 </w:t>
      </w:r>
      <w:r w:rsidRPr="009929A6">
        <w:rPr>
          <w:rStyle w:val="cv"/>
          <w:color w:val="FF0000"/>
        </w:rPr>
        <w:t>Odpověděl Saul: Od Amalechitských přihnali je; nebo zachoval lid, což nejlepšího bylo z</w:t>
      </w:r>
      <w:r w:rsidR="009929A6">
        <w:rPr>
          <w:rStyle w:val="cv"/>
          <w:color w:val="FF0000"/>
        </w:rPr>
        <w:t> </w:t>
      </w:r>
      <w:r w:rsidRPr="009929A6">
        <w:rPr>
          <w:rStyle w:val="cv"/>
          <w:color w:val="FF0000"/>
        </w:rPr>
        <w:t>bravů a skotů, aby to obětoval Hospodinu Bohu tvému, ostatek pak jsme zahladili jako proklaté.</w:t>
      </w:r>
      <w:r w:rsidR="00AE28F2" w:rsidRPr="009929A6">
        <w:rPr>
          <w:rStyle w:val="cv"/>
          <w:color w:val="FF0000"/>
        </w:rPr>
        <w:t>“</w:t>
      </w:r>
    </w:p>
    <w:p w:rsidR="00AE28F2" w:rsidRDefault="009929A6" w:rsidP="00F720F3">
      <w:pPr>
        <w:tabs>
          <w:tab w:val="left" w:pos="7493"/>
        </w:tabs>
        <w:rPr>
          <w:rStyle w:val="cv"/>
        </w:rPr>
      </w:pPr>
      <w:r>
        <w:rPr>
          <w:rStyle w:val="cv"/>
        </w:rPr>
        <w:t>Lidé v</w:t>
      </w:r>
      <w:r w:rsidR="00AE28F2">
        <w:rPr>
          <w:rStyle w:val="cv"/>
        </w:rPr>
        <w:t> podst</w:t>
      </w:r>
      <w:r w:rsidR="005816BC">
        <w:rPr>
          <w:rStyle w:val="cv"/>
        </w:rPr>
        <w:t>a</w:t>
      </w:r>
      <w:r w:rsidR="00AE28F2">
        <w:rPr>
          <w:rStyle w:val="cv"/>
        </w:rPr>
        <w:t xml:space="preserve">tě nechtěli pokračovat v obětech svého vlastního dobytka a tak ukradli zvířata, </w:t>
      </w:r>
      <w:r>
        <w:rPr>
          <w:rStyle w:val="cv"/>
        </w:rPr>
        <w:t>která</w:t>
      </w:r>
      <w:r w:rsidR="00AE28F2">
        <w:rPr>
          <w:rStyle w:val="cv"/>
        </w:rPr>
        <w:t xml:space="preserve"> měli vyhladit. </w:t>
      </w:r>
      <w:r w:rsidR="005816BC">
        <w:rPr>
          <w:rStyle w:val="cv"/>
        </w:rPr>
        <w:t>A tehdy Samuel řekl:</w:t>
      </w:r>
    </w:p>
    <w:p w:rsidR="005816BC" w:rsidRPr="009929A6" w:rsidRDefault="005816BC" w:rsidP="00F720F3">
      <w:pPr>
        <w:tabs>
          <w:tab w:val="left" w:pos="7493"/>
        </w:tabs>
        <w:rPr>
          <w:rStyle w:val="cv"/>
          <w:color w:val="FF0000"/>
        </w:rPr>
      </w:pPr>
      <w:r w:rsidRPr="009929A6">
        <w:rPr>
          <w:rStyle w:val="cv"/>
          <w:color w:val="FF0000"/>
        </w:rPr>
        <w:t xml:space="preserve">1.Sam 15,22: „I řekl Samuel: Zdaliž líbost </w:t>
      </w:r>
      <w:r w:rsidRPr="009929A6">
        <w:rPr>
          <w:rStyle w:val="Zvraznn"/>
          <w:color w:val="FF0000"/>
        </w:rPr>
        <w:t>takovou</w:t>
      </w:r>
      <w:r w:rsidRPr="009929A6">
        <w:rPr>
          <w:rStyle w:val="cv"/>
          <w:color w:val="FF0000"/>
        </w:rPr>
        <w:t xml:space="preserve"> má Hospodin v zápalích a v obětech, jako když se poslušenství koná hlasu Hospodinova? Aj, poslouchati lépe jest, nežli obětovati, a ku poslušenství státi, nežli tuk skopců </w:t>
      </w:r>
      <w:r w:rsidRPr="009929A6">
        <w:rPr>
          <w:rStyle w:val="Zvraznn"/>
          <w:color w:val="FF0000"/>
        </w:rPr>
        <w:t xml:space="preserve">přinášeti. 23 </w:t>
      </w:r>
      <w:r w:rsidRPr="009929A6">
        <w:rPr>
          <w:rStyle w:val="cv"/>
          <w:color w:val="FF0000"/>
        </w:rPr>
        <w:t xml:space="preserve">Nebo zpoura </w:t>
      </w:r>
      <w:r w:rsidRPr="009929A6">
        <w:rPr>
          <w:rStyle w:val="Zvraznn"/>
          <w:color w:val="FF0000"/>
        </w:rPr>
        <w:t>jest takový</w:t>
      </w:r>
      <w:r w:rsidRPr="009929A6">
        <w:rPr>
          <w:rStyle w:val="cv"/>
          <w:color w:val="FF0000"/>
        </w:rPr>
        <w:t xml:space="preserve"> hřích </w:t>
      </w:r>
      <w:r w:rsidRPr="009929A6">
        <w:rPr>
          <w:rStyle w:val="Zvraznn"/>
          <w:color w:val="FF0000"/>
        </w:rPr>
        <w:t>jako</w:t>
      </w:r>
      <w:r w:rsidRPr="009929A6">
        <w:rPr>
          <w:rStyle w:val="cv"/>
          <w:color w:val="FF0000"/>
        </w:rPr>
        <w:t xml:space="preserve"> čarodějnictví, a přestoupiti </w:t>
      </w:r>
      <w:r w:rsidRPr="009929A6">
        <w:rPr>
          <w:rStyle w:val="Zvraznn"/>
          <w:color w:val="FF0000"/>
        </w:rPr>
        <w:t>přikázaní jako</w:t>
      </w:r>
      <w:r w:rsidRPr="009929A6">
        <w:rPr>
          <w:rStyle w:val="cv"/>
          <w:color w:val="FF0000"/>
        </w:rPr>
        <w:t xml:space="preserve"> modlářství a obrazové.“</w:t>
      </w:r>
    </w:p>
    <w:p w:rsidR="005816BC" w:rsidRDefault="001B6588" w:rsidP="00F720F3">
      <w:pPr>
        <w:tabs>
          <w:tab w:val="left" w:pos="7493"/>
        </w:tabs>
        <w:rPr>
          <w:rStyle w:val="cv"/>
        </w:rPr>
      </w:pPr>
      <w:r>
        <w:rPr>
          <w:rStyle w:val="cv"/>
        </w:rPr>
        <w:t>L</w:t>
      </w:r>
      <w:r w:rsidR="005816BC">
        <w:rPr>
          <w:rStyle w:val="cv"/>
        </w:rPr>
        <w:t xml:space="preserve">idé </w:t>
      </w:r>
      <w:r>
        <w:rPr>
          <w:rStyle w:val="cv"/>
        </w:rPr>
        <w:t xml:space="preserve">sice </w:t>
      </w:r>
      <w:r w:rsidR="005816BC">
        <w:rPr>
          <w:rStyle w:val="cv"/>
        </w:rPr>
        <w:t>říkají: „Pánu Bohu nezáleží na takových maličkostech…“ –</w:t>
      </w:r>
      <w:r>
        <w:rPr>
          <w:rStyle w:val="cv"/>
        </w:rPr>
        <w:t xml:space="preserve"> ale</w:t>
      </w:r>
      <w:r w:rsidR="005816BC">
        <w:rPr>
          <w:rStyle w:val="cv"/>
        </w:rPr>
        <w:t xml:space="preserve"> Pán Bůh myslí vážně to, co říká.</w:t>
      </w:r>
    </w:p>
    <w:p w:rsidR="005816BC" w:rsidRDefault="005816BC" w:rsidP="00F720F3">
      <w:pPr>
        <w:tabs>
          <w:tab w:val="left" w:pos="7493"/>
        </w:tabs>
        <w:rPr>
          <w:rStyle w:val="cv"/>
        </w:rPr>
      </w:pPr>
      <w:r>
        <w:rPr>
          <w:rStyle w:val="cv"/>
        </w:rPr>
        <w:t>Jeho Slova, zejména Deset Přikázání, nejsou jen návrhy, kde je možnost volby.</w:t>
      </w:r>
    </w:p>
    <w:p w:rsidR="00960E9E" w:rsidRDefault="00E41B69" w:rsidP="00B864EC">
      <w:pPr>
        <w:tabs>
          <w:tab w:val="left" w:pos="7493"/>
        </w:tabs>
        <w:rPr>
          <w:rStyle w:val="cv"/>
        </w:rPr>
      </w:pPr>
      <w:r>
        <w:rPr>
          <w:rStyle w:val="cv"/>
        </w:rPr>
        <w:t>A to platí d</w:t>
      </w:r>
      <w:r w:rsidR="005816BC">
        <w:rPr>
          <w:rStyle w:val="cv"/>
        </w:rPr>
        <w:t>okonce i pro ty, kdo jsou zbožní.</w:t>
      </w:r>
      <w:r w:rsidR="00CD3897">
        <w:rPr>
          <w:rStyle w:val="cv"/>
        </w:rPr>
        <w:t xml:space="preserve"> Vzpomeňte si na U</w:t>
      </w:r>
      <w:r w:rsidR="0094561E">
        <w:rPr>
          <w:rStyle w:val="cv"/>
        </w:rPr>
        <w:t>zu</w:t>
      </w:r>
      <w:r w:rsidR="00CD3897">
        <w:rPr>
          <w:rStyle w:val="cv"/>
        </w:rPr>
        <w:t xml:space="preserve"> a kněze. Byly jim dány velmi jasné instrukce, jak přenášet Truhlu. Kněží na ní neměli vztáhnout ruce. Avšak proto, že neposlechli instrukce</w:t>
      </w:r>
      <w:r>
        <w:rPr>
          <w:rStyle w:val="cv"/>
        </w:rPr>
        <w:t xml:space="preserve">, </w:t>
      </w:r>
      <w:r w:rsidR="00CD3897">
        <w:rPr>
          <w:rStyle w:val="cv"/>
        </w:rPr>
        <w:t xml:space="preserve">převáželi Truhlu na voze, místo, aby ji </w:t>
      </w:r>
      <w:r>
        <w:rPr>
          <w:rStyle w:val="cv"/>
        </w:rPr>
        <w:t xml:space="preserve">kněží </w:t>
      </w:r>
      <w:r w:rsidR="00CD3897">
        <w:rPr>
          <w:rStyle w:val="cv"/>
        </w:rPr>
        <w:t>ne</w:t>
      </w:r>
      <w:r w:rsidR="009929A6">
        <w:rPr>
          <w:rStyle w:val="cv"/>
        </w:rPr>
        <w:t>sli</w:t>
      </w:r>
      <w:r>
        <w:rPr>
          <w:rStyle w:val="cv"/>
        </w:rPr>
        <w:t>. D</w:t>
      </w:r>
      <w:r w:rsidR="009929A6">
        <w:rPr>
          <w:rStyle w:val="cv"/>
        </w:rPr>
        <w:t xml:space="preserve">obytek klopýtnul </w:t>
      </w:r>
      <w:r w:rsidR="0094561E">
        <w:rPr>
          <w:rStyle w:val="cv"/>
        </w:rPr>
        <w:t>a vůz se naklonil, Uza</w:t>
      </w:r>
      <w:r w:rsidR="00CD3897">
        <w:rPr>
          <w:rStyle w:val="cv"/>
        </w:rPr>
        <w:t xml:space="preserve"> </w:t>
      </w:r>
      <w:r w:rsidR="0094561E">
        <w:rPr>
          <w:rStyle w:val="cv"/>
        </w:rPr>
        <w:t>vztáhl</w:t>
      </w:r>
      <w:r w:rsidR="00CD3897">
        <w:rPr>
          <w:rStyle w:val="cv"/>
        </w:rPr>
        <w:t xml:space="preserve"> ruku na svatou Boží Truhlu, aby ji podržel. Zemřel a lidé si mysleli, že Bůh je velmi přísný. Bůh jim</w:t>
      </w:r>
      <w:r>
        <w:rPr>
          <w:rStyle w:val="cv"/>
        </w:rPr>
        <w:t xml:space="preserve"> ale</w:t>
      </w:r>
      <w:r w:rsidR="00CD3897">
        <w:rPr>
          <w:rStyle w:val="cv"/>
        </w:rPr>
        <w:t xml:space="preserve"> řekl, co mají dělat a co dělat nesmí. Lidé však neposlechli a mysleli si, že Bůh nedbá na maličkosti.</w:t>
      </w:r>
    </w:p>
    <w:p w:rsidR="00CD3897" w:rsidRDefault="00CD3897" w:rsidP="00B864EC">
      <w:pPr>
        <w:tabs>
          <w:tab w:val="left" w:pos="7493"/>
        </w:tabs>
        <w:rPr>
          <w:rStyle w:val="cv"/>
        </w:rPr>
      </w:pPr>
      <w:r>
        <w:rPr>
          <w:rStyle w:val="cv"/>
        </w:rPr>
        <w:t>Bůh myslí vážně to, co říká. A ve velkém dni soudu</w:t>
      </w:r>
      <w:r w:rsidR="00E41B69">
        <w:rPr>
          <w:rStyle w:val="cv"/>
        </w:rPr>
        <w:t>, pokud n</w:t>
      </w:r>
      <w:r w:rsidR="00EC717E">
        <w:rPr>
          <w:rStyle w:val="cv"/>
        </w:rPr>
        <w:t xml:space="preserve">aše hříchy nebudou odpuštěny, dostaneme účet za všechno, co jsme udělali. Proto nám odpustí naše minulé </w:t>
      </w:r>
      <w:r w:rsidR="00C2319A">
        <w:rPr>
          <w:rStyle w:val="cv"/>
        </w:rPr>
        <w:t>hříchy a zlé činy, ale když činíme pokání, tak chce, abychom byli činitelé Slova.</w:t>
      </w:r>
    </w:p>
    <w:p w:rsidR="00C2319A" w:rsidRDefault="00C2319A" w:rsidP="00B864EC">
      <w:pPr>
        <w:tabs>
          <w:tab w:val="left" w:pos="7493"/>
        </w:tabs>
        <w:rPr>
          <w:rStyle w:val="cv"/>
        </w:rPr>
      </w:pPr>
      <w:r>
        <w:rPr>
          <w:rStyle w:val="cv"/>
        </w:rPr>
        <w:t>Člověk má být živ každým Slovem, které vychází z Božích úst.</w:t>
      </w:r>
    </w:p>
    <w:p w:rsidR="00C2319A" w:rsidRDefault="00C2319A" w:rsidP="00B864EC">
      <w:pPr>
        <w:tabs>
          <w:tab w:val="left" w:pos="7493"/>
        </w:tabs>
        <w:rPr>
          <w:rStyle w:val="cv"/>
        </w:rPr>
      </w:pPr>
      <w:r>
        <w:rPr>
          <w:rStyle w:val="cv"/>
        </w:rPr>
        <w:t>Mám radost z této Lekce, pro</w:t>
      </w:r>
      <w:r w:rsidR="002F3222">
        <w:rPr>
          <w:rStyle w:val="cv"/>
        </w:rPr>
        <w:t>t</w:t>
      </w:r>
      <w:r>
        <w:rPr>
          <w:rStyle w:val="cv"/>
        </w:rPr>
        <w:t xml:space="preserve">ože to je téma, které je opravdu </w:t>
      </w:r>
      <w:r w:rsidR="0094561E">
        <w:rPr>
          <w:rStyle w:val="cv"/>
        </w:rPr>
        <w:t xml:space="preserve">velice často </w:t>
      </w:r>
      <w:r>
        <w:rPr>
          <w:rStyle w:val="cv"/>
        </w:rPr>
        <w:t>opomíjené.</w:t>
      </w:r>
    </w:p>
    <w:p w:rsidR="00C2319A" w:rsidRDefault="00C2319A" w:rsidP="00B864EC">
      <w:pPr>
        <w:tabs>
          <w:tab w:val="left" w:pos="7493"/>
        </w:tabs>
        <w:rPr>
          <w:rStyle w:val="cv"/>
        </w:rPr>
      </w:pPr>
    </w:p>
    <w:p w:rsidR="00C2319A" w:rsidRDefault="00C2319A" w:rsidP="00EF23ED">
      <w:pPr>
        <w:tabs>
          <w:tab w:val="left" w:pos="5272"/>
        </w:tabs>
        <w:rPr>
          <w:rStyle w:val="cv"/>
        </w:rPr>
      </w:pPr>
      <w:r>
        <w:rPr>
          <w:rStyle w:val="cv"/>
        </w:rPr>
        <w:lastRenderedPageBreak/>
        <w:t>Postoupíme dál. V listu Filipským 2,12-16 je psáno:</w:t>
      </w:r>
      <w:r w:rsidR="00EF23ED">
        <w:rPr>
          <w:rStyle w:val="cv"/>
        </w:rPr>
        <w:tab/>
      </w:r>
    </w:p>
    <w:p w:rsidR="00C2319A" w:rsidRDefault="00C2319A" w:rsidP="00B864EC">
      <w:pPr>
        <w:tabs>
          <w:tab w:val="left" w:pos="7493"/>
        </w:tabs>
        <w:rPr>
          <w:rStyle w:val="Zvraznn"/>
        </w:rPr>
      </w:pPr>
      <w:r w:rsidRPr="00EF23ED">
        <w:rPr>
          <w:rStyle w:val="cv"/>
          <w:color w:val="FF0000"/>
        </w:rPr>
        <w:t>Fp 2,12-16: „A tak, moji milí, jakož jste vždycky poslušni byli, netoliko v přítomnosti mé, ale nyní mnohem více v nepřítomnosti mé, s bázní a s třesením spasení své konejte.</w:t>
      </w:r>
      <w:r w:rsidR="00EF23ED">
        <w:rPr>
          <w:rStyle w:val="cv"/>
          <w:color w:val="FF0000"/>
        </w:rPr>
        <w:t xml:space="preserve"> 13 </w:t>
      </w:r>
      <w:r w:rsidRPr="00EF23ED">
        <w:rPr>
          <w:rStyle w:val="cv"/>
          <w:color w:val="FF0000"/>
        </w:rPr>
        <w:t xml:space="preserve">Bůh zajisté jest, kterýž působí v vás i chtění i skutečné činění, podlé dobře libé vůle </w:t>
      </w:r>
      <w:r w:rsidRPr="00EF23ED">
        <w:rPr>
          <w:rStyle w:val="Zvraznn"/>
          <w:color w:val="FF0000"/>
        </w:rPr>
        <w:t>své.“</w:t>
      </w:r>
      <w:r>
        <w:rPr>
          <w:rStyle w:val="Zvraznn"/>
        </w:rPr>
        <w:t xml:space="preserve"> – </w:t>
      </w:r>
      <w:r w:rsidRPr="002F3222">
        <w:rPr>
          <w:rStyle w:val="Zvraznn"/>
          <w:i w:val="0"/>
        </w:rPr>
        <w:t xml:space="preserve">Nemusíte si dělat starosti s tím, že byste </w:t>
      </w:r>
      <w:r w:rsidR="001B6588" w:rsidRPr="002F3222">
        <w:rPr>
          <w:rStyle w:val="Zvraznn"/>
          <w:i w:val="0"/>
        </w:rPr>
        <w:t xml:space="preserve">se </w:t>
      </w:r>
      <w:r w:rsidRPr="002F3222">
        <w:rPr>
          <w:rStyle w:val="Zvraznn"/>
          <w:i w:val="0"/>
        </w:rPr>
        <w:t>museli podřídit ve své vlastní síle. Bůh vám dá sílu a schopnost poslechnout a podřídit se.</w:t>
      </w:r>
    </w:p>
    <w:p w:rsidR="00C2319A" w:rsidRDefault="00EF23ED" w:rsidP="00B864EC">
      <w:pPr>
        <w:tabs>
          <w:tab w:val="left" w:pos="7493"/>
        </w:tabs>
        <w:rPr>
          <w:rStyle w:val="cv"/>
        </w:rPr>
      </w:pPr>
      <w:r>
        <w:rPr>
          <w:rStyle w:val="cv"/>
        </w:rPr>
        <w:t xml:space="preserve">Tady se na chvíli zastavím. </w:t>
      </w:r>
      <w:r w:rsidR="00C2319A">
        <w:rPr>
          <w:rStyle w:val="cv"/>
        </w:rPr>
        <w:t>Myslím, že to je něco nádherného</w:t>
      </w:r>
      <w:r>
        <w:rPr>
          <w:rStyle w:val="cv"/>
        </w:rPr>
        <w:t xml:space="preserve">, že když čtete Boží Slovo a následujete Ducha svatého, je v tom moc, která vás mění. Jsme proměňováni. Dostaneme nové srdce. Naše </w:t>
      </w:r>
      <w:r w:rsidR="0094561E">
        <w:rPr>
          <w:rStyle w:val="cv"/>
        </w:rPr>
        <w:t>vůle se změní Boží vůlí. A tak j</w:t>
      </w:r>
      <w:r>
        <w:rPr>
          <w:rStyle w:val="cv"/>
        </w:rPr>
        <w:t>e řečeno:</w:t>
      </w:r>
    </w:p>
    <w:p w:rsidR="00960E9E" w:rsidRDefault="00C2319A" w:rsidP="00B864EC">
      <w:pPr>
        <w:tabs>
          <w:tab w:val="left" w:pos="7493"/>
        </w:tabs>
        <w:rPr>
          <w:rStyle w:val="cv"/>
        </w:rPr>
      </w:pPr>
      <w:r w:rsidRPr="00EF23ED">
        <w:rPr>
          <w:rStyle w:val="cv"/>
          <w:color w:val="FF0000"/>
        </w:rPr>
        <w:t>„</w:t>
      </w:r>
      <w:r w:rsidR="00EF23ED" w:rsidRPr="00EF23ED">
        <w:rPr>
          <w:rStyle w:val="cv"/>
          <w:color w:val="FF0000"/>
        </w:rPr>
        <w:t xml:space="preserve">13 Bůh zajisté jest, kterýž působí v vás i chtění i skutečné činění, podlé dobře libé vůle </w:t>
      </w:r>
      <w:r w:rsidR="00EF23ED" w:rsidRPr="00EF23ED">
        <w:rPr>
          <w:rStyle w:val="Zvraznn"/>
          <w:color w:val="FF0000"/>
        </w:rPr>
        <w:t xml:space="preserve">své. </w:t>
      </w:r>
      <w:r w:rsidR="00EF23ED" w:rsidRPr="00EF23ED">
        <w:rPr>
          <w:rStyle w:val="Zvraznn"/>
          <w:i w:val="0"/>
          <w:color w:val="FF0000"/>
        </w:rPr>
        <w:t>14</w:t>
      </w:r>
      <w:r w:rsidR="00EF23ED" w:rsidRPr="00EF23ED">
        <w:rPr>
          <w:rStyle w:val="Zvraznn"/>
          <w:color w:val="FF0000"/>
        </w:rPr>
        <w:t> </w:t>
      </w:r>
      <w:r w:rsidRPr="00EF23ED">
        <w:rPr>
          <w:rStyle w:val="cv"/>
          <w:color w:val="FF0000"/>
        </w:rPr>
        <w:t>Všecko čiňte bez reptání, a bez pochybování, 15 Abyste byli bez úhony, a upřímí synové Boží, bez obvinění u prostřed národu zlého a převráceného. Mezi kterýmižto svěťte jako světla na světě,</w:t>
      </w:r>
      <w:r w:rsidR="00EF23ED">
        <w:rPr>
          <w:rStyle w:val="cv"/>
          <w:color w:val="FF0000"/>
        </w:rPr>
        <w:t xml:space="preserve">“ </w:t>
      </w:r>
      <w:r w:rsidR="00EF23ED">
        <w:rPr>
          <w:rStyle w:val="cv"/>
        </w:rPr>
        <w:t xml:space="preserve">– Křesťané </w:t>
      </w:r>
      <w:r w:rsidR="001B6588">
        <w:rPr>
          <w:rStyle w:val="cv"/>
        </w:rPr>
        <w:t xml:space="preserve">se </w:t>
      </w:r>
      <w:r w:rsidR="00EF23ED">
        <w:rPr>
          <w:rStyle w:val="cv"/>
        </w:rPr>
        <w:t>mají</w:t>
      </w:r>
      <w:r w:rsidR="001B6588">
        <w:rPr>
          <w:rStyle w:val="cv"/>
        </w:rPr>
        <w:t xml:space="preserve"> lišit od světa</w:t>
      </w:r>
      <w:r w:rsidR="00EF23ED">
        <w:rPr>
          <w:rStyle w:val="cv"/>
        </w:rPr>
        <w:t>. Mají dělat reklamu Ježíši.</w:t>
      </w:r>
      <w:r w:rsidR="00EF23ED" w:rsidRPr="00EF23ED">
        <w:rPr>
          <w:rStyle w:val="cv"/>
          <w:color w:val="FF0000"/>
        </w:rPr>
        <w:t xml:space="preserve"> </w:t>
      </w:r>
      <w:r w:rsidR="00EF23ED">
        <w:rPr>
          <w:rStyle w:val="cv"/>
          <w:color w:val="FF0000"/>
        </w:rPr>
        <w:t>– „</w:t>
      </w:r>
      <w:r w:rsidR="00EF23ED" w:rsidRPr="00EF23ED">
        <w:rPr>
          <w:rStyle w:val="cv"/>
          <w:color w:val="FF0000"/>
        </w:rPr>
        <w:t>16 </w:t>
      </w:r>
      <w:r w:rsidRPr="00EF23ED">
        <w:rPr>
          <w:rStyle w:val="cv"/>
          <w:color w:val="FF0000"/>
        </w:rPr>
        <w:t>Slovo života zachovávajíce, ku poctivosti mé v den Kristův, že jsem ne nadarmo běžel, ani nadarmo pracoval.</w:t>
      </w:r>
      <w:r w:rsidR="00EF23ED">
        <w:rPr>
          <w:rStyle w:val="cv"/>
          <w:color w:val="FF0000"/>
        </w:rPr>
        <w:t>“</w:t>
      </w:r>
      <w:r w:rsidR="0086430F">
        <w:rPr>
          <w:rStyle w:val="cv"/>
          <w:color w:val="FF0000"/>
        </w:rPr>
        <w:t xml:space="preserve"> </w:t>
      </w:r>
      <w:r w:rsidR="0086430F">
        <w:rPr>
          <w:rStyle w:val="cv"/>
        </w:rPr>
        <w:t xml:space="preserve">– Pavel tím má na mysli, </w:t>
      </w:r>
      <w:r w:rsidR="002F3222">
        <w:rPr>
          <w:rStyle w:val="cv"/>
        </w:rPr>
        <w:t>jak</w:t>
      </w:r>
      <w:r w:rsidR="0086430F">
        <w:rPr>
          <w:rStyle w:val="cv"/>
        </w:rPr>
        <w:t xml:space="preserve"> je učil Slovo.</w:t>
      </w:r>
    </w:p>
    <w:p w:rsidR="0086430F" w:rsidRDefault="0086430F" w:rsidP="00B864EC">
      <w:pPr>
        <w:tabs>
          <w:tab w:val="left" w:pos="7493"/>
        </w:tabs>
        <w:rPr>
          <w:rStyle w:val="cv"/>
        </w:rPr>
      </w:pPr>
      <w:r>
        <w:rPr>
          <w:rStyle w:val="cv"/>
        </w:rPr>
        <w:t xml:space="preserve">Pamatujte, co řekl Pavel: </w:t>
      </w:r>
      <w:r>
        <w:rPr>
          <w:rStyle w:val="cv"/>
          <w:color w:val="FF0000"/>
        </w:rPr>
        <w:t>„</w:t>
      </w:r>
      <w:r w:rsidRPr="00EF23ED">
        <w:rPr>
          <w:rStyle w:val="cv"/>
          <w:color w:val="FF0000"/>
        </w:rPr>
        <w:t>16 Slovo života zachovávajíce</w:t>
      </w:r>
      <w:r>
        <w:rPr>
          <w:rStyle w:val="cv"/>
          <w:color w:val="FF0000"/>
        </w:rPr>
        <w:t>“</w:t>
      </w:r>
      <w:r>
        <w:rPr>
          <w:rStyle w:val="cv"/>
        </w:rPr>
        <w:t xml:space="preserve"> a v Deuteronomiu 4,4 je psáno:</w:t>
      </w:r>
    </w:p>
    <w:p w:rsidR="0086430F" w:rsidRDefault="0086430F" w:rsidP="00B864EC">
      <w:pPr>
        <w:tabs>
          <w:tab w:val="left" w:pos="7493"/>
        </w:tabs>
        <w:rPr>
          <w:rStyle w:val="cv"/>
        </w:rPr>
      </w:pPr>
      <w:r w:rsidRPr="007C5647">
        <w:rPr>
          <w:rStyle w:val="cv"/>
          <w:color w:val="FF0000"/>
        </w:rPr>
        <w:t xml:space="preserve">Dt 4,4: „Vy pak, přídržející se Hospodina Boha vašeho, živi jste do dnešního dne všickni.“ </w:t>
      </w:r>
      <w:r>
        <w:rPr>
          <w:rStyle w:val="cv"/>
        </w:rPr>
        <w:t>– Mojžíš mluví o lpění na pravdě. A slovo „lpět“ znamená doslova být přilepený k Pánu Bohu</w:t>
      </w:r>
      <w:r w:rsidR="007F549D">
        <w:rPr>
          <w:rStyle w:val="cv"/>
        </w:rPr>
        <w:t>.</w:t>
      </w:r>
      <w:r w:rsidR="007D7633">
        <w:rPr>
          <w:rStyle w:val="cv"/>
        </w:rPr>
        <w:t xml:space="preserve"> </w:t>
      </w:r>
      <w:r w:rsidR="001B6588">
        <w:rPr>
          <w:rStyle w:val="cv"/>
        </w:rPr>
        <w:t>Takové</w:t>
      </w:r>
      <w:r w:rsidR="007D7633">
        <w:rPr>
          <w:rStyle w:val="cv"/>
        </w:rPr>
        <w:t xml:space="preserve"> lepidlo vyráběli z kopyt koz a koní, a je zde použit tento starý výraz, že „jsme přilepeni k Pánu Bohu.“ Jdeme tam, kam jde i Ježíš. Jsme k němu přimknuti. Držíme se Jeho Slova. Bůh používá každý možný výraz a analogii,</w:t>
      </w:r>
      <w:r w:rsidR="00A761C8">
        <w:rPr>
          <w:rStyle w:val="cv"/>
        </w:rPr>
        <w:t xml:space="preserve"> aby ukázal, jak úzce máme být k Němu přimknuti, abychom dokázali poslouchat.</w:t>
      </w:r>
    </w:p>
    <w:p w:rsidR="00A761C8" w:rsidRDefault="00A761C8" w:rsidP="00B864EC">
      <w:pPr>
        <w:tabs>
          <w:tab w:val="left" w:pos="7493"/>
        </w:tabs>
        <w:rPr>
          <w:rStyle w:val="cv"/>
          <w:color w:val="FF0000"/>
        </w:rPr>
      </w:pPr>
    </w:p>
    <w:p w:rsidR="00A761C8" w:rsidRPr="00A761C8" w:rsidRDefault="00A761C8" w:rsidP="00B864EC">
      <w:pPr>
        <w:tabs>
          <w:tab w:val="left" w:pos="7493"/>
        </w:tabs>
        <w:rPr>
          <w:rStyle w:val="cv"/>
        </w:rPr>
      </w:pPr>
      <w:r w:rsidRPr="00A761C8">
        <w:rPr>
          <w:rStyle w:val="cv"/>
        </w:rPr>
        <w:t>A tak se dostáváme k části „Učit se od Ježíše.“</w:t>
      </w:r>
    </w:p>
    <w:p w:rsidR="00A761C8" w:rsidRDefault="00A761C8" w:rsidP="00B864EC">
      <w:pPr>
        <w:tabs>
          <w:tab w:val="left" w:pos="7493"/>
        </w:tabs>
        <w:rPr>
          <w:rStyle w:val="cv"/>
        </w:rPr>
      </w:pPr>
    </w:p>
    <w:p w:rsidR="00A761C8" w:rsidRPr="00A761C8" w:rsidRDefault="00A761C8" w:rsidP="00B864EC">
      <w:pPr>
        <w:tabs>
          <w:tab w:val="left" w:pos="7493"/>
        </w:tabs>
        <w:rPr>
          <w:rStyle w:val="cv"/>
          <w:b/>
        </w:rPr>
      </w:pPr>
      <w:r w:rsidRPr="00A761C8">
        <w:rPr>
          <w:rStyle w:val="cv"/>
          <w:b/>
        </w:rPr>
        <w:t>Pondělí – Ježíš náš vzor</w:t>
      </w:r>
    </w:p>
    <w:p w:rsidR="009566FB" w:rsidRDefault="00A761C8" w:rsidP="00B864EC">
      <w:pPr>
        <w:tabs>
          <w:tab w:val="left" w:pos="7493"/>
        </w:tabs>
        <w:rPr>
          <w:rStyle w:val="cv"/>
        </w:rPr>
      </w:pPr>
      <w:r>
        <w:rPr>
          <w:rStyle w:val="cv"/>
        </w:rPr>
        <w:t>Velmi důležitý bod je: „</w:t>
      </w:r>
      <w:r w:rsidRPr="00E81362">
        <w:rPr>
          <w:rStyle w:val="cv"/>
          <w:b/>
        </w:rPr>
        <w:t>Nečekejte, až budete všemu rozumět</w:t>
      </w:r>
      <w:r w:rsidR="007C5647" w:rsidRPr="00E81362">
        <w:rPr>
          <w:rStyle w:val="cv"/>
          <w:b/>
        </w:rPr>
        <w:t>,</w:t>
      </w:r>
      <w:r w:rsidRPr="00E81362">
        <w:rPr>
          <w:rStyle w:val="cv"/>
          <w:b/>
        </w:rPr>
        <w:t xml:space="preserve"> než poslechnete </w:t>
      </w:r>
      <w:r w:rsidR="00E81362" w:rsidRPr="00E81362">
        <w:rPr>
          <w:rStyle w:val="cv"/>
          <w:b/>
        </w:rPr>
        <w:t>to, čemu</w:t>
      </w:r>
      <w:r w:rsidRPr="00E81362">
        <w:rPr>
          <w:rStyle w:val="cv"/>
          <w:b/>
        </w:rPr>
        <w:t xml:space="preserve"> rozumíte</w:t>
      </w:r>
      <w:r>
        <w:rPr>
          <w:rStyle w:val="cv"/>
        </w:rPr>
        <w:t>.“</w:t>
      </w:r>
    </w:p>
    <w:p w:rsidR="00A761C8" w:rsidRDefault="00A761C8" w:rsidP="00B864EC">
      <w:pPr>
        <w:tabs>
          <w:tab w:val="left" w:pos="7493"/>
        </w:tabs>
        <w:rPr>
          <w:rStyle w:val="cv"/>
        </w:rPr>
      </w:pPr>
      <w:r>
        <w:rPr>
          <w:rStyle w:val="cv"/>
        </w:rPr>
        <w:t>Někteří lidé říkají jen: „Víš, mo</w:t>
      </w:r>
      <w:r w:rsidR="002F3222">
        <w:rPr>
          <w:rStyle w:val="cv"/>
        </w:rPr>
        <w:t>žná některý z těchto dnů. Nějak</w:t>
      </w:r>
      <w:r>
        <w:rPr>
          <w:rStyle w:val="cv"/>
        </w:rPr>
        <w:t xml:space="preserve">é věci </w:t>
      </w:r>
      <w:r w:rsidR="002F3222">
        <w:rPr>
          <w:rStyle w:val="cv"/>
        </w:rPr>
        <w:t xml:space="preserve">mi </w:t>
      </w:r>
      <w:r>
        <w:rPr>
          <w:rStyle w:val="cv"/>
        </w:rPr>
        <w:t>nejsou ještě</w:t>
      </w:r>
      <w:r w:rsidR="002F3222">
        <w:rPr>
          <w:rStyle w:val="cv"/>
        </w:rPr>
        <w:t xml:space="preserve"> úplně</w:t>
      </w:r>
      <w:r>
        <w:rPr>
          <w:rStyle w:val="cv"/>
        </w:rPr>
        <w:t xml:space="preserve"> jasné“, a tak se neodevzdají Kristu. Pokud budete čekat</w:t>
      </w:r>
      <w:r w:rsidR="007C5647">
        <w:rPr>
          <w:rStyle w:val="cv"/>
        </w:rPr>
        <w:t>,</w:t>
      </w:r>
      <w:r w:rsidR="002F3222">
        <w:rPr>
          <w:rStyle w:val="cv"/>
        </w:rPr>
        <w:t xml:space="preserve"> a</w:t>
      </w:r>
      <w:r>
        <w:rPr>
          <w:rStyle w:val="cv"/>
        </w:rPr>
        <w:t>ž porozumíte všemu předtím, než poslechnete</w:t>
      </w:r>
      <w:r w:rsidR="001E7A89">
        <w:rPr>
          <w:rStyle w:val="cv"/>
        </w:rPr>
        <w:t>, tak neposlechnete nikdy. Pokud něčemu nerozumíte, tak následujte to, čemu rozumíte.</w:t>
      </w:r>
    </w:p>
    <w:p w:rsidR="001E7A89" w:rsidRDefault="001E7A89" w:rsidP="00B864EC">
      <w:pPr>
        <w:tabs>
          <w:tab w:val="left" w:pos="7493"/>
        </w:tabs>
        <w:rPr>
          <w:rStyle w:val="cv"/>
        </w:rPr>
      </w:pPr>
      <w:r>
        <w:rPr>
          <w:rStyle w:val="cv"/>
        </w:rPr>
        <w:t xml:space="preserve">A mimochodem, myslím, že to je princip pravdy v životě. </w:t>
      </w:r>
      <w:r w:rsidR="002F3222">
        <w:rPr>
          <w:rStyle w:val="cv"/>
        </w:rPr>
        <w:t>Za k</w:t>
      </w:r>
      <w:r>
        <w:rPr>
          <w:rStyle w:val="cv"/>
        </w:rPr>
        <w:t xml:space="preserve">aždý prvek pravdy, </w:t>
      </w:r>
      <w:r w:rsidR="00253BFA">
        <w:rPr>
          <w:rStyle w:val="cv"/>
        </w:rPr>
        <w:t>kterou jste poslechli</w:t>
      </w:r>
      <w:r>
        <w:rPr>
          <w:rStyle w:val="cv"/>
        </w:rPr>
        <w:t>, dos</w:t>
      </w:r>
      <w:r w:rsidR="00253BFA">
        <w:rPr>
          <w:rStyle w:val="cv"/>
        </w:rPr>
        <w:t>tanete odpovídající požehnání</w:t>
      </w:r>
      <w:r>
        <w:rPr>
          <w:rStyle w:val="cv"/>
        </w:rPr>
        <w:t>.</w:t>
      </w:r>
    </w:p>
    <w:p w:rsidR="001E7A89" w:rsidRDefault="001E7A89" w:rsidP="00B864EC">
      <w:pPr>
        <w:tabs>
          <w:tab w:val="left" w:pos="7493"/>
        </w:tabs>
        <w:rPr>
          <w:rStyle w:val="cv"/>
        </w:rPr>
      </w:pPr>
      <w:r>
        <w:rPr>
          <w:rStyle w:val="cv"/>
        </w:rPr>
        <w:t xml:space="preserve">Znám lidi, kteří platí desátky. V jejich životě jsou oblasti, </w:t>
      </w:r>
      <w:r w:rsidR="002F3222">
        <w:rPr>
          <w:rStyle w:val="cv"/>
        </w:rPr>
        <w:t>ve kterých</w:t>
      </w:r>
      <w:r>
        <w:rPr>
          <w:rStyle w:val="cv"/>
        </w:rPr>
        <w:t xml:space="preserve"> nejsou křesťané, ale jsou usvědčeni ohledně</w:t>
      </w:r>
      <w:r w:rsidR="002F3222">
        <w:rPr>
          <w:rStyle w:val="cv"/>
        </w:rPr>
        <w:t xml:space="preserve"> placení</w:t>
      </w:r>
      <w:r>
        <w:rPr>
          <w:rStyle w:val="cv"/>
        </w:rPr>
        <w:t xml:space="preserve"> desátků. Dostávají t</w:t>
      </w:r>
      <w:r w:rsidR="002F3222">
        <w:rPr>
          <w:rStyle w:val="cv"/>
        </w:rPr>
        <w:t>edy požehnání a zaslíbení, která</w:t>
      </w:r>
      <w:r>
        <w:rPr>
          <w:rStyle w:val="cv"/>
        </w:rPr>
        <w:t xml:space="preserve"> Bůh dává těm, kdo platí desátky, protože poslechli toto přikázání.</w:t>
      </w:r>
    </w:p>
    <w:p w:rsidR="001E7A89" w:rsidRPr="007C5647" w:rsidRDefault="001E7A89" w:rsidP="00B864EC">
      <w:pPr>
        <w:tabs>
          <w:tab w:val="left" w:pos="7493"/>
        </w:tabs>
        <w:rPr>
          <w:rStyle w:val="cv"/>
          <w:color w:val="FF0000"/>
        </w:rPr>
      </w:pPr>
      <w:r>
        <w:rPr>
          <w:rStyle w:val="cv"/>
        </w:rPr>
        <w:t>Znám lidi, kteří mají v životě oblasti, kde neposlouchají, ale ctí svého otce a matku. A s</w:t>
      </w:r>
      <w:r w:rsidR="002F3222">
        <w:rPr>
          <w:rStyle w:val="cv"/>
        </w:rPr>
        <w:t> </w:t>
      </w:r>
      <w:r>
        <w:rPr>
          <w:rStyle w:val="cv"/>
        </w:rPr>
        <w:t xml:space="preserve">tím je spojeno zaslíbení: </w:t>
      </w:r>
      <w:r w:rsidRPr="007C5647">
        <w:rPr>
          <w:rStyle w:val="cv"/>
          <w:color w:val="FF0000"/>
        </w:rPr>
        <w:t>„ať se prodlejí dnové tvoji na zemi, kterouž Hospodin Bůh tvůj dá tobě.</w:t>
      </w:r>
      <w:r w:rsidR="00E148BB" w:rsidRPr="007C5647">
        <w:rPr>
          <w:rStyle w:val="cv"/>
          <w:color w:val="FF0000"/>
        </w:rPr>
        <w:t>“ (Ex 20,12)</w:t>
      </w:r>
    </w:p>
    <w:p w:rsidR="00E148BB" w:rsidRDefault="00E148BB" w:rsidP="00B864EC">
      <w:pPr>
        <w:tabs>
          <w:tab w:val="left" w:pos="7493"/>
        </w:tabs>
      </w:pPr>
      <w:r>
        <w:rPr>
          <w:rStyle w:val="cv"/>
        </w:rPr>
        <w:lastRenderedPageBreak/>
        <w:t xml:space="preserve">Myslím, že Bůh v určitých ohledech, má </w:t>
      </w:r>
      <w:r w:rsidR="002F3222">
        <w:rPr>
          <w:rStyle w:val="cv"/>
        </w:rPr>
        <w:t>jistá</w:t>
      </w:r>
      <w:r>
        <w:rPr>
          <w:rStyle w:val="cv"/>
        </w:rPr>
        <w:t xml:space="preserve"> zaslíbení, která nikdy neoddělí od poslušnosti, a tato zaslíbení dostaneme, protože to je prostě příčina-následek. A tak následujte jakoukoliv pravdu, kterou znáte a budete požehnaní.</w:t>
      </w:r>
      <w:r w:rsidR="007C5647">
        <w:rPr>
          <w:rStyle w:val="cv"/>
        </w:rPr>
        <w:t xml:space="preserve"> </w:t>
      </w:r>
      <w:r w:rsidR="007C5647">
        <w:t>To posílí vaši víru a řekněte</w:t>
      </w:r>
      <w:r w:rsidR="002F3222">
        <w:t xml:space="preserve"> si</w:t>
      </w:r>
      <w:r w:rsidR="007C5647">
        <w:t xml:space="preserve">: „Možná bych měl následovat všechno a dostanu všechna požehnání, která mi Pán </w:t>
      </w:r>
      <w:r w:rsidR="00DD4A26">
        <w:t xml:space="preserve">Bůh </w:t>
      </w:r>
      <w:r w:rsidR="007C5647">
        <w:t>chce dát.“</w:t>
      </w:r>
    </w:p>
    <w:p w:rsidR="007C5647" w:rsidRDefault="007C5647" w:rsidP="00B864EC">
      <w:pPr>
        <w:tabs>
          <w:tab w:val="left" w:pos="7493"/>
        </w:tabs>
      </w:pPr>
      <w:r>
        <w:t>Jako křesťané jste následovníci Ježíše. Nakolik Ježíš poslouchal a podřídil se? Kristus poslouchal v každé oblasti Svého života.</w:t>
      </w:r>
    </w:p>
    <w:p w:rsidR="00253BFA" w:rsidRDefault="00253BFA" w:rsidP="00B864EC">
      <w:pPr>
        <w:tabs>
          <w:tab w:val="left" w:pos="7493"/>
        </w:tabs>
        <w:rPr>
          <w:b/>
        </w:rPr>
      </w:pPr>
    </w:p>
    <w:p w:rsidR="007C5647" w:rsidRDefault="007C5647" w:rsidP="00B864EC">
      <w:pPr>
        <w:tabs>
          <w:tab w:val="left" w:pos="7493"/>
        </w:tabs>
      </w:pPr>
      <w:r>
        <w:t>Podívejme se na příklad, jak</w:t>
      </w:r>
      <w:r w:rsidR="00CC0D28">
        <w:t xml:space="preserve"> Ježíš</w:t>
      </w:r>
      <w:r>
        <w:t xml:space="preserve"> použil Slovo u Lukáše 4, kde se píše o velkém pokušení Krista:</w:t>
      </w:r>
    </w:p>
    <w:p w:rsidR="00CC4008" w:rsidRDefault="007C5647" w:rsidP="00B864EC">
      <w:pPr>
        <w:tabs>
          <w:tab w:val="left" w:pos="7493"/>
        </w:tabs>
        <w:rPr>
          <w:rStyle w:val="cv"/>
        </w:rPr>
      </w:pPr>
      <w:r w:rsidRPr="0084722F">
        <w:rPr>
          <w:color w:val="FF0000"/>
        </w:rPr>
        <w:t>Lk 4,3-13: „</w:t>
      </w:r>
      <w:r w:rsidRPr="0084722F">
        <w:rPr>
          <w:rStyle w:val="cv"/>
          <w:color w:val="FF0000"/>
        </w:rPr>
        <w:t>I řekl jemu ďábel: Jestliže jsi Syn Boží, rci kamenu tomuto, ať jest chléb.</w:t>
      </w:r>
      <w:r w:rsidR="00C86AB8" w:rsidRPr="0084722F">
        <w:rPr>
          <w:rStyle w:val="cv"/>
          <w:color w:val="FF0000"/>
        </w:rPr>
        <w:t xml:space="preserve"> 4 </w:t>
      </w:r>
      <w:r w:rsidRPr="0084722F">
        <w:rPr>
          <w:rStyle w:val="cv"/>
          <w:color w:val="FF0000"/>
        </w:rPr>
        <w:t>I odpověděl jemu Ježíš, řka: Psánoť jest: Že ne samým chlebem živ bude člověk, ale každým slovem Božím.</w:t>
      </w:r>
      <w:r w:rsidR="00C86AB8" w:rsidRPr="0084722F">
        <w:rPr>
          <w:rStyle w:val="cv"/>
          <w:color w:val="FF0000"/>
        </w:rPr>
        <w:t xml:space="preserve"> 5 </w:t>
      </w:r>
      <w:r w:rsidRPr="0084722F">
        <w:rPr>
          <w:rStyle w:val="cv"/>
          <w:color w:val="FF0000"/>
        </w:rPr>
        <w:t>I vedl jej ďábel na horu vysokou, a ukázal mu všecka království okršlku země pojednou.</w:t>
      </w:r>
      <w:r w:rsidR="00C86AB8" w:rsidRPr="0084722F">
        <w:rPr>
          <w:rStyle w:val="cv"/>
          <w:color w:val="FF0000"/>
        </w:rPr>
        <w:t xml:space="preserve"> 6 </w:t>
      </w:r>
      <w:r w:rsidRPr="0084722F">
        <w:rPr>
          <w:rStyle w:val="cv"/>
          <w:color w:val="FF0000"/>
        </w:rPr>
        <w:t>A řekl jemu ďábel: Toběť dám tuto všecku moc i slávu; nebo mně dána jest, a komuž bych koli chtěl, dám ji.</w:t>
      </w:r>
      <w:r w:rsidR="00C86AB8" w:rsidRPr="0084722F">
        <w:rPr>
          <w:rStyle w:val="cv"/>
          <w:color w:val="FF0000"/>
        </w:rPr>
        <w:t xml:space="preserve"> 7 </w:t>
      </w:r>
      <w:r w:rsidRPr="0084722F">
        <w:rPr>
          <w:rStyle w:val="cv"/>
          <w:color w:val="FF0000"/>
        </w:rPr>
        <w:t xml:space="preserve">Protož ty pokloníš-li se přede mnou, budeť všecko tvé.“ </w:t>
      </w:r>
      <w:r>
        <w:rPr>
          <w:rStyle w:val="cv"/>
        </w:rPr>
        <w:t xml:space="preserve">– </w:t>
      </w:r>
      <w:r w:rsidR="00DD4A26">
        <w:rPr>
          <w:rStyle w:val="cv"/>
        </w:rPr>
        <w:t>„</w:t>
      </w:r>
      <w:r>
        <w:rPr>
          <w:rStyle w:val="cv"/>
        </w:rPr>
        <w:t>Nemusíš umřít za hříchy světa</w:t>
      </w:r>
      <w:r w:rsidR="00CC4008">
        <w:rPr>
          <w:rStyle w:val="cv"/>
        </w:rPr>
        <w:t>. Já Ti svět dám.</w:t>
      </w:r>
      <w:r w:rsidR="00DD4A26">
        <w:rPr>
          <w:rStyle w:val="cv"/>
        </w:rPr>
        <w:t>“</w:t>
      </w:r>
    </w:p>
    <w:p w:rsidR="007C5647" w:rsidRPr="00CC0D28" w:rsidRDefault="00CC4008" w:rsidP="00B864EC">
      <w:pPr>
        <w:tabs>
          <w:tab w:val="left" w:pos="7493"/>
        </w:tabs>
        <w:rPr>
          <w:rStyle w:val="cv"/>
          <w:color w:val="FF0000"/>
        </w:rPr>
      </w:pPr>
      <w:r w:rsidRPr="0084722F">
        <w:rPr>
          <w:rStyle w:val="cv"/>
          <w:color w:val="FF0000"/>
        </w:rPr>
        <w:t xml:space="preserve">„8 </w:t>
      </w:r>
      <w:r w:rsidR="007C5647" w:rsidRPr="0084722F">
        <w:rPr>
          <w:rStyle w:val="cv"/>
          <w:color w:val="FF0000"/>
        </w:rPr>
        <w:t xml:space="preserve">I odpověděv Ježíš, řekl jemu: Jdi pryč ode mne, satanáši; nebo psáno jest: Pánu Bohu svému budeš </w:t>
      </w:r>
      <w:r w:rsidR="007C5647" w:rsidRPr="00CC0D28">
        <w:rPr>
          <w:rStyle w:val="cv"/>
          <w:color w:val="FF0000"/>
        </w:rPr>
        <w:t>se klaněti, a jemu samému sloužiti.</w:t>
      </w:r>
      <w:r w:rsidR="0084722F" w:rsidRPr="00CC0D28">
        <w:rPr>
          <w:rStyle w:val="cv"/>
          <w:color w:val="FF0000"/>
        </w:rPr>
        <w:t xml:space="preserve"> 9 </w:t>
      </w:r>
      <w:r w:rsidR="007C5647" w:rsidRPr="00CC0D28">
        <w:rPr>
          <w:rStyle w:val="cv"/>
          <w:color w:val="FF0000"/>
        </w:rPr>
        <w:t>Tedy vedl jej do Jeruzaléma, a postavil ho na vrchu chrámu, a řekl mu: Jsi-li Syn Boží, pusť se odtud dolů.</w:t>
      </w:r>
      <w:r w:rsidRPr="00CC0D28">
        <w:rPr>
          <w:rStyle w:val="cv"/>
          <w:color w:val="FF0000"/>
        </w:rPr>
        <w:t xml:space="preserve"> 10 </w:t>
      </w:r>
      <w:r w:rsidR="007C5647" w:rsidRPr="00CC0D28">
        <w:rPr>
          <w:rStyle w:val="cv"/>
          <w:color w:val="FF0000"/>
        </w:rPr>
        <w:t>Nebo psáno jest: Že andělům svým přikáže o tobě, aby tě ostříhali,</w:t>
      </w:r>
      <w:r w:rsidRPr="00CC0D28">
        <w:rPr>
          <w:rStyle w:val="cv"/>
          <w:color w:val="FF0000"/>
        </w:rPr>
        <w:t xml:space="preserve"> 11 </w:t>
      </w:r>
      <w:r w:rsidR="007C5647" w:rsidRPr="00CC0D28">
        <w:rPr>
          <w:rStyle w:val="cv"/>
          <w:color w:val="FF0000"/>
        </w:rPr>
        <w:t>A že tě na ruce uchopí, abys neurazil o kámen nohy své.</w:t>
      </w:r>
      <w:r w:rsidR="0084722F" w:rsidRPr="00CC0D28">
        <w:rPr>
          <w:rStyle w:val="cv"/>
          <w:color w:val="FF0000"/>
        </w:rPr>
        <w:t xml:space="preserve"> 12 </w:t>
      </w:r>
      <w:r w:rsidR="007C5647" w:rsidRPr="00CC0D28">
        <w:rPr>
          <w:rStyle w:val="cv"/>
          <w:color w:val="FF0000"/>
        </w:rPr>
        <w:t>A odpovídaje, dí mu Ježíš: Povědínoť jest: Nebudeš pokoušeti Pána Boha svého.</w:t>
      </w:r>
      <w:r w:rsidRPr="00CC0D28">
        <w:rPr>
          <w:rStyle w:val="cv"/>
          <w:color w:val="FF0000"/>
        </w:rPr>
        <w:t>“</w:t>
      </w:r>
    </w:p>
    <w:p w:rsidR="00CC4008" w:rsidRDefault="00CC4008" w:rsidP="00B864EC">
      <w:pPr>
        <w:tabs>
          <w:tab w:val="left" w:pos="7493"/>
        </w:tabs>
        <w:rPr>
          <w:rStyle w:val="cv"/>
        </w:rPr>
      </w:pPr>
      <w:r>
        <w:rPr>
          <w:rStyle w:val="cv"/>
        </w:rPr>
        <w:t>Všimněte si, že při všech třech pokušení Ježíš řekl</w:t>
      </w:r>
      <w:r w:rsidR="00CC0D28">
        <w:rPr>
          <w:rStyle w:val="cv"/>
        </w:rPr>
        <w:t>: „Psáno jest“, „Psáno jest“, „Psáno</w:t>
      </w:r>
      <w:r>
        <w:rPr>
          <w:rStyle w:val="cv"/>
        </w:rPr>
        <w:t xml:space="preserve"> jest“.</w:t>
      </w:r>
    </w:p>
    <w:p w:rsidR="00CC4008" w:rsidRDefault="0084722F" w:rsidP="00B864EC">
      <w:pPr>
        <w:tabs>
          <w:tab w:val="left" w:pos="7493"/>
        </w:tabs>
        <w:rPr>
          <w:rStyle w:val="cv"/>
        </w:rPr>
      </w:pPr>
      <w:r>
        <w:rPr>
          <w:rStyle w:val="cv"/>
        </w:rPr>
        <w:t xml:space="preserve">A mimochodem, který z apoštolů – </w:t>
      </w:r>
      <w:r w:rsidR="00CC4008">
        <w:rPr>
          <w:rStyle w:val="cv"/>
        </w:rPr>
        <w:t>Ma</w:t>
      </w:r>
      <w:r>
        <w:rPr>
          <w:rStyle w:val="cv"/>
        </w:rPr>
        <w:t>touš, Marek, Lukáš, Jan –</w:t>
      </w:r>
      <w:r w:rsidR="00CC4008">
        <w:rPr>
          <w:rStyle w:val="cv"/>
        </w:rPr>
        <w:t xml:space="preserve"> byl svědkem Kristových pokušení? Žádný z nich. Je psáno: </w:t>
      </w:r>
      <w:r w:rsidR="00CC4008" w:rsidRPr="0084722F">
        <w:rPr>
          <w:rStyle w:val="cv"/>
          <w:color w:val="FF0000"/>
        </w:rPr>
        <w:t>„…puzen jest v Duchu na poušť.“</w:t>
      </w:r>
      <w:r w:rsidR="00CC4008">
        <w:rPr>
          <w:rStyle w:val="cv"/>
        </w:rPr>
        <w:t xml:space="preserve"> Kristus byl sám. Jak se tedy apoštolové dozvěděli o Ježíšově bitvě s ďáblem? Musel jim o tom říct. Pravděpodobně se tak stalo nedlouho poté, co povolal 12 apoštolů. Řekl jim: „Prožil jsem toto.“ A oni to zapsali.</w:t>
      </w:r>
    </w:p>
    <w:p w:rsidR="00CC4008" w:rsidRDefault="00CC4008" w:rsidP="00B864EC">
      <w:pPr>
        <w:tabs>
          <w:tab w:val="left" w:pos="7493"/>
        </w:tabs>
        <w:rPr>
          <w:rStyle w:val="cv"/>
        </w:rPr>
      </w:pPr>
      <w:r>
        <w:rPr>
          <w:rStyle w:val="cv"/>
        </w:rPr>
        <w:t>Jak Ježíš čelil každému pokušení? Řekl učedníkům: „Porazil js</w:t>
      </w:r>
      <w:r w:rsidR="0084722F">
        <w:rPr>
          <w:rStyle w:val="cv"/>
        </w:rPr>
        <w:t>em každé pokušení Božím Slovem:</w:t>
      </w:r>
      <w:r w:rsidR="005E4466">
        <w:rPr>
          <w:rStyle w:val="cv"/>
        </w:rPr>
        <w:t xml:space="preserve"> Je psáno, je psáno, je psáno.</w:t>
      </w:r>
      <w:r w:rsidR="0084722F">
        <w:rPr>
          <w:rStyle w:val="cv"/>
        </w:rPr>
        <w:t>“</w:t>
      </w:r>
    </w:p>
    <w:p w:rsidR="00DD4A26" w:rsidRDefault="00DD4A26" w:rsidP="00DD4A26">
      <w:pPr>
        <w:tabs>
          <w:tab w:val="left" w:pos="7493"/>
        </w:tabs>
        <w:rPr>
          <w:rStyle w:val="cv"/>
        </w:rPr>
      </w:pPr>
      <w:r>
        <w:rPr>
          <w:rStyle w:val="cv"/>
        </w:rPr>
        <w:t xml:space="preserve">Když </w:t>
      </w:r>
      <w:r>
        <w:rPr>
          <w:rStyle w:val="cv"/>
        </w:rPr>
        <w:t xml:space="preserve">Ježíš </w:t>
      </w:r>
      <w:r>
        <w:rPr>
          <w:rStyle w:val="cv"/>
        </w:rPr>
        <w:t>uviděl Jana Křtitele, řekl: „To je ten, o kterém je psáno.“</w:t>
      </w:r>
    </w:p>
    <w:p w:rsidR="005E4466" w:rsidRPr="005E4466" w:rsidRDefault="005E4466" w:rsidP="00B864EC">
      <w:pPr>
        <w:tabs>
          <w:tab w:val="left" w:pos="7493"/>
        </w:tabs>
        <w:rPr>
          <w:rStyle w:val="cv"/>
          <w:color w:val="FF0000"/>
        </w:rPr>
      </w:pPr>
      <w:r w:rsidRPr="005E4466">
        <w:rPr>
          <w:rStyle w:val="cv"/>
          <w:color w:val="FF0000"/>
        </w:rPr>
        <w:t>Mt 11,10: „Tento jest zajisté, o němž psáno: Aj, já posílám anděla svého před tváří tvou, kterýž připraví cestu tvou před tebou.“</w:t>
      </w:r>
    </w:p>
    <w:p w:rsidR="00DD4A26" w:rsidRDefault="00DD4A26" w:rsidP="00DD4A26">
      <w:pPr>
        <w:tabs>
          <w:tab w:val="left" w:pos="7493"/>
        </w:tabs>
        <w:rPr>
          <w:rStyle w:val="cv"/>
        </w:rPr>
      </w:pPr>
      <w:r>
        <w:rPr>
          <w:rStyle w:val="cv"/>
        </w:rPr>
        <w:t>Ježíš stále poukazoval na to, co je psáno.</w:t>
      </w:r>
    </w:p>
    <w:p w:rsidR="005E4466" w:rsidRPr="00A9346B" w:rsidRDefault="005E4466" w:rsidP="00B864EC">
      <w:pPr>
        <w:tabs>
          <w:tab w:val="left" w:pos="7493"/>
        </w:tabs>
        <w:rPr>
          <w:rStyle w:val="cv"/>
          <w:color w:val="FF0000"/>
        </w:rPr>
      </w:pPr>
      <w:r w:rsidRPr="00A9346B">
        <w:rPr>
          <w:rStyle w:val="cv"/>
          <w:color w:val="FF0000"/>
        </w:rPr>
        <w:t>J 5,39: „Ptejte se na písma; nebo vy domníváte se v nich věčný život míti, a tať svědectví vydávají o mně.“</w:t>
      </w:r>
    </w:p>
    <w:p w:rsidR="005E4466" w:rsidRDefault="005E4466" w:rsidP="00B864EC">
      <w:pPr>
        <w:tabs>
          <w:tab w:val="left" w:pos="7493"/>
        </w:tabs>
        <w:rPr>
          <w:rStyle w:val="cv"/>
        </w:rPr>
      </w:pPr>
      <w:r>
        <w:rPr>
          <w:rStyle w:val="cv"/>
        </w:rPr>
        <w:t>Celá podstata Bible je o Ježíši.</w:t>
      </w:r>
      <w:r w:rsidR="00C13A55">
        <w:rPr>
          <w:rStyle w:val="cv"/>
        </w:rPr>
        <w:t xml:space="preserve"> A to je jedno</w:t>
      </w:r>
      <w:r w:rsidR="00D72D6C">
        <w:rPr>
          <w:rStyle w:val="cv"/>
        </w:rPr>
        <w:t xml:space="preserve"> z mých</w:t>
      </w:r>
      <w:r w:rsidR="0084722F">
        <w:rPr>
          <w:rStyle w:val="cv"/>
        </w:rPr>
        <w:t xml:space="preserve"> oblíbených témat. Mohl bych vás</w:t>
      </w:r>
      <w:r w:rsidR="00D72D6C">
        <w:rPr>
          <w:rStyle w:val="cv"/>
        </w:rPr>
        <w:t xml:space="preserve"> d</w:t>
      </w:r>
      <w:r w:rsidR="0084722F">
        <w:rPr>
          <w:rStyle w:val="cv"/>
        </w:rPr>
        <w:t>a</w:t>
      </w:r>
      <w:r w:rsidR="00D72D6C">
        <w:rPr>
          <w:rStyle w:val="cv"/>
        </w:rPr>
        <w:t xml:space="preserve">lší tři hodiny o tom učit. Napsal jsem knihu „Shadows of Light: </w:t>
      </w:r>
      <w:r w:rsidR="00D72D6C" w:rsidRPr="00D72D6C">
        <w:rPr>
          <w:rStyle w:val="cv"/>
        </w:rPr>
        <w:t>Seeing Christ in All the Bible,"</w:t>
      </w:r>
      <w:r w:rsidR="0084722F">
        <w:rPr>
          <w:rStyle w:val="cv"/>
        </w:rPr>
        <w:t xml:space="preserve"> („</w:t>
      </w:r>
      <w:r w:rsidR="00D72D6C">
        <w:rPr>
          <w:rStyle w:val="cv"/>
        </w:rPr>
        <w:t>Stí</w:t>
      </w:r>
      <w:r w:rsidR="00C13A55">
        <w:rPr>
          <w:rStyle w:val="cv"/>
        </w:rPr>
        <w:t>ny Světla: Kristus v celé Bibli</w:t>
      </w:r>
      <w:r w:rsidR="00D72D6C">
        <w:rPr>
          <w:rStyle w:val="cv"/>
        </w:rPr>
        <w:t>“</w:t>
      </w:r>
      <w:r w:rsidR="0084722F">
        <w:rPr>
          <w:rStyle w:val="cv"/>
        </w:rPr>
        <w:t>)</w:t>
      </w:r>
      <w:r w:rsidR="00C13A55">
        <w:rPr>
          <w:rStyle w:val="cv"/>
        </w:rPr>
        <w:t>.</w:t>
      </w:r>
    </w:p>
    <w:p w:rsidR="00A9346B" w:rsidRPr="007B166A" w:rsidRDefault="00C13A55" w:rsidP="00A9346B">
      <w:pPr>
        <w:tabs>
          <w:tab w:val="left" w:pos="7493"/>
        </w:tabs>
        <w:rPr>
          <w:rStyle w:val="cv"/>
          <w:color w:val="FF0000"/>
        </w:rPr>
      </w:pPr>
      <w:r>
        <w:rPr>
          <w:rStyle w:val="cv"/>
        </w:rPr>
        <w:t>Když čteme Bibli a dívám</w:t>
      </w:r>
      <w:r w:rsidR="00D72D6C">
        <w:rPr>
          <w:rStyle w:val="cv"/>
        </w:rPr>
        <w:t xml:space="preserve">e se na </w:t>
      </w:r>
      <w:r w:rsidR="0084722F">
        <w:rPr>
          <w:rStyle w:val="cv"/>
        </w:rPr>
        <w:t xml:space="preserve">různé </w:t>
      </w:r>
      <w:r w:rsidR="00D72D6C">
        <w:rPr>
          <w:rStyle w:val="cv"/>
        </w:rPr>
        <w:t>příběhy</w:t>
      </w:r>
      <w:r w:rsidR="00A9346B">
        <w:rPr>
          <w:rStyle w:val="cv"/>
        </w:rPr>
        <w:t xml:space="preserve">, tak </w:t>
      </w:r>
      <w:r w:rsidR="0084722F">
        <w:rPr>
          <w:rStyle w:val="cv"/>
        </w:rPr>
        <w:t>jasně vidíme naplnění toho, co</w:t>
      </w:r>
      <w:r w:rsidR="00A9346B">
        <w:rPr>
          <w:rStyle w:val="cv"/>
        </w:rPr>
        <w:t xml:space="preserve"> Ježíš řekl: </w:t>
      </w:r>
      <w:r w:rsidR="00A9346B" w:rsidRPr="007B166A">
        <w:rPr>
          <w:rStyle w:val="cv"/>
          <w:color w:val="FF0000"/>
        </w:rPr>
        <w:t>„Ptejte se na písma; nebo vy domníváte se v nich věčný život míti, a tať svědectví vydávají o mně.“</w:t>
      </w:r>
    </w:p>
    <w:p w:rsidR="0084722F" w:rsidRDefault="0084722F" w:rsidP="00A9346B">
      <w:pPr>
        <w:tabs>
          <w:tab w:val="left" w:pos="7493"/>
        </w:tabs>
        <w:rPr>
          <w:rStyle w:val="cv"/>
          <w:color w:val="FF0000"/>
        </w:rPr>
      </w:pPr>
      <w:r w:rsidRPr="0084722F">
        <w:rPr>
          <w:rStyle w:val="cv"/>
          <w:color w:val="FF0000"/>
        </w:rPr>
        <w:lastRenderedPageBreak/>
        <w:t xml:space="preserve">Ž 40,8: „Tehdy řekl jsem: Aj, jduť, </w:t>
      </w:r>
      <w:r w:rsidRPr="0084722F">
        <w:rPr>
          <w:rStyle w:val="Zvraznn"/>
          <w:color w:val="FF0000"/>
        </w:rPr>
        <w:t>jakož</w:t>
      </w:r>
      <w:r w:rsidRPr="0084722F">
        <w:rPr>
          <w:rStyle w:val="cv"/>
          <w:color w:val="FF0000"/>
        </w:rPr>
        <w:t xml:space="preserve"> v knihách psáno jest o mně.“</w:t>
      </w:r>
    </w:p>
    <w:p w:rsidR="00A9346B" w:rsidRDefault="00A9346B" w:rsidP="00A9346B">
      <w:pPr>
        <w:tabs>
          <w:tab w:val="left" w:pos="7493"/>
        </w:tabs>
        <w:rPr>
          <w:rStyle w:val="cv"/>
        </w:rPr>
      </w:pPr>
      <w:r>
        <w:rPr>
          <w:rStyle w:val="cv"/>
        </w:rPr>
        <w:t>U Lukáše 24 procházel Mojžíšovy knihy a proroky, a z Písma ukázal učedníkům, že On je Mesiáš.</w:t>
      </w:r>
    </w:p>
    <w:p w:rsidR="000E78DF" w:rsidRDefault="00A9346B" w:rsidP="00A9346B">
      <w:pPr>
        <w:tabs>
          <w:tab w:val="left" w:pos="7493"/>
        </w:tabs>
        <w:rPr>
          <w:rStyle w:val="cv"/>
        </w:rPr>
      </w:pPr>
      <w:r>
        <w:rPr>
          <w:rStyle w:val="cv"/>
        </w:rPr>
        <w:t xml:space="preserve">Vidím Ježíše v příběhu Josefa. Vidím Ježíše v příběhu Adama. Dokonce Pavel ukázal analogii, že Ježíš je druhý Adam. A to je zajímavé. Adam usnul šestý den. Bůh otevřel jeho bok. Vzal </w:t>
      </w:r>
      <w:r w:rsidR="007B166A">
        <w:rPr>
          <w:rStyle w:val="cv"/>
        </w:rPr>
        <w:t xml:space="preserve">mu </w:t>
      </w:r>
      <w:r>
        <w:rPr>
          <w:rStyle w:val="cv"/>
        </w:rPr>
        <w:t>žebro a dal mu manželku. Šestý den týdne, Ježíš usnul</w:t>
      </w:r>
      <w:r w:rsidR="000E78DF">
        <w:rPr>
          <w:rStyle w:val="cv"/>
        </w:rPr>
        <w:t>. Jeho bok byl otevřen kopím. A v proudu krve a vody</w:t>
      </w:r>
      <w:r w:rsidR="007B166A">
        <w:rPr>
          <w:rStyle w:val="cv"/>
        </w:rPr>
        <w:t xml:space="preserve"> </w:t>
      </w:r>
      <w:r w:rsidR="000E78DF">
        <w:rPr>
          <w:rStyle w:val="cv"/>
        </w:rPr>
        <w:t>se zrodila církev. Jeho nevěsta.</w:t>
      </w:r>
    </w:p>
    <w:p w:rsidR="000E78DF" w:rsidRDefault="000E78DF" w:rsidP="00A9346B">
      <w:pPr>
        <w:tabs>
          <w:tab w:val="left" w:pos="7493"/>
        </w:tabs>
        <w:rPr>
          <w:rStyle w:val="cv"/>
        </w:rPr>
      </w:pPr>
      <w:r>
        <w:rPr>
          <w:rStyle w:val="cv"/>
        </w:rPr>
        <w:t xml:space="preserve">Existuje </w:t>
      </w:r>
      <w:r w:rsidR="006B1E85">
        <w:rPr>
          <w:rStyle w:val="cv"/>
        </w:rPr>
        <w:t>mnoho různých</w:t>
      </w:r>
      <w:r>
        <w:rPr>
          <w:rStyle w:val="cv"/>
        </w:rPr>
        <w:t xml:space="preserve"> analogií</w:t>
      </w:r>
      <w:r w:rsidR="006B1E85">
        <w:rPr>
          <w:rStyle w:val="cv"/>
        </w:rPr>
        <w:t>.</w:t>
      </w:r>
      <w:r>
        <w:rPr>
          <w:rStyle w:val="cv"/>
        </w:rPr>
        <w:t xml:space="preserve"> </w:t>
      </w:r>
      <w:r w:rsidR="006B1E85">
        <w:rPr>
          <w:rStyle w:val="cv"/>
        </w:rPr>
        <w:t>N</w:t>
      </w:r>
      <w:r>
        <w:rPr>
          <w:rStyle w:val="cv"/>
        </w:rPr>
        <w:t>apř. mezi Noé</w:t>
      </w:r>
      <w:r w:rsidR="00C13A55">
        <w:rPr>
          <w:rStyle w:val="cv"/>
        </w:rPr>
        <w:t>mem</w:t>
      </w:r>
      <w:r>
        <w:rPr>
          <w:rStyle w:val="cv"/>
        </w:rPr>
        <w:t xml:space="preserve"> a Kristem. Noé našel milost u Boha. Skrze Noema byl zachráněn celý svět. Skrze Josefa také. Josef byl zrazen za cenu otroka svými vlastními bratry a odpustil jim. Nasytil celý svět chlebem, což je symbol Božího Slova. Vidím Ježíše v příběhu Davida.</w:t>
      </w:r>
    </w:p>
    <w:p w:rsidR="00344BBB" w:rsidRDefault="00344BBB" w:rsidP="00A9346B">
      <w:pPr>
        <w:tabs>
          <w:tab w:val="left" w:pos="7493"/>
        </w:tabs>
        <w:rPr>
          <w:rStyle w:val="cv"/>
        </w:rPr>
      </w:pPr>
      <w:r>
        <w:rPr>
          <w:rStyle w:val="cv"/>
        </w:rPr>
        <w:t>A skutečně, tři nejvýznačnější postavy Starého Zákona</w:t>
      </w:r>
      <w:r w:rsidR="00517A87">
        <w:rPr>
          <w:rStyle w:val="cv"/>
        </w:rPr>
        <w:t xml:space="preserve"> jsou předobrazem Krista – Josef, David, Mojžíš. Je zde však mnoho jiných. Mojžíš je</w:t>
      </w:r>
      <w:r w:rsidR="00C13A55" w:rsidRPr="00C13A55">
        <w:rPr>
          <w:rStyle w:val="cv"/>
        </w:rPr>
        <w:t xml:space="preserve"> </w:t>
      </w:r>
      <w:r w:rsidR="00C13A55">
        <w:rPr>
          <w:rStyle w:val="cv"/>
        </w:rPr>
        <w:t>skvělý předobraz Krista</w:t>
      </w:r>
      <w:r w:rsidR="00517A87">
        <w:rPr>
          <w:rStyle w:val="cv"/>
        </w:rPr>
        <w:t xml:space="preserve">. Je to </w:t>
      </w:r>
      <w:r w:rsidR="00C13A55">
        <w:rPr>
          <w:rStyle w:val="cv"/>
        </w:rPr>
        <w:t>velký zachránce</w:t>
      </w:r>
      <w:r w:rsidR="00517A87">
        <w:rPr>
          <w:rStyle w:val="cv"/>
        </w:rPr>
        <w:t xml:space="preserve">. Mojžíš byl velký zákonodárce. Kristus je velký Zákonodárce, a je zde mnoho </w:t>
      </w:r>
      <w:r w:rsidR="00C13A55">
        <w:rPr>
          <w:rStyle w:val="cv"/>
        </w:rPr>
        <w:t>dalších</w:t>
      </w:r>
      <w:r w:rsidR="00517A87">
        <w:rPr>
          <w:rStyle w:val="cv"/>
        </w:rPr>
        <w:t xml:space="preserve"> analogií.</w:t>
      </w:r>
    </w:p>
    <w:p w:rsidR="00517A87" w:rsidRDefault="00517A87" w:rsidP="00A9346B">
      <w:pPr>
        <w:tabs>
          <w:tab w:val="left" w:pos="7493"/>
        </w:tabs>
        <w:rPr>
          <w:rStyle w:val="cv"/>
        </w:rPr>
      </w:pPr>
      <w:r>
        <w:rPr>
          <w:rStyle w:val="cv"/>
        </w:rPr>
        <w:t>Když tedy pročítáte Písmo, Nový a Starý Zákon, nacházíte v něm příběh Ježíše. Příklady se vyskytují dokonce v Novém Zákoně.</w:t>
      </w:r>
    </w:p>
    <w:p w:rsidR="00E13720" w:rsidRDefault="00517A87" w:rsidP="00A9346B">
      <w:pPr>
        <w:tabs>
          <w:tab w:val="left" w:pos="7493"/>
        </w:tabs>
      </w:pPr>
      <w:r>
        <w:rPr>
          <w:rStyle w:val="cv"/>
        </w:rPr>
        <w:t>V životě Jana Křtitele se vyskytují paralely s Kristem. Také v životě Štěpána. Štěpán byl n</w:t>
      </w:r>
      <w:r w:rsidR="00221171">
        <w:rPr>
          <w:rStyle w:val="cv"/>
        </w:rPr>
        <w:t>espravedlivě souzen S</w:t>
      </w:r>
      <w:r w:rsidR="007B166A">
        <w:rPr>
          <w:rStyle w:val="cv"/>
        </w:rPr>
        <w:t xml:space="preserve">anhedrinem. </w:t>
      </w:r>
      <w:r w:rsidR="007B166A">
        <w:t>Modlil se za odpuštění těm,</w:t>
      </w:r>
      <w:r>
        <w:t xml:space="preserve"> kdo ho odsoudili a popravili. Byl vyveden z města jako Ježíš. </w:t>
      </w:r>
      <w:r w:rsidR="00E13720">
        <w:t xml:space="preserve">Štěpán si prošel tou samou zkušeností jako Kristus tři a půl roku po ukřižování Ježíše. A </w:t>
      </w:r>
      <w:r w:rsidR="00613083">
        <w:t xml:space="preserve">právě tři a půl roku </w:t>
      </w:r>
      <w:r w:rsidR="007B166A">
        <w:t xml:space="preserve">Ježíš </w:t>
      </w:r>
      <w:r w:rsidR="00613083">
        <w:t>vyučoval. V Novém Zákoně se nachází mnoho předobrazů, stínů a analogií Ježíše.</w:t>
      </w:r>
    </w:p>
    <w:p w:rsidR="00613083" w:rsidRDefault="00613083" w:rsidP="00A9346B">
      <w:pPr>
        <w:tabs>
          <w:tab w:val="left" w:pos="7493"/>
        </w:tabs>
      </w:pPr>
      <w:r>
        <w:t>Učíme se od Krista, a On je náš příklad.</w:t>
      </w:r>
    </w:p>
    <w:p w:rsidR="00613083" w:rsidRDefault="007B166A" w:rsidP="00A9346B">
      <w:pPr>
        <w:tabs>
          <w:tab w:val="left" w:pos="7493"/>
        </w:tabs>
      </w:pPr>
      <w:r>
        <w:t>V Deuteronomiu 9,23 jdou</w:t>
      </w:r>
      <w:r w:rsidR="00613083">
        <w:t xml:space="preserve"> víra a poslušnost ruku v ruce:</w:t>
      </w:r>
    </w:p>
    <w:p w:rsidR="00613083" w:rsidRPr="00613083" w:rsidRDefault="00613083" w:rsidP="00613083">
      <w:pPr>
        <w:tabs>
          <w:tab w:val="left" w:pos="7493"/>
        </w:tabs>
        <w:rPr>
          <w:color w:val="FF0000"/>
        </w:rPr>
      </w:pPr>
      <w:r w:rsidRPr="00613083">
        <w:rPr>
          <w:color w:val="FF0000"/>
        </w:rPr>
        <w:t>Dt 9,23: „A když vás poslal Hospodin z Kádesbarne, řka: Vstupte a opanujte zemi tu, kterouž jsem vám dal, odporni jste byli řeči Hospodina Boha svého, a nevěřili jste jemu, aniž jste uposlechli hlasu jeho.“</w:t>
      </w:r>
    </w:p>
    <w:p w:rsidR="00E13720" w:rsidRDefault="00613083" w:rsidP="00A9346B">
      <w:pPr>
        <w:tabs>
          <w:tab w:val="left" w:pos="7493"/>
        </w:tabs>
      </w:pPr>
      <w:r>
        <w:t>Když neposlechli Boží Slovo, bylo to proto, že nevěřili. A v listu Židům 3 čteme:</w:t>
      </w:r>
    </w:p>
    <w:p w:rsidR="00613083" w:rsidRPr="00DF0338" w:rsidRDefault="00613083" w:rsidP="00613083">
      <w:pPr>
        <w:tabs>
          <w:tab w:val="left" w:pos="7493"/>
        </w:tabs>
        <w:rPr>
          <w:color w:val="FF0000"/>
        </w:rPr>
      </w:pPr>
      <w:r w:rsidRPr="00DF0338">
        <w:rPr>
          <w:color w:val="FF0000"/>
        </w:rPr>
        <w:t>Židům 3,18.19: „A kterým zapřisáhl, že nevejdou do odpočinutí jeho? Však těm, kteříž byli neposlušní. 19 A vidíme, že jsou nemohli vjíti pro nevěru.“</w:t>
      </w:r>
    </w:p>
    <w:p w:rsidR="00DF0338" w:rsidRDefault="00DF0338" w:rsidP="00A9346B">
      <w:pPr>
        <w:tabs>
          <w:tab w:val="left" w:pos="7493"/>
        </w:tabs>
      </w:pPr>
      <w:r>
        <w:t>Neposlušnost j</w:t>
      </w:r>
      <w:r w:rsidR="00C13A55">
        <w:t>e skutečně nevě</w:t>
      </w:r>
      <w:r>
        <w:t xml:space="preserve">ra. A bez víry není možné být spasen. Víra je dnes jednou z nejhůře chápaných </w:t>
      </w:r>
      <w:r w:rsidR="00CC37FC">
        <w:t xml:space="preserve">a nejhůře vyučovaných </w:t>
      </w:r>
      <w:r>
        <w:t xml:space="preserve">věcí </w:t>
      </w:r>
      <w:r w:rsidR="00CC37FC">
        <w:t>v</w:t>
      </w:r>
      <w:r w:rsidR="00C13A55">
        <w:t> </w:t>
      </w:r>
      <w:r>
        <w:t>křesťan</w:t>
      </w:r>
      <w:r w:rsidR="00CC37FC">
        <w:t>ství</w:t>
      </w:r>
      <w:r w:rsidR="00C13A55">
        <w:t>. L</w:t>
      </w:r>
      <w:r w:rsidR="007B166A">
        <w:t>idé</w:t>
      </w:r>
      <w:r w:rsidR="00C13A55">
        <w:t xml:space="preserve"> si o ní</w:t>
      </w:r>
      <w:r w:rsidR="007B166A">
        <w:t xml:space="preserve"> </w:t>
      </w:r>
      <w:r>
        <w:t xml:space="preserve">vytvářejí mnohé chybné </w:t>
      </w:r>
      <w:r w:rsidR="00CC37FC">
        <w:t>domněnky</w:t>
      </w:r>
      <w:r>
        <w:t xml:space="preserve">. </w:t>
      </w:r>
      <w:r w:rsidR="00C13A55">
        <w:t xml:space="preserve">Myslí </w:t>
      </w:r>
      <w:r>
        <w:t>si, že mohou mí</w:t>
      </w:r>
      <w:r w:rsidR="007B166A">
        <w:t>t víru ďáblů a jít do nebe,</w:t>
      </w:r>
      <w:r w:rsidR="00C13A55">
        <w:t xml:space="preserve"> myslí si,</w:t>
      </w:r>
      <w:r w:rsidR="007B166A">
        <w:t xml:space="preserve"> že všechno, co musí</w:t>
      </w:r>
      <w:r>
        <w:t xml:space="preserve"> udělat je říct: „Věřím, že </w:t>
      </w:r>
      <w:r w:rsidR="007B166A">
        <w:t>Ježíš</w:t>
      </w:r>
      <w:r>
        <w:t xml:space="preserve"> zemřel za mě na kříži. Zemřel za hříchy.“ Ale to všechno ďábel ví.</w:t>
      </w:r>
    </w:p>
    <w:p w:rsidR="00DF0338" w:rsidRDefault="00DF0338" w:rsidP="00A9346B">
      <w:pPr>
        <w:tabs>
          <w:tab w:val="left" w:pos="7493"/>
        </w:tabs>
      </w:pPr>
      <w:r>
        <w:t>Křesťanská spasitelná víra je taková, kdy věříte a jednáte v</w:t>
      </w:r>
      <w:r w:rsidR="00CC37FC">
        <w:t xml:space="preserve"> této</w:t>
      </w:r>
      <w:r>
        <w:t xml:space="preserve"> víře.</w:t>
      </w:r>
    </w:p>
    <w:p w:rsidR="003D07C4" w:rsidRDefault="00DF0338" w:rsidP="00A9346B">
      <w:pPr>
        <w:tabs>
          <w:tab w:val="left" w:pos="7493"/>
        </w:tabs>
      </w:pPr>
      <w:r>
        <w:t xml:space="preserve">Když </w:t>
      </w:r>
      <w:r w:rsidR="003D07C4">
        <w:t xml:space="preserve">sedíte v místnosti a já </w:t>
      </w:r>
      <w:r>
        <w:t xml:space="preserve">vám řeknu, že do pěti minut přijde tornádo a </w:t>
      </w:r>
      <w:r w:rsidR="003D07C4">
        <w:t xml:space="preserve">úplně </w:t>
      </w:r>
      <w:r w:rsidR="006B1E85">
        <w:t xml:space="preserve">zničí </w:t>
      </w:r>
      <w:r w:rsidR="003D07C4">
        <w:t>tuto budovu, a vy řeknete: „Amen, kazateli Dougu, věříme ti,“ ale nezvednete se ze židlí, a ani se nepohnete, tak mi nevěříte.</w:t>
      </w:r>
    </w:p>
    <w:p w:rsidR="003D07C4" w:rsidRDefault="006B1E85" w:rsidP="00A9346B">
      <w:pPr>
        <w:tabs>
          <w:tab w:val="left" w:pos="7493"/>
        </w:tabs>
      </w:pPr>
      <w:r>
        <w:lastRenderedPageBreak/>
        <w:t>Ježíš</w:t>
      </w:r>
      <w:r w:rsidR="003D07C4">
        <w:t xml:space="preserve"> řekl:</w:t>
      </w:r>
    </w:p>
    <w:p w:rsidR="0095695C" w:rsidRPr="00CC37FC" w:rsidRDefault="003D07C4" w:rsidP="0095695C">
      <w:pPr>
        <w:tabs>
          <w:tab w:val="left" w:pos="7493"/>
        </w:tabs>
        <w:rPr>
          <w:color w:val="FF0000"/>
        </w:rPr>
      </w:pPr>
      <w:r w:rsidRPr="00CC37FC">
        <w:rPr>
          <w:color w:val="FF0000"/>
        </w:rPr>
        <w:t xml:space="preserve">J </w:t>
      </w:r>
      <w:r w:rsidR="0095695C" w:rsidRPr="00CC37FC">
        <w:rPr>
          <w:color w:val="FF0000"/>
        </w:rPr>
        <w:t>3,16: „Nebo tak Bůh miloval svět, že Syna svého jednorozeného dal, aby každý, kdož věří v něho, nezahynul, ale měl život věčný.“</w:t>
      </w:r>
    </w:p>
    <w:p w:rsidR="00DF0338" w:rsidRDefault="00CC37FC" w:rsidP="00A9346B">
      <w:pPr>
        <w:tabs>
          <w:tab w:val="left" w:pos="7493"/>
        </w:tabs>
      </w:pPr>
      <w:r>
        <w:t>Ano, začíná to tím, že nás Ježíš volá</w:t>
      </w:r>
      <w:r w:rsidR="0095695C">
        <w:t>,</w:t>
      </w:r>
      <w:r w:rsidR="007B166A">
        <w:t xml:space="preserve"> a</w:t>
      </w:r>
      <w:r w:rsidR="0095695C">
        <w:t xml:space="preserve"> vírou, že nás může spasit</w:t>
      </w:r>
      <w:r>
        <w:t>. Ale pak věříme, že má moc zachránit nás od hříchu, nejen od minulých trestů, a</w:t>
      </w:r>
      <w:r w:rsidR="007B166A">
        <w:t>le může zachránit od moci hříchu</w:t>
      </w:r>
      <w:r>
        <w:t xml:space="preserve"> v současnosti. A nakonec nás zachrání v nebi, kde už hřích nebude.</w:t>
      </w:r>
    </w:p>
    <w:p w:rsidR="00CC37FC" w:rsidRDefault="00CC37FC" w:rsidP="00A9346B">
      <w:pPr>
        <w:tabs>
          <w:tab w:val="left" w:pos="7493"/>
        </w:tabs>
      </w:pPr>
      <w:r>
        <w:t>To je víra</w:t>
      </w:r>
      <w:r w:rsidR="00C93342">
        <w:t xml:space="preserve">, že Ježíš </w:t>
      </w:r>
      <w:r w:rsidR="007B166A">
        <w:t xml:space="preserve">může </w:t>
      </w:r>
      <w:r w:rsidR="00C93342">
        <w:t xml:space="preserve">opravdu </w:t>
      </w:r>
      <w:r w:rsidR="00A932E3">
        <w:t>zachránit od hříchů</w:t>
      </w:r>
      <w:r w:rsidR="00FA37D4">
        <w:t>, nikoliv v hříchu. Můžem</w:t>
      </w:r>
      <w:r w:rsidR="00C93342">
        <w:t>e k Němu přijít v hříchu, prosit Ho o milost a osp</w:t>
      </w:r>
      <w:r w:rsidR="00FA37D4">
        <w:t>ravedlnění. Pak nás zachrání z n</w:t>
      </w:r>
      <w:r w:rsidR="00C93342">
        <w:t>ašich hříchů skrze posvěcení. V životě tedy musíme následovat Slovo a žít Slovem.</w:t>
      </w:r>
    </w:p>
    <w:p w:rsidR="00C93342" w:rsidRDefault="00C93342" w:rsidP="00A9346B">
      <w:pPr>
        <w:tabs>
          <w:tab w:val="left" w:pos="7493"/>
        </w:tabs>
      </w:pPr>
    </w:p>
    <w:p w:rsidR="00C93342" w:rsidRPr="00A932E3" w:rsidRDefault="00C93342" w:rsidP="00A9346B">
      <w:pPr>
        <w:tabs>
          <w:tab w:val="left" w:pos="7493"/>
        </w:tabs>
        <w:rPr>
          <w:color w:val="00B050"/>
        </w:rPr>
      </w:pPr>
      <w:r>
        <w:t xml:space="preserve">Dwight Moody řekl: </w:t>
      </w:r>
      <w:r w:rsidRPr="00A932E3">
        <w:rPr>
          <w:color w:val="00B050"/>
        </w:rPr>
        <w:t>„Nikdy si nemyslete, že Ježíšova Přikázání jsou maličkost. Neodvažujte se brát na lehkou váhu nic, co přikazuje.“ „Poslušnost je klíč, který odemyká dveře každé</w:t>
      </w:r>
      <w:r w:rsidR="00CE1F86" w:rsidRPr="00A932E3">
        <w:rPr>
          <w:color w:val="00B050"/>
        </w:rPr>
        <w:t xml:space="preserve"> hluboké duchovní zkušenosti.“</w:t>
      </w:r>
    </w:p>
    <w:p w:rsidR="00CE1F86" w:rsidRDefault="00CE1F86" w:rsidP="00A9346B">
      <w:pPr>
        <w:tabs>
          <w:tab w:val="left" w:pos="7493"/>
        </w:tabs>
      </w:pPr>
      <w:r>
        <w:t xml:space="preserve">A Samuel Dickey Gordon řekl: </w:t>
      </w:r>
      <w:r w:rsidRPr="00A932E3">
        <w:rPr>
          <w:color w:val="00B050"/>
        </w:rPr>
        <w:t>„P</w:t>
      </w:r>
      <w:r w:rsidR="00FA37D4">
        <w:rPr>
          <w:color w:val="00B050"/>
        </w:rPr>
        <w:t>oslušnost je oko Ducha. Selhání</w:t>
      </w:r>
      <w:r w:rsidR="006B1E85">
        <w:rPr>
          <w:color w:val="00B050"/>
        </w:rPr>
        <w:t xml:space="preserve"> v </w:t>
      </w:r>
      <w:r w:rsidR="00FA37D4">
        <w:rPr>
          <w:color w:val="00B050"/>
        </w:rPr>
        <w:t>poslušnosti</w:t>
      </w:r>
      <w:r w:rsidRPr="00A932E3">
        <w:rPr>
          <w:color w:val="00B050"/>
        </w:rPr>
        <w:t xml:space="preserve"> oslabuje a </w:t>
      </w:r>
      <w:r w:rsidR="006476CF" w:rsidRPr="00A932E3">
        <w:rPr>
          <w:color w:val="00B050"/>
        </w:rPr>
        <w:t>omezuje duchovní porozumění.</w:t>
      </w:r>
      <w:r w:rsidR="00A932E3" w:rsidRPr="00A932E3">
        <w:rPr>
          <w:color w:val="00B050"/>
        </w:rPr>
        <w:t>“</w:t>
      </w:r>
    </w:p>
    <w:p w:rsidR="006476CF" w:rsidRDefault="006476CF" w:rsidP="00A9346B">
      <w:pPr>
        <w:tabs>
          <w:tab w:val="left" w:pos="7493"/>
        </w:tabs>
      </w:pPr>
      <w:r>
        <w:t xml:space="preserve">Když víme, co Bůh vyžaduje, a odmítneme poslouchat, naše duchovní chápání pohasne. Pokud chcete, aby </w:t>
      </w:r>
      <w:r w:rsidR="006B1E85">
        <w:t xml:space="preserve">se </w:t>
      </w:r>
      <w:r w:rsidR="00A932E3">
        <w:t>váš</w:t>
      </w:r>
      <w:r>
        <w:t xml:space="preserve"> duchovní pohled vyostřil a byl jasnější, choďte ve světle, které máte. Pamatujte, že světlo není od toho, abychom se na něj dívali, ale abychom v něm chodili.</w:t>
      </w:r>
    </w:p>
    <w:p w:rsidR="006476CF" w:rsidRPr="006476CF" w:rsidRDefault="006476CF" w:rsidP="00A9346B">
      <w:pPr>
        <w:tabs>
          <w:tab w:val="left" w:pos="7493"/>
        </w:tabs>
        <w:rPr>
          <w:rStyle w:val="cv"/>
          <w:color w:val="FF0000"/>
        </w:rPr>
      </w:pPr>
      <w:r w:rsidRPr="006476CF">
        <w:rPr>
          <w:color w:val="FF0000"/>
        </w:rPr>
        <w:t>1.J 2,17:  „</w:t>
      </w:r>
      <w:r w:rsidRPr="006476CF">
        <w:rPr>
          <w:rStyle w:val="cv"/>
          <w:color w:val="FF0000"/>
        </w:rPr>
        <w:t>Svět pak hyne i žádost jeho, ale kdož činí vůli Boží, tenť trvá na věky.“</w:t>
      </w:r>
    </w:p>
    <w:p w:rsidR="006476CF" w:rsidRDefault="006476CF" w:rsidP="00A9346B">
      <w:pPr>
        <w:tabs>
          <w:tab w:val="left" w:pos="7493"/>
        </w:tabs>
        <w:rPr>
          <w:rStyle w:val="cv"/>
        </w:rPr>
      </w:pPr>
      <w:r>
        <w:rPr>
          <w:rStyle w:val="cv"/>
        </w:rPr>
        <w:t xml:space="preserve">Oswald Chambers řekl: </w:t>
      </w:r>
      <w:r w:rsidRPr="00A932E3">
        <w:rPr>
          <w:rStyle w:val="cv"/>
          <w:color w:val="00B050"/>
        </w:rPr>
        <w:t xml:space="preserve">„Poslušnost Bohu </w:t>
      </w:r>
      <w:r w:rsidR="00A932E3">
        <w:rPr>
          <w:rStyle w:val="cv"/>
          <w:color w:val="00B050"/>
        </w:rPr>
        <w:t xml:space="preserve">znamená, že dříve nebo později </w:t>
      </w:r>
      <w:r w:rsidRPr="00A932E3">
        <w:rPr>
          <w:rStyle w:val="cv"/>
          <w:color w:val="00B050"/>
        </w:rPr>
        <w:t>vás přemůže sk</w:t>
      </w:r>
      <w:r w:rsidR="00A932E3">
        <w:rPr>
          <w:rStyle w:val="cv"/>
          <w:color w:val="00B050"/>
        </w:rPr>
        <w:t>l</w:t>
      </w:r>
      <w:r w:rsidRPr="00A932E3">
        <w:rPr>
          <w:rStyle w:val="cv"/>
          <w:color w:val="00B050"/>
        </w:rPr>
        <w:t>íčenost</w:t>
      </w:r>
      <w:r w:rsidR="00A932E3">
        <w:rPr>
          <w:rStyle w:val="cv"/>
          <w:color w:val="00B050"/>
        </w:rPr>
        <w:t xml:space="preserve"> a opuštěnost</w:t>
      </w:r>
      <w:r w:rsidRPr="00A932E3">
        <w:rPr>
          <w:rStyle w:val="cv"/>
          <w:color w:val="00B050"/>
        </w:rPr>
        <w:t>.“</w:t>
      </w:r>
    </w:p>
    <w:p w:rsidR="006476CF" w:rsidRDefault="006476CF" w:rsidP="00A9346B">
      <w:pPr>
        <w:tabs>
          <w:tab w:val="left" w:pos="7493"/>
        </w:tabs>
        <w:rPr>
          <w:rStyle w:val="cv"/>
        </w:rPr>
      </w:pPr>
      <w:r>
        <w:rPr>
          <w:rStyle w:val="cv"/>
        </w:rPr>
        <w:t xml:space="preserve">Ano, </w:t>
      </w:r>
      <w:r w:rsidR="00825631">
        <w:rPr>
          <w:rStyle w:val="cv"/>
        </w:rPr>
        <w:t>když posloucháte, přicházejí výzvy. Ježíš šel do pouště a byl pokoušen, ale vyšel jako vítěz.</w:t>
      </w:r>
    </w:p>
    <w:p w:rsidR="00825631" w:rsidRDefault="00825631" w:rsidP="00A9346B">
      <w:pPr>
        <w:tabs>
          <w:tab w:val="left" w:pos="7493"/>
        </w:tabs>
        <w:rPr>
          <w:rStyle w:val="cv"/>
        </w:rPr>
      </w:pPr>
    </w:p>
    <w:p w:rsidR="00825631" w:rsidRPr="00A932E3" w:rsidRDefault="00825631" w:rsidP="00A9346B">
      <w:pPr>
        <w:tabs>
          <w:tab w:val="left" w:pos="7493"/>
        </w:tabs>
        <w:rPr>
          <w:rStyle w:val="cv"/>
          <w:b/>
        </w:rPr>
      </w:pPr>
      <w:r w:rsidRPr="00A932E3">
        <w:rPr>
          <w:rStyle w:val="cv"/>
          <w:b/>
        </w:rPr>
        <w:t>Úterý – Ježíš a Písmo</w:t>
      </w:r>
    </w:p>
    <w:p w:rsidR="00825631" w:rsidRDefault="00A932E3" w:rsidP="00A9346B">
      <w:pPr>
        <w:tabs>
          <w:tab w:val="left" w:pos="7493"/>
        </w:tabs>
        <w:rPr>
          <w:rStyle w:val="cv"/>
        </w:rPr>
      </w:pPr>
      <w:r>
        <w:rPr>
          <w:rStyle w:val="cv"/>
        </w:rPr>
        <w:t xml:space="preserve">Jsou </w:t>
      </w:r>
      <w:r w:rsidR="00825631">
        <w:rPr>
          <w:rStyle w:val="cv"/>
        </w:rPr>
        <w:t>Ježíšova Slova důležitější n</w:t>
      </w:r>
      <w:r>
        <w:rPr>
          <w:rStyle w:val="cv"/>
        </w:rPr>
        <w:t>ež jiné části Bible ve Starém Z</w:t>
      </w:r>
      <w:r w:rsidR="00825631">
        <w:rPr>
          <w:rStyle w:val="cv"/>
        </w:rPr>
        <w:t>ákoně?</w:t>
      </w:r>
    </w:p>
    <w:p w:rsidR="00825631" w:rsidRDefault="00A932E3" w:rsidP="00A9346B">
      <w:pPr>
        <w:tabs>
          <w:tab w:val="left" w:pos="7493"/>
        </w:tabs>
        <w:rPr>
          <w:rStyle w:val="cv"/>
        </w:rPr>
      </w:pPr>
      <w:r>
        <w:rPr>
          <w:rStyle w:val="cv"/>
        </w:rPr>
        <w:t>Proč jsou v Bibli červená p</w:t>
      </w:r>
      <w:r w:rsidR="00825631">
        <w:rPr>
          <w:rStyle w:val="cv"/>
        </w:rPr>
        <w:t>ísmena, když je to celé Boží Slovo? Proč není všechno červené?</w:t>
      </w:r>
    </w:p>
    <w:p w:rsidR="00825631" w:rsidRDefault="00825631" w:rsidP="00A9346B">
      <w:pPr>
        <w:tabs>
          <w:tab w:val="left" w:pos="7493"/>
        </w:tabs>
        <w:rPr>
          <w:rStyle w:val="cv"/>
        </w:rPr>
      </w:pPr>
      <w:r>
        <w:rPr>
          <w:rStyle w:val="cv"/>
        </w:rPr>
        <w:t xml:space="preserve">Vím, byla vydána nová Bible, kde ve Starém Zákoně je to, co řekl Pán Bůh modré. V Nové Zákoně jsou Ježíšova Slova </w:t>
      </w:r>
      <w:r w:rsidR="00A932E3">
        <w:rPr>
          <w:rStyle w:val="cv"/>
        </w:rPr>
        <w:t xml:space="preserve">napsána </w:t>
      </w:r>
      <w:r>
        <w:rPr>
          <w:rStyle w:val="cv"/>
        </w:rPr>
        <w:t>červenou barvou.</w:t>
      </w:r>
    </w:p>
    <w:p w:rsidR="00825631" w:rsidRDefault="00825631" w:rsidP="00A9346B">
      <w:pPr>
        <w:tabs>
          <w:tab w:val="left" w:pos="7493"/>
        </w:tabs>
        <w:rPr>
          <w:rStyle w:val="cv"/>
        </w:rPr>
      </w:pPr>
      <w:r>
        <w:rPr>
          <w:rStyle w:val="cv"/>
        </w:rPr>
        <w:t>Myslím, že to nám občas pomůže poznat, kdo mluví.</w:t>
      </w:r>
    </w:p>
    <w:p w:rsidR="00825631" w:rsidRDefault="00825631" w:rsidP="00A9346B">
      <w:pPr>
        <w:tabs>
          <w:tab w:val="left" w:pos="7493"/>
        </w:tabs>
        <w:rPr>
          <w:rStyle w:val="cv"/>
        </w:rPr>
      </w:pPr>
      <w:r>
        <w:rPr>
          <w:rStyle w:val="cv"/>
        </w:rPr>
        <w:t>Všimněte si, co Ježíš řekl:</w:t>
      </w:r>
    </w:p>
    <w:p w:rsidR="00825631" w:rsidRPr="00A932E3" w:rsidRDefault="00825631" w:rsidP="00A9346B">
      <w:pPr>
        <w:tabs>
          <w:tab w:val="left" w:pos="7493"/>
        </w:tabs>
        <w:rPr>
          <w:rStyle w:val="cv"/>
          <w:color w:val="FF0000"/>
        </w:rPr>
      </w:pPr>
      <w:r w:rsidRPr="00A932E3">
        <w:rPr>
          <w:rStyle w:val="cv"/>
          <w:color w:val="FF0000"/>
        </w:rPr>
        <w:t>J 5,45: „Nedomnívejte se, bychť já na vás žalovati měl před Otcem. Jestiť, kdo by žaloval na vás, Mojžíš, v němž vy naději máte.</w:t>
      </w:r>
      <w:r w:rsidR="00E10E0D" w:rsidRPr="00A932E3">
        <w:rPr>
          <w:rStyle w:val="cv"/>
          <w:color w:val="FF0000"/>
        </w:rPr>
        <w:t xml:space="preserve"> 46 Nebo kdybyste věřili Mojžíšovi, věřili byste i mně; neb on o mně psal.“</w:t>
      </w:r>
    </w:p>
    <w:p w:rsidR="00E10E0D" w:rsidRDefault="00E10E0D" w:rsidP="00A9346B">
      <w:pPr>
        <w:tabs>
          <w:tab w:val="left" w:pos="7493"/>
        </w:tabs>
        <w:rPr>
          <w:rStyle w:val="cv"/>
        </w:rPr>
      </w:pPr>
      <w:r>
        <w:rPr>
          <w:rStyle w:val="cv"/>
        </w:rPr>
        <w:lastRenderedPageBreak/>
        <w:t>Mezi Slovy Ježíše a Mojžíše není žádný rozpor.</w:t>
      </w:r>
    </w:p>
    <w:p w:rsidR="00E10E0D" w:rsidRDefault="00E10E0D" w:rsidP="00A9346B">
      <w:pPr>
        <w:tabs>
          <w:tab w:val="left" w:pos="7493"/>
        </w:tabs>
        <w:rPr>
          <w:rStyle w:val="cv"/>
        </w:rPr>
      </w:pPr>
      <w:r>
        <w:rPr>
          <w:rStyle w:val="cv"/>
        </w:rPr>
        <w:t>Někteří lidé</w:t>
      </w:r>
      <w:r w:rsidR="00A932E3">
        <w:rPr>
          <w:rStyle w:val="cv"/>
        </w:rPr>
        <w:t xml:space="preserve"> říkají: „To byla Stará smlouva, ale teď máme Novou smlouvu.</w:t>
      </w:r>
      <w:r>
        <w:rPr>
          <w:rStyle w:val="cv"/>
        </w:rPr>
        <w:t>“</w:t>
      </w:r>
    </w:p>
    <w:p w:rsidR="00E10E0D" w:rsidRDefault="00E10E0D" w:rsidP="00A9346B">
      <w:pPr>
        <w:tabs>
          <w:tab w:val="left" w:pos="7493"/>
        </w:tabs>
        <w:rPr>
          <w:rStyle w:val="cv"/>
        </w:rPr>
      </w:pPr>
      <w:r>
        <w:rPr>
          <w:rStyle w:val="cv"/>
        </w:rPr>
        <w:t>Bible říká, že to je všechno Boží Slovo.</w:t>
      </w:r>
    </w:p>
    <w:p w:rsidR="00E10E0D" w:rsidRDefault="00E10E0D" w:rsidP="00A9346B">
      <w:pPr>
        <w:tabs>
          <w:tab w:val="left" w:pos="7493"/>
        </w:tabs>
        <w:rPr>
          <w:rStyle w:val="cv"/>
        </w:rPr>
      </w:pPr>
      <w:r>
        <w:rPr>
          <w:rStyle w:val="cv"/>
        </w:rPr>
        <w:t>Nová smlouva je ten samý Mojžíšův zákon zapsaný v našem srdci – jsou to stejné principy.</w:t>
      </w:r>
    </w:p>
    <w:p w:rsidR="00B67D01" w:rsidRPr="00FC77F0" w:rsidRDefault="00E10E0D" w:rsidP="00A9346B">
      <w:pPr>
        <w:tabs>
          <w:tab w:val="left" w:pos="7493"/>
        </w:tabs>
        <w:rPr>
          <w:rStyle w:val="cv"/>
          <w:color w:val="FF0000"/>
        </w:rPr>
      </w:pPr>
      <w:r w:rsidRPr="00A932E3">
        <w:rPr>
          <w:rStyle w:val="cv"/>
          <w:color w:val="FF0000"/>
        </w:rPr>
        <w:t>Mt 5,21: „Slyšeli jste, že říkáno jest starým: Nezabiješ. Pakli by kdo zabil, povinen trpěti soud.</w:t>
      </w:r>
      <w:r w:rsidR="00B67D01" w:rsidRPr="00A932E3">
        <w:rPr>
          <w:rStyle w:val="cv"/>
          <w:color w:val="FF0000"/>
        </w:rPr>
        <w:t xml:space="preserve"> 22 </w:t>
      </w:r>
      <w:r w:rsidRPr="00A932E3">
        <w:rPr>
          <w:rStyle w:val="cv"/>
          <w:color w:val="FF0000"/>
        </w:rPr>
        <w:t>Ale jáť pravím vám:</w:t>
      </w:r>
      <w:r w:rsidR="00B67D01" w:rsidRPr="00A932E3">
        <w:rPr>
          <w:rStyle w:val="cv"/>
          <w:color w:val="FF0000"/>
        </w:rPr>
        <w:t xml:space="preserve">“ </w:t>
      </w:r>
      <w:r w:rsidR="00B67D01">
        <w:rPr>
          <w:rStyle w:val="cv"/>
        </w:rPr>
        <w:t>– Řekl snad Ježíš, že Jeho Slova překonala to, co řekl Mojžíš? –</w:t>
      </w:r>
      <w:r>
        <w:rPr>
          <w:rStyle w:val="cv"/>
        </w:rPr>
        <w:t xml:space="preserve"> </w:t>
      </w:r>
      <w:r w:rsidR="00B67D01" w:rsidRPr="00FC77F0">
        <w:rPr>
          <w:rStyle w:val="cv"/>
          <w:color w:val="FF0000"/>
        </w:rPr>
        <w:t xml:space="preserve">„Ale jáť pravím vám: </w:t>
      </w:r>
      <w:r w:rsidRPr="00FC77F0">
        <w:rPr>
          <w:rStyle w:val="cv"/>
          <w:color w:val="FF0000"/>
        </w:rPr>
        <w:t>Že každý, kdož se hněvá na bratra svého bez příčiny, musí trpěti soud. Kdož by pak řekl bratru svému: Rácha, povinen bude před radou státi; a kdož by řekl: Blázne,</w:t>
      </w:r>
      <w:r w:rsidR="00B67D01" w:rsidRPr="00FC77F0">
        <w:rPr>
          <w:rStyle w:val="cv"/>
          <w:color w:val="FF0000"/>
        </w:rPr>
        <w:t xml:space="preserve"> musí pekelný oheň trpěti.“</w:t>
      </w:r>
    </w:p>
    <w:p w:rsidR="00B67D01" w:rsidRDefault="00B67D01" w:rsidP="00A9346B">
      <w:pPr>
        <w:tabs>
          <w:tab w:val="left" w:pos="7493"/>
        </w:tabs>
        <w:rPr>
          <w:rStyle w:val="cv"/>
        </w:rPr>
      </w:pPr>
      <w:r>
        <w:rPr>
          <w:rStyle w:val="cv"/>
        </w:rPr>
        <w:t xml:space="preserve">Říká </w:t>
      </w:r>
      <w:r w:rsidR="00A932E3">
        <w:rPr>
          <w:rStyle w:val="cv"/>
        </w:rPr>
        <w:t>snad</w:t>
      </w:r>
      <w:r>
        <w:rPr>
          <w:rStyle w:val="cv"/>
        </w:rPr>
        <w:t xml:space="preserve"> Ježíš, že Jeho Slovo je důležitější než Starý Zákon?</w:t>
      </w:r>
    </w:p>
    <w:p w:rsidR="00B67D01" w:rsidRDefault="00B67D01" w:rsidP="00A9346B">
      <w:pPr>
        <w:tabs>
          <w:tab w:val="left" w:pos="7493"/>
        </w:tabs>
        <w:rPr>
          <w:rStyle w:val="cv"/>
        </w:rPr>
      </w:pPr>
      <w:r w:rsidRPr="00FC77F0">
        <w:rPr>
          <w:rStyle w:val="cv"/>
          <w:color w:val="FF0000"/>
        </w:rPr>
        <w:t>Mt 5,27: „Slyšeli jste, že říkáno bylo starým: Nezcizoložíš.</w:t>
      </w:r>
      <w:r w:rsidR="00FC77F0">
        <w:rPr>
          <w:rStyle w:val="cv"/>
          <w:color w:val="FF0000"/>
        </w:rPr>
        <w:t xml:space="preserve">“ </w:t>
      </w:r>
      <w:r w:rsidR="00FC77F0">
        <w:rPr>
          <w:rStyle w:val="cv"/>
        </w:rPr>
        <w:t>–</w:t>
      </w:r>
      <w:r>
        <w:rPr>
          <w:rStyle w:val="cv"/>
        </w:rPr>
        <w:t xml:space="preserve"> To je jedno z Deseti Přikázíní.</w:t>
      </w:r>
    </w:p>
    <w:p w:rsidR="00B67D01" w:rsidRDefault="00B67D01" w:rsidP="00A9346B">
      <w:pPr>
        <w:tabs>
          <w:tab w:val="left" w:pos="7493"/>
        </w:tabs>
      </w:pPr>
      <w:r w:rsidRPr="00FC77F0">
        <w:rPr>
          <w:rStyle w:val="cv"/>
          <w:color w:val="FF0000"/>
        </w:rPr>
        <w:t>„28 Ale jáť pravím vám: Že každý, kdož by pohleděl na ženu ku požádání jí, již zcizoložil s ní v srdci svém</w:t>
      </w:r>
      <w:r w:rsidRPr="00FC77F0">
        <w:rPr>
          <w:color w:val="FF0000"/>
        </w:rPr>
        <w:t xml:space="preserve">“ </w:t>
      </w:r>
      <w:r>
        <w:t>– Ježíš nezrušil Mojžíšova slova. Ježíš Mojžíšova slova</w:t>
      </w:r>
      <w:r w:rsidR="00A932E3">
        <w:t xml:space="preserve"> potvrdil a</w:t>
      </w:r>
      <w:r>
        <w:t xml:space="preserve"> </w:t>
      </w:r>
      <w:r w:rsidR="003D48EF">
        <w:t>zveličil.</w:t>
      </w:r>
    </w:p>
    <w:p w:rsidR="003D48EF" w:rsidRDefault="003D48EF" w:rsidP="00A9346B">
      <w:pPr>
        <w:tabs>
          <w:tab w:val="left" w:pos="7493"/>
        </w:tabs>
        <w:rPr>
          <w:rStyle w:val="cv"/>
        </w:rPr>
      </w:pPr>
      <w:r>
        <w:t xml:space="preserve">Když tedy řekl: </w:t>
      </w:r>
      <w:r w:rsidRPr="00FC77F0">
        <w:rPr>
          <w:color w:val="FF0000"/>
        </w:rPr>
        <w:t>„</w:t>
      </w:r>
      <w:r w:rsidRPr="00FC77F0">
        <w:rPr>
          <w:rStyle w:val="cv"/>
          <w:color w:val="FF0000"/>
        </w:rPr>
        <w:t>Ale jáť pra</w:t>
      </w:r>
      <w:r w:rsidR="00FC77F0" w:rsidRPr="00FC77F0">
        <w:rPr>
          <w:rStyle w:val="cv"/>
          <w:color w:val="FF0000"/>
        </w:rPr>
        <w:t>vím vám“</w:t>
      </w:r>
      <w:r w:rsidR="00FC77F0">
        <w:rPr>
          <w:rStyle w:val="cv"/>
        </w:rPr>
        <w:t>, tak je zdůraznil a po</w:t>
      </w:r>
      <w:r>
        <w:rPr>
          <w:rStyle w:val="cv"/>
        </w:rPr>
        <w:t>dtrhl.</w:t>
      </w:r>
    </w:p>
    <w:p w:rsidR="003D48EF" w:rsidRDefault="003D48EF" w:rsidP="00A9346B">
      <w:pPr>
        <w:tabs>
          <w:tab w:val="left" w:pos="7493"/>
        </w:tabs>
        <w:rPr>
          <w:rStyle w:val="cv"/>
        </w:rPr>
      </w:pPr>
      <w:r>
        <w:rPr>
          <w:rStyle w:val="cv"/>
        </w:rPr>
        <w:t>Důkazem toho je</w:t>
      </w:r>
      <w:r w:rsidR="00A932E3">
        <w:rPr>
          <w:rStyle w:val="cv"/>
        </w:rPr>
        <w:t>,</w:t>
      </w:r>
      <w:r>
        <w:rPr>
          <w:rStyle w:val="cv"/>
        </w:rPr>
        <w:t xml:space="preserve"> že v proroctví o Mesiáši u Izajáše je psáno:</w:t>
      </w:r>
    </w:p>
    <w:p w:rsidR="003D48EF" w:rsidRDefault="003D48EF" w:rsidP="00A9346B">
      <w:pPr>
        <w:tabs>
          <w:tab w:val="left" w:pos="7493"/>
        </w:tabs>
        <w:rPr>
          <w:rStyle w:val="cv"/>
        </w:rPr>
      </w:pPr>
      <w:r w:rsidRPr="00FC77F0">
        <w:rPr>
          <w:rStyle w:val="cv"/>
          <w:color w:val="FF0000"/>
        </w:rPr>
        <w:t xml:space="preserve">Iz 42,21: „Mělť jest Hospodin líbost </w:t>
      </w:r>
      <w:r w:rsidRPr="00FC77F0">
        <w:rPr>
          <w:rStyle w:val="Zvraznn"/>
          <w:color w:val="FF0000"/>
        </w:rPr>
        <w:t>v něm</w:t>
      </w:r>
      <w:r w:rsidRPr="00FC77F0">
        <w:rPr>
          <w:rStyle w:val="cv"/>
          <w:color w:val="FF0000"/>
        </w:rPr>
        <w:t xml:space="preserve"> pro spravedlnost svou, zvelebil </w:t>
      </w:r>
      <w:r w:rsidRPr="00FC77F0">
        <w:rPr>
          <w:rStyle w:val="Zvraznn"/>
          <w:color w:val="FF0000"/>
        </w:rPr>
        <w:t>jej</w:t>
      </w:r>
      <w:r w:rsidRPr="00FC77F0">
        <w:rPr>
          <w:rStyle w:val="cv"/>
          <w:color w:val="FF0000"/>
        </w:rPr>
        <w:t xml:space="preserve"> zákonem, a slavného učinil.“ </w:t>
      </w:r>
      <w:r>
        <w:rPr>
          <w:rStyle w:val="cv"/>
        </w:rPr>
        <w:t>– Jedna verze říká: „Vyvýší Zákon a učiní ho úctyhodným.“</w:t>
      </w:r>
    </w:p>
    <w:p w:rsidR="003D48EF" w:rsidRDefault="003D48EF" w:rsidP="00A9346B">
      <w:pPr>
        <w:tabs>
          <w:tab w:val="left" w:pos="7493"/>
        </w:tabs>
        <w:rPr>
          <w:rStyle w:val="cv"/>
        </w:rPr>
      </w:pPr>
      <w:r>
        <w:rPr>
          <w:rStyle w:val="cv"/>
        </w:rPr>
        <w:t>Ježíš tedy nepřišel, aby zákon zrušil. Ale řekl:</w:t>
      </w:r>
    </w:p>
    <w:p w:rsidR="003D48EF" w:rsidRPr="00FC77F0" w:rsidRDefault="003D48EF" w:rsidP="00A9346B">
      <w:pPr>
        <w:tabs>
          <w:tab w:val="left" w:pos="7493"/>
        </w:tabs>
        <w:rPr>
          <w:rStyle w:val="cv"/>
          <w:color w:val="FF0000"/>
        </w:rPr>
      </w:pPr>
      <w:r w:rsidRPr="00FC77F0">
        <w:rPr>
          <w:rStyle w:val="cv"/>
          <w:color w:val="FF0000"/>
        </w:rPr>
        <w:t>Mt 5,17: „Nedomnívejte se, že bych přišel rušiti zákona aneb proroků. Nepřišelť jsem rušiti, ale naplniti.“</w:t>
      </w:r>
    </w:p>
    <w:p w:rsidR="00F85E31" w:rsidRDefault="00F85E31" w:rsidP="00A9346B">
      <w:pPr>
        <w:tabs>
          <w:tab w:val="left" w:pos="7493"/>
        </w:tabs>
        <w:rPr>
          <w:rStyle w:val="cv"/>
        </w:rPr>
      </w:pPr>
    </w:p>
    <w:p w:rsidR="00204525" w:rsidRPr="00204525" w:rsidRDefault="00204525" w:rsidP="00A9346B">
      <w:pPr>
        <w:tabs>
          <w:tab w:val="left" w:pos="7493"/>
        </w:tabs>
        <w:rPr>
          <w:rStyle w:val="cv"/>
          <w:b/>
        </w:rPr>
      </w:pPr>
      <w:r w:rsidRPr="00204525">
        <w:rPr>
          <w:rStyle w:val="cv"/>
          <w:b/>
        </w:rPr>
        <w:t>Středa – Ztišení při Božím Slově</w:t>
      </w:r>
    </w:p>
    <w:p w:rsidR="00F85E31" w:rsidRDefault="00F85E31" w:rsidP="00A9346B">
      <w:pPr>
        <w:tabs>
          <w:tab w:val="left" w:pos="7493"/>
        </w:tabs>
        <w:rPr>
          <w:rStyle w:val="cv"/>
        </w:rPr>
      </w:pPr>
      <w:r>
        <w:rPr>
          <w:rStyle w:val="cv"/>
        </w:rPr>
        <w:t xml:space="preserve">Jeden ze způsobů, jak dostaneme moc a sílu Ducha je ten, že musíme strávit </w:t>
      </w:r>
      <w:r w:rsidR="00FA37D4">
        <w:rPr>
          <w:rStyle w:val="cv"/>
        </w:rPr>
        <w:t>čas s Pánem Bohem. Tak se stanet</w:t>
      </w:r>
      <w:r>
        <w:rPr>
          <w:rStyle w:val="cv"/>
        </w:rPr>
        <w:t>e podobnými Ježíši. Zamilujete si Ježíše, když s ním budete ve společenství. Znát Boha znamená milovat Ho. Nemůžete Ho poslouchat, když Ho neznáte. Nebudete Ho znát, když si neuděláte čas, abyste Ho poznávali.</w:t>
      </w:r>
    </w:p>
    <w:p w:rsidR="00F85E31" w:rsidRDefault="00FC77F0" w:rsidP="00A9346B">
      <w:pPr>
        <w:tabs>
          <w:tab w:val="left" w:pos="7493"/>
        </w:tabs>
        <w:rPr>
          <w:rStyle w:val="cv"/>
        </w:rPr>
      </w:pPr>
      <w:r>
        <w:rPr>
          <w:rStyle w:val="cv"/>
        </w:rPr>
        <w:t xml:space="preserve">Musíte s ním trávit čas každý den na modlitbě a čtením Jeho Slova, dokonce i ve dnech, kdy se na to necítíte. Dokonce i ve dnech, kdy si myslíte, že máte příliš mnoho práce. </w:t>
      </w:r>
      <w:r w:rsidR="00FA37D4">
        <w:rPr>
          <w:rStyle w:val="cv"/>
        </w:rPr>
        <w:t>Společenství s Bohem m</w:t>
      </w:r>
      <w:r>
        <w:rPr>
          <w:rStyle w:val="cv"/>
        </w:rPr>
        <w:t>usíte mít jako svou náboženskou povinnost. Musí to být vaše priorita.</w:t>
      </w:r>
    </w:p>
    <w:p w:rsidR="00FC77F0" w:rsidRDefault="00FC77F0" w:rsidP="00A9346B">
      <w:pPr>
        <w:tabs>
          <w:tab w:val="left" w:pos="7493"/>
        </w:tabs>
        <w:rPr>
          <w:rStyle w:val="cv"/>
        </w:rPr>
      </w:pPr>
      <w:r w:rsidRPr="007820D6">
        <w:rPr>
          <w:rStyle w:val="cv"/>
          <w:color w:val="FF0000"/>
        </w:rPr>
        <w:t>Ž 119,147: „Předstihám svitání a volám, na tvéť slovo očekávám.“</w:t>
      </w:r>
      <w:r>
        <w:rPr>
          <w:rStyle w:val="cv"/>
        </w:rPr>
        <w:t xml:space="preserve"> – Čtěte Slovo brzy ráno. To je doba, kdy děti Izraele jedl</w:t>
      </w:r>
      <w:r w:rsidR="007820D6">
        <w:rPr>
          <w:rStyle w:val="cv"/>
        </w:rPr>
        <w:t>y</w:t>
      </w:r>
      <w:r>
        <w:rPr>
          <w:rStyle w:val="cv"/>
        </w:rPr>
        <w:t xml:space="preserve"> manu.</w:t>
      </w:r>
    </w:p>
    <w:p w:rsidR="00D93797" w:rsidRDefault="00FC77F0" w:rsidP="00A9346B">
      <w:pPr>
        <w:tabs>
          <w:tab w:val="left" w:pos="7493"/>
        </w:tabs>
        <w:rPr>
          <w:rStyle w:val="cv"/>
        </w:rPr>
      </w:pPr>
      <w:r w:rsidRPr="007820D6">
        <w:rPr>
          <w:rStyle w:val="cv"/>
          <w:color w:val="FF0000"/>
        </w:rPr>
        <w:t>Ž 119,148: „Předstihají oči mé bdění proto, abych přemýšlel o výmluvnostech tvých.</w:t>
      </w:r>
      <w:r w:rsidR="00D93797" w:rsidRPr="007820D6">
        <w:rPr>
          <w:rStyle w:val="cv"/>
          <w:color w:val="FF0000"/>
        </w:rPr>
        <w:t>“</w:t>
      </w:r>
      <w:r w:rsidR="007820D6">
        <w:rPr>
          <w:rStyle w:val="cv"/>
        </w:rPr>
        <w:t xml:space="preserve"> – Rozjímejte</w:t>
      </w:r>
      <w:r w:rsidR="00D93797">
        <w:rPr>
          <w:rStyle w:val="cv"/>
        </w:rPr>
        <w:t xml:space="preserve"> nad Božím Slovem, dokonce ještě v noci. Vstávejte brzy ráno. Když uléháte a když vsáváte, obklopte se Božím Slovem.</w:t>
      </w:r>
    </w:p>
    <w:p w:rsidR="00D93797" w:rsidRDefault="00D93797" w:rsidP="00A9346B">
      <w:pPr>
        <w:tabs>
          <w:tab w:val="left" w:pos="7493"/>
        </w:tabs>
        <w:rPr>
          <w:rStyle w:val="cv"/>
        </w:rPr>
      </w:pPr>
      <w:r w:rsidRPr="007820D6">
        <w:rPr>
          <w:rStyle w:val="cv"/>
          <w:color w:val="FF0000"/>
        </w:rPr>
        <w:lastRenderedPageBreak/>
        <w:t xml:space="preserve">Ž 46,10: „Upokojtež se, a vězte, žeť jsem já Bůh,“ </w:t>
      </w:r>
      <w:r>
        <w:rPr>
          <w:rStyle w:val="cv"/>
        </w:rPr>
        <w:t>– Je doba, kdy se musíme ztišit a těši</w:t>
      </w:r>
      <w:r w:rsidR="007820D6">
        <w:rPr>
          <w:rStyle w:val="cv"/>
        </w:rPr>
        <w:t>t se z času stráveného s Bohem.</w:t>
      </w:r>
    </w:p>
    <w:p w:rsidR="00D93797" w:rsidRPr="007820D6" w:rsidRDefault="00D93797" w:rsidP="00A9346B">
      <w:pPr>
        <w:tabs>
          <w:tab w:val="left" w:pos="7493"/>
        </w:tabs>
        <w:rPr>
          <w:rStyle w:val="cv"/>
          <w:color w:val="FF0000"/>
        </w:rPr>
      </w:pPr>
      <w:r w:rsidRPr="007820D6">
        <w:rPr>
          <w:rStyle w:val="cv"/>
          <w:color w:val="FF0000"/>
        </w:rPr>
        <w:t xml:space="preserve">Ž 62,2.3.5: „Vždy předce k Bohu má se mlčelivě duše má,“ </w:t>
      </w:r>
      <w:r>
        <w:rPr>
          <w:rStyle w:val="cv"/>
        </w:rPr>
        <w:t xml:space="preserve">– V čase ztišení se před Pánem Bohem – </w:t>
      </w:r>
      <w:r w:rsidRPr="007820D6">
        <w:rPr>
          <w:rStyle w:val="cv"/>
          <w:color w:val="FF0000"/>
        </w:rPr>
        <w:t>„od něhoť jest spasení mé. 3 Vždyť předce on jest skála má, mé spasení, vysoký hrad můj, nepohnuť se škodlivě“…</w:t>
      </w:r>
      <w:r w:rsidRPr="007820D6">
        <w:rPr>
          <w:rStyle w:val="Zvraznn"/>
          <w:color w:val="FF0000"/>
        </w:rPr>
        <w:t xml:space="preserve">. </w:t>
      </w:r>
      <w:r w:rsidR="00BD1570" w:rsidRPr="007820D6">
        <w:rPr>
          <w:rStyle w:val="Zvraznn"/>
          <w:color w:val="FF0000"/>
        </w:rPr>
        <w:t>6</w:t>
      </w:r>
      <w:r w:rsidRPr="007820D6">
        <w:rPr>
          <w:rStyle w:val="Zvraznn"/>
          <w:color w:val="FF0000"/>
        </w:rPr>
        <w:t xml:space="preserve"> </w:t>
      </w:r>
      <w:r w:rsidR="00BD1570" w:rsidRPr="007820D6">
        <w:rPr>
          <w:rStyle w:val="cv"/>
          <w:color w:val="FF0000"/>
        </w:rPr>
        <w:t>Vždy předce měj se k Bohu mlčelivě, duše má, nebo od něho jest očekávání mé.“</w:t>
      </w:r>
    </w:p>
    <w:p w:rsidR="007820D6" w:rsidRDefault="00BD1570" w:rsidP="00A9346B">
      <w:pPr>
        <w:tabs>
          <w:tab w:val="left" w:pos="7493"/>
        </w:tabs>
        <w:rPr>
          <w:rStyle w:val="cv"/>
        </w:rPr>
      </w:pPr>
      <w:r>
        <w:rPr>
          <w:rStyle w:val="cv"/>
        </w:rPr>
        <w:t>Dokonce i Ježíš řekl apoštolům:</w:t>
      </w:r>
    </w:p>
    <w:p w:rsidR="007820D6" w:rsidRPr="007820D6" w:rsidRDefault="007820D6" w:rsidP="00A9346B">
      <w:pPr>
        <w:tabs>
          <w:tab w:val="left" w:pos="7493"/>
        </w:tabs>
        <w:rPr>
          <w:rStyle w:val="cv"/>
          <w:color w:val="FF0000"/>
        </w:rPr>
      </w:pPr>
      <w:r w:rsidRPr="007820D6">
        <w:rPr>
          <w:rStyle w:val="cv"/>
          <w:color w:val="FF0000"/>
        </w:rPr>
        <w:t>Mk 6,31: „Poďte vy sami obzvláštně na pusté místo, a odpočiňte maličko.“</w:t>
      </w:r>
    </w:p>
    <w:p w:rsidR="007820D6" w:rsidRDefault="0039073B" w:rsidP="00BD1570">
      <w:pPr>
        <w:tabs>
          <w:tab w:val="left" w:pos="2410"/>
          <w:tab w:val="left" w:pos="7493"/>
        </w:tabs>
        <w:rPr>
          <w:rStyle w:val="cv"/>
        </w:rPr>
      </w:pPr>
      <w:r>
        <w:rPr>
          <w:rStyle w:val="cv"/>
        </w:rPr>
        <w:t>Pobý</w:t>
      </w:r>
      <w:r w:rsidR="0005145D">
        <w:rPr>
          <w:rStyle w:val="cv"/>
        </w:rPr>
        <w:t>vejte</w:t>
      </w:r>
      <w:r w:rsidR="00BD1570">
        <w:rPr>
          <w:rStyle w:val="cv"/>
        </w:rPr>
        <w:t xml:space="preserve"> v přírodě ve společenství s Bohem. To je jedna z mých oblíbených činnos</w:t>
      </w:r>
      <w:r w:rsidR="0098580B">
        <w:rPr>
          <w:rStyle w:val="cv"/>
        </w:rPr>
        <w:t>tí – j</w:t>
      </w:r>
      <w:r w:rsidR="00BD1570">
        <w:rPr>
          <w:rStyle w:val="cv"/>
        </w:rPr>
        <w:t>ít co možná nejdále od civ</w:t>
      </w:r>
      <w:r w:rsidR="006D630C">
        <w:rPr>
          <w:rStyle w:val="cv"/>
        </w:rPr>
        <w:t>i</w:t>
      </w:r>
      <w:r w:rsidR="00BD1570">
        <w:rPr>
          <w:rStyle w:val="cv"/>
        </w:rPr>
        <w:t>lizace a být</w:t>
      </w:r>
      <w:r w:rsidR="00A017A5">
        <w:rPr>
          <w:rStyle w:val="cv"/>
        </w:rPr>
        <w:t xml:space="preserve"> nějakou dobu </w:t>
      </w:r>
      <w:r w:rsidR="007820D6">
        <w:rPr>
          <w:rStyle w:val="cv"/>
        </w:rPr>
        <w:t>o samotě v tichu s Pánem Bohem.</w:t>
      </w:r>
    </w:p>
    <w:p w:rsidR="00A017A5" w:rsidRDefault="007820D6" w:rsidP="00BD1570">
      <w:pPr>
        <w:tabs>
          <w:tab w:val="left" w:pos="2410"/>
          <w:tab w:val="left" w:pos="7493"/>
        </w:tabs>
        <w:rPr>
          <w:rStyle w:val="cv"/>
        </w:rPr>
      </w:pPr>
      <w:r>
        <w:rPr>
          <w:rStyle w:val="cv"/>
        </w:rPr>
        <w:t>V</w:t>
      </w:r>
      <w:r w:rsidR="00A017A5">
        <w:rPr>
          <w:rStyle w:val="cv"/>
        </w:rPr>
        <w:t xml:space="preserve">yjděte do přírody, obklopte se Božím stvořením a tím, co </w:t>
      </w:r>
      <w:r w:rsidR="0098580B">
        <w:rPr>
          <w:rStyle w:val="cv"/>
        </w:rPr>
        <w:t>souvisí s Pánem Bohem</w:t>
      </w:r>
      <w:r w:rsidR="00A017A5">
        <w:rPr>
          <w:rStyle w:val="cv"/>
        </w:rPr>
        <w:t>. Zastavte se a modlete se. Všude je klid a můžete vidět Pána Boha v přírodě.</w:t>
      </w:r>
      <w:r w:rsidR="002F555F">
        <w:rPr>
          <w:rStyle w:val="cv"/>
        </w:rPr>
        <w:t xml:space="preserve"> A na tom je něco majestátního, úžasného a nádherného. Všichni potřebujeme tyto chvíle v tichu.</w:t>
      </w:r>
    </w:p>
    <w:p w:rsidR="002F555F" w:rsidRDefault="002F555F" w:rsidP="00BD1570">
      <w:pPr>
        <w:tabs>
          <w:tab w:val="left" w:pos="2410"/>
          <w:tab w:val="left" w:pos="7493"/>
        </w:tabs>
        <w:rPr>
          <w:rStyle w:val="cv"/>
        </w:rPr>
      </w:pPr>
    </w:p>
    <w:p w:rsidR="002F555F" w:rsidRPr="007820D6" w:rsidRDefault="002F555F" w:rsidP="00BD1570">
      <w:pPr>
        <w:tabs>
          <w:tab w:val="left" w:pos="2410"/>
          <w:tab w:val="left" w:pos="7493"/>
        </w:tabs>
        <w:rPr>
          <w:rStyle w:val="cv"/>
          <w:b/>
        </w:rPr>
      </w:pPr>
      <w:r w:rsidRPr="007820D6">
        <w:rPr>
          <w:rStyle w:val="cv"/>
          <w:b/>
        </w:rPr>
        <w:t>Čtvrtek – Písně a učení se textů zpaměti</w:t>
      </w:r>
    </w:p>
    <w:p w:rsidR="002F555F" w:rsidRDefault="002F555F" w:rsidP="00BD1570">
      <w:pPr>
        <w:tabs>
          <w:tab w:val="left" w:pos="2410"/>
          <w:tab w:val="left" w:pos="7493"/>
        </w:tabs>
        <w:rPr>
          <w:rStyle w:val="cv"/>
        </w:rPr>
      </w:pPr>
      <w:r>
        <w:rPr>
          <w:rStyle w:val="cv"/>
        </w:rPr>
        <w:t>To</w:t>
      </w:r>
      <w:r w:rsidR="00952E24">
        <w:rPr>
          <w:rStyle w:val="cv"/>
        </w:rPr>
        <w:t>to</w:t>
      </w:r>
      <w:r>
        <w:rPr>
          <w:rStyle w:val="cv"/>
        </w:rPr>
        <w:t xml:space="preserve"> je poslední část a zbývá mi už jen chvilka, abych o tom mluvil.</w:t>
      </w:r>
    </w:p>
    <w:p w:rsidR="002F555F" w:rsidRDefault="002F555F" w:rsidP="00BD1570">
      <w:pPr>
        <w:tabs>
          <w:tab w:val="left" w:pos="2410"/>
          <w:tab w:val="left" w:pos="7493"/>
        </w:tabs>
        <w:rPr>
          <w:rStyle w:val="cv"/>
        </w:rPr>
      </w:pPr>
      <w:r>
        <w:rPr>
          <w:rStyle w:val="cv"/>
        </w:rPr>
        <w:t xml:space="preserve">„Paměť a píseň“ – ukládejte si Boží Slovo do paměti. Tak vám ho </w:t>
      </w:r>
      <w:r w:rsidR="0098580B">
        <w:rPr>
          <w:rStyle w:val="cv"/>
        </w:rPr>
        <w:t xml:space="preserve">Boží </w:t>
      </w:r>
      <w:r>
        <w:rPr>
          <w:rStyle w:val="cv"/>
        </w:rPr>
        <w:t xml:space="preserve">Duch </w:t>
      </w:r>
      <w:r w:rsidR="0098580B">
        <w:rPr>
          <w:rStyle w:val="cv"/>
        </w:rPr>
        <w:t xml:space="preserve">Svatý </w:t>
      </w:r>
      <w:r>
        <w:rPr>
          <w:rStyle w:val="cv"/>
        </w:rPr>
        <w:t>bude</w:t>
      </w:r>
      <w:r w:rsidR="0098580B">
        <w:rPr>
          <w:rStyle w:val="cv"/>
        </w:rPr>
        <w:t xml:space="preserve"> moci</w:t>
      </w:r>
      <w:r>
        <w:rPr>
          <w:rStyle w:val="cv"/>
        </w:rPr>
        <w:t xml:space="preserve"> připomínat.</w:t>
      </w:r>
    </w:p>
    <w:p w:rsidR="002F555F" w:rsidRDefault="002F555F" w:rsidP="00BD1570">
      <w:pPr>
        <w:tabs>
          <w:tab w:val="left" w:pos="2410"/>
          <w:tab w:val="left" w:pos="7493"/>
        </w:tabs>
        <w:rPr>
          <w:rStyle w:val="cv"/>
        </w:rPr>
      </w:pPr>
      <w:r w:rsidRPr="0098580B">
        <w:rPr>
          <w:rStyle w:val="cv"/>
          <w:color w:val="FF0000"/>
        </w:rPr>
        <w:t>Ž 119,11: „V srdci svém skládám řeč tvou, abych nehřešil proti tobě.“</w:t>
      </w:r>
      <w:r>
        <w:rPr>
          <w:rStyle w:val="cv"/>
        </w:rPr>
        <w:t xml:space="preserve"> – A jeden ze způsobů, jak to dělat, je zpívání Božího Slova.</w:t>
      </w:r>
    </w:p>
    <w:p w:rsidR="0098580B" w:rsidRDefault="0098580B" w:rsidP="00BD1570">
      <w:pPr>
        <w:tabs>
          <w:tab w:val="left" w:pos="2410"/>
          <w:tab w:val="left" w:pos="7493"/>
        </w:tabs>
        <w:rPr>
          <w:rStyle w:val="cv"/>
        </w:rPr>
      </w:pPr>
      <w:r>
        <w:rPr>
          <w:rStyle w:val="cv"/>
        </w:rPr>
        <w:t>Mojžíš řekl</w:t>
      </w:r>
      <w:r w:rsidR="009D7AE5">
        <w:rPr>
          <w:rStyle w:val="cv"/>
        </w:rPr>
        <w:t xml:space="preserve"> v Deuteronomiu 31,19:</w:t>
      </w:r>
    </w:p>
    <w:p w:rsidR="002F555F" w:rsidRDefault="002F555F" w:rsidP="00BD1570">
      <w:pPr>
        <w:tabs>
          <w:tab w:val="left" w:pos="2410"/>
          <w:tab w:val="left" w:pos="7493"/>
        </w:tabs>
        <w:rPr>
          <w:rStyle w:val="cv"/>
        </w:rPr>
      </w:pPr>
      <w:r w:rsidRPr="009D7AE5">
        <w:rPr>
          <w:rStyle w:val="cv"/>
          <w:color w:val="FF0000"/>
        </w:rPr>
        <w:t>Dt 31,19: „Protož nyní napište sobě píseň tuto, a uč jí syny Izraelské; vlož ji v ústa jejich, aby ta píseň byla mi za svědka proti synům Izraelským.“</w:t>
      </w:r>
      <w:r w:rsidR="00276C99" w:rsidRPr="009D7AE5">
        <w:rPr>
          <w:rStyle w:val="cv"/>
          <w:color w:val="FF0000"/>
        </w:rPr>
        <w:t xml:space="preserve"> </w:t>
      </w:r>
      <w:r w:rsidR="00276C99">
        <w:rPr>
          <w:rStyle w:val="cv"/>
        </w:rPr>
        <w:t>– Měli vyučovat své děti Boží Slovo písní.</w:t>
      </w:r>
    </w:p>
    <w:p w:rsidR="001B6843" w:rsidRPr="0039073B" w:rsidRDefault="00393551" w:rsidP="00BD1570">
      <w:pPr>
        <w:tabs>
          <w:tab w:val="left" w:pos="2410"/>
          <w:tab w:val="left" w:pos="7493"/>
        </w:tabs>
        <w:rPr>
          <w:rStyle w:val="cv"/>
          <w:color w:val="FF0000"/>
        </w:rPr>
      </w:pPr>
      <w:r w:rsidRPr="002631E8">
        <w:rPr>
          <w:rStyle w:val="cv"/>
          <w:color w:val="FF0000"/>
        </w:rPr>
        <w:t xml:space="preserve">Nu 21,16: „A odtud </w:t>
      </w:r>
      <w:r w:rsidRPr="002631E8">
        <w:rPr>
          <w:rStyle w:val="Zvraznn"/>
          <w:color w:val="FF0000"/>
        </w:rPr>
        <w:t>táhli</w:t>
      </w:r>
      <w:r w:rsidRPr="002631E8">
        <w:rPr>
          <w:rStyle w:val="cv"/>
          <w:color w:val="FF0000"/>
        </w:rPr>
        <w:t xml:space="preserve"> do Beer; </w:t>
      </w:r>
      <w:r w:rsidRPr="002631E8">
        <w:rPr>
          <w:rStyle w:val="Zvraznn"/>
          <w:color w:val="FF0000"/>
        </w:rPr>
        <w:t>a</w:t>
      </w:r>
      <w:r w:rsidRPr="002631E8">
        <w:rPr>
          <w:rStyle w:val="cv"/>
          <w:color w:val="FF0000"/>
        </w:rPr>
        <w:t xml:space="preserve"> to jest to Beer, o němž byl řekl Hospodin k Mojžíšovi: Shromažď lid, a dám jim vodu.</w:t>
      </w:r>
      <w:r w:rsidR="001B6843" w:rsidRPr="002631E8">
        <w:rPr>
          <w:rStyle w:val="cv"/>
          <w:color w:val="FF0000"/>
        </w:rPr>
        <w:t xml:space="preserve"> </w:t>
      </w:r>
      <w:r w:rsidR="009D7AE5" w:rsidRPr="002631E8">
        <w:rPr>
          <w:rStyle w:val="cv"/>
          <w:color w:val="FF0000"/>
        </w:rPr>
        <w:t xml:space="preserve">17 </w:t>
      </w:r>
      <w:r w:rsidR="001B6843" w:rsidRPr="002631E8">
        <w:rPr>
          <w:rStyle w:val="cv"/>
          <w:color w:val="FF0000"/>
        </w:rPr>
        <w:t>Tedy zpíval lid Izraelský písničku tuto: Vystupiž studnice, prozpěvujte o ní;</w:t>
      </w:r>
      <w:r w:rsidRPr="002631E8">
        <w:rPr>
          <w:rStyle w:val="cv"/>
          <w:color w:val="FF0000"/>
        </w:rPr>
        <w:t>“</w:t>
      </w:r>
      <w:r w:rsidR="0039073B">
        <w:rPr>
          <w:rStyle w:val="cv"/>
          <w:color w:val="FF0000"/>
        </w:rPr>
        <w:t xml:space="preserve"> </w:t>
      </w:r>
      <w:r w:rsidR="0039073B">
        <w:rPr>
          <w:rStyle w:val="cv"/>
        </w:rPr>
        <w:t>–</w:t>
      </w:r>
      <w:r w:rsidR="001B6843">
        <w:rPr>
          <w:rStyle w:val="cv"/>
        </w:rPr>
        <w:t xml:space="preserve">Měli </w:t>
      </w:r>
      <w:r w:rsidR="0039073B">
        <w:rPr>
          <w:rStyle w:val="cv"/>
        </w:rPr>
        <w:t xml:space="preserve">si </w:t>
      </w:r>
      <w:r w:rsidR="001B6843">
        <w:rPr>
          <w:rStyle w:val="cv"/>
        </w:rPr>
        <w:t xml:space="preserve">tedy </w:t>
      </w:r>
      <w:r w:rsidR="0039073B">
        <w:rPr>
          <w:rStyle w:val="cv"/>
        </w:rPr>
        <w:t>p</w:t>
      </w:r>
      <w:r w:rsidR="002631E8">
        <w:rPr>
          <w:rStyle w:val="cv"/>
        </w:rPr>
        <w:t>řipomínat písní, jak jim Bůh</w:t>
      </w:r>
      <w:r w:rsidR="001B6843">
        <w:rPr>
          <w:rStyle w:val="cv"/>
        </w:rPr>
        <w:t xml:space="preserve"> dal vodu.</w:t>
      </w:r>
    </w:p>
    <w:p w:rsidR="001B6843" w:rsidRDefault="001B6843" w:rsidP="00BD1570">
      <w:pPr>
        <w:tabs>
          <w:tab w:val="left" w:pos="2410"/>
          <w:tab w:val="left" w:pos="7493"/>
        </w:tabs>
        <w:rPr>
          <w:rStyle w:val="cv"/>
        </w:rPr>
      </w:pPr>
      <w:r>
        <w:rPr>
          <w:rStyle w:val="cv"/>
        </w:rPr>
        <w:t>Písně nám pomáhají zapamatovat si Boží Slovo. Je mnoho krásných</w:t>
      </w:r>
      <w:r w:rsidR="002631E8">
        <w:rPr>
          <w:rStyle w:val="cv"/>
        </w:rPr>
        <w:t xml:space="preserve"> </w:t>
      </w:r>
      <w:r>
        <w:rPr>
          <w:rStyle w:val="cv"/>
        </w:rPr>
        <w:t xml:space="preserve">a dobrých písní a jeden ze způsobů, jak poznáme dobrou </w:t>
      </w:r>
      <w:r w:rsidR="00A627AA">
        <w:rPr>
          <w:rStyle w:val="cv"/>
        </w:rPr>
        <w:t>píseň, je</w:t>
      </w:r>
      <w:r>
        <w:rPr>
          <w:rStyle w:val="cv"/>
        </w:rPr>
        <w:t xml:space="preserve">, že nám pomáhá </w:t>
      </w:r>
      <w:r w:rsidR="00221171">
        <w:rPr>
          <w:rStyle w:val="cv"/>
        </w:rPr>
        <w:t>vzpomenout</w:t>
      </w:r>
      <w:r>
        <w:rPr>
          <w:rStyle w:val="cv"/>
        </w:rPr>
        <w:t xml:space="preserve"> si</w:t>
      </w:r>
      <w:r w:rsidR="00221171">
        <w:rPr>
          <w:rStyle w:val="cv"/>
        </w:rPr>
        <w:t>,</w:t>
      </w:r>
      <w:bookmarkStart w:id="0" w:name="_GoBack"/>
      <w:bookmarkEnd w:id="0"/>
      <w:r w:rsidR="0039073B">
        <w:rPr>
          <w:rStyle w:val="cv"/>
        </w:rPr>
        <w:t xml:space="preserve"> co říká Pán Bůh</w:t>
      </w:r>
      <w:r>
        <w:rPr>
          <w:rStyle w:val="cv"/>
        </w:rPr>
        <w:t>.</w:t>
      </w:r>
    </w:p>
    <w:p w:rsidR="00A627AA" w:rsidRDefault="00A627AA" w:rsidP="00BD1570">
      <w:pPr>
        <w:tabs>
          <w:tab w:val="left" w:pos="2410"/>
          <w:tab w:val="left" w:pos="7493"/>
        </w:tabs>
        <w:rPr>
          <w:rStyle w:val="cv"/>
        </w:rPr>
      </w:pPr>
      <w:r>
        <w:rPr>
          <w:rStyle w:val="cv"/>
        </w:rPr>
        <w:t>V listu Efezským čteme:</w:t>
      </w:r>
    </w:p>
    <w:p w:rsidR="001B6843" w:rsidRPr="002631E8" w:rsidRDefault="001B6843" w:rsidP="00BD1570">
      <w:pPr>
        <w:tabs>
          <w:tab w:val="left" w:pos="2410"/>
          <w:tab w:val="left" w:pos="7493"/>
        </w:tabs>
        <w:rPr>
          <w:rStyle w:val="cv"/>
          <w:color w:val="FF0000"/>
        </w:rPr>
      </w:pPr>
      <w:r w:rsidRPr="002631E8">
        <w:rPr>
          <w:rStyle w:val="cv"/>
          <w:color w:val="FF0000"/>
        </w:rPr>
        <w:t>Ef 5,19: „Mluvíce sobě vespolek v žalmích, a v chvalách, a v písničkách duchovních, zpívajíce a plésajíce v srdcích svých Pánu,“</w:t>
      </w:r>
    </w:p>
    <w:p w:rsidR="002631E8" w:rsidRDefault="002631E8" w:rsidP="00BD1570">
      <w:pPr>
        <w:tabs>
          <w:tab w:val="left" w:pos="2410"/>
          <w:tab w:val="left" w:pos="7493"/>
        </w:tabs>
        <w:rPr>
          <w:rStyle w:val="cv"/>
        </w:rPr>
      </w:pPr>
      <w:r>
        <w:rPr>
          <w:rStyle w:val="cv"/>
        </w:rPr>
        <w:t>A v listu Koloským je psáno:</w:t>
      </w:r>
    </w:p>
    <w:p w:rsidR="001B6843" w:rsidRPr="002631E8" w:rsidRDefault="001B6843" w:rsidP="00BD1570">
      <w:pPr>
        <w:tabs>
          <w:tab w:val="left" w:pos="2410"/>
          <w:tab w:val="left" w:pos="7493"/>
        </w:tabs>
        <w:rPr>
          <w:rStyle w:val="cv"/>
          <w:color w:val="FF0000"/>
        </w:rPr>
      </w:pPr>
      <w:r w:rsidRPr="002631E8">
        <w:rPr>
          <w:rStyle w:val="cv"/>
          <w:color w:val="FF0000"/>
        </w:rPr>
        <w:t>Kol 3,16: „Slovo Kristovo přebývejž v vás bohatě se vší moudrostí, učíce a napomínajíce sebe vespolek žalmy, a zpěvy, a písničkami duchovními, s milostí zpívajíce v srdci svém Pánu.“</w:t>
      </w:r>
    </w:p>
    <w:p w:rsidR="001B6843" w:rsidRDefault="0039073B" w:rsidP="00BD1570">
      <w:pPr>
        <w:tabs>
          <w:tab w:val="left" w:pos="2410"/>
          <w:tab w:val="left" w:pos="7493"/>
        </w:tabs>
        <w:rPr>
          <w:rStyle w:val="cv"/>
        </w:rPr>
      </w:pPr>
      <w:r>
        <w:rPr>
          <w:rStyle w:val="cv"/>
        </w:rPr>
        <w:lastRenderedPageBreak/>
        <w:t>Písně</w:t>
      </w:r>
      <w:r w:rsidR="001B6843">
        <w:rPr>
          <w:rStyle w:val="cv"/>
        </w:rPr>
        <w:t xml:space="preserve"> nám pomáhají vzpomenout si na Boží Slovo.</w:t>
      </w:r>
    </w:p>
    <w:p w:rsidR="001B6843" w:rsidRDefault="001B6843" w:rsidP="00BD1570">
      <w:pPr>
        <w:tabs>
          <w:tab w:val="left" w:pos="2410"/>
          <w:tab w:val="left" w:pos="7493"/>
        </w:tabs>
        <w:rPr>
          <w:rStyle w:val="cv"/>
        </w:rPr>
      </w:pPr>
    </w:p>
    <w:p w:rsidR="001B6843" w:rsidRDefault="001B6843" w:rsidP="00BD1570">
      <w:pPr>
        <w:tabs>
          <w:tab w:val="left" w:pos="2410"/>
          <w:tab w:val="left" w:pos="7493"/>
        </w:tabs>
        <w:rPr>
          <w:rStyle w:val="cv"/>
        </w:rPr>
      </w:pPr>
      <w:r>
        <w:rPr>
          <w:rStyle w:val="cv"/>
        </w:rPr>
        <w:t>AMEN.</w:t>
      </w:r>
    </w:p>
    <w:p w:rsidR="001B6843" w:rsidRDefault="001B6843" w:rsidP="00BD1570">
      <w:pPr>
        <w:tabs>
          <w:tab w:val="left" w:pos="2410"/>
          <w:tab w:val="left" w:pos="7493"/>
        </w:tabs>
        <w:rPr>
          <w:rStyle w:val="cv"/>
        </w:rPr>
      </w:pPr>
    </w:p>
    <w:p w:rsidR="001B6843" w:rsidRDefault="001B6843" w:rsidP="00BD1570">
      <w:pPr>
        <w:tabs>
          <w:tab w:val="left" w:pos="2410"/>
          <w:tab w:val="left" w:pos="7493"/>
        </w:tabs>
        <w:rPr>
          <w:rStyle w:val="cv"/>
        </w:rPr>
      </w:pPr>
      <w:r>
        <w:rPr>
          <w:rStyle w:val="cv"/>
        </w:rPr>
        <w:t>Bylo to krásné čtvrtletí, když jsme studovali Písmo. Příští týden budeme mluv</w:t>
      </w:r>
      <w:r w:rsidR="00081226">
        <w:rPr>
          <w:rStyle w:val="cv"/>
        </w:rPr>
        <w:t>it o tom, jak přivádět lidi k Bohu.</w:t>
      </w:r>
    </w:p>
    <w:p w:rsidR="00536BA2" w:rsidRDefault="00536BA2" w:rsidP="00BD1570">
      <w:pPr>
        <w:tabs>
          <w:tab w:val="left" w:pos="2410"/>
          <w:tab w:val="left" w:pos="7493"/>
        </w:tabs>
        <w:rPr>
          <w:rStyle w:val="cv"/>
        </w:rPr>
      </w:pPr>
      <w:r>
        <w:rPr>
          <w:rStyle w:val="cv"/>
        </w:rPr>
        <w:t>Pán Bůh vám žehnej a dá-li Pán Bůh</w:t>
      </w:r>
      <w:r w:rsidR="00A627AA">
        <w:rPr>
          <w:rStyle w:val="cv"/>
        </w:rPr>
        <w:t>,</w:t>
      </w:r>
      <w:r>
        <w:rPr>
          <w:rStyle w:val="cv"/>
        </w:rPr>
        <w:t xml:space="preserve"> pří</w:t>
      </w:r>
      <w:r w:rsidR="0039073B">
        <w:rPr>
          <w:rStyle w:val="cv"/>
        </w:rPr>
        <w:t>ští týden budeme opět studovat J</w:t>
      </w:r>
      <w:r>
        <w:rPr>
          <w:rStyle w:val="cv"/>
        </w:rPr>
        <w:t>eho slovo.</w:t>
      </w:r>
    </w:p>
    <w:p w:rsidR="00081226" w:rsidRDefault="00081226" w:rsidP="00BD1570">
      <w:pPr>
        <w:tabs>
          <w:tab w:val="left" w:pos="2410"/>
          <w:tab w:val="left" w:pos="7493"/>
        </w:tabs>
        <w:rPr>
          <w:rStyle w:val="cv"/>
        </w:rPr>
      </w:pPr>
    </w:p>
    <w:sectPr w:rsidR="0008122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D657DD"/>
    <w:multiLevelType w:val="hybridMultilevel"/>
    <w:tmpl w:val="4CEEBF9A"/>
    <w:lvl w:ilvl="0" w:tplc="26560872">
      <w:start w:val="2"/>
      <w:numFmt w:val="bullet"/>
      <w:lvlText w:val="-"/>
      <w:lvlJc w:val="left"/>
      <w:pPr>
        <w:ind w:left="720" w:hanging="360"/>
      </w:pPr>
      <w:rPr>
        <w:rFonts w:ascii="Calibri" w:eastAsiaTheme="minorHAns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61F662C9"/>
    <w:multiLevelType w:val="hybridMultilevel"/>
    <w:tmpl w:val="0DCA5F0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4914"/>
    <w:rsid w:val="00007ABE"/>
    <w:rsid w:val="00033B11"/>
    <w:rsid w:val="0005145D"/>
    <w:rsid w:val="00063960"/>
    <w:rsid w:val="00081226"/>
    <w:rsid w:val="000A7224"/>
    <w:rsid w:val="000B1053"/>
    <w:rsid w:val="000C19D2"/>
    <w:rsid w:val="000E78DF"/>
    <w:rsid w:val="000F3806"/>
    <w:rsid w:val="00126215"/>
    <w:rsid w:val="001A11DC"/>
    <w:rsid w:val="001B3E32"/>
    <w:rsid w:val="001B6588"/>
    <w:rsid w:val="001B6843"/>
    <w:rsid w:val="001C2C17"/>
    <w:rsid w:val="001C456D"/>
    <w:rsid w:val="001E7A89"/>
    <w:rsid w:val="00204525"/>
    <w:rsid w:val="00221171"/>
    <w:rsid w:val="00253BFA"/>
    <w:rsid w:val="00262BCF"/>
    <w:rsid w:val="002631E8"/>
    <w:rsid w:val="002708CE"/>
    <w:rsid w:val="00276C99"/>
    <w:rsid w:val="00281571"/>
    <w:rsid w:val="002C6E20"/>
    <w:rsid w:val="002D3383"/>
    <w:rsid w:val="002D5BE0"/>
    <w:rsid w:val="002F3222"/>
    <w:rsid w:val="002F555F"/>
    <w:rsid w:val="0032596F"/>
    <w:rsid w:val="00344BBB"/>
    <w:rsid w:val="00346AB8"/>
    <w:rsid w:val="00364667"/>
    <w:rsid w:val="00366E97"/>
    <w:rsid w:val="0039073B"/>
    <w:rsid w:val="0039342B"/>
    <w:rsid w:val="00393551"/>
    <w:rsid w:val="003C37D8"/>
    <w:rsid w:val="003C6FBF"/>
    <w:rsid w:val="003D07C4"/>
    <w:rsid w:val="003D3445"/>
    <w:rsid w:val="003D48EF"/>
    <w:rsid w:val="003F12FC"/>
    <w:rsid w:val="004073EB"/>
    <w:rsid w:val="00410D7C"/>
    <w:rsid w:val="00413763"/>
    <w:rsid w:val="004304F3"/>
    <w:rsid w:val="00461F1F"/>
    <w:rsid w:val="0049718C"/>
    <w:rsid w:val="004F3404"/>
    <w:rsid w:val="00503CD1"/>
    <w:rsid w:val="00517A87"/>
    <w:rsid w:val="00536BA2"/>
    <w:rsid w:val="00551C81"/>
    <w:rsid w:val="005816BC"/>
    <w:rsid w:val="00583D47"/>
    <w:rsid w:val="005A04E5"/>
    <w:rsid w:val="005C16BB"/>
    <w:rsid w:val="005E41EA"/>
    <w:rsid w:val="005E4466"/>
    <w:rsid w:val="005F6568"/>
    <w:rsid w:val="00613083"/>
    <w:rsid w:val="006476CF"/>
    <w:rsid w:val="006509A2"/>
    <w:rsid w:val="00662C0B"/>
    <w:rsid w:val="00690922"/>
    <w:rsid w:val="006B1E85"/>
    <w:rsid w:val="006D630C"/>
    <w:rsid w:val="00724AF0"/>
    <w:rsid w:val="007820D6"/>
    <w:rsid w:val="007B166A"/>
    <w:rsid w:val="007C5647"/>
    <w:rsid w:val="007D7633"/>
    <w:rsid w:val="007F549D"/>
    <w:rsid w:val="008005A9"/>
    <w:rsid w:val="008179BF"/>
    <w:rsid w:val="00821C14"/>
    <w:rsid w:val="00825631"/>
    <w:rsid w:val="0084722F"/>
    <w:rsid w:val="00856AE5"/>
    <w:rsid w:val="008616C2"/>
    <w:rsid w:val="0086430F"/>
    <w:rsid w:val="00871441"/>
    <w:rsid w:val="008B3D06"/>
    <w:rsid w:val="008D2539"/>
    <w:rsid w:val="008E4C15"/>
    <w:rsid w:val="00904E88"/>
    <w:rsid w:val="00914190"/>
    <w:rsid w:val="00941B9A"/>
    <w:rsid w:val="0094561E"/>
    <w:rsid w:val="00952E24"/>
    <w:rsid w:val="0095427A"/>
    <w:rsid w:val="009566FB"/>
    <w:rsid w:val="0095695C"/>
    <w:rsid w:val="00960E9E"/>
    <w:rsid w:val="0098580B"/>
    <w:rsid w:val="009929A6"/>
    <w:rsid w:val="0099629D"/>
    <w:rsid w:val="009A1073"/>
    <w:rsid w:val="009D7AE5"/>
    <w:rsid w:val="00A017A5"/>
    <w:rsid w:val="00A21FE1"/>
    <w:rsid w:val="00A627AA"/>
    <w:rsid w:val="00A66C65"/>
    <w:rsid w:val="00A761C8"/>
    <w:rsid w:val="00A932E3"/>
    <w:rsid w:val="00A9346B"/>
    <w:rsid w:val="00AB6CE5"/>
    <w:rsid w:val="00AE28F2"/>
    <w:rsid w:val="00B27956"/>
    <w:rsid w:val="00B5200E"/>
    <w:rsid w:val="00B647F1"/>
    <w:rsid w:val="00B67D01"/>
    <w:rsid w:val="00B864EC"/>
    <w:rsid w:val="00B9137E"/>
    <w:rsid w:val="00BC0876"/>
    <w:rsid w:val="00BD1570"/>
    <w:rsid w:val="00BE5F22"/>
    <w:rsid w:val="00C0357B"/>
    <w:rsid w:val="00C13A55"/>
    <w:rsid w:val="00C152A8"/>
    <w:rsid w:val="00C2319A"/>
    <w:rsid w:val="00C23B84"/>
    <w:rsid w:val="00C86AB8"/>
    <w:rsid w:val="00C91751"/>
    <w:rsid w:val="00C93342"/>
    <w:rsid w:val="00CC0D28"/>
    <w:rsid w:val="00CC37FC"/>
    <w:rsid w:val="00CC4008"/>
    <w:rsid w:val="00CD3897"/>
    <w:rsid w:val="00CD5B2B"/>
    <w:rsid w:val="00CD6B13"/>
    <w:rsid w:val="00CE1F86"/>
    <w:rsid w:val="00CF4029"/>
    <w:rsid w:val="00D14141"/>
    <w:rsid w:val="00D14F5B"/>
    <w:rsid w:val="00D20FBF"/>
    <w:rsid w:val="00D72D6C"/>
    <w:rsid w:val="00D93797"/>
    <w:rsid w:val="00D94914"/>
    <w:rsid w:val="00DD0B2E"/>
    <w:rsid w:val="00DD4A26"/>
    <w:rsid w:val="00DF0338"/>
    <w:rsid w:val="00DF3816"/>
    <w:rsid w:val="00E10E0D"/>
    <w:rsid w:val="00E13720"/>
    <w:rsid w:val="00E148BB"/>
    <w:rsid w:val="00E34314"/>
    <w:rsid w:val="00E41B69"/>
    <w:rsid w:val="00E479E4"/>
    <w:rsid w:val="00E81362"/>
    <w:rsid w:val="00E871F0"/>
    <w:rsid w:val="00EC717E"/>
    <w:rsid w:val="00EF23ED"/>
    <w:rsid w:val="00F666CF"/>
    <w:rsid w:val="00F720F3"/>
    <w:rsid w:val="00F7347E"/>
    <w:rsid w:val="00F807C6"/>
    <w:rsid w:val="00F85E31"/>
    <w:rsid w:val="00F87F44"/>
    <w:rsid w:val="00FA37D4"/>
    <w:rsid w:val="00FC77F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D94914"/>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E871F0"/>
  </w:style>
  <w:style w:type="character" w:customStyle="1" w:styleId="cisloversen">
    <w:name w:val="cisloversen"/>
    <w:basedOn w:val="Standardnpsmoodstavce"/>
    <w:rsid w:val="00A66C6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D94914"/>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E871F0"/>
  </w:style>
  <w:style w:type="character" w:customStyle="1" w:styleId="cisloversen">
    <w:name w:val="cisloversen"/>
    <w:basedOn w:val="Standardnpsmoodstavce"/>
    <w:rsid w:val="00A66C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8334387">
      <w:bodyDiv w:val="1"/>
      <w:marLeft w:val="0"/>
      <w:marRight w:val="0"/>
      <w:marTop w:val="0"/>
      <w:marBottom w:val="0"/>
      <w:divBdr>
        <w:top w:val="none" w:sz="0" w:space="0" w:color="auto"/>
        <w:left w:val="none" w:sz="0" w:space="0" w:color="auto"/>
        <w:bottom w:val="none" w:sz="0" w:space="0" w:color="auto"/>
        <w:right w:val="none" w:sz="0" w:space="0" w:color="auto"/>
      </w:divBdr>
      <w:divsChild>
        <w:div w:id="1746798723">
          <w:marLeft w:val="0"/>
          <w:marRight w:val="0"/>
          <w:marTop w:val="0"/>
          <w:marBottom w:val="0"/>
          <w:divBdr>
            <w:top w:val="none" w:sz="0" w:space="0" w:color="auto"/>
            <w:left w:val="none" w:sz="0" w:space="0" w:color="auto"/>
            <w:bottom w:val="none" w:sz="0" w:space="0" w:color="auto"/>
            <w:right w:val="none" w:sz="0" w:space="0" w:color="auto"/>
          </w:divBdr>
          <w:divsChild>
            <w:div w:id="938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7482453">
      <w:bodyDiv w:val="1"/>
      <w:marLeft w:val="0"/>
      <w:marRight w:val="0"/>
      <w:marTop w:val="0"/>
      <w:marBottom w:val="0"/>
      <w:divBdr>
        <w:top w:val="none" w:sz="0" w:space="0" w:color="auto"/>
        <w:left w:val="none" w:sz="0" w:space="0" w:color="auto"/>
        <w:bottom w:val="none" w:sz="0" w:space="0" w:color="auto"/>
        <w:right w:val="none" w:sz="0" w:space="0" w:color="auto"/>
      </w:divBdr>
      <w:divsChild>
        <w:div w:id="1865559921">
          <w:marLeft w:val="0"/>
          <w:marRight w:val="0"/>
          <w:marTop w:val="0"/>
          <w:marBottom w:val="0"/>
          <w:divBdr>
            <w:top w:val="none" w:sz="0" w:space="0" w:color="auto"/>
            <w:left w:val="none" w:sz="0" w:space="0" w:color="auto"/>
            <w:bottom w:val="none" w:sz="0" w:space="0" w:color="auto"/>
            <w:right w:val="none" w:sz="0" w:space="0" w:color="auto"/>
          </w:divBdr>
          <w:divsChild>
            <w:div w:id="719397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053238">
      <w:bodyDiv w:val="1"/>
      <w:marLeft w:val="0"/>
      <w:marRight w:val="0"/>
      <w:marTop w:val="0"/>
      <w:marBottom w:val="0"/>
      <w:divBdr>
        <w:top w:val="none" w:sz="0" w:space="0" w:color="auto"/>
        <w:left w:val="none" w:sz="0" w:space="0" w:color="auto"/>
        <w:bottom w:val="none" w:sz="0" w:space="0" w:color="auto"/>
        <w:right w:val="none" w:sz="0" w:space="0" w:color="auto"/>
      </w:divBdr>
      <w:divsChild>
        <w:div w:id="327907658">
          <w:marLeft w:val="0"/>
          <w:marRight w:val="0"/>
          <w:marTop w:val="0"/>
          <w:marBottom w:val="0"/>
          <w:divBdr>
            <w:top w:val="none" w:sz="0" w:space="0" w:color="auto"/>
            <w:left w:val="none" w:sz="0" w:space="0" w:color="auto"/>
            <w:bottom w:val="none" w:sz="0" w:space="0" w:color="auto"/>
            <w:right w:val="none" w:sz="0" w:space="0" w:color="auto"/>
          </w:divBdr>
          <w:divsChild>
            <w:div w:id="1603561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C8F888-A523-4B50-865A-A4590296DD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217</TotalTime>
  <Pages>16</Pages>
  <Words>5654</Words>
  <Characters>33360</Characters>
  <Application>Microsoft Office Word</Application>
  <DocSecurity>0</DocSecurity>
  <Lines>278</Lines>
  <Paragraphs>77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38937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Standard</dc:creator>
  <cp:lastModifiedBy>Standard</cp:lastModifiedBy>
  <cp:revision>11</cp:revision>
  <dcterms:created xsi:type="dcterms:W3CDTF">2020-06-21T12:27:00Z</dcterms:created>
  <dcterms:modified xsi:type="dcterms:W3CDTF">2020-06-23T04:41:00Z</dcterms:modified>
</cp:coreProperties>
</file>