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D12" w:rsidRPr="00053317" w:rsidRDefault="00483777">
      <w:pPr>
        <w:rPr>
          <w:b/>
          <w:sz w:val="32"/>
        </w:rPr>
      </w:pPr>
      <w:r w:rsidRPr="00053317">
        <w:rPr>
          <w:b/>
          <w:sz w:val="32"/>
        </w:rPr>
        <w:t>L 2 – Původ a podstata Bible</w:t>
      </w:r>
    </w:p>
    <w:p w:rsidR="00E07DFB" w:rsidRDefault="00E07DFB" w:rsidP="00E07DFB">
      <w:pPr>
        <w:spacing w:after="0"/>
      </w:pPr>
      <w:r>
        <w:t>Kazatelé:</w:t>
      </w:r>
    </w:p>
    <w:p w:rsidR="00E07DFB" w:rsidRDefault="00E07DFB" w:rsidP="00E07DFB">
      <w:pPr>
        <w:pStyle w:val="Odstavecseseznamem"/>
        <w:numPr>
          <w:ilvl w:val="0"/>
          <w:numId w:val="1"/>
        </w:numPr>
        <w:spacing w:after="0"/>
      </w:pP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a ředitel </w:t>
      </w:r>
      <w:proofErr w:type="spellStart"/>
      <w:r>
        <w:t>Amazing</w:t>
      </w:r>
      <w:proofErr w:type="spellEnd"/>
      <w:r>
        <w:t xml:space="preserve"> </w:t>
      </w:r>
      <w:proofErr w:type="spellStart"/>
      <w:r>
        <w:t>Facts</w:t>
      </w:r>
      <w:proofErr w:type="spellEnd"/>
    </w:p>
    <w:p w:rsidR="00E07DFB" w:rsidRDefault="00E07DFB" w:rsidP="00E07DFB">
      <w:pPr>
        <w:pStyle w:val="Odstavecseseznamem"/>
        <w:numPr>
          <w:ilvl w:val="0"/>
          <w:numId w:val="1"/>
        </w:numPr>
        <w:spacing w:after="0"/>
      </w:pPr>
      <w:proofErr w:type="spellStart"/>
      <w:r w:rsidRPr="00EE711D">
        <w:rPr>
          <w:i/>
        </w:rPr>
        <w:t>Jëan</w:t>
      </w:r>
      <w:proofErr w:type="spellEnd"/>
      <w:r w:rsidRPr="00EE711D">
        <w:rPr>
          <w:i/>
        </w:rPr>
        <w:t xml:space="preserve"> </w:t>
      </w:r>
      <w:proofErr w:type="spellStart"/>
      <w:r w:rsidRPr="00EE711D">
        <w:rPr>
          <w:i/>
        </w:rPr>
        <w:t>Ross</w:t>
      </w:r>
      <w:proofErr w:type="spellEnd"/>
      <w:r w:rsidRPr="00EE711D">
        <w:rPr>
          <w:i/>
        </w:rPr>
        <w:t xml:space="preserve">, kazatel, sbor Granite </w:t>
      </w:r>
      <w:proofErr w:type="spellStart"/>
      <w:r w:rsidRPr="00EE711D">
        <w:rPr>
          <w:i/>
        </w:rPr>
        <w:t>Bay</w:t>
      </w:r>
      <w:proofErr w:type="spellEnd"/>
      <w:r w:rsidRPr="00EE711D">
        <w:rPr>
          <w:i/>
        </w:rPr>
        <w:t xml:space="preserve">, zástupce ředitele </w:t>
      </w:r>
      <w:proofErr w:type="spellStart"/>
      <w:r w:rsidRPr="00EE711D">
        <w:rPr>
          <w:i/>
        </w:rPr>
        <w:t>Amazing</w:t>
      </w:r>
      <w:proofErr w:type="spellEnd"/>
      <w:r w:rsidRPr="00EE711D">
        <w:rPr>
          <w:i/>
        </w:rPr>
        <w:t xml:space="preserve"> </w:t>
      </w:r>
      <w:proofErr w:type="spellStart"/>
      <w:r w:rsidRPr="00EE711D">
        <w:rPr>
          <w:i/>
        </w:rPr>
        <w:t>Facts</w:t>
      </w:r>
      <w:proofErr w:type="spellEnd"/>
    </w:p>
    <w:p w:rsidR="00E07DFB" w:rsidRDefault="00E07DFB" w:rsidP="00E07DFB">
      <w:pPr>
        <w:pStyle w:val="Odstavecseseznamem"/>
        <w:spacing w:after="0"/>
      </w:pPr>
    </w:p>
    <w:p w:rsidR="00792466" w:rsidRDefault="00792466" w:rsidP="00E07DFB">
      <w:pPr>
        <w:rPr>
          <w:i/>
        </w:rPr>
      </w:pPr>
    </w:p>
    <w:p w:rsidR="00792466" w:rsidRDefault="00792466" w:rsidP="00E07DFB">
      <w:pPr>
        <w:rPr>
          <w:i/>
        </w:rPr>
      </w:pPr>
      <w:r>
        <w:rPr>
          <w:i/>
        </w:rPr>
        <w:t xml:space="preserve">Vítejte v Sobotní škole, kterou vysíláme z kanceláře </w:t>
      </w:r>
      <w:proofErr w:type="spellStart"/>
      <w:r>
        <w:rPr>
          <w:i/>
        </w:rPr>
        <w:t>Amazing</w:t>
      </w:r>
      <w:proofErr w:type="spellEnd"/>
      <w:r>
        <w:rPr>
          <w:i/>
        </w:rPr>
        <w:t xml:space="preserve"> </w:t>
      </w:r>
      <w:proofErr w:type="spellStart"/>
      <w:r>
        <w:rPr>
          <w:i/>
        </w:rPr>
        <w:t>Facts</w:t>
      </w:r>
      <w:proofErr w:type="spellEnd"/>
      <w:r>
        <w:rPr>
          <w:i/>
        </w:rPr>
        <w:t xml:space="preserve"> v </w:t>
      </w:r>
      <w:proofErr w:type="spellStart"/>
      <w:r w:rsidR="00DB6845">
        <w:rPr>
          <w:i/>
        </w:rPr>
        <w:t>Sacramentu</w:t>
      </w:r>
      <w:proofErr w:type="spellEnd"/>
      <w:r w:rsidR="00DB6845">
        <w:rPr>
          <w:i/>
        </w:rPr>
        <w:t>, v</w:t>
      </w:r>
      <w:r>
        <w:rPr>
          <w:i/>
        </w:rPr>
        <w:t> Kalifornii.</w:t>
      </w:r>
    </w:p>
    <w:p w:rsidR="00792466" w:rsidRDefault="00792466" w:rsidP="00E07DFB">
      <w:pPr>
        <w:rPr>
          <w:i/>
        </w:rPr>
      </w:pPr>
      <w:r>
        <w:rPr>
          <w:i/>
        </w:rPr>
        <w:t>Naše dnešní Lekce je z nového čtvrtletí „Jak lépe porozumět Bibli“ a jsme u Lekce 2 „</w:t>
      </w:r>
      <w:r w:rsidRPr="00792466">
        <w:rPr>
          <w:i/>
        </w:rPr>
        <w:t>Původ a podstata Bible</w:t>
      </w:r>
      <w:r>
        <w:rPr>
          <w:i/>
        </w:rPr>
        <w:t xml:space="preserve">“. To je velice důležité téma, o kterém </w:t>
      </w:r>
      <w:r w:rsidR="00876A7F" w:rsidRPr="00876A7F">
        <w:rPr>
          <w:i/>
        </w:rPr>
        <w:t xml:space="preserve">dnes </w:t>
      </w:r>
      <w:r>
        <w:rPr>
          <w:i/>
        </w:rPr>
        <w:t>budeme mluvit.</w:t>
      </w:r>
    </w:p>
    <w:p w:rsidR="004C4D41" w:rsidRDefault="00792466" w:rsidP="00E07DFB">
      <w:pPr>
        <w:rPr>
          <w:i/>
        </w:rPr>
      </w:pPr>
      <w:r>
        <w:rPr>
          <w:i/>
        </w:rPr>
        <w:t xml:space="preserve">Než se pustíme do studia, </w:t>
      </w:r>
      <w:r w:rsidR="004C4D41">
        <w:rPr>
          <w:i/>
        </w:rPr>
        <w:t>dáme vám několik informací o tom, co se tady děje.</w:t>
      </w:r>
    </w:p>
    <w:p w:rsidR="004C4D41" w:rsidRDefault="004C4D41" w:rsidP="00E07DFB">
      <w:pPr>
        <w:rPr>
          <w:i/>
        </w:rPr>
      </w:pPr>
    </w:p>
    <w:p w:rsidR="00866665" w:rsidRDefault="004C4D41" w:rsidP="00E07DFB">
      <w:r>
        <w:t xml:space="preserve">V naší zemi i ve světě byly církve vyzvány, aby se lidé neshromažďovali ve velkých </w:t>
      </w:r>
      <w:r w:rsidR="00876A7F">
        <w:t>skupinách, a na</w:t>
      </w:r>
      <w:r>
        <w:t xml:space="preserve"> některých místech se </w:t>
      </w:r>
      <w:r w:rsidR="00876A7F">
        <w:t xml:space="preserve">lidé </w:t>
      </w:r>
      <w:r>
        <w:t xml:space="preserve">nesmějí setkávat vůbec. To je případ i zde v severní </w:t>
      </w:r>
      <w:r w:rsidR="00DB6845">
        <w:t>Kalifornii</w:t>
      </w:r>
      <w:r>
        <w:t xml:space="preserve">. Ale jelikož </w:t>
      </w:r>
      <w:proofErr w:type="spellStart"/>
      <w:r>
        <w:t>Amazing</w:t>
      </w:r>
      <w:proofErr w:type="spellEnd"/>
      <w:r>
        <w:t xml:space="preserve"> </w:t>
      </w:r>
      <w:proofErr w:type="spellStart"/>
      <w:r>
        <w:t>Facts</w:t>
      </w:r>
      <w:proofErr w:type="spellEnd"/>
      <w:r>
        <w:t xml:space="preserve"> je sdělovací prostředek, dostali jsme výjimku z některých opatření, která by zabránila vysílání. Jsme velmi vděční za to, že můžeme přijít do n</w:t>
      </w:r>
      <w:r w:rsidR="00DB6845">
        <w:t>a</w:t>
      </w:r>
      <w:r>
        <w:t>šeho studia a vysílat Sobotní školu v přímém přenosu.</w:t>
      </w:r>
    </w:p>
    <w:p w:rsidR="00DB6845" w:rsidRDefault="00866665" w:rsidP="00E07DFB">
      <w:r>
        <w:t xml:space="preserve">Pokud máte nějaké </w:t>
      </w:r>
      <w:r w:rsidR="00876A7F">
        <w:t>dotazy</w:t>
      </w:r>
      <w:r>
        <w:t xml:space="preserve">, můžete nám je poslat přes </w:t>
      </w:r>
      <w:proofErr w:type="spellStart"/>
      <w:r>
        <w:t>Facebook</w:t>
      </w:r>
      <w:proofErr w:type="spellEnd"/>
      <w:r>
        <w:t>.</w:t>
      </w:r>
    </w:p>
    <w:p w:rsidR="00866665" w:rsidRDefault="00DB6845" w:rsidP="00E07DFB">
      <w:r>
        <w:t>Na začát</w:t>
      </w:r>
      <w:r w:rsidR="00876A7F">
        <w:t>e</w:t>
      </w:r>
      <w:r>
        <w:t>k zodpovíme dvě otázky, které nám přišly od diváků.</w:t>
      </w:r>
    </w:p>
    <w:p w:rsidR="00220583" w:rsidRDefault="00792466" w:rsidP="00E07DFB">
      <w:pPr>
        <w:rPr>
          <w:i/>
        </w:rPr>
      </w:pPr>
      <w:r>
        <w:rPr>
          <w:i/>
        </w:rPr>
        <w:t xml:space="preserve"> </w:t>
      </w:r>
      <w:proofErr w:type="gramStart"/>
      <w:r w:rsidR="00220583">
        <w:rPr>
          <w:i/>
        </w:rPr>
        <w:t>1.Co</w:t>
      </w:r>
      <w:proofErr w:type="gramEnd"/>
      <w:r w:rsidR="00220583">
        <w:rPr>
          <w:i/>
        </w:rPr>
        <w:t xml:space="preserve"> se teď děje v </w:t>
      </w:r>
      <w:r w:rsidR="00E16EAE">
        <w:rPr>
          <w:i/>
        </w:rPr>
        <w:t>Kal</w:t>
      </w:r>
      <w:r w:rsidR="00220583">
        <w:rPr>
          <w:i/>
        </w:rPr>
        <w:t>ifornii?</w:t>
      </w:r>
    </w:p>
    <w:p w:rsidR="00792466" w:rsidRPr="00FE5097" w:rsidRDefault="00E16EAE" w:rsidP="00E16EAE">
      <w:pPr>
        <w:tabs>
          <w:tab w:val="left" w:pos="5078"/>
        </w:tabs>
        <w:rPr>
          <w:i/>
        </w:rPr>
      </w:pPr>
      <w:r>
        <w:rPr>
          <w:i/>
        </w:rPr>
        <w:t xml:space="preserve">Přišly příkazy a </w:t>
      </w:r>
      <w:r w:rsidR="00220583">
        <w:rPr>
          <w:i/>
        </w:rPr>
        <w:t>nařízení od vlády</w:t>
      </w:r>
      <w:r>
        <w:rPr>
          <w:i/>
        </w:rPr>
        <w:t>. Nechtějí, aby se lidé shromažďovali</w:t>
      </w:r>
      <w:r w:rsidR="007C3E74">
        <w:rPr>
          <w:i/>
        </w:rPr>
        <w:t xml:space="preserve"> ve skupinách větších než 10 lidí, což poznamená sbory včetně toho našeho. A jednou z otázek, kterou se lidé ptají, je, jestli to je naplnění proroctví, kdy se zakazuje, aby se </w:t>
      </w:r>
      <w:r w:rsidR="00876A7F">
        <w:rPr>
          <w:i/>
        </w:rPr>
        <w:t>lidé shromažďovali k bohoslužbě.</w:t>
      </w:r>
      <w:r w:rsidR="007C3E74">
        <w:rPr>
          <w:i/>
        </w:rPr>
        <w:t xml:space="preserve"> Souvisí to s mocností šelmy, která se snaží vynutit svůj vliv v Americe v těchto posledních dnech?</w:t>
      </w:r>
    </w:p>
    <w:p w:rsidR="005F59EA" w:rsidRDefault="005F59EA" w:rsidP="00E16EAE">
      <w:pPr>
        <w:tabs>
          <w:tab w:val="left" w:pos="5078"/>
        </w:tabs>
      </w:pPr>
      <w:r>
        <w:t xml:space="preserve">To je dobrá otázka. Stále více států </w:t>
      </w:r>
      <w:r w:rsidR="00FE5097">
        <w:t>žád</w:t>
      </w:r>
      <w:r>
        <w:t>á své občany</w:t>
      </w:r>
      <w:r w:rsidR="00A95898">
        <w:t>, zejména ve městech</w:t>
      </w:r>
      <w:r>
        <w:t>, aby se neshro</w:t>
      </w:r>
      <w:r w:rsidR="00A95898">
        <w:t>mažďovali, a vyzývá církve, aby měli bohoslužby online. A to právě děláme. Teď to však ještě neznamená zrušení Soboty a vynucování určitého dne odpočinku. Netýká se to jenom církví, které světí sobotu.</w:t>
      </w:r>
    </w:p>
    <w:p w:rsidR="00A95898" w:rsidRDefault="00A95898" w:rsidP="00E16EAE">
      <w:pPr>
        <w:tabs>
          <w:tab w:val="left" w:pos="5078"/>
        </w:tabs>
      </w:pPr>
      <w:r>
        <w:t>Žádají, aby se nescházely</w:t>
      </w:r>
      <w:r w:rsidR="005E47B2">
        <w:t xml:space="preserve"> velké</w:t>
      </w:r>
      <w:r>
        <w:t xml:space="preserve"> skupiny lidí, protože si dělají starosti s šířením této rány a nebezpečím s tím spojeným. Někd</w:t>
      </w:r>
      <w:r w:rsidR="00866665">
        <w:t>y lidé, když onemocní, tak nejdou do sboru a raději zůstanou</w:t>
      </w:r>
      <w:r>
        <w:t xml:space="preserve"> doma a nikdo to nepovažuje za morální dilema.</w:t>
      </w:r>
    </w:p>
    <w:p w:rsidR="005E47B2" w:rsidRDefault="005E47B2" w:rsidP="00E16EAE">
      <w:pPr>
        <w:tabs>
          <w:tab w:val="left" w:pos="5078"/>
        </w:tabs>
      </w:pPr>
      <w:r>
        <w:t>Teď lidem</w:t>
      </w:r>
      <w:r w:rsidR="00876A7F" w:rsidRPr="00876A7F">
        <w:t xml:space="preserve"> </w:t>
      </w:r>
      <w:r w:rsidR="00876A7F">
        <w:t>říkají</w:t>
      </w:r>
      <w:r>
        <w:t>: „Prosím, zůstaňte doma, nechoďte do kostela, aby lidé neonemocněli.“ Je to jen na určitou</w:t>
      </w:r>
      <w:r w:rsidR="00876A7F">
        <w:t>, omezenou</w:t>
      </w:r>
      <w:r>
        <w:t xml:space="preserve"> dobu. </w:t>
      </w:r>
      <w:r w:rsidR="00876A7F">
        <w:t>Proto</w:t>
      </w:r>
      <w:r>
        <w:t xml:space="preserve"> si myslím, že na tom není nic špatné</w:t>
      </w:r>
      <w:r w:rsidR="00876A7F">
        <w:t>ho</w:t>
      </w:r>
      <w:r w:rsidR="00397320">
        <w:t>. A jsme velice vděční, že může</w:t>
      </w:r>
      <w:r w:rsidR="00FE5097">
        <w:t>me</w:t>
      </w:r>
      <w:r w:rsidR="00397320">
        <w:t xml:space="preserve"> </w:t>
      </w:r>
      <w:r w:rsidR="0021079B">
        <w:t>vysílat tento pořad. V tuto chvíli se na nás dívají lidé na celém světě.</w:t>
      </w:r>
    </w:p>
    <w:p w:rsidR="009D0EC4" w:rsidRDefault="009D0EC4" w:rsidP="00E16EAE">
      <w:pPr>
        <w:tabs>
          <w:tab w:val="left" w:pos="5078"/>
        </w:tabs>
      </w:pPr>
      <w:r>
        <w:t>Není to žádné morální dilema, když se lidé účastní bohoslužby online.</w:t>
      </w:r>
    </w:p>
    <w:p w:rsidR="009D0EC4" w:rsidRDefault="009D0EC4" w:rsidP="00E16EAE">
      <w:pPr>
        <w:tabs>
          <w:tab w:val="left" w:pos="5078"/>
        </w:tabs>
      </w:pPr>
      <w:r>
        <w:t xml:space="preserve">Církev není budova. A teď to víme lépe než kdy jindy. </w:t>
      </w:r>
      <w:r w:rsidR="00866665">
        <w:t>Církev jsou</w:t>
      </w:r>
      <w:r>
        <w:t xml:space="preserve"> lidé. </w:t>
      </w:r>
      <w:r w:rsidR="00866665">
        <w:t xml:space="preserve">A </w:t>
      </w:r>
      <w:r w:rsidR="00876A7F">
        <w:t>j</w:t>
      </w:r>
      <w:r w:rsidR="00866665">
        <w:t>s</w:t>
      </w:r>
      <w:r>
        <w:t xml:space="preserve">me velice rádi, že je dostupná technologie a můžeme </w:t>
      </w:r>
      <w:r w:rsidR="000F4E8F">
        <w:t xml:space="preserve">studovat Boží Slovo </w:t>
      </w:r>
      <w:r>
        <w:t>s</w:t>
      </w:r>
      <w:r w:rsidR="000F4E8F">
        <w:t> vámi, kteří jste v různých částech světa.</w:t>
      </w:r>
    </w:p>
    <w:p w:rsidR="000F4E8F" w:rsidRDefault="000F4E8F" w:rsidP="00E16EAE">
      <w:pPr>
        <w:tabs>
          <w:tab w:val="left" w:pos="5078"/>
        </w:tabs>
      </w:pPr>
    </w:p>
    <w:p w:rsidR="000F4E8F" w:rsidRDefault="00FE5097" w:rsidP="00E16EAE">
      <w:pPr>
        <w:tabs>
          <w:tab w:val="left" w:pos="5078"/>
        </w:tabs>
        <w:rPr>
          <w:i/>
        </w:rPr>
      </w:pPr>
      <w:r>
        <w:rPr>
          <w:i/>
        </w:rPr>
        <w:t xml:space="preserve">2. </w:t>
      </w:r>
      <w:r w:rsidR="00876A7F">
        <w:rPr>
          <w:i/>
        </w:rPr>
        <w:t>N</w:t>
      </w:r>
      <w:r w:rsidR="000F4E8F">
        <w:rPr>
          <w:i/>
        </w:rPr>
        <w:t>ež se pustíme</w:t>
      </w:r>
      <w:r w:rsidR="00C600C2">
        <w:rPr>
          <w:i/>
        </w:rPr>
        <w:t xml:space="preserve"> do probírání L</w:t>
      </w:r>
      <w:r w:rsidR="000F4E8F">
        <w:rPr>
          <w:i/>
        </w:rPr>
        <w:t>ekce, máme tu ještě jednu otázku, na kterou se lidé ptají: „Není to nedostatek víry</w:t>
      </w:r>
      <w:r w:rsidR="000C6CF3" w:rsidRPr="000C6CF3">
        <w:rPr>
          <w:i/>
        </w:rPr>
        <w:t xml:space="preserve"> </w:t>
      </w:r>
      <w:r w:rsidR="000C6CF3">
        <w:rPr>
          <w:i/>
        </w:rPr>
        <w:t>v Boží moc uzdravit a chránit</w:t>
      </w:r>
      <w:r w:rsidR="000F4E8F">
        <w:rPr>
          <w:i/>
        </w:rPr>
        <w:t xml:space="preserve">, když se nescházíme, nebo když se snažíme </w:t>
      </w:r>
      <w:r w:rsidR="00876A7F">
        <w:rPr>
          <w:i/>
        </w:rPr>
        <w:t>schovat</w:t>
      </w:r>
      <w:r w:rsidR="000C6CF3">
        <w:rPr>
          <w:i/>
        </w:rPr>
        <w:t xml:space="preserve"> se doma?</w:t>
      </w:r>
    </w:p>
    <w:p w:rsidR="00234285" w:rsidRDefault="000F4E8F" w:rsidP="00E16EAE">
      <w:pPr>
        <w:tabs>
          <w:tab w:val="left" w:pos="5078"/>
        </w:tabs>
      </w:pPr>
      <w:r>
        <w:t>Možná toto je Boží způsob uzdravování</w:t>
      </w:r>
      <w:r w:rsidR="00234285">
        <w:t>, abychom používali zdravý selský rozum. Bible nám říká o nebezpečí, že bychom mohli pokoušet Pána Boha. Ďábel postavil Ježíše na vrchol Chrámu a řekl Mu:</w:t>
      </w:r>
    </w:p>
    <w:p w:rsidR="000F4E8F" w:rsidRPr="00866665" w:rsidRDefault="00234285" w:rsidP="00E16EAE">
      <w:pPr>
        <w:tabs>
          <w:tab w:val="left" w:pos="5078"/>
        </w:tabs>
        <w:rPr>
          <w:rStyle w:val="cv"/>
          <w:color w:val="FF0000"/>
        </w:rPr>
      </w:pPr>
      <w:proofErr w:type="spellStart"/>
      <w:r w:rsidRPr="00866665">
        <w:rPr>
          <w:color w:val="FF0000"/>
        </w:rPr>
        <w:t>Mt</w:t>
      </w:r>
      <w:proofErr w:type="spellEnd"/>
      <w:r w:rsidRPr="00866665">
        <w:rPr>
          <w:color w:val="FF0000"/>
        </w:rPr>
        <w:t xml:space="preserve"> 4,6: „</w:t>
      </w:r>
      <w:r w:rsidRPr="00866665">
        <w:rPr>
          <w:rStyle w:val="cv"/>
          <w:color w:val="FF0000"/>
        </w:rPr>
        <w:t xml:space="preserve">Jsi-li Syn Boží, </w:t>
      </w:r>
      <w:proofErr w:type="spellStart"/>
      <w:r w:rsidRPr="00866665">
        <w:rPr>
          <w:rStyle w:val="cv"/>
          <w:color w:val="FF0000"/>
        </w:rPr>
        <w:t>spustiž</w:t>
      </w:r>
      <w:proofErr w:type="spellEnd"/>
      <w:r w:rsidRPr="00866665">
        <w:rPr>
          <w:rStyle w:val="cv"/>
          <w:color w:val="FF0000"/>
        </w:rPr>
        <w:t xml:space="preserve"> se dolů; nebo psáno jest, že andělům svým přikázal o tobě, a na ruce uchopí tebe, abys někde o kámen nohy své neurazil.“</w:t>
      </w:r>
    </w:p>
    <w:p w:rsidR="00234285" w:rsidRDefault="00234285" w:rsidP="00E16EAE">
      <w:pPr>
        <w:tabs>
          <w:tab w:val="left" w:pos="5078"/>
        </w:tabs>
        <w:rPr>
          <w:rStyle w:val="cv"/>
        </w:rPr>
      </w:pPr>
      <w:r>
        <w:rPr>
          <w:rStyle w:val="cv"/>
        </w:rPr>
        <w:t>A Ježíš mu odpověděl:</w:t>
      </w:r>
    </w:p>
    <w:p w:rsidR="00234285" w:rsidRPr="00866665" w:rsidRDefault="00234285" w:rsidP="00E16EAE">
      <w:pPr>
        <w:tabs>
          <w:tab w:val="left" w:pos="5078"/>
        </w:tabs>
        <w:rPr>
          <w:rStyle w:val="cv"/>
          <w:color w:val="FF0000"/>
        </w:rPr>
      </w:pPr>
      <w:proofErr w:type="spellStart"/>
      <w:r w:rsidRPr="00866665">
        <w:rPr>
          <w:rStyle w:val="cv"/>
          <w:color w:val="FF0000"/>
        </w:rPr>
        <w:t>Mt</w:t>
      </w:r>
      <w:proofErr w:type="spellEnd"/>
      <w:r w:rsidRPr="00866665">
        <w:rPr>
          <w:rStyle w:val="cv"/>
          <w:color w:val="FF0000"/>
        </w:rPr>
        <w:t xml:space="preserve"> 4,7: „Zase psáno jest: Nebudeš pokoušeti Pána Boha svého.“</w:t>
      </w:r>
    </w:p>
    <w:p w:rsidR="00234285" w:rsidRDefault="00234285" w:rsidP="00E16EAE">
      <w:pPr>
        <w:tabs>
          <w:tab w:val="left" w:pos="5078"/>
        </w:tabs>
        <w:rPr>
          <w:rStyle w:val="cv"/>
        </w:rPr>
      </w:pPr>
      <w:r>
        <w:rPr>
          <w:rStyle w:val="cv"/>
        </w:rPr>
        <w:t>Pokud víme, že se v zemi šíří nakažlivá nemoc a můžeme učinit opatření</w:t>
      </w:r>
      <w:r w:rsidR="00022948">
        <w:rPr>
          <w:rStyle w:val="cv"/>
        </w:rPr>
        <w:t>, abychom chránili sebe i druhé před nakažením, tak proč bychom měli pokoušet Pána Boha</w:t>
      </w:r>
      <w:r w:rsidR="000C6CF3">
        <w:rPr>
          <w:rStyle w:val="cv"/>
        </w:rPr>
        <w:t xml:space="preserve"> a vystavovat se záměrně nebezpečí? </w:t>
      </w:r>
      <w:r w:rsidR="00022948">
        <w:rPr>
          <w:rStyle w:val="cv"/>
        </w:rPr>
        <w:t>Myslím tedy, že by bylo blá</w:t>
      </w:r>
      <w:r w:rsidR="00154027">
        <w:rPr>
          <w:rStyle w:val="cv"/>
        </w:rPr>
        <w:t>znovství</w:t>
      </w:r>
      <w:r w:rsidR="00022948">
        <w:rPr>
          <w:rStyle w:val="cv"/>
        </w:rPr>
        <w:t xml:space="preserve"> ignorovat to, co </w:t>
      </w:r>
      <w:r w:rsidR="00733FCE">
        <w:rPr>
          <w:rStyle w:val="cv"/>
        </w:rPr>
        <w:t xml:space="preserve">známe jako způsob prevence nemoci a ochrany zdraví druhých lidí. Někdo by mohl říct: „Já mám víru a </w:t>
      </w:r>
      <w:r w:rsidR="000C6CF3">
        <w:rPr>
          <w:rStyle w:val="cv"/>
        </w:rPr>
        <w:t>nebojím se jít do shromáždění</w:t>
      </w:r>
      <w:r w:rsidR="00154027">
        <w:rPr>
          <w:rStyle w:val="cv"/>
        </w:rPr>
        <w:t>.“ Tak by</w:t>
      </w:r>
      <w:r w:rsidR="00733FCE">
        <w:rPr>
          <w:rStyle w:val="cv"/>
        </w:rPr>
        <w:t xml:space="preserve"> </w:t>
      </w:r>
      <w:r w:rsidR="000C6CF3">
        <w:rPr>
          <w:rStyle w:val="cv"/>
        </w:rPr>
        <w:t>nemoc</w:t>
      </w:r>
      <w:r w:rsidR="00154027">
        <w:rPr>
          <w:rStyle w:val="cv"/>
        </w:rPr>
        <w:t xml:space="preserve"> mohl</w:t>
      </w:r>
      <w:r w:rsidR="00733FCE">
        <w:rPr>
          <w:rStyle w:val="cv"/>
        </w:rPr>
        <w:t xml:space="preserve"> přenést na někoho jiného</w:t>
      </w:r>
      <w:r w:rsidR="000C6CF3">
        <w:rPr>
          <w:rStyle w:val="cv"/>
        </w:rPr>
        <w:t>,</w:t>
      </w:r>
      <w:r w:rsidR="00733FCE">
        <w:rPr>
          <w:rStyle w:val="cv"/>
        </w:rPr>
        <w:t xml:space="preserve"> a</w:t>
      </w:r>
      <w:r w:rsidR="00154027">
        <w:rPr>
          <w:rStyle w:val="cv"/>
        </w:rPr>
        <w:t>le pak ponese</w:t>
      </w:r>
      <w:r w:rsidR="00733FCE">
        <w:rPr>
          <w:rStyle w:val="cv"/>
        </w:rPr>
        <w:t xml:space="preserve"> dvojnásobnou vinu.</w:t>
      </w:r>
    </w:p>
    <w:p w:rsidR="00733FCE" w:rsidRDefault="00733FCE" w:rsidP="00E16EAE">
      <w:pPr>
        <w:tabs>
          <w:tab w:val="left" w:pos="5078"/>
        </w:tabs>
        <w:rPr>
          <w:rStyle w:val="cv"/>
        </w:rPr>
      </w:pPr>
    </w:p>
    <w:p w:rsidR="00733FCE" w:rsidRDefault="00733FCE" w:rsidP="00E16EAE">
      <w:pPr>
        <w:tabs>
          <w:tab w:val="left" w:pos="5078"/>
        </w:tabs>
        <w:rPr>
          <w:rStyle w:val="cv"/>
          <w:i/>
        </w:rPr>
      </w:pPr>
      <w:r>
        <w:rPr>
          <w:rStyle w:val="cv"/>
          <w:i/>
        </w:rPr>
        <w:t>Myslím, že se můžeme pustit do probírání dnešní Lekce. Jak už bylo zmíněno, je to Lekce číslo 2 a nazývá se „</w:t>
      </w:r>
      <w:r w:rsidRPr="00733FCE">
        <w:rPr>
          <w:rStyle w:val="cv"/>
          <w:i/>
        </w:rPr>
        <w:t>Původ a podstata Bible</w:t>
      </w:r>
      <w:r w:rsidR="00F70426">
        <w:rPr>
          <w:rStyle w:val="cv"/>
          <w:i/>
        </w:rPr>
        <w:t>“.</w:t>
      </w:r>
    </w:p>
    <w:p w:rsidR="00F70426" w:rsidRDefault="00F70426" w:rsidP="00E16EAE">
      <w:pPr>
        <w:tabs>
          <w:tab w:val="left" w:pos="5078"/>
        </w:tabs>
        <w:rPr>
          <w:rStyle w:val="cv"/>
          <w:i/>
        </w:rPr>
      </w:pPr>
      <w:r>
        <w:rPr>
          <w:rStyle w:val="cv"/>
          <w:i/>
        </w:rPr>
        <w:t>Přečtěme si základní verš:</w:t>
      </w:r>
    </w:p>
    <w:p w:rsidR="00F70426" w:rsidRPr="00444FCC" w:rsidRDefault="00F70426" w:rsidP="00E16EAE">
      <w:pPr>
        <w:tabs>
          <w:tab w:val="left" w:pos="5078"/>
        </w:tabs>
        <w:rPr>
          <w:rStyle w:val="cv"/>
          <w:i/>
          <w:color w:val="FF0000"/>
        </w:rPr>
      </w:pPr>
      <w:r w:rsidRPr="00444FCC">
        <w:rPr>
          <w:rStyle w:val="cv"/>
          <w:i/>
          <w:color w:val="FF0000"/>
        </w:rPr>
        <w:t xml:space="preserve">1.Tesalonickým 2,13: „Protož i my díky činíme Bohu bez přestání, že přijavše slovo Boží, kteréž jste slyšeli od nás, přijali jste ne jako slovo lidské, ale (jakož v </w:t>
      </w:r>
      <w:bookmarkStart w:id="0" w:name="_GoBack"/>
      <w:r w:rsidRPr="00444FCC">
        <w:rPr>
          <w:rStyle w:val="cv"/>
          <w:i/>
          <w:color w:val="FF0000"/>
        </w:rPr>
        <w:t>pravd</w:t>
      </w:r>
      <w:bookmarkEnd w:id="0"/>
      <w:r w:rsidRPr="00444FCC">
        <w:rPr>
          <w:rStyle w:val="cv"/>
          <w:i/>
          <w:color w:val="FF0000"/>
        </w:rPr>
        <w:t xml:space="preserve">ě jest), </w:t>
      </w:r>
      <w:r w:rsidRPr="00444FCC">
        <w:rPr>
          <w:rStyle w:val="Zvraznn"/>
          <w:i w:val="0"/>
          <w:color w:val="FF0000"/>
        </w:rPr>
        <w:t>jako</w:t>
      </w:r>
      <w:r w:rsidRPr="00444FCC">
        <w:rPr>
          <w:rStyle w:val="cv"/>
          <w:i/>
          <w:color w:val="FF0000"/>
        </w:rPr>
        <w:t xml:space="preserve"> slovo Boží, kterýž i dílo své </w:t>
      </w:r>
      <w:proofErr w:type="gramStart"/>
      <w:r w:rsidRPr="00444FCC">
        <w:rPr>
          <w:rStyle w:val="cv"/>
          <w:i/>
          <w:color w:val="FF0000"/>
        </w:rPr>
        <w:t>působí v vás</w:t>
      </w:r>
      <w:proofErr w:type="gramEnd"/>
      <w:r w:rsidRPr="00444FCC">
        <w:rPr>
          <w:rStyle w:val="cv"/>
          <w:i/>
          <w:color w:val="FF0000"/>
        </w:rPr>
        <w:t xml:space="preserve"> věřících.“</w:t>
      </w:r>
    </w:p>
    <w:p w:rsidR="00F70426" w:rsidRDefault="00F70426" w:rsidP="002E350F">
      <w:pPr>
        <w:tabs>
          <w:tab w:val="left" w:pos="5078"/>
        </w:tabs>
        <w:rPr>
          <w:rStyle w:val="cv"/>
          <w:i/>
        </w:rPr>
      </w:pPr>
      <w:r>
        <w:rPr>
          <w:rStyle w:val="cv"/>
          <w:i/>
        </w:rPr>
        <w:t>Pavel chválí věřící, že když přijali Slovo, tak ho nepřijali jako slovo lidské, ale jako Slovo Boží.</w:t>
      </w:r>
    </w:p>
    <w:p w:rsidR="002E350F" w:rsidRDefault="002E350F" w:rsidP="002E350F">
      <w:pPr>
        <w:tabs>
          <w:tab w:val="left" w:pos="5078"/>
        </w:tabs>
        <w:rPr>
          <w:rStyle w:val="cv"/>
          <w:i/>
        </w:rPr>
      </w:pPr>
    </w:p>
    <w:p w:rsidR="00F70426" w:rsidRDefault="000C6CF3" w:rsidP="00E16EAE">
      <w:pPr>
        <w:tabs>
          <w:tab w:val="left" w:pos="5078"/>
        </w:tabs>
      </w:pPr>
      <w:r>
        <w:rPr>
          <w:rStyle w:val="cv"/>
        </w:rPr>
        <w:t>To je velice důležitá pravda.</w:t>
      </w:r>
      <w:r w:rsidR="00F70426">
        <w:rPr>
          <w:rStyle w:val="cv"/>
        </w:rPr>
        <w:t xml:space="preserve"> </w:t>
      </w:r>
      <w:r>
        <w:rPr>
          <w:rStyle w:val="cv"/>
        </w:rPr>
        <w:t>K</w:t>
      </w:r>
      <w:r w:rsidR="00F70426">
        <w:rPr>
          <w:rStyle w:val="cv"/>
        </w:rPr>
        <w:t xml:space="preserve">dyž mluvíme o Bibli, tak to není jenom </w:t>
      </w:r>
      <w:r w:rsidR="00B1456B">
        <w:rPr>
          <w:rStyle w:val="cv"/>
        </w:rPr>
        <w:t>obyčej</w:t>
      </w:r>
      <w:r w:rsidR="00154027">
        <w:rPr>
          <w:rStyle w:val="cv"/>
        </w:rPr>
        <w:t>ná kniha. Nejsou to lidská slova</w:t>
      </w:r>
      <w:r w:rsidR="00B1456B">
        <w:rPr>
          <w:rStyle w:val="cv"/>
        </w:rPr>
        <w:t xml:space="preserve">. A je těžké jasně vyjádřit, že Bible je nadpřirozené poselství od Stvořitele. </w:t>
      </w:r>
      <w:r w:rsidR="00B1456B">
        <w:t>Ježíš řekl:</w:t>
      </w:r>
    </w:p>
    <w:p w:rsidR="00B1456B" w:rsidRDefault="00B1456B" w:rsidP="00E16EAE">
      <w:pPr>
        <w:tabs>
          <w:tab w:val="left" w:pos="5078"/>
        </w:tabs>
        <w:rPr>
          <w:rStyle w:val="cv"/>
        </w:rPr>
      </w:pPr>
      <w:r w:rsidRPr="00444FCC">
        <w:rPr>
          <w:color w:val="FF0000"/>
        </w:rPr>
        <w:t>J 6,63: „…</w:t>
      </w:r>
      <w:r w:rsidRPr="00444FCC">
        <w:rPr>
          <w:rStyle w:val="cv"/>
          <w:color w:val="FF0000"/>
        </w:rPr>
        <w:t>Slova, kteráž já mluvím vám, Duch jsou a život jsou.“</w:t>
      </w:r>
      <w:r>
        <w:rPr>
          <w:rStyle w:val="cv"/>
        </w:rPr>
        <w:t xml:space="preserve"> Proto je Bible jedinečná a nazýváme ji „Svatá“.</w:t>
      </w:r>
    </w:p>
    <w:p w:rsidR="00F21AF7" w:rsidRDefault="00154027" w:rsidP="00E16EAE">
      <w:pPr>
        <w:tabs>
          <w:tab w:val="left" w:pos="5078"/>
        </w:tabs>
        <w:rPr>
          <w:rStyle w:val="cv"/>
        </w:rPr>
      </w:pPr>
      <w:r>
        <w:rPr>
          <w:rStyle w:val="cv"/>
        </w:rPr>
        <w:t>Je to Kniha, která je oddělená</w:t>
      </w:r>
      <w:r w:rsidR="00F21AF7">
        <w:rPr>
          <w:rStyle w:val="cv"/>
        </w:rPr>
        <w:t>. A je to zajímavé řízení pro</w:t>
      </w:r>
      <w:r w:rsidR="00444FCC">
        <w:rPr>
          <w:rStyle w:val="cv"/>
        </w:rPr>
        <w:t>zřetelnosti, že studujeme tuto L</w:t>
      </w:r>
      <w:r w:rsidR="00F21AF7">
        <w:rPr>
          <w:rStyle w:val="cv"/>
        </w:rPr>
        <w:t>ekci právě v tomto čase.</w:t>
      </w:r>
    </w:p>
    <w:p w:rsidR="00F21AF7" w:rsidRDefault="00F21AF7" w:rsidP="00E16EAE">
      <w:pPr>
        <w:tabs>
          <w:tab w:val="left" w:pos="5078"/>
        </w:tabs>
        <w:rPr>
          <w:rStyle w:val="cv"/>
        </w:rPr>
      </w:pPr>
      <w:r>
        <w:rPr>
          <w:rStyle w:val="cv"/>
        </w:rPr>
        <w:t>Jeden známý, který nesvětí Sobotu, mi dnes ráno poslal zprávu. Stál před supermarketem. Teď už je nejspíš uvnitř. Vyfotil frontu, která se táhla dolů ulicí. Bylo tam seřazených mnoho lidí s nákupními vozíky a čekali</w:t>
      </w:r>
      <w:r w:rsidR="00444FCC">
        <w:rPr>
          <w:rStyle w:val="cv"/>
        </w:rPr>
        <w:t>,</w:t>
      </w:r>
      <w:r>
        <w:rPr>
          <w:rStyle w:val="cv"/>
        </w:rPr>
        <w:t xml:space="preserve"> až se obchod otevře, aby mohli vejít a nakupovat zásoby.</w:t>
      </w:r>
    </w:p>
    <w:p w:rsidR="00F21AF7" w:rsidRDefault="00F21AF7" w:rsidP="00E16EAE">
      <w:pPr>
        <w:tabs>
          <w:tab w:val="left" w:pos="5078"/>
        </w:tabs>
        <w:rPr>
          <w:rStyle w:val="cv"/>
        </w:rPr>
      </w:pPr>
      <w:r>
        <w:rPr>
          <w:rStyle w:val="cv"/>
        </w:rPr>
        <w:lastRenderedPageBreak/>
        <w:t>Asi před týdne</w:t>
      </w:r>
      <w:r w:rsidR="00154027">
        <w:rPr>
          <w:rStyle w:val="cv"/>
        </w:rPr>
        <w:t>m</w:t>
      </w:r>
      <w:r>
        <w:rPr>
          <w:rStyle w:val="cv"/>
        </w:rPr>
        <w:t xml:space="preserve"> jsem natočil video o „Hromadění jídla na čas bouře.“ Řekl jsem tam, že je správné udělat si zásobu jídla před bouří. Bible nám říká, že </w:t>
      </w:r>
      <w:proofErr w:type="spellStart"/>
      <w:r>
        <w:rPr>
          <w:rStyle w:val="cv"/>
        </w:rPr>
        <w:t>Noé</w:t>
      </w:r>
      <w:proofErr w:type="spellEnd"/>
      <w:r w:rsidR="00154027">
        <w:rPr>
          <w:rStyle w:val="cv"/>
        </w:rPr>
        <w:t xml:space="preserve"> před bouří</w:t>
      </w:r>
      <w:r w:rsidR="00F04C4D">
        <w:rPr>
          <w:rStyle w:val="cv"/>
        </w:rPr>
        <w:t xml:space="preserve"> </w:t>
      </w:r>
      <w:r w:rsidR="00154027">
        <w:rPr>
          <w:rStyle w:val="cv"/>
        </w:rPr>
        <w:t>udělal zásoby</w:t>
      </w:r>
      <w:r w:rsidR="00F04C4D">
        <w:rPr>
          <w:rStyle w:val="cv"/>
        </w:rPr>
        <w:t xml:space="preserve"> jídla a proto přežili.</w:t>
      </w:r>
    </w:p>
    <w:p w:rsidR="00F04C4D" w:rsidRDefault="00F04C4D" w:rsidP="00E16EAE">
      <w:pPr>
        <w:tabs>
          <w:tab w:val="left" w:pos="5078"/>
        </w:tabs>
        <w:rPr>
          <w:rStyle w:val="cv"/>
        </w:rPr>
      </w:pPr>
      <w:r>
        <w:rPr>
          <w:rStyle w:val="cv"/>
        </w:rPr>
        <w:t xml:space="preserve">Bůh řekl Josefovi, že nastane </w:t>
      </w:r>
      <w:r w:rsidR="00154027">
        <w:rPr>
          <w:rStyle w:val="cv"/>
        </w:rPr>
        <w:t xml:space="preserve">sedm let hladu </w:t>
      </w:r>
      <w:r>
        <w:rPr>
          <w:rStyle w:val="cv"/>
        </w:rPr>
        <w:t xml:space="preserve">a řekl mu: „Říkám ti to předem, aby sis mohl udělat zásoby a překonat </w:t>
      </w:r>
      <w:r w:rsidR="00154027">
        <w:rPr>
          <w:rStyle w:val="cv"/>
        </w:rPr>
        <w:t>tuto dobu</w:t>
      </w:r>
      <w:r>
        <w:rPr>
          <w:rStyle w:val="cv"/>
        </w:rPr>
        <w:t>.“</w:t>
      </w:r>
    </w:p>
    <w:p w:rsidR="00F04C4D" w:rsidRDefault="00F04C4D" w:rsidP="00E16EAE">
      <w:pPr>
        <w:tabs>
          <w:tab w:val="left" w:pos="5078"/>
        </w:tabs>
        <w:rPr>
          <w:rStyle w:val="cv"/>
        </w:rPr>
      </w:pPr>
      <w:r>
        <w:rPr>
          <w:rStyle w:val="cv"/>
        </w:rPr>
        <w:t xml:space="preserve">Avšak naše poselství není, že lidé si mají hromadit jídlo, protože Bůh ví, jak lidem opatřit </w:t>
      </w:r>
      <w:r w:rsidR="00444FCC">
        <w:rPr>
          <w:rStyle w:val="cv"/>
        </w:rPr>
        <w:t>pokrm</w:t>
      </w:r>
      <w:r>
        <w:rPr>
          <w:rStyle w:val="cv"/>
        </w:rPr>
        <w:t>. Je v pořádku, když jsou lidé praktičtí a mají něco navíc. Ve skutečnosti však mluvíme o hladu, který přijde a bude to hlad po Božím Slo</w:t>
      </w:r>
      <w:r w:rsidR="00444FCC">
        <w:rPr>
          <w:rStyle w:val="cv"/>
        </w:rPr>
        <w:t>vu. O tom se mluví v knize Amos</w:t>
      </w:r>
      <w:r w:rsidR="002E350F">
        <w:rPr>
          <w:rStyle w:val="cv"/>
        </w:rPr>
        <w:t>. T</w:t>
      </w:r>
      <w:r>
        <w:rPr>
          <w:rStyle w:val="cv"/>
        </w:rPr>
        <w:t xml:space="preserve">eď je doba, abychom hromadili a </w:t>
      </w:r>
      <w:r w:rsidR="00755C4C">
        <w:rPr>
          <w:rStyle w:val="cv"/>
        </w:rPr>
        <w:t>dělali si zásoby jídla.</w:t>
      </w:r>
    </w:p>
    <w:p w:rsidR="00415025" w:rsidRDefault="00415025" w:rsidP="00E16EAE">
      <w:pPr>
        <w:tabs>
          <w:tab w:val="left" w:pos="5078"/>
        </w:tabs>
        <w:rPr>
          <w:rStyle w:val="cv"/>
        </w:rPr>
      </w:pPr>
      <w:r>
        <w:rPr>
          <w:rStyle w:val="cv"/>
        </w:rPr>
        <w:t>Ježíš řekl:</w:t>
      </w:r>
    </w:p>
    <w:p w:rsidR="00415025" w:rsidRPr="00444FCC" w:rsidRDefault="00415025" w:rsidP="00E16EAE">
      <w:pPr>
        <w:tabs>
          <w:tab w:val="left" w:pos="5078"/>
        </w:tabs>
        <w:rPr>
          <w:rStyle w:val="cv"/>
          <w:color w:val="FF0000"/>
        </w:rPr>
      </w:pPr>
      <w:proofErr w:type="spellStart"/>
      <w:r w:rsidRPr="00444FCC">
        <w:rPr>
          <w:rStyle w:val="cv"/>
          <w:color w:val="FF0000"/>
        </w:rPr>
        <w:t>Mt</w:t>
      </w:r>
      <w:proofErr w:type="spellEnd"/>
      <w:r w:rsidRPr="00444FCC">
        <w:rPr>
          <w:rStyle w:val="cv"/>
          <w:color w:val="FF0000"/>
        </w:rPr>
        <w:t xml:space="preserve"> 4,4: „</w:t>
      </w:r>
      <w:proofErr w:type="spellStart"/>
      <w:r w:rsidRPr="00444FCC">
        <w:rPr>
          <w:rStyle w:val="cv"/>
          <w:color w:val="FF0000"/>
        </w:rPr>
        <w:t>Psánoť</w:t>
      </w:r>
      <w:proofErr w:type="spellEnd"/>
      <w:r w:rsidRPr="00444FCC">
        <w:rPr>
          <w:rStyle w:val="cv"/>
          <w:color w:val="FF0000"/>
        </w:rPr>
        <w:t xml:space="preserve"> jest: Ne samým chlebem živ bude člověk, ale každým slovem vycházejícím skrze ústa Boží.“</w:t>
      </w:r>
    </w:p>
    <w:p w:rsidR="00415025" w:rsidRDefault="00415025" w:rsidP="00E16EAE">
      <w:pPr>
        <w:tabs>
          <w:tab w:val="left" w:pos="5078"/>
        </w:tabs>
        <w:rPr>
          <w:rStyle w:val="cv"/>
        </w:rPr>
      </w:pPr>
      <w:r>
        <w:rPr>
          <w:rStyle w:val="cv"/>
        </w:rPr>
        <w:t xml:space="preserve">A tak, přátelé, doufáme, že využijete tyto neočekávané hodiny volna. </w:t>
      </w:r>
      <w:r w:rsidR="00357314">
        <w:rPr>
          <w:rStyle w:val="cv"/>
        </w:rPr>
        <w:t>T</w:t>
      </w:r>
      <w:r>
        <w:rPr>
          <w:rStyle w:val="cv"/>
        </w:rPr>
        <w:t>eď</w:t>
      </w:r>
      <w:r w:rsidR="00357314">
        <w:rPr>
          <w:rStyle w:val="cv"/>
        </w:rPr>
        <w:t xml:space="preserve"> poprvé </w:t>
      </w:r>
      <w:r>
        <w:rPr>
          <w:rStyle w:val="cv"/>
        </w:rPr>
        <w:t xml:space="preserve">vidím </w:t>
      </w:r>
      <w:r w:rsidR="00357314">
        <w:rPr>
          <w:rStyle w:val="cv"/>
        </w:rPr>
        <w:t xml:space="preserve">v sousedství </w:t>
      </w:r>
      <w:r>
        <w:rPr>
          <w:rStyle w:val="cv"/>
        </w:rPr>
        <w:t xml:space="preserve">rodiny, jak spolu jí. </w:t>
      </w:r>
      <w:r w:rsidR="002E350F">
        <w:rPr>
          <w:rStyle w:val="cv"/>
        </w:rPr>
        <w:t>Vidím rodiny</w:t>
      </w:r>
      <w:r>
        <w:rPr>
          <w:rStyle w:val="cv"/>
        </w:rPr>
        <w:t xml:space="preserve"> v našem sousedství</w:t>
      </w:r>
      <w:r w:rsidR="00872DA9">
        <w:rPr>
          <w:rStyle w:val="cv"/>
        </w:rPr>
        <w:t xml:space="preserve">, jak se spolu procházejí </w:t>
      </w:r>
      <w:r w:rsidR="00357314">
        <w:rPr>
          <w:rStyle w:val="cv"/>
        </w:rPr>
        <w:t>venku, a doufám</w:t>
      </w:r>
      <w:r w:rsidR="00872DA9">
        <w:rPr>
          <w:rStyle w:val="cv"/>
        </w:rPr>
        <w:t>, že lidé začnou také číst a studovat Bibli.</w:t>
      </w:r>
    </w:p>
    <w:p w:rsidR="00451349" w:rsidRDefault="00451349" w:rsidP="00E16EAE">
      <w:pPr>
        <w:tabs>
          <w:tab w:val="left" w:pos="5078"/>
        </w:tabs>
        <w:rPr>
          <w:rStyle w:val="cv"/>
        </w:rPr>
      </w:pPr>
      <w:r>
        <w:rPr>
          <w:rStyle w:val="cv"/>
        </w:rPr>
        <w:t xml:space="preserve">Dnes ráno mi řekla Karen (manželka): „Jeden náš známý chce s námi studovat. Možná bys </w:t>
      </w:r>
      <w:r w:rsidR="00357314">
        <w:rPr>
          <w:rStyle w:val="cv"/>
        </w:rPr>
        <w:t>ho</w:t>
      </w:r>
      <w:r>
        <w:rPr>
          <w:rStyle w:val="cv"/>
        </w:rPr>
        <w:t xml:space="preserve"> mohl vyučovat přes Internet.“</w:t>
      </w:r>
    </w:p>
    <w:p w:rsidR="007C5F0A" w:rsidRDefault="00451349" w:rsidP="00E16EAE">
      <w:pPr>
        <w:tabs>
          <w:tab w:val="left" w:pos="5078"/>
        </w:tabs>
        <w:rPr>
          <w:rStyle w:val="cv"/>
        </w:rPr>
      </w:pPr>
      <w:r>
        <w:rPr>
          <w:rStyle w:val="cv"/>
        </w:rPr>
        <w:t xml:space="preserve">Řekl </w:t>
      </w:r>
      <w:r w:rsidR="007C5F0A">
        <w:rPr>
          <w:rStyle w:val="cv"/>
        </w:rPr>
        <w:t xml:space="preserve">jsem </w:t>
      </w:r>
      <w:r>
        <w:rPr>
          <w:rStyle w:val="cv"/>
        </w:rPr>
        <w:t>si: „Skvělý nápad.</w:t>
      </w:r>
      <w:r w:rsidR="007C5F0A">
        <w:rPr>
          <w:rStyle w:val="cv"/>
        </w:rPr>
        <w:t xml:space="preserve"> Shromažďujme, hromaďme</w:t>
      </w:r>
      <w:r w:rsidR="002E350F">
        <w:rPr>
          <w:rStyle w:val="cv"/>
        </w:rPr>
        <w:t xml:space="preserve"> Boží Slovo</w:t>
      </w:r>
      <w:r w:rsidR="007C5F0A">
        <w:rPr>
          <w:rStyle w:val="cv"/>
        </w:rPr>
        <w:t>, syťme se</w:t>
      </w:r>
      <w:r w:rsidR="00357314">
        <w:rPr>
          <w:rStyle w:val="cv"/>
        </w:rPr>
        <w:t xml:space="preserve"> Božím Slovem</w:t>
      </w:r>
      <w:r w:rsidR="007C5F0A">
        <w:rPr>
          <w:rStyle w:val="cv"/>
        </w:rPr>
        <w:t>, dělejme si železné zásoby Božího Slova. Protože přijdou chvíle, kdy budeme muset říct:</w:t>
      </w:r>
      <w:r w:rsidR="002E350F">
        <w:rPr>
          <w:rStyle w:val="cv"/>
        </w:rPr>
        <w:t xml:space="preserve"> „Je psáno, je psáno, je psáno…</w:t>
      </w:r>
      <w:r w:rsidR="007C5F0A">
        <w:rPr>
          <w:rStyle w:val="cv"/>
        </w:rPr>
        <w:t>“ abychom ve dnech které přichází, bránili svou víru.</w:t>
      </w:r>
    </w:p>
    <w:p w:rsidR="00916EC7" w:rsidRDefault="00916EC7" w:rsidP="00916EC7">
      <w:pPr>
        <w:tabs>
          <w:tab w:val="left" w:pos="5078"/>
        </w:tabs>
        <w:rPr>
          <w:rStyle w:val="cv"/>
          <w:i/>
        </w:rPr>
      </w:pPr>
    </w:p>
    <w:p w:rsidR="00916EC7" w:rsidRPr="00357314" w:rsidRDefault="00916EC7" w:rsidP="00916EC7">
      <w:pPr>
        <w:tabs>
          <w:tab w:val="left" w:pos="5078"/>
        </w:tabs>
        <w:rPr>
          <w:rStyle w:val="cv"/>
          <w:b/>
          <w:i/>
        </w:rPr>
      </w:pPr>
      <w:r w:rsidRPr="00357314">
        <w:rPr>
          <w:rStyle w:val="cv"/>
          <w:b/>
          <w:i/>
        </w:rPr>
        <w:t>Neděle – Bible jako Boží zjevení</w:t>
      </w:r>
    </w:p>
    <w:p w:rsidR="007C5F0A" w:rsidRDefault="00916EC7" w:rsidP="00E16EAE">
      <w:pPr>
        <w:tabs>
          <w:tab w:val="left" w:pos="5078"/>
        </w:tabs>
        <w:rPr>
          <w:rStyle w:val="cv"/>
          <w:i/>
        </w:rPr>
      </w:pPr>
      <w:r>
        <w:rPr>
          <w:rStyle w:val="cv"/>
          <w:i/>
        </w:rPr>
        <w:t>J</w:t>
      </w:r>
      <w:r w:rsidR="007C5F0A">
        <w:rPr>
          <w:rStyle w:val="cv"/>
          <w:i/>
        </w:rPr>
        <w:t xml:space="preserve">ak řekl kazatel </w:t>
      </w:r>
      <w:proofErr w:type="spellStart"/>
      <w:r w:rsidR="007C5F0A">
        <w:rPr>
          <w:rStyle w:val="cv"/>
          <w:i/>
        </w:rPr>
        <w:t>Doug</w:t>
      </w:r>
      <w:proofErr w:type="spellEnd"/>
      <w:r w:rsidR="007C5F0A">
        <w:rPr>
          <w:rStyle w:val="cv"/>
          <w:i/>
        </w:rPr>
        <w:t xml:space="preserve">: </w:t>
      </w:r>
      <w:r w:rsidR="007C5F0A" w:rsidRPr="00916EC7">
        <w:rPr>
          <w:rStyle w:val="cv"/>
          <w:i/>
          <w:color w:val="FF0000"/>
        </w:rPr>
        <w:t xml:space="preserve">„Ne samým chlebem živ bude člověk, ale každým slovem vycházejícím skrze ústa Boží.“ </w:t>
      </w:r>
      <w:r w:rsidR="002E350F">
        <w:rPr>
          <w:rStyle w:val="cv"/>
          <w:i/>
        </w:rPr>
        <w:t>Avšak</w:t>
      </w:r>
      <w:r w:rsidR="007C5F0A">
        <w:rPr>
          <w:rStyle w:val="cv"/>
          <w:i/>
        </w:rPr>
        <w:t xml:space="preserve"> jaký význam má skladování jídla a</w:t>
      </w:r>
      <w:r>
        <w:rPr>
          <w:rStyle w:val="cv"/>
          <w:i/>
        </w:rPr>
        <w:t>ž</w:t>
      </w:r>
      <w:r w:rsidR="007C5F0A">
        <w:rPr>
          <w:rStyle w:val="cv"/>
          <w:i/>
        </w:rPr>
        <w:t xml:space="preserve"> přijde doba, kd</w:t>
      </w:r>
      <w:r w:rsidR="00357314">
        <w:rPr>
          <w:rStyle w:val="cv"/>
          <w:i/>
        </w:rPr>
        <w:t>y se jídlo zkazí a už ho nebudem</w:t>
      </w:r>
      <w:r w:rsidR="007C5F0A">
        <w:rPr>
          <w:rStyle w:val="cv"/>
          <w:i/>
        </w:rPr>
        <w:t>e moci použít, n</w:t>
      </w:r>
      <w:r w:rsidR="00357314">
        <w:rPr>
          <w:rStyle w:val="cv"/>
          <w:i/>
        </w:rPr>
        <w:t>ebo se k n</w:t>
      </w:r>
      <w:r w:rsidR="007C5F0A">
        <w:rPr>
          <w:rStyle w:val="cv"/>
          <w:i/>
        </w:rPr>
        <w:t>ám někdo vloupá a ukradne ho?</w:t>
      </w:r>
    </w:p>
    <w:p w:rsidR="007C5F0A" w:rsidRDefault="00357314" w:rsidP="00E16EAE">
      <w:pPr>
        <w:tabs>
          <w:tab w:val="left" w:pos="5078"/>
        </w:tabs>
        <w:rPr>
          <w:rStyle w:val="cv"/>
          <w:i/>
        </w:rPr>
      </w:pPr>
      <w:r>
        <w:rPr>
          <w:rStyle w:val="cv"/>
          <w:i/>
        </w:rPr>
        <w:t>J</w:t>
      </w:r>
      <w:r w:rsidR="007C5F0A">
        <w:rPr>
          <w:rStyle w:val="cv"/>
          <w:i/>
        </w:rPr>
        <w:t>ediná věc, kterou nemůže nikdo ani ďábel</w:t>
      </w:r>
      <w:r w:rsidRPr="00357314">
        <w:rPr>
          <w:rStyle w:val="cv"/>
          <w:i/>
        </w:rPr>
        <w:t xml:space="preserve"> </w:t>
      </w:r>
      <w:r>
        <w:rPr>
          <w:rStyle w:val="cv"/>
          <w:i/>
        </w:rPr>
        <w:t>vzít</w:t>
      </w:r>
      <w:r w:rsidR="00D41E09">
        <w:rPr>
          <w:rStyle w:val="cv"/>
          <w:i/>
        </w:rPr>
        <w:t>, je Boží Slovo, které si uschováme v mysli. A tak teď chceme využít této příležitosti a studovat Boží Slovo.</w:t>
      </w:r>
    </w:p>
    <w:p w:rsidR="00D41E09" w:rsidRDefault="00916EC7" w:rsidP="00E16EAE">
      <w:pPr>
        <w:tabs>
          <w:tab w:val="left" w:pos="5078"/>
        </w:tabs>
        <w:rPr>
          <w:rStyle w:val="cv"/>
          <w:i/>
        </w:rPr>
      </w:pPr>
      <w:r>
        <w:rPr>
          <w:rStyle w:val="cv"/>
          <w:i/>
        </w:rPr>
        <w:t>N</w:t>
      </w:r>
      <w:r w:rsidR="00D41E09">
        <w:rPr>
          <w:rStyle w:val="cv"/>
          <w:i/>
        </w:rPr>
        <w:t>aše Lekce skutečně poukazuje na to, že Bible není jenom obyčejná kniha. Je to Boží Zjevení od Pána Boha. A vskutku, nazývá se Písmo svaté</w:t>
      </w:r>
      <w:r w:rsidR="00B96657">
        <w:rPr>
          <w:rStyle w:val="cv"/>
          <w:i/>
        </w:rPr>
        <w:t>, Boží Slovo.</w:t>
      </w:r>
      <w:r w:rsidR="00357314">
        <w:rPr>
          <w:rStyle w:val="cv"/>
          <w:i/>
        </w:rPr>
        <w:t xml:space="preserve"> Apoštol Petr napsal:</w:t>
      </w:r>
    </w:p>
    <w:p w:rsidR="00B96657" w:rsidRPr="00444FCC" w:rsidRDefault="00B96657" w:rsidP="00E16EAE">
      <w:pPr>
        <w:tabs>
          <w:tab w:val="left" w:pos="5078"/>
        </w:tabs>
        <w:rPr>
          <w:rStyle w:val="cv"/>
          <w:i/>
          <w:color w:val="FF0000"/>
        </w:rPr>
      </w:pPr>
      <w:r w:rsidRPr="00444FCC">
        <w:rPr>
          <w:rStyle w:val="cv"/>
          <w:i/>
          <w:color w:val="FF0000"/>
        </w:rPr>
        <w:t xml:space="preserve">2.Pt 1,19-21: „A </w:t>
      </w:r>
      <w:proofErr w:type="spellStart"/>
      <w:r w:rsidRPr="00444FCC">
        <w:rPr>
          <w:rStyle w:val="cv"/>
          <w:i/>
          <w:color w:val="FF0000"/>
        </w:rPr>
        <w:t>mámeť</w:t>
      </w:r>
      <w:proofErr w:type="spellEnd"/>
      <w:r w:rsidRPr="00444FCC">
        <w:rPr>
          <w:rStyle w:val="cv"/>
          <w:i/>
          <w:color w:val="FF0000"/>
        </w:rPr>
        <w:t xml:space="preserve"> přepevnou řeč prorockou, kteréžto že šetříte jako svíce v temném místě svítící, dobře činíte, až by se den </w:t>
      </w:r>
      <w:proofErr w:type="spellStart"/>
      <w:r w:rsidRPr="00444FCC">
        <w:rPr>
          <w:rStyle w:val="cv"/>
          <w:i/>
          <w:color w:val="FF0000"/>
        </w:rPr>
        <w:t>rozednil</w:t>
      </w:r>
      <w:proofErr w:type="spellEnd"/>
      <w:r w:rsidRPr="00444FCC">
        <w:rPr>
          <w:rStyle w:val="cv"/>
          <w:i/>
          <w:color w:val="FF0000"/>
        </w:rPr>
        <w:t xml:space="preserve">, a </w:t>
      </w:r>
      <w:proofErr w:type="spellStart"/>
      <w:r w:rsidRPr="00444FCC">
        <w:rPr>
          <w:rStyle w:val="cv"/>
          <w:i/>
          <w:color w:val="FF0000"/>
        </w:rPr>
        <w:t>dennice</w:t>
      </w:r>
      <w:proofErr w:type="spellEnd"/>
      <w:r w:rsidRPr="00444FCC">
        <w:rPr>
          <w:rStyle w:val="cv"/>
          <w:i/>
          <w:color w:val="FF0000"/>
        </w:rPr>
        <w:t xml:space="preserve"> vzešla v srdcích vašich,</w:t>
      </w:r>
      <w:r w:rsidR="00922FB8" w:rsidRPr="00444FCC">
        <w:rPr>
          <w:rStyle w:val="cv"/>
          <w:i/>
          <w:color w:val="FF0000"/>
        </w:rPr>
        <w:t xml:space="preserve"> </w:t>
      </w:r>
      <w:r w:rsidRPr="00444FCC">
        <w:rPr>
          <w:rStyle w:val="cv"/>
          <w:i/>
          <w:color w:val="FF0000"/>
        </w:rPr>
        <w:t>20</w:t>
      </w:r>
      <w:r w:rsidR="00922FB8" w:rsidRPr="00444FCC">
        <w:rPr>
          <w:rStyle w:val="cv"/>
          <w:i/>
          <w:color w:val="FF0000"/>
        </w:rPr>
        <w:t xml:space="preserve"> </w:t>
      </w:r>
      <w:r w:rsidRPr="00444FCC">
        <w:rPr>
          <w:rStyle w:val="cv"/>
          <w:i/>
          <w:color w:val="FF0000"/>
        </w:rPr>
        <w:t xml:space="preserve">Toto </w:t>
      </w:r>
      <w:proofErr w:type="spellStart"/>
      <w:r w:rsidRPr="00444FCC">
        <w:rPr>
          <w:rStyle w:val="cv"/>
          <w:i/>
          <w:color w:val="FF0000"/>
        </w:rPr>
        <w:t>nejprvé</w:t>
      </w:r>
      <w:proofErr w:type="spellEnd"/>
      <w:r w:rsidRPr="00444FCC">
        <w:rPr>
          <w:rStyle w:val="cv"/>
          <w:i/>
          <w:color w:val="FF0000"/>
        </w:rPr>
        <w:t xml:space="preserve"> znajíce, že žádného proroctví písma výklad nezáleží na rozumu lidském.</w:t>
      </w:r>
      <w:r w:rsidR="00922FB8" w:rsidRPr="00444FCC">
        <w:rPr>
          <w:rStyle w:val="cv"/>
          <w:i/>
          <w:color w:val="FF0000"/>
        </w:rPr>
        <w:t xml:space="preserve"> </w:t>
      </w:r>
      <w:r w:rsidRPr="00444FCC">
        <w:rPr>
          <w:rStyle w:val="cv"/>
          <w:i/>
          <w:color w:val="FF0000"/>
        </w:rPr>
        <w:t>21</w:t>
      </w:r>
      <w:r w:rsidR="00922FB8" w:rsidRPr="00444FCC">
        <w:rPr>
          <w:rStyle w:val="cv"/>
          <w:i/>
          <w:color w:val="FF0000"/>
        </w:rPr>
        <w:t xml:space="preserve"> </w:t>
      </w:r>
      <w:r w:rsidRPr="00444FCC">
        <w:rPr>
          <w:rStyle w:val="cv"/>
          <w:i/>
          <w:color w:val="FF0000"/>
        </w:rPr>
        <w:t>Nebo nikdy z lidské vůle nepošlo proroctví, ale Duchem svatým puzeni byvše, mluvili svatí Boží lidé.“</w:t>
      </w:r>
    </w:p>
    <w:p w:rsidR="00B96657" w:rsidRDefault="00B96657" w:rsidP="00E16EAE">
      <w:pPr>
        <w:tabs>
          <w:tab w:val="left" w:pos="5078"/>
        </w:tabs>
        <w:rPr>
          <w:rStyle w:val="cv"/>
          <w:i/>
        </w:rPr>
      </w:pPr>
    </w:p>
    <w:p w:rsidR="002E350F" w:rsidRDefault="00B96657" w:rsidP="00E16EAE">
      <w:pPr>
        <w:tabs>
          <w:tab w:val="left" w:pos="5078"/>
        </w:tabs>
        <w:rPr>
          <w:rStyle w:val="cv"/>
        </w:rPr>
      </w:pPr>
      <w:r>
        <w:rPr>
          <w:rStyle w:val="cv"/>
        </w:rPr>
        <w:lastRenderedPageBreak/>
        <w:t>V tomto textu Petr poukazuje na</w:t>
      </w:r>
      <w:r w:rsidR="00E42404">
        <w:rPr>
          <w:rStyle w:val="cv"/>
        </w:rPr>
        <w:t xml:space="preserve"> zkušenost, která mu změnila život</w:t>
      </w:r>
      <w:r w:rsidR="00357314">
        <w:rPr>
          <w:rStyle w:val="cv"/>
        </w:rPr>
        <w:t xml:space="preserve">, kterou měl se svými přáteli, </w:t>
      </w:r>
      <w:r w:rsidR="00E42404">
        <w:rPr>
          <w:rStyle w:val="cv"/>
        </w:rPr>
        <w:t>Jakubem a Janem. Ježíš je vyvedl na horu, zvanou „Hora proměnění“. Slyšeli Boha Otce, jak ře</w:t>
      </w:r>
      <w:r w:rsidR="002E350F">
        <w:rPr>
          <w:rStyle w:val="cv"/>
        </w:rPr>
        <w:t>kl: „Toto je Můj milovaný Syn“.</w:t>
      </w:r>
    </w:p>
    <w:p w:rsidR="00E42404" w:rsidRDefault="00E42404" w:rsidP="00E16EAE">
      <w:pPr>
        <w:tabs>
          <w:tab w:val="left" w:pos="5078"/>
        </w:tabs>
        <w:rPr>
          <w:rStyle w:val="cv"/>
        </w:rPr>
      </w:pPr>
      <w:r>
        <w:rPr>
          <w:rStyle w:val="cv"/>
        </w:rPr>
        <w:t>Zjevil</w:t>
      </w:r>
      <w:r w:rsidR="002E350F">
        <w:rPr>
          <w:rStyle w:val="cv"/>
        </w:rPr>
        <w:t>i</w:t>
      </w:r>
      <w:r>
        <w:rPr>
          <w:rStyle w:val="cv"/>
        </w:rPr>
        <w:t xml:space="preserve"> se Mojžíš a Eliáš.</w:t>
      </w:r>
      <w:r w:rsidR="002E350F">
        <w:rPr>
          <w:rStyle w:val="cv"/>
        </w:rPr>
        <w:t xml:space="preserve"> </w:t>
      </w:r>
      <w:r>
        <w:rPr>
          <w:rStyle w:val="cv"/>
        </w:rPr>
        <w:t>Mojžíš symbolizuje Zákon.  Eliáš byl největší z proroků. Židé nazývají Písmo „Zákon a Proroci.“</w:t>
      </w:r>
    </w:p>
    <w:p w:rsidR="00E52382" w:rsidRDefault="00444FCC" w:rsidP="00E16EAE">
      <w:pPr>
        <w:tabs>
          <w:tab w:val="left" w:pos="5078"/>
        </w:tabs>
        <w:rPr>
          <w:rStyle w:val="cv"/>
        </w:rPr>
      </w:pPr>
      <w:r>
        <w:rPr>
          <w:rStyle w:val="cv"/>
        </w:rPr>
        <w:t xml:space="preserve">Když to psal, tak </w:t>
      </w:r>
      <w:r w:rsidR="00E42404">
        <w:rPr>
          <w:rStyle w:val="cv"/>
        </w:rPr>
        <w:t>Nový Zákon ještě nebyl dokončený. A tak tady měl</w:t>
      </w:r>
      <w:r>
        <w:rPr>
          <w:rStyle w:val="cv"/>
        </w:rPr>
        <w:t>i zkušenost se Z</w:t>
      </w:r>
      <w:r w:rsidR="00E42404">
        <w:rPr>
          <w:rStyle w:val="cv"/>
        </w:rPr>
        <w:t>ák</w:t>
      </w:r>
      <w:r>
        <w:rPr>
          <w:rStyle w:val="cv"/>
        </w:rPr>
        <w:t>onem a Proroky. A Petr řekl: „By</w:t>
      </w:r>
      <w:r w:rsidR="00E42404">
        <w:rPr>
          <w:rStyle w:val="cv"/>
        </w:rPr>
        <w:t>li jsme s ním na svaté hoře. Slyšeli jsme, jak Mu otec řekl: „Toto je můj milovaný Syn. V Něm jsem nalezl zalíbení.</w:t>
      </w:r>
      <w:r w:rsidR="00E52382">
        <w:rPr>
          <w:rStyle w:val="cv"/>
        </w:rPr>
        <w:t>“</w:t>
      </w:r>
    </w:p>
    <w:p w:rsidR="00922FB8" w:rsidRDefault="00922FB8" w:rsidP="00E16EAE">
      <w:pPr>
        <w:tabs>
          <w:tab w:val="left" w:pos="5078"/>
        </w:tabs>
      </w:pPr>
      <w:r>
        <w:rPr>
          <w:rStyle w:val="cv"/>
        </w:rPr>
        <w:t xml:space="preserve">Ale </w:t>
      </w:r>
      <w:r w:rsidR="00E52382">
        <w:rPr>
          <w:rStyle w:val="cv"/>
        </w:rPr>
        <w:t xml:space="preserve">my </w:t>
      </w:r>
      <w:r>
        <w:rPr>
          <w:rStyle w:val="cv"/>
        </w:rPr>
        <w:t>máme jistější Slovo</w:t>
      </w:r>
      <w:r w:rsidR="00E52382">
        <w:rPr>
          <w:rStyle w:val="cv"/>
        </w:rPr>
        <w:t xml:space="preserve"> </w:t>
      </w:r>
      <w:r w:rsidR="00E52382">
        <w:t>proroctví.</w:t>
      </w:r>
      <w:r w:rsidR="00913911">
        <w:t xml:space="preserve"> </w:t>
      </w:r>
      <w:r>
        <w:t>A to dokonce ještě důlež</w:t>
      </w:r>
      <w:r w:rsidR="00913911">
        <w:t>itější, než Petr viděl ten den.</w:t>
      </w:r>
    </w:p>
    <w:p w:rsidR="00946C4F" w:rsidRDefault="00922FB8" w:rsidP="00E16EAE">
      <w:pPr>
        <w:tabs>
          <w:tab w:val="left" w:pos="5078"/>
        </w:tabs>
      </w:pPr>
      <w:r>
        <w:t xml:space="preserve">Ježíš řekl: </w:t>
      </w:r>
      <w:r w:rsidRPr="00946C4F">
        <w:rPr>
          <w:color w:val="FF0000"/>
        </w:rPr>
        <w:t>„</w:t>
      </w:r>
      <w:r w:rsidR="00946C4F" w:rsidRPr="00946C4F">
        <w:rPr>
          <w:rStyle w:val="cv"/>
          <w:color w:val="FF0000"/>
        </w:rPr>
        <w:t>Nebe a země pominou, ale slova má nikoli nepominou.</w:t>
      </w:r>
      <w:r w:rsidRPr="00946C4F">
        <w:rPr>
          <w:color w:val="FF0000"/>
        </w:rPr>
        <w:t>“</w:t>
      </w:r>
      <w:r w:rsidR="00946C4F" w:rsidRPr="00946C4F">
        <w:rPr>
          <w:color w:val="FF0000"/>
        </w:rPr>
        <w:t xml:space="preserve"> (</w:t>
      </w:r>
      <w:proofErr w:type="spellStart"/>
      <w:r w:rsidR="00946C4F" w:rsidRPr="00946C4F">
        <w:rPr>
          <w:color w:val="FF0000"/>
        </w:rPr>
        <w:t>Mt</w:t>
      </w:r>
      <w:proofErr w:type="spellEnd"/>
      <w:r w:rsidR="00946C4F" w:rsidRPr="00946C4F">
        <w:rPr>
          <w:color w:val="FF0000"/>
        </w:rPr>
        <w:t xml:space="preserve"> 24,35)</w:t>
      </w:r>
    </w:p>
    <w:p w:rsidR="00922FB8" w:rsidRPr="00946C4F" w:rsidRDefault="00913911" w:rsidP="00913911">
      <w:pPr>
        <w:tabs>
          <w:tab w:val="left" w:pos="5078"/>
        </w:tabs>
        <w:rPr>
          <w:color w:val="FF0000"/>
        </w:rPr>
      </w:pPr>
      <w:r>
        <w:t xml:space="preserve">A u </w:t>
      </w:r>
      <w:r w:rsidRPr="00946C4F">
        <w:rPr>
          <w:color w:val="FF0000"/>
        </w:rPr>
        <w:t xml:space="preserve">Izajáše </w:t>
      </w:r>
      <w:r w:rsidRPr="00946C4F">
        <w:rPr>
          <w:rStyle w:val="cv"/>
          <w:color w:val="FF0000"/>
        </w:rPr>
        <w:t>40,8</w:t>
      </w:r>
      <w:r w:rsidR="00946C4F">
        <w:rPr>
          <w:rStyle w:val="cv"/>
        </w:rPr>
        <w:t xml:space="preserve"> </w:t>
      </w:r>
      <w:r>
        <w:t xml:space="preserve">čteme: </w:t>
      </w:r>
      <w:r w:rsidRPr="00946C4F">
        <w:rPr>
          <w:color w:val="FF0000"/>
        </w:rPr>
        <w:t>„</w:t>
      </w:r>
      <w:r w:rsidRPr="00946C4F">
        <w:rPr>
          <w:rStyle w:val="cv"/>
          <w:color w:val="FF0000"/>
        </w:rPr>
        <w:t>Usychá tráva, květ prší, ale slovo Boha našeho zůstává na věky.“</w:t>
      </w:r>
    </w:p>
    <w:p w:rsidR="00922FB8" w:rsidRDefault="00922FB8" w:rsidP="00E16EAE">
      <w:pPr>
        <w:tabs>
          <w:tab w:val="left" w:pos="5078"/>
        </w:tabs>
      </w:pPr>
      <w:r>
        <w:t xml:space="preserve">Máme tedy věčné Slovo Boží, které nám říká, co je </w:t>
      </w:r>
      <w:r w:rsidR="00C21959">
        <w:t>P</w:t>
      </w:r>
      <w:r>
        <w:t>ravda.</w:t>
      </w:r>
    </w:p>
    <w:p w:rsidR="00922FB8" w:rsidRDefault="00922FB8" w:rsidP="00E16EAE">
      <w:pPr>
        <w:tabs>
          <w:tab w:val="left" w:pos="5078"/>
        </w:tabs>
      </w:pPr>
    </w:p>
    <w:p w:rsidR="00922FB8" w:rsidRDefault="00922FB8" w:rsidP="00E16EAE">
      <w:pPr>
        <w:tabs>
          <w:tab w:val="left" w:pos="5078"/>
        </w:tabs>
        <w:rPr>
          <w:i/>
        </w:rPr>
      </w:pPr>
      <w:r>
        <w:rPr>
          <w:i/>
        </w:rPr>
        <w:t>A také říká, že Bible, Písmo, není pro soukromý výklad.</w:t>
      </w:r>
    </w:p>
    <w:p w:rsidR="00922FB8" w:rsidRDefault="00922FB8" w:rsidP="00E16EAE">
      <w:pPr>
        <w:tabs>
          <w:tab w:val="left" w:pos="5078"/>
        </w:tabs>
        <w:rPr>
          <w:i/>
        </w:rPr>
      </w:pPr>
      <w:r>
        <w:rPr>
          <w:i/>
        </w:rPr>
        <w:t>Existuje mnoho soukromých výkladů zejména, co se týče proroctví v Bibli.</w:t>
      </w:r>
    </w:p>
    <w:p w:rsidR="00922FB8" w:rsidRDefault="00922FB8" w:rsidP="00E16EAE">
      <w:pPr>
        <w:tabs>
          <w:tab w:val="left" w:pos="5078"/>
        </w:tabs>
        <w:rPr>
          <w:i/>
        </w:rPr>
      </w:pPr>
      <w:r>
        <w:rPr>
          <w:i/>
        </w:rPr>
        <w:t>Jak máme porozumět Bibli? Jedním z principů, který musíme vzít v úvahu a na který nesmíme zapomenout, je, že Bible se vykládá sama.</w:t>
      </w:r>
    </w:p>
    <w:p w:rsidR="006B5CEB" w:rsidRDefault="00922FB8" w:rsidP="00E16EAE">
      <w:pPr>
        <w:tabs>
          <w:tab w:val="left" w:pos="5078"/>
        </w:tabs>
        <w:rPr>
          <w:i/>
        </w:rPr>
      </w:pPr>
      <w:r>
        <w:rPr>
          <w:i/>
        </w:rPr>
        <w:t xml:space="preserve">Když dovolíme </w:t>
      </w:r>
      <w:r w:rsidR="006B5CEB">
        <w:rPr>
          <w:i/>
        </w:rPr>
        <w:t>Bibli, aby se vykládala sama, tak už to není soukromý výklad. Pak je to Bůh, který vykládá Své vlastní Slovo.</w:t>
      </w:r>
    </w:p>
    <w:p w:rsidR="006B5CEB" w:rsidRDefault="006B5CEB" w:rsidP="00E16EAE">
      <w:pPr>
        <w:tabs>
          <w:tab w:val="left" w:pos="5078"/>
        </w:tabs>
        <w:rPr>
          <w:i/>
        </w:rPr>
      </w:pPr>
    </w:p>
    <w:p w:rsidR="006B5CEB" w:rsidRDefault="006B5CEB" w:rsidP="00E16EAE">
      <w:pPr>
        <w:tabs>
          <w:tab w:val="left" w:pos="5078"/>
        </w:tabs>
      </w:pPr>
      <w:r>
        <w:t>Ježíš řekl</w:t>
      </w:r>
      <w:r w:rsidR="005B287E">
        <w:t>:</w:t>
      </w:r>
    </w:p>
    <w:p w:rsidR="005B287E" w:rsidRPr="00E52382" w:rsidRDefault="005B287E" w:rsidP="00E16EAE">
      <w:pPr>
        <w:tabs>
          <w:tab w:val="left" w:pos="5078"/>
        </w:tabs>
        <w:rPr>
          <w:rStyle w:val="cv"/>
          <w:color w:val="FF0000"/>
        </w:rPr>
      </w:pPr>
      <w:proofErr w:type="spellStart"/>
      <w:r w:rsidRPr="00E52382">
        <w:rPr>
          <w:color w:val="FF0000"/>
        </w:rPr>
        <w:t>Mt</w:t>
      </w:r>
      <w:proofErr w:type="spellEnd"/>
      <w:r w:rsidRPr="00E52382">
        <w:rPr>
          <w:color w:val="FF0000"/>
        </w:rPr>
        <w:t xml:space="preserve"> 18,16: „</w:t>
      </w:r>
      <w:r w:rsidRPr="00E52382">
        <w:rPr>
          <w:rStyle w:val="cv"/>
          <w:color w:val="FF0000"/>
        </w:rPr>
        <w:t>Jestliže by pak neuposlechl, přijmi k sobě ještě jednoho aneb dva, aby v ústech dvou neb tří svědků stálo každé slovo.“</w:t>
      </w:r>
    </w:p>
    <w:p w:rsidR="005B287E" w:rsidRDefault="005B287E" w:rsidP="00E16EAE">
      <w:pPr>
        <w:tabs>
          <w:tab w:val="left" w:pos="5078"/>
        </w:tabs>
        <w:rPr>
          <w:rStyle w:val="cv"/>
        </w:rPr>
      </w:pPr>
      <w:r>
        <w:rPr>
          <w:rStyle w:val="cv"/>
        </w:rPr>
        <w:t>Když tedy studujeme Bibli, abychom</w:t>
      </w:r>
      <w:r w:rsidR="00C600C2">
        <w:rPr>
          <w:rStyle w:val="cv"/>
        </w:rPr>
        <w:t xml:space="preserve"> poznali P</w:t>
      </w:r>
      <w:r w:rsidR="00C21959">
        <w:rPr>
          <w:rStyle w:val="cv"/>
        </w:rPr>
        <w:t>ravdu, narazíme na nějak</w:t>
      </w:r>
      <w:r>
        <w:rPr>
          <w:rStyle w:val="cv"/>
        </w:rPr>
        <w:t xml:space="preserve">ý verš a </w:t>
      </w:r>
      <w:r w:rsidR="00946C4F">
        <w:rPr>
          <w:rStyle w:val="cv"/>
        </w:rPr>
        <w:t>řeknem</w:t>
      </w:r>
      <w:r>
        <w:rPr>
          <w:rStyle w:val="cv"/>
        </w:rPr>
        <w:t>e si: „Myslím, že by mohl znamenat toto…“</w:t>
      </w:r>
    </w:p>
    <w:p w:rsidR="005B287E" w:rsidRDefault="00E52382" w:rsidP="00E16EAE">
      <w:pPr>
        <w:tabs>
          <w:tab w:val="left" w:pos="5078"/>
        </w:tabs>
        <w:rPr>
          <w:rStyle w:val="cv"/>
        </w:rPr>
      </w:pPr>
      <w:r>
        <w:rPr>
          <w:rStyle w:val="cv"/>
        </w:rPr>
        <w:t>Nemusíme si vymýšlet svůj výklad, musím</w:t>
      </w:r>
      <w:r w:rsidR="005B287E">
        <w:rPr>
          <w:rStyle w:val="cv"/>
        </w:rPr>
        <w:t>e s</w:t>
      </w:r>
      <w:r>
        <w:rPr>
          <w:rStyle w:val="cv"/>
        </w:rPr>
        <w:t>i to potvrdit tím, že se podívám</w:t>
      </w:r>
      <w:r w:rsidR="005B287E">
        <w:rPr>
          <w:rStyle w:val="cv"/>
        </w:rPr>
        <w:t>e na jiné verše v Bib</w:t>
      </w:r>
      <w:r>
        <w:rPr>
          <w:rStyle w:val="cv"/>
        </w:rPr>
        <w:t>li, které to také tvrdí. A budem</w:t>
      </w:r>
      <w:r w:rsidR="005B287E">
        <w:rPr>
          <w:rStyle w:val="cv"/>
        </w:rPr>
        <w:t>e potřebovat alespoň dva nebo tři svědky.</w:t>
      </w:r>
    </w:p>
    <w:p w:rsidR="005B287E" w:rsidRDefault="005B287E" w:rsidP="00E16EAE">
      <w:pPr>
        <w:tabs>
          <w:tab w:val="left" w:pos="5078"/>
        </w:tabs>
        <w:rPr>
          <w:rStyle w:val="cv"/>
        </w:rPr>
      </w:pPr>
      <w:r>
        <w:rPr>
          <w:rStyle w:val="cv"/>
        </w:rPr>
        <w:t>Děláme veřejnou evangeliz</w:t>
      </w:r>
      <w:r w:rsidR="00C600C2">
        <w:rPr>
          <w:rStyle w:val="cv"/>
        </w:rPr>
        <w:t>aci a někteří lidé, když slyší P</w:t>
      </w:r>
      <w:r>
        <w:rPr>
          <w:rStyle w:val="cv"/>
        </w:rPr>
        <w:t xml:space="preserve">ravdu poprvé, tak jim nechceme </w:t>
      </w:r>
      <w:r w:rsidR="00E52382">
        <w:rPr>
          <w:rStyle w:val="cv"/>
        </w:rPr>
        <w:t>ukázat</w:t>
      </w:r>
      <w:r>
        <w:rPr>
          <w:rStyle w:val="cv"/>
        </w:rPr>
        <w:t xml:space="preserve"> jenom jeden verš. Procházíme Bibli a ukážeme jim více veršů, co Bible ve skutečnosti učí.</w:t>
      </w:r>
    </w:p>
    <w:p w:rsidR="005B287E" w:rsidRDefault="00946C4F" w:rsidP="00E16EAE">
      <w:pPr>
        <w:tabs>
          <w:tab w:val="left" w:pos="5078"/>
        </w:tabs>
        <w:rPr>
          <w:rStyle w:val="cv"/>
        </w:rPr>
      </w:pPr>
      <w:r>
        <w:rPr>
          <w:rStyle w:val="cv"/>
        </w:rPr>
        <w:t>A ještě j</w:t>
      </w:r>
      <w:r w:rsidR="005B287E">
        <w:rPr>
          <w:rStyle w:val="cv"/>
        </w:rPr>
        <w:t xml:space="preserve">iná věc </w:t>
      </w:r>
      <w:r>
        <w:rPr>
          <w:rStyle w:val="cv"/>
        </w:rPr>
        <w:t xml:space="preserve">platí </w:t>
      </w:r>
      <w:r w:rsidR="005B287E">
        <w:rPr>
          <w:rStyle w:val="cv"/>
        </w:rPr>
        <w:t>o soukromém výkladu. Nepotřebujete jen více veršů, ale je psáno, že v množství rádců je jistota</w:t>
      </w:r>
      <w:r w:rsidR="00E52382">
        <w:rPr>
          <w:rStyle w:val="cv"/>
        </w:rPr>
        <w:t>.</w:t>
      </w:r>
    </w:p>
    <w:p w:rsidR="005B287E" w:rsidRPr="00E52382" w:rsidRDefault="005B287E" w:rsidP="00E16EAE">
      <w:pPr>
        <w:tabs>
          <w:tab w:val="left" w:pos="5078"/>
        </w:tabs>
        <w:rPr>
          <w:rStyle w:val="cv"/>
          <w:color w:val="FF0000"/>
        </w:rPr>
      </w:pPr>
      <w:proofErr w:type="spellStart"/>
      <w:r w:rsidRPr="00E52382">
        <w:rPr>
          <w:rStyle w:val="cv"/>
          <w:color w:val="FF0000"/>
        </w:rPr>
        <w:t>Př</w:t>
      </w:r>
      <w:proofErr w:type="spellEnd"/>
      <w:r w:rsidRPr="00E52382">
        <w:rPr>
          <w:rStyle w:val="cv"/>
          <w:color w:val="FF0000"/>
        </w:rPr>
        <w:t xml:space="preserve"> 11,14: „Kdež není dostatečné rady, padá lid, ale spomožení jest ve množství rádců.</w:t>
      </w:r>
      <w:r w:rsidR="0071081A" w:rsidRPr="00E52382">
        <w:rPr>
          <w:rStyle w:val="cv"/>
          <w:color w:val="FF0000"/>
        </w:rPr>
        <w:t>“</w:t>
      </w:r>
    </w:p>
    <w:p w:rsidR="0071081A" w:rsidRDefault="00946C4F" w:rsidP="00E16EAE">
      <w:pPr>
        <w:tabs>
          <w:tab w:val="left" w:pos="5078"/>
        </w:tabs>
        <w:rPr>
          <w:rStyle w:val="cv"/>
        </w:rPr>
      </w:pPr>
      <w:r>
        <w:rPr>
          <w:rStyle w:val="cv"/>
        </w:rPr>
        <w:lastRenderedPageBreak/>
        <w:t>K</w:t>
      </w:r>
      <w:r w:rsidR="0071081A">
        <w:rPr>
          <w:rStyle w:val="cv"/>
        </w:rPr>
        <w:t>dyž lidé žijí v jesky</w:t>
      </w:r>
      <w:r>
        <w:rPr>
          <w:rStyle w:val="cv"/>
        </w:rPr>
        <w:t xml:space="preserve">ni, jako jsem </w:t>
      </w:r>
      <w:r w:rsidR="00C21959">
        <w:rPr>
          <w:rStyle w:val="cv"/>
        </w:rPr>
        <w:t>po určitý</w:t>
      </w:r>
      <w:r>
        <w:rPr>
          <w:rStyle w:val="cv"/>
        </w:rPr>
        <w:t xml:space="preserve"> čas žil já, hrozí jim jedno nebezpečí.</w:t>
      </w:r>
      <w:r w:rsidR="0071081A">
        <w:rPr>
          <w:rStyle w:val="cv"/>
        </w:rPr>
        <w:t xml:space="preserve"> </w:t>
      </w:r>
      <w:r>
        <w:rPr>
          <w:rStyle w:val="cv"/>
        </w:rPr>
        <w:t>Z</w:t>
      </w:r>
      <w:r w:rsidR="0071081A">
        <w:rPr>
          <w:rStyle w:val="cv"/>
        </w:rPr>
        <w:t>ačnou si číst Bibli a nechodí do sboru,</w:t>
      </w:r>
      <w:r w:rsidR="00C21959">
        <w:rPr>
          <w:rStyle w:val="cv"/>
        </w:rPr>
        <w:t xml:space="preserve"> a</w:t>
      </w:r>
      <w:r w:rsidR="0071081A">
        <w:rPr>
          <w:rStyle w:val="cv"/>
        </w:rPr>
        <w:t xml:space="preserve"> tak nakonec dojdou k výstředním výkladům.</w:t>
      </w:r>
      <w:r w:rsidR="009C3413">
        <w:rPr>
          <w:rStyle w:val="cv"/>
        </w:rPr>
        <w:t xml:space="preserve"> Musíme se naučit studovat s druhými a vyvážit své chápání. Křesťané, kteří čtou stejn</w:t>
      </w:r>
      <w:r w:rsidR="00784806">
        <w:rPr>
          <w:rStyle w:val="cv"/>
        </w:rPr>
        <w:t>ou knihu a řeknou: „Ach, tohle d</w:t>
      </w:r>
      <w:r w:rsidR="009C3413">
        <w:rPr>
          <w:rStyle w:val="cv"/>
        </w:rPr>
        <w:t xml:space="preserve">ává větší smysl.“ Někdy to skutečně pomáhá, když porovnáváme názory jiných, kdo čtou stejné verše. A proto Pán Bůh má církev. Je v ní někdo, kdo </w:t>
      </w:r>
      <w:r w:rsidR="00670C80">
        <w:rPr>
          <w:rStyle w:val="cv"/>
        </w:rPr>
        <w:t xml:space="preserve">má dar učení, jiný má dar kázání, </w:t>
      </w:r>
      <w:r w:rsidR="00E52382">
        <w:rPr>
          <w:rStyle w:val="cv"/>
        </w:rPr>
        <w:t xml:space="preserve">nebo </w:t>
      </w:r>
      <w:r w:rsidR="00670C80">
        <w:rPr>
          <w:rStyle w:val="cv"/>
        </w:rPr>
        <w:t>proroctví a tak dále.</w:t>
      </w:r>
    </w:p>
    <w:p w:rsidR="00670C80" w:rsidRDefault="00670C80" w:rsidP="00E16EAE">
      <w:pPr>
        <w:tabs>
          <w:tab w:val="left" w:pos="5078"/>
        </w:tabs>
        <w:rPr>
          <w:rStyle w:val="cv"/>
        </w:rPr>
      </w:pPr>
      <w:r>
        <w:rPr>
          <w:rStyle w:val="cv"/>
        </w:rPr>
        <w:t xml:space="preserve">A vím o sobě, že občas, když studuji, tak si </w:t>
      </w:r>
      <w:r w:rsidR="00784806">
        <w:rPr>
          <w:rStyle w:val="cv"/>
        </w:rPr>
        <w:t>po</w:t>
      </w:r>
      <w:r>
        <w:rPr>
          <w:rStyle w:val="cv"/>
        </w:rPr>
        <w:t>myslím: „</w:t>
      </w:r>
      <w:r w:rsidR="00784806">
        <w:rPr>
          <w:rStyle w:val="cv"/>
        </w:rPr>
        <w:t>Asi</w:t>
      </w:r>
      <w:r>
        <w:rPr>
          <w:rStyle w:val="cv"/>
        </w:rPr>
        <w:t xml:space="preserve"> vím, co to znamená.“ A pak si přečtu od některého dobrého komentátora, který je opravdu velikánem Písma. Přečtu si jejich komentář a řeknu si: „Tak to jsem se vůbec nestrefil. Tohle </w:t>
      </w:r>
      <w:r w:rsidR="00784806">
        <w:rPr>
          <w:rStyle w:val="cv"/>
        </w:rPr>
        <w:t>skutečně</w:t>
      </w:r>
      <w:r>
        <w:rPr>
          <w:rStyle w:val="cv"/>
        </w:rPr>
        <w:t xml:space="preserve"> </w:t>
      </w:r>
      <w:r w:rsidR="00E52382">
        <w:rPr>
          <w:rStyle w:val="cv"/>
        </w:rPr>
        <w:t xml:space="preserve">dává </w:t>
      </w:r>
      <w:r w:rsidR="009B0F41">
        <w:rPr>
          <w:rStyle w:val="cv"/>
        </w:rPr>
        <w:t>smysl. Jsem opravdu rád, že jsem si to přečetl.</w:t>
      </w:r>
      <w:r>
        <w:rPr>
          <w:rStyle w:val="cv"/>
        </w:rPr>
        <w:t>“</w:t>
      </w:r>
    </w:p>
    <w:p w:rsidR="009B0F41" w:rsidRDefault="00A40E81" w:rsidP="00E16EAE">
      <w:pPr>
        <w:tabs>
          <w:tab w:val="left" w:pos="5078"/>
        </w:tabs>
        <w:rPr>
          <w:rStyle w:val="cv"/>
        </w:rPr>
      </w:pPr>
      <w:r>
        <w:rPr>
          <w:rStyle w:val="cv"/>
        </w:rPr>
        <w:t>Musíme se vyvarovat exotických</w:t>
      </w:r>
      <w:r w:rsidR="009B0F41">
        <w:rPr>
          <w:rStyle w:val="cv"/>
        </w:rPr>
        <w:t xml:space="preserve"> a </w:t>
      </w:r>
      <w:r w:rsidR="00C21959">
        <w:rPr>
          <w:rStyle w:val="cv"/>
        </w:rPr>
        <w:t>výstředních</w:t>
      </w:r>
      <w:r>
        <w:rPr>
          <w:rStyle w:val="cv"/>
        </w:rPr>
        <w:t xml:space="preserve"> soukromých výkladů. Buďte ve skupině studia Bible. Studujte s druhými lidmi.</w:t>
      </w:r>
      <w:r w:rsidR="00C05FDF">
        <w:rPr>
          <w:rStyle w:val="cv"/>
        </w:rPr>
        <w:t xml:space="preserve"> A pak porovnávejte Písmo s Písmem.</w:t>
      </w:r>
    </w:p>
    <w:p w:rsidR="00FD77AA" w:rsidRDefault="00FD77AA" w:rsidP="00E16EAE">
      <w:pPr>
        <w:tabs>
          <w:tab w:val="left" w:pos="5078"/>
        </w:tabs>
        <w:rPr>
          <w:rStyle w:val="cv"/>
        </w:rPr>
      </w:pPr>
    </w:p>
    <w:p w:rsidR="00DC33FC" w:rsidRPr="00E52382" w:rsidRDefault="00C05FDF" w:rsidP="00E16EAE">
      <w:pPr>
        <w:tabs>
          <w:tab w:val="left" w:pos="5078"/>
        </w:tabs>
        <w:rPr>
          <w:rStyle w:val="cv"/>
          <w:i/>
          <w:color w:val="FF0000"/>
        </w:rPr>
      </w:pPr>
      <w:r>
        <w:rPr>
          <w:rStyle w:val="cv"/>
          <w:i/>
        </w:rPr>
        <w:t>Na Bibli je úžasné, že dokonce autoři Bible uznávali výjimečn</w:t>
      </w:r>
      <w:r w:rsidR="00087AF4">
        <w:rPr>
          <w:rStyle w:val="cv"/>
          <w:i/>
        </w:rPr>
        <w:t>ost</w:t>
      </w:r>
      <w:r>
        <w:rPr>
          <w:rStyle w:val="cv"/>
          <w:i/>
        </w:rPr>
        <w:t xml:space="preserve"> </w:t>
      </w:r>
      <w:r w:rsidR="00087AF4">
        <w:rPr>
          <w:rStyle w:val="cv"/>
          <w:i/>
        </w:rPr>
        <w:t>spisů</w:t>
      </w:r>
      <w:r>
        <w:rPr>
          <w:rStyle w:val="cv"/>
          <w:i/>
        </w:rPr>
        <w:t xml:space="preserve"> jiných proroků. Uznávali, že to je Písmo svaté. V Bibli se však neobjevuje slovo </w:t>
      </w:r>
      <w:r w:rsidR="00C21959">
        <w:rPr>
          <w:rStyle w:val="cv"/>
          <w:i/>
        </w:rPr>
        <w:t>„</w:t>
      </w:r>
      <w:r>
        <w:rPr>
          <w:rStyle w:val="cv"/>
          <w:i/>
        </w:rPr>
        <w:t>Bible</w:t>
      </w:r>
      <w:r w:rsidR="00C21959">
        <w:rPr>
          <w:rStyle w:val="cv"/>
          <w:i/>
        </w:rPr>
        <w:t>“</w:t>
      </w:r>
      <w:r>
        <w:rPr>
          <w:rStyle w:val="cv"/>
          <w:i/>
        </w:rPr>
        <w:t xml:space="preserve">. Ale nachází se v ní slovo „Písmo“. A můžete </w:t>
      </w:r>
      <w:r w:rsidR="00E52382">
        <w:rPr>
          <w:rStyle w:val="cv"/>
          <w:i/>
        </w:rPr>
        <w:t xml:space="preserve">si </w:t>
      </w:r>
      <w:r>
        <w:rPr>
          <w:rStyle w:val="cv"/>
          <w:i/>
        </w:rPr>
        <w:t xml:space="preserve">všimnout, že Bible se nazývá „Bible svatá“. A svatá část se rozhodně v Písmu nachází. Přečtěme si </w:t>
      </w:r>
      <w:r w:rsidRPr="00E52382">
        <w:rPr>
          <w:rStyle w:val="cv"/>
          <w:i/>
          <w:color w:val="FF0000"/>
        </w:rPr>
        <w:t>Římanům 1,1: „</w:t>
      </w:r>
      <w:r w:rsidR="00DC33FC" w:rsidRPr="00E52382">
        <w:rPr>
          <w:rStyle w:val="cv"/>
          <w:i/>
          <w:color w:val="FF0000"/>
        </w:rPr>
        <w:t xml:space="preserve">Pavel, služebník </w:t>
      </w:r>
      <w:proofErr w:type="spellStart"/>
      <w:r w:rsidR="00DC33FC" w:rsidRPr="00E52382">
        <w:rPr>
          <w:rStyle w:val="cv"/>
          <w:i/>
          <w:color w:val="FF0000"/>
        </w:rPr>
        <w:t>Jezukristův</w:t>
      </w:r>
      <w:proofErr w:type="spellEnd"/>
      <w:r w:rsidR="00DC33FC" w:rsidRPr="00E52382">
        <w:rPr>
          <w:rStyle w:val="cv"/>
          <w:i/>
          <w:color w:val="FF0000"/>
        </w:rPr>
        <w:t xml:space="preserve">, povolaný apoštol, oddělený k </w:t>
      </w:r>
      <w:proofErr w:type="gramStart"/>
      <w:r w:rsidR="00DC33FC" w:rsidRPr="00E52382">
        <w:rPr>
          <w:rStyle w:val="cv"/>
          <w:i/>
          <w:color w:val="FF0000"/>
        </w:rPr>
        <w:t>kázaní</w:t>
      </w:r>
      <w:proofErr w:type="gramEnd"/>
      <w:r w:rsidR="00DC33FC" w:rsidRPr="00E52382">
        <w:rPr>
          <w:rStyle w:val="cv"/>
          <w:i/>
          <w:color w:val="FF0000"/>
        </w:rPr>
        <w:t xml:space="preserve"> evangelium Božího,</w:t>
      </w:r>
      <w:r w:rsidR="00E52382">
        <w:rPr>
          <w:rStyle w:val="cv"/>
          <w:i/>
          <w:color w:val="FF0000"/>
        </w:rPr>
        <w:t xml:space="preserve"> </w:t>
      </w:r>
      <w:r w:rsidR="00DC33FC" w:rsidRPr="00E52382">
        <w:rPr>
          <w:rStyle w:val="cv"/>
          <w:i/>
          <w:color w:val="FF0000"/>
        </w:rPr>
        <w:t>2</w:t>
      </w:r>
      <w:r w:rsidR="00E52382">
        <w:rPr>
          <w:rStyle w:val="cv"/>
          <w:i/>
          <w:color w:val="FF0000"/>
        </w:rPr>
        <w:t xml:space="preserve"> </w:t>
      </w:r>
      <w:r w:rsidR="00DC33FC" w:rsidRPr="00E52382">
        <w:rPr>
          <w:rStyle w:val="cv"/>
          <w:i/>
          <w:color w:val="FF0000"/>
        </w:rPr>
        <w:t xml:space="preserve">Kteréž zdávna zaslíbil skrze proroky své v </w:t>
      </w:r>
      <w:proofErr w:type="spellStart"/>
      <w:r w:rsidR="00DC33FC" w:rsidRPr="00E52382">
        <w:rPr>
          <w:rStyle w:val="cv"/>
          <w:i/>
          <w:color w:val="FF0000"/>
        </w:rPr>
        <w:t>písmích</w:t>
      </w:r>
      <w:proofErr w:type="spellEnd"/>
      <w:r w:rsidR="00DC33FC" w:rsidRPr="00E52382">
        <w:rPr>
          <w:rStyle w:val="cv"/>
          <w:i/>
          <w:color w:val="FF0000"/>
        </w:rPr>
        <w:t xml:space="preserve"> svatých,“</w:t>
      </w:r>
    </w:p>
    <w:p w:rsidR="00C05FDF" w:rsidRDefault="00DC33FC" w:rsidP="00E16EAE">
      <w:pPr>
        <w:tabs>
          <w:tab w:val="left" w:pos="5078"/>
        </w:tabs>
        <w:rPr>
          <w:rStyle w:val="cv"/>
          <w:i/>
        </w:rPr>
      </w:pPr>
      <w:r>
        <w:rPr>
          <w:rStyle w:val="cv"/>
          <w:i/>
        </w:rPr>
        <w:t>Pavel zde</w:t>
      </w:r>
      <w:r w:rsidR="00E83802">
        <w:rPr>
          <w:rStyle w:val="cv"/>
          <w:i/>
        </w:rPr>
        <w:t xml:space="preserve"> uznává, že Starý Zákon je svaté Písmo. A samozřejmě</w:t>
      </w:r>
      <w:r w:rsidR="00602B94">
        <w:rPr>
          <w:rStyle w:val="cv"/>
          <w:i/>
        </w:rPr>
        <w:t xml:space="preserve"> v Bibli se mnohokrát píše: „Tak praví Pán.“ Nebo „Hospodin mi řekl“.</w:t>
      </w:r>
    </w:p>
    <w:p w:rsidR="00C05FDF" w:rsidRPr="00C05FDF" w:rsidRDefault="00C05FDF" w:rsidP="00E16EAE">
      <w:pPr>
        <w:tabs>
          <w:tab w:val="left" w:pos="5078"/>
        </w:tabs>
        <w:rPr>
          <w:rStyle w:val="cv"/>
          <w:i/>
        </w:rPr>
      </w:pPr>
    </w:p>
    <w:p w:rsidR="00A40E81" w:rsidRDefault="00602B94" w:rsidP="00E16EAE">
      <w:pPr>
        <w:tabs>
          <w:tab w:val="left" w:pos="5078"/>
        </w:tabs>
        <w:rPr>
          <w:rStyle w:val="cv"/>
        </w:rPr>
      </w:pPr>
      <w:r>
        <w:rPr>
          <w:rStyle w:val="cv"/>
        </w:rPr>
        <w:t>Dnes ráno jsem se na to díval a to jsou jen dvě z mnoha možných vět. Jiné jsou např.: „Hospodin mluvil</w:t>
      </w:r>
      <w:r w:rsidR="007876D3">
        <w:rPr>
          <w:rStyle w:val="cv"/>
        </w:rPr>
        <w:t>“, „Pán řekl ke mně“. Dohromady jsou to stovky případů v Bibli, kde se píše, že Bůh mluví.</w:t>
      </w:r>
    </w:p>
    <w:p w:rsidR="007876D3" w:rsidRDefault="00C777AB" w:rsidP="00E16EAE">
      <w:pPr>
        <w:tabs>
          <w:tab w:val="left" w:pos="5078"/>
        </w:tabs>
        <w:rPr>
          <w:rStyle w:val="cv"/>
        </w:rPr>
      </w:pPr>
      <w:r>
        <w:rPr>
          <w:rStyle w:val="cv"/>
        </w:rPr>
        <w:t xml:space="preserve">Chtěl jsem zmínit ještě něco jiného. </w:t>
      </w:r>
      <w:r w:rsidR="007876D3">
        <w:rPr>
          <w:rStyle w:val="cv"/>
        </w:rPr>
        <w:t>V 2.Pt je psáno:</w:t>
      </w:r>
    </w:p>
    <w:p w:rsidR="007876D3" w:rsidRDefault="007876D3" w:rsidP="00E16EAE">
      <w:pPr>
        <w:tabs>
          <w:tab w:val="left" w:pos="5078"/>
        </w:tabs>
        <w:rPr>
          <w:rStyle w:val="cv"/>
        </w:rPr>
      </w:pPr>
      <w:r w:rsidRPr="00C777AB">
        <w:rPr>
          <w:rStyle w:val="cv"/>
          <w:color w:val="FF0000"/>
        </w:rPr>
        <w:t xml:space="preserve">2.Pt 3,15: „A Pána našeho </w:t>
      </w:r>
      <w:proofErr w:type="spellStart"/>
      <w:r w:rsidRPr="00C777AB">
        <w:rPr>
          <w:rStyle w:val="cv"/>
          <w:color w:val="FF0000"/>
        </w:rPr>
        <w:t>dlouhočekání</w:t>
      </w:r>
      <w:proofErr w:type="spellEnd"/>
      <w:r w:rsidRPr="00C777AB">
        <w:rPr>
          <w:rStyle w:val="cv"/>
          <w:color w:val="FF0000"/>
        </w:rPr>
        <w:t xml:space="preserve"> za spasení mějte, jakž i milý bratr náš Pavel, podlé sobě dané moudrosti, psal vám,“</w:t>
      </w:r>
      <w:r>
        <w:rPr>
          <w:rStyle w:val="cv"/>
        </w:rPr>
        <w:t xml:space="preserve"> – Říká, že </w:t>
      </w:r>
      <w:r w:rsidR="00EB00BE">
        <w:rPr>
          <w:rStyle w:val="cv"/>
        </w:rPr>
        <w:t xml:space="preserve">apoštol </w:t>
      </w:r>
      <w:r>
        <w:rPr>
          <w:rStyle w:val="cv"/>
        </w:rPr>
        <w:t xml:space="preserve">Pavel napsal. – </w:t>
      </w:r>
      <w:r w:rsidRPr="00EB00BE">
        <w:rPr>
          <w:rStyle w:val="cv"/>
          <w:color w:val="FF0000"/>
        </w:rPr>
        <w:t xml:space="preserve">„16 Jako i ve všech epištolách </w:t>
      </w:r>
      <w:r w:rsidRPr="00EB00BE">
        <w:rPr>
          <w:rStyle w:val="Zvraznn"/>
          <w:color w:val="FF0000"/>
        </w:rPr>
        <w:t>svých,</w:t>
      </w:r>
      <w:r w:rsidRPr="00EB00BE">
        <w:rPr>
          <w:rStyle w:val="cv"/>
          <w:color w:val="FF0000"/>
        </w:rPr>
        <w:t xml:space="preserve"> mluvě v nich o těch věcech. Mezi nimiž některé jsou nesnadné k vyrozumění, kterýchžto neučení a neutvrzení natahují, jako i jiných písem, k svému vlastnímu zatracení.“ </w:t>
      </w:r>
      <w:r>
        <w:rPr>
          <w:rStyle w:val="cv"/>
        </w:rPr>
        <w:t>– To znamená, že Petr považoval to, co Pavel napsal pod vlivem Ducha svatého za Písmo. A lidé, kteří to překrucovali</w:t>
      </w:r>
      <w:r w:rsidR="00101EFE">
        <w:rPr>
          <w:rStyle w:val="cv"/>
        </w:rPr>
        <w:t xml:space="preserve">, tak </w:t>
      </w:r>
      <w:r w:rsidR="00433AE0">
        <w:rPr>
          <w:rStyle w:val="cv"/>
        </w:rPr>
        <w:t>převraceli</w:t>
      </w:r>
      <w:r w:rsidR="00101EFE">
        <w:rPr>
          <w:rStyle w:val="cv"/>
        </w:rPr>
        <w:t xml:space="preserve"> Písmo.</w:t>
      </w:r>
    </w:p>
    <w:p w:rsidR="00101EFE" w:rsidRDefault="00101EFE" w:rsidP="00E16EAE">
      <w:pPr>
        <w:tabs>
          <w:tab w:val="left" w:pos="5078"/>
        </w:tabs>
        <w:rPr>
          <w:rStyle w:val="cv"/>
        </w:rPr>
      </w:pPr>
      <w:r>
        <w:rPr>
          <w:rStyle w:val="cv"/>
        </w:rPr>
        <w:t>To je příklad, že uznávali dokonce své spisy, za novozákonní Písmo,</w:t>
      </w:r>
      <w:r w:rsidR="00265D5E">
        <w:rPr>
          <w:rStyle w:val="cv"/>
        </w:rPr>
        <w:t xml:space="preserve"> a</w:t>
      </w:r>
      <w:r>
        <w:rPr>
          <w:rStyle w:val="cv"/>
        </w:rPr>
        <w:t xml:space="preserve"> za svaté.</w:t>
      </w:r>
    </w:p>
    <w:p w:rsidR="00101EFE" w:rsidRDefault="00101EFE" w:rsidP="00E16EAE">
      <w:pPr>
        <w:tabs>
          <w:tab w:val="left" w:pos="5078"/>
        </w:tabs>
        <w:rPr>
          <w:rStyle w:val="cv"/>
        </w:rPr>
      </w:pPr>
    </w:p>
    <w:p w:rsidR="00101EFE" w:rsidRDefault="00101EFE" w:rsidP="00E16EAE">
      <w:pPr>
        <w:tabs>
          <w:tab w:val="left" w:pos="5078"/>
        </w:tabs>
        <w:rPr>
          <w:rStyle w:val="cv"/>
          <w:i/>
        </w:rPr>
      </w:pPr>
      <w:r>
        <w:rPr>
          <w:rStyle w:val="cv"/>
          <w:i/>
        </w:rPr>
        <w:t>Bible říká</w:t>
      </w:r>
      <w:r w:rsidR="00265D5E">
        <w:rPr>
          <w:rStyle w:val="cv"/>
          <w:i/>
        </w:rPr>
        <w:t xml:space="preserve"> „</w:t>
      </w:r>
      <w:r>
        <w:rPr>
          <w:rStyle w:val="cv"/>
          <w:i/>
        </w:rPr>
        <w:t>v ústech dvou nebo tří svědků</w:t>
      </w:r>
      <w:r w:rsidR="00265D5E">
        <w:rPr>
          <w:rStyle w:val="cv"/>
          <w:i/>
        </w:rPr>
        <w:t>“</w:t>
      </w:r>
      <w:r>
        <w:rPr>
          <w:rStyle w:val="cv"/>
          <w:i/>
        </w:rPr>
        <w:t xml:space="preserve"> a v přečtených verších jsou dva novozákonní proroci, kteří uznávají inspiraci spisů toho druhého.</w:t>
      </w:r>
    </w:p>
    <w:p w:rsidR="00101EFE" w:rsidRDefault="00101EFE" w:rsidP="00E16EAE">
      <w:pPr>
        <w:tabs>
          <w:tab w:val="left" w:pos="5078"/>
        </w:tabs>
        <w:rPr>
          <w:rStyle w:val="cv"/>
          <w:i/>
        </w:rPr>
      </w:pPr>
      <w:r>
        <w:rPr>
          <w:rStyle w:val="cv"/>
          <w:i/>
        </w:rPr>
        <w:t xml:space="preserve">Avšak ve Starém Zákoně je prorok Daniel, který četl spisy proroka Jeremiáše. </w:t>
      </w:r>
      <w:r w:rsidR="0095048C">
        <w:rPr>
          <w:rStyle w:val="cv"/>
          <w:i/>
        </w:rPr>
        <w:t xml:space="preserve">Daniel považoval Jeremiášovy spisy za inspirované </w:t>
      </w:r>
      <w:r w:rsidR="00265D5E">
        <w:rPr>
          <w:rStyle w:val="cv"/>
          <w:i/>
        </w:rPr>
        <w:t>Bohem, i když</w:t>
      </w:r>
      <w:r w:rsidR="0095048C">
        <w:rPr>
          <w:rStyle w:val="cv"/>
          <w:i/>
        </w:rPr>
        <w:t xml:space="preserve"> byli téměř současníci.</w:t>
      </w:r>
    </w:p>
    <w:p w:rsidR="0095048C" w:rsidRDefault="0095048C" w:rsidP="00E16EAE">
      <w:pPr>
        <w:tabs>
          <w:tab w:val="left" w:pos="5078"/>
        </w:tabs>
        <w:rPr>
          <w:rStyle w:val="cv"/>
          <w:i/>
        </w:rPr>
      </w:pPr>
      <w:r>
        <w:rPr>
          <w:rStyle w:val="cv"/>
          <w:i/>
        </w:rPr>
        <w:t>Je tedy zajímavé, že se takové situace vyskytují v Novém i ve Starém Zákon</w:t>
      </w:r>
      <w:r w:rsidR="00FD77AA">
        <w:rPr>
          <w:rStyle w:val="cv"/>
          <w:i/>
        </w:rPr>
        <w:t>ě</w:t>
      </w:r>
      <w:r>
        <w:rPr>
          <w:rStyle w:val="cv"/>
          <w:i/>
        </w:rPr>
        <w:t>. Bible je s</w:t>
      </w:r>
      <w:r w:rsidR="00265D5E">
        <w:rPr>
          <w:rStyle w:val="cv"/>
          <w:i/>
        </w:rPr>
        <w:t>kutečně mimořádná a mocná kniha.</w:t>
      </w:r>
    </w:p>
    <w:p w:rsidR="0095048C" w:rsidRDefault="0095048C" w:rsidP="00E16EAE">
      <w:pPr>
        <w:tabs>
          <w:tab w:val="left" w:pos="5078"/>
        </w:tabs>
        <w:rPr>
          <w:rStyle w:val="cv"/>
          <w:i/>
        </w:rPr>
      </w:pPr>
      <w:r>
        <w:rPr>
          <w:rStyle w:val="cv"/>
          <w:i/>
        </w:rPr>
        <w:lastRenderedPageBreak/>
        <w:t xml:space="preserve">Bible má také praktický záměr¸ zejména pokud jde o teologii. Vede nás. </w:t>
      </w:r>
      <w:proofErr w:type="gramStart"/>
      <w:r>
        <w:rPr>
          <w:rStyle w:val="cv"/>
          <w:i/>
        </w:rPr>
        <w:t>V 2.Tm</w:t>
      </w:r>
      <w:proofErr w:type="gramEnd"/>
      <w:r>
        <w:rPr>
          <w:rStyle w:val="cv"/>
          <w:i/>
        </w:rPr>
        <w:t xml:space="preserve"> je psáno:</w:t>
      </w:r>
    </w:p>
    <w:p w:rsidR="0095048C" w:rsidRPr="00FD77AA" w:rsidRDefault="0095048C" w:rsidP="00E16EAE">
      <w:pPr>
        <w:tabs>
          <w:tab w:val="left" w:pos="5078"/>
        </w:tabs>
        <w:rPr>
          <w:rStyle w:val="cv"/>
          <w:i/>
          <w:color w:val="FF0000"/>
        </w:rPr>
      </w:pPr>
      <w:proofErr w:type="gramStart"/>
      <w:r w:rsidRPr="00FD77AA">
        <w:rPr>
          <w:rStyle w:val="cv"/>
          <w:i/>
          <w:color w:val="FF0000"/>
        </w:rPr>
        <w:t>2.Tm</w:t>
      </w:r>
      <w:proofErr w:type="gramEnd"/>
      <w:r w:rsidRPr="00FD77AA">
        <w:rPr>
          <w:rStyle w:val="cv"/>
          <w:i/>
          <w:color w:val="FF0000"/>
        </w:rPr>
        <w:t xml:space="preserve"> 3,16: „</w:t>
      </w:r>
      <w:proofErr w:type="spellStart"/>
      <w:r w:rsidRPr="00FD77AA">
        <w:rPr>
          <w:rStyle w:val="cv"/>
          <w:i/>
          <w:color w:val="FF0000"/>
        </w:rPr>
        <w:t>Všelikéť</w:t>
      </w:r>
      <w:proofErr w:type="spellEnd"/>
      <w:r w:rsidRPr="00FD77AA">
        <w:rPr>
          <w:rStyle w:val="cv"/>
          <w:i/>
          <w:color w:val="FF0000"/>
        </w:rPr>
        <w:t xml:space="preserve"> písmo od Boha jest vdechnuté, a užitečné k učení, k trestání,“</w:t>
      </w:r>
      <w:r>
        <w:rPr>
          <w:rStyle w:val="cv"/>
          <w:i/>
        </w:rPr>
        <w:t xml:space="preserve"> – Když uděláme něco špatně, tak nás Bible může přivést zpět. –</w:t>
      </w:r>
      <w:r w:rsidRPr="0095048C">
        <w:rPr>
          <w:rStyle w:val="cv"/>
          <w:i/>
        </w:rPr>
        <w:t xml:space="preserve"> </w:t>
      </w:r>
      <w:r w:rsidRPr="00FD77AA">
        <w:rPr>
          <w:rStyle w:val="cv"/>
          <w:i/>
          <w:color w:val="FF0000"/>
        </w:rPr>
        <w:t>„k napravování,“</w:t>
      </w:r>
      <w:r>
        <w:rPr>
          <w:rStyle w:val="cv"/>
          <w:i/>
        </w:rPr>
        <w:t xml:space="preserve"> – Ukazuje nám, jak se</w:t>
      </w:r>
      <w:r w:rsidR="00265D5E">
        <w:rPr>
          <w:rStyle w:val="cv"/>
          <w:i/>
        </w:rPr>
        <w:t xml:space="preserve"> máme vráti</w:t>
      </w:r>
      <w:r w:rsidR="00FD77AA">
        <w:rPr>
          <w:rStyle w:val="cv"/>
          <w:i/>
        </w:rPr>
        <w:t>t</w:t>
      </w:r>
      <w:r w:rsidR="00265D5E">
        <w:rPr>
          <w:rStyle w:val="cv"/>
          <w:i/>
        </w:rPr>
        <w:t xml:space="preserve"> zpátky a obnov</w:t>
      </w:r>
      <w:r w:rsidR="00FD77AA">
        <w:rPr>
          <w:rStyle w:val="cv"/>
          <w:i/>
        </w:rPr>
        <w:t>it</w:t>
      </w:r>
      <w:r>
        <w:rPr>
          <w:rStyle w:val="cv"/>
          <w:i/>
        </w:rPr>
        <w:t xml:space="preserve"> vztah s Bohem. –</w:t>
      </w:r>
      <w:r w:rsidRPr="0095048C">
        <w:rPr>
          <w:rStyle w:val="cv"/>
          <w:i/>
        </w:rPr>
        <w:t xml:space="preserve"> </w:t>
      </w:r>
      <w:r w:rsidRPr="00FD77AA">
        <w:rPr>
          <w:rStyle w:val="cv"/>
          <w:i/>
          <w:color w:val="FF0000"/>
        </w:rPr>
        <w:t>„k správě, kteráž náleží k</w:t>
      </w:r>
      <w:r w:rsidR="00AB0907" w:rsidRPr="00FD77AA">
        <w:rPr>
          <w:rStyle w:val="cv"/>
          <w:i/>
          <w:color w:val="FF0000"/>
        </w:rPr>
        <w:t> </w:t>
      </w:r>
      <w:r w:rsidRPr="00FD77AA">
        <w:rPr>
          <w:rStyle w:val="cv"/>
          <w:i/>
          <w:color w:val="FF0000"/>
        </w:rPr>
        <w:t>spravedlnosti</w:t>
      </w:r>
      <w:r w:rsidR="00AB0907" w:rsidRPr="00FD77AA">
        <w:rPr>
          <w:rStyle w:val="cv"/>
          <w:i/>
          <w:color w:val="FF0000"/>
        </w:rPr>
        <w:t>, 17 Aby byl dokonalý člověk Boží, ke všelikému skutku dobrému hotový.</w:t>
      </w:r>
      <w:r w:rsidRPr="00FD77AA">
        <w:rPr>
          <w:rStyle w:val="cv"/>
          <w:i/>
          <w:color w:val="FF0000"/>
        </w:rPr>
        <w:t>“</w:t>
      </w:r>
    </w:p>
    <w:p w:rsidR="00AB0907" w:rsidRDefault="00AB0907" w:rsidP="00E16EAE">
      <w:pPr>
        <w:tabs>
          <w:tab w:val="left" w:pos="5078"/>
        </w:tabs>
        <w:rPr>
          <w:rStyle w:val="cv"/>
          <w:i/>
        </w:rPr>
      </w:pPr>
      <w:r>
        <w:rPr>
          <w:rStyle w:val="cv"/>
          <w:i/>
        </w:rPr>
        <w:t>Dalším úkolem Bible je, a</w:t>
      </w:r>
      <w:r w:rsidR="00FD77AA">
        <w:rPr>
          <w:rStyle w:val="cv"/>
          <w:i/>
        </w:rPr>
        <w:t>b</w:t>
      </w:r>
      <w:r>
        <w:rPr>
          <w:rStyle w:val="cv"/>
          <w:i/>
        </w:rPr>
        <w:t xml:space="preserve">y nás učinila </w:t>
      </w:r>
      <w:r w:rsidR="00C21959">
        <w:rPr>
          <w:rStyle w:val="cv"/>
          <w:i/>
        </w:rPr>
        <w:t>dokonalými</w:t>
      </w:r>
      <w:r w:rsidR="00C600C2">
        <w:rPr>
          <w:rStyle w:val="cv"/>
          <w:i/>
        </w:rPr>
        <w:t xml:space="preserve"> v našem chápání P</w:t>
      </w:r>
      <w:r>
        <w:rPr>
          <w:rStyle w:val="cv"/>
          <w:i/>
        </w:rPr>
        <w:t>ravdy, v našem vztahu s Bohem. Dává nám záměr a smysl života. Vede nás ke spravedlnosti.</w:t>
      </w:r>
    </w:p>
    <w:p w:rsidR="00AB0907" w:rsidRDefault="00AB0907" w:rsidP="00E16EAE">
      <w:pPr>
        <w:tabs>
          <w:tab w:val="left" w:pos="5078"/>
        </w:tabs>
        <w:rPr>
          <w:rStyle w:val="cv"/>
          <w:i/>
        </w:rPr>
      </w:pPr>
    </w:p>
    <w:p w:rsidR="00AB0907" w:rsidRDefault="009F6EE1" w:rsidP="00E16EAE">
      <w:pPr>
        <w:tabs>
          <w:tab w:val="left" w:pos="5078"/>
        </w:tabs>
        <w:rPr>
          <w:rStyle w:val="cv"/>
        </w:rPr>
      </w:pPr>
      <w:r>
        <w:rPr>
          <w:rStyle w:val="cv"/>
        </w:rPr>
        <w:t xml:space="preserve">Je </w:t>
      </w:r>
      <w:r w:rsidR="00087AF4">
        <w:rPr>
          <w:rStyle w:val="cv"/>
        </w:rPr>
        <w:t>podivuhodné</w:t>
      </w:r>
      <w:r>
        <w:rPr>
          <w:rStyle w:val="cv"/>
        </w:rPr>
        <w:t>, když na to myslím</w:t>
      </w:r>
      <w:r w:rsidR="00447B00">
        <w:rPr>
          <w:rStyle w:val="cv"/>
        </w:rPr>
        <w:t xml:space="preserve">e, jak široké je spektrum témat </w:t>
      </w:r>
      <w:r w:rsidR="00FD77AA">
        <w:rPr>
          <w:rStyle w:val="cv"/>
        </w:rPr>
        <w:t>života, které</w:t>
      </w:r>
      <w:r w:rsidR="00447B00">
        <w:rPr>
          <w:rStyle w:val="cv"/>
        </w:rPr>
        <w:t xml:space="preserve"> Bible pokrývá.</w:t>
      </w:r>
      <w:r w:rsidR="00C54FDA">
        <w:rPr>
          <w:rStyle w:val="cv"/>
        </w:rPr>
        <w:t xml:space="preserve"> Neexistuje žádná jiná </w:t>
      </w:r>
      <w:r w:rsidR="00FD77AA">
        <w:rPr>
          <w:rStyle w:val="cv"/>
        </w:rPr>
        <w:t xml:space="preserve">taková </w:t>
      </w:r>
      <w:r w:rsidR="00C54FDA">
        <w:rPr>
          <w:rStyle w:val="cv"/>
        </w:rPr>
        <w:t xml:space="preserve">kniha, která by jí byla podobná. Bible mluví o lásce, mluví </w:t>
      </w:r>
      <w:r w:rsidR="005B5458">
        <w:rPr>
          <w:rStyle w:val="cv"/>
        </w:rPr>
        <w:t xml:space="preserve">i </w:t>
      </w:r>
      <w:r w:rsidR="00C54FDA">
        <w:rPr>
          <w:rStyle w:val="cv"/>
        </w:rPr>
        <w:t>o válce. Mluví o zemědělství, o manželství, o zdraví, o vládě, o počasí, nemluví tolik o oblečení, mluví o penězích, a o střídmosti.</w:t>
      </w:r>
    </w:p>
    <w:p w:rsidR="00C54FDA" w:rsidRDefault="00C54FDA" w:rsidP="00E16EAE">
      <w:pPr>
        <w:tabs>
          <w:tab w:val="left" w:pos="5078"/>
        </w:tabs>
        <w:rPr>
          <w:rStyle w:val="cv"/>
        </w:rPr>
      </w:pPr>
      <w:r>
        <w:rPr>
          <w:rStyle w:val="cv"/>
        </w:rPr>
        <w:t>Bible pokrývá opravdu široké spektrum života.</w:t>
      </w:r>
    </w:p>
    <w:p w:rsidR="00C54FDA" w:rsidRDefault="00C54FDA" w:rsidP="00E16EAE">
      <w:pPr>
        <w:tabs>
          <w:tab w:val="left" w:pos="5078"/>
        </w:tabs>
        <w:rPr>
          <w:rStyle w:val="cv"/>
        </w:rPr>
      </w:pPr>
      <w:r>
        <w:rPr>
          <w:rStyle w:val="cv"/>
        </w:rPr>
        <w:t>Někdo může říct: „Bible neříká, že nemám kouřit.“</w:t>
      </w:r>
    </w:p>
    <w:p w:rsidR="00C54FDA" w:rsidRDefault="00C54FDA" w:rsidP="00E16EAE">
      <w:pPr>
        <w:tabs>
          <w:tab w:val="left" w:pos="5078"/>
        </w:tabs>
        <w:rPr>
          <w:rStyle w:val="cv"/>
        </w:rPr>
      </w:pPr>
      <w:r>
        <w:rPr>
          <w:rStyle w:val="cv"/>
        </w:rPr>
        <w:t xml:space="preserve">Tehdy ještě neměli cigarety, takže je pravda, že Bible o kouření nemluví. Ale mluví o drogách. Mluví o tom, že nemáme ničit chrám. Jsou v ní principy, které se hodí v každém věku, </w:t>
      </w:r>
      <w:r w:rsidR="005155BC">
        <w:rPr>
          <w:rStyle w:val="cv"/>
        </w:rPr>
        <w:t>téměř ve všech dimenzích života.</w:t>
      </w:r>
    </w:p>
    <w:p w:rsidR="005155BC" w:rsidRDefault="005155BC" w:rsidP="00E16EAE">
      <w:pPr>
        <w:tabs>
          <w:tab w:val="left" w:pos="5078"/>
        </w:tabs>
        <w:rPr>
          <w:rStyle w:val="cv"/>
        </w:rPr>
      </w:pPr>
    </w:p>
    <w:p w:rsidR="005155BC" w:rsidRDefault="005155BC" w:rsidP="00E16EAE">
      <w:pPr>
        <w:tabs>
          <w:tab w:val="left" w:pos="5078"/>
        </w:tabs>
        <w:rPr>
          <w:rStyle w:val="cv"/>
          <w:i/>
        </w:rPr>
      </w:pPr>
      <w:r>
        <w:rPr>
          <w:rStyle w:val="cv"/>
          <w:i/>
        </w:rPr>
        <w:t>Tedy nejenže je Bible svatá, má i jasný cíl a vede nás.</w:t>
      </w:r>
    </w:p>
    <w:p w:rsidR="005155BC" w:rsidRDefault="005155BC" w:rsidP="00E16EAE">
      <w:pPr>
        <w:tabs>
          <w:tab w:val="left" w:pos="5078"/>
        </w:tabs>
        <w:rPr>
          <w:rStyle w:val="cv"/>
          <w:i/>
        </w:rPr>
      </w:pPr>
      <w:r>
        <w:rPr>
          <w:rStyle w:val="cv"/>
          <w:i/>
        </w:rPr>
        <w:t>Bible odhal</w:t>
      </w:r>
      <w:r w:rsidR="009F6EE1">
        <w:rPr>
          <w:rStyle w:val="cv"/>
          <w:i/>
        </w:rPr>
        <w:t>uje budoucnost, a to je zajímavá</w:t>
      </w:r>
      <w:r>
        <w:rPr>
          <w:rStyle w:val="cv"/>
          <w:i/>
        </w:rPr>
        <w:t xml:space="preserve"> oblast. Při studiu Bible a při </w:t>
      </w:r>
      <w:r w:rsidR="009F6EE1">
        <w:rPr>
          <w:rStyle w:val="cv"/>
          <w:i/>
        </w:rPr>
        <w:t>evangelizaci</w:t>
      </w:r>
      <w:r>
        <w:rPr>
          <w:rStyle w:val="cv"/>
          <w:i/>
        </w:rPr>
        <w:t xml:space="preserve"> často cituji verš z Amose 3:</w:t>
      </w:r>
    </w:p>
    <w:p w:rsidR="005155BC" w:rsidRPr="00703F18" w:rsidRDefault="005155BC" w:rsidP="00E16EAE">
      <w:pPr>
        <w:tabs>
          <w:tab w:val="left" w:pos="5078"/>
        </w:tabs>
        <w:rPr>
          <w:rStyle w:val="cv"/>
          <w:i/>
          <w:color w:val="FF0000"/>
        </w:rPr>
      </w:pPr>
      <w:proofErr w:type="spellStart"/>
      <w:r w:rsidRPr="00703F18">
        <w:rPr>
          <w:rStyle w:val="cv"/>
          <w:i/>
          <w:color w:val="FF0000"/>
        </w:rPr>
        <w:t>Am</w:t>
      </w:r>
      <w:proofErr w:type="spellEnd"/>
      <w:r w:rsidRPr="00703F18">
        <w:rPr>
          <w:rStyle w:val="cv"/>
          <w:i/>
          <w:color w:val="FF0000"/>
        </w:rPr>
        <w:t xml:space="preserve"> 3,7: „</w:t>
      </w:r>
      <w:proofErr w:type="spellStart"/>
      <w:r w:rsidRPr="00703F18">
        <w:rPr>
          <w:rStyle w:val="cv"/>
          <w:i/>
          <w:color w:val="FF0000"/>
        </w:rPr>
        <w:t>Nečiníť</w:t>
      </w:r>
      <w:proofErr w:type="spellEnd"/>
      <w:r w:rsidRPr="00703F18">
        <w:rPr>
          <w:rStyle w:val="cv"/>
          <w:i/>
          <w:color w:val="FF0000"/>
        </w:rPr>
        <w:t xml:space="preserve"> zajisté Panovník Hospodin ničeho, leč by zjevil tajemství své služebníkům svým prorokům.“</w:t>
      </w:r>
    </w:p>
    <w:p w:rsidR="005155BC" w:rsidRDefault="005155BC" w:rsidP="00E16EAE">
      <w:pPr>
        <w:tabs>
          <w:tab w:val="left" w:pos="5078"/>
        </w:tabs>
        <w:rPr>
          <w:rStyle w:val="cv"/>
          <w:i/>
        </w:rPr>
      </w:pPr>
      <w:r>
        <w:rPr>
          <w:rStyle w:val="cv"/>
          <w:i/>
        </w:rPr>
        <w:t>Někteří lidé mohou pozorovat, co se děje dnes ve světě. Jak se pandemie šíří světem a kladou si otázku: „Co se asi stane v budoucnu? Odpovídá to proroctví?“</w:t>
      </w:r>
    </w:p>
    <w:p w:rsidR="00CC3100" w:rsidRDefault="005155BC" w:rsidP="00E16EAE">
      <w:pPr>
        <w:tabs>
          <w:tab w:val="left" w:pos="5078"/>
        </w:tabs>
        <w:rPr>
          <w:rStyle w:val="cv"/>
          <w:i/>
        </w:rPr>
      </w:pPr>
      <w:r>
        <w:rPr>
          <w:rStyle w:val="cv"/>
          <w:i/>
        </w:rPr>
        <w:t>Bible nám odhaluje,</w:t>
      </w:r>
      <w:r w:rsidR="00CC3100">
        <w:rPr>
          <w:rStyle w:val="cv"/>
          <w:i/>
        </w:rPr>
        <w:t xml:space="preserve"> jak to </w:t>
      </w:r>
      <w:r w:rsidR="00B74EAE">
        <w:rPr>
          <w:rStyle w:val="cv"/>
          <w:i/>
        </w:rPr>
        <w:t xml:space="preserve">nakonec </w:t>
      </w:r>
      <w:r w:rsidR="00CC3100">
        <w:rPr>
          <w:rStyle w:val="cv"/>
          <w:i/>
        </w:rPr>
        <w:t>dopadne. Je to už konec? Ne. Mohlo by to však být znamení, že konec je blízko. Bible říká,</w:t>
      </w:r>
      <w:r w:rsidR="00B74EAE">
        <w:rPr>
          <w:rStyle w:val="cv"/>
          <w:i/>
        </w:rPr>
        <w:t xml:space="preserve"> že</w:t>
      </w:r>
      <w:r w:rsidR="00CC3100">
        <w:rPr>
          <w:rStyle w:val="cv"/>
          <w:i/>
        </w:rPr>
        <w:t xml:space="preserve"> se zvýší počet přírodních katastrof</w:t>
      </w:r>
      <w:r w:rsidR="00703F18">
        <w:rPr>
          <w:rStyle w:val="cv"/>
          <w:i/>
        </w:rPr>
        <w:t xml:space="preserve"> a nemocí předtím, než přijde Ježíš.</w:t>
      </w:r>
    </w:p>
    <w:p w:rsidR="00703F18" w:rsidRDefault="00703F18" w:rsidP="00E16EAE">
      <w:pPr>
        <w:tabs>
          <w:tab w:val="left" w:pos="5078"/>
        </w:tabs>
        <w:rPr>
          <w:rStyle w:val="cv"/>
          <w:i/>
        </w:rPr>
      </w:pPr>
    </w:p>
    <w:p w:rsidR="00703F18" w:rsidRPr="00703F18" w:rsidRDefault="00703F18" w:rsidP="00E16EAE">
      <w:pPr>
        <w:tabs>
          <w:tab w:val="left" w:pos="5078"/>
        </w:tabs>
        <w:rPr>
          <w:rStyle w:val="cv"/>
        </w:rPr>
      </w:pPr>
      <w:r>
        <w:rPr>
          <w:rStyle w:val="cv"/>
        </w:rPr>
        <w:t xml:space="preserve">Včera jsem si začal psát seznam, a ještě ho </w:t>
      </w:r>
      <w:r w:rsidR="00B74EAE">
        <w:rPr>
          <w:rStyle w:val="cv"/>
        </w:rPr>
        <w:t xml:space="preserve">ale </w:t>
      </w:r>
      <w:r>
        <w:rPr>
          <w:rStyle w:val="cv"/>
        </w:rPr>
        <w:t>nemám hotový</w:t>
      </w:r>
      <w:r w:rsidR="00B74EAE">
        <w:rPr>
          <w:rStyle w:val="cv"/>
        </w:rPr>
        <w:t xml:space="preserve">. Je </w:t>
      </w:r>
      <w:r>
        <w:rPr>
          <w:rStyle w:val="cv"/>
        </w:rPr>
        <w:t xml:space="preserve">o tom, co nás učí současná krize o proroctví v Bibli. Zatím mám asi pět nebo šest bodů. Ale je pár věcí, které nám </w:t>
      </w:r>
      <w:r w:rsidR="00E04B8B">
        <w:rPr>
          <w:rStyle w:val="cv"/>
        </w:rPr>
        <w:t>nemohou uniknout. Jak rychle se může obrátit ekonomika. Ve Zjevení 18 se popisuje konec Babylonu, když padne.</w:t>
      </w:r>
    </w:p>
    <w:p w:rsidR="00E04B8B" w:rsidRPr="005F39A0" w:rsidRDefault="00E04B8B" w:rsidP="00E16EAE">
      <w:pPr>
        <w:tabs>
          <w:tab w:val="left" w:pos="5078"/>
        </w:tabs>
        <w:rPr>
          <w:rStyle w:val="cv"/>
        </w:rPr>
      </w:pPr>
      <w:r w:rsidRPr="005F39A0">
        <w:rPr>
          <w:rStyle w:val="cv"/>
        </w:rPr>
        <w:t>A píše se tam, jak v jed</w:t>
      </w:r>
      <w:r w:rsidR="005F39A0" w:rsidRPr="005F39A0">
        <w:rPr>
          <w:rStyle w:val="cv"/>
        </w:rPr>
        <w:t>n</w:t>
      </w:r>
      <w:r w:rsidRPr="005F39A0">
        <w:rPr>
          <w:rStyle w:val="cv"/>
        </w:rPr>
        <w:t>é hodině přišlo jeho bohatství nazmar.</w:t>
      </w:r>
      <w:r w:rsidR="005F39A0" w:rsidRPr="005F39A0">
        <w:rPr>
          <w:rStyle w:val="cv"/>
        </w:rPr>
        <w:t xml:space="preserve"> Ne, neříkám, že toto je naplnění, ale učíme </w:t>
      </w:r>
      <w:r w:rsidR="005B5458">
        <w:rPr>
          <w:rStyle w:val="cv"/>
        </w:rPr>
        <w:t>se z toho</w:t>
      </w:r>
      <w:r w:rsidR="005F39A0" w:rsidRPr="005F39A0">
        <w:rPr>
          <w:rStyle w:val="cv"/>
        </w:rPr>
        <w:t>, jak rychle ekonomická konjunktura může být paralyzována.</w:t>
      </w:r>
    </w:p>
    <w:p w:rsidR="005F39A0" w:rsidRDefault="005F39A0" w:rsidP="00E16EAE">
      <w:pPr>
        <w:tabs>
          <w:tab w:val="left" w:pos="5078"/>
        </w:tabs>
        <w:rPr>
          <w:rStyle w:val="cv"/>
        </w:rPr>
      </w:pPr>
      <w:r>
        <w:rPr>
          <w:rStyle w:val="cv"/>
        </w:rPr>
        <w:lastRenderedPageBreak/>
        <w:t xml:space="preserve">Vidíme také, jak rychle se může zvětšit moc vlády, když řekne lidem, aby zůstali doma. Jsme v nejsvobodnější zemi na </w:t>
      </w:r>
      <w:r w:rsidR="003E69D8">
        <w:rPr>
          <w:rStyle w:val="cv"/>
        </w:rPr>
        <w:t>světě, a přesto</w:t>
      </w:r>
      <w:r>
        <w:rPr>
          <w:rStyle w:val="cv"/>
        </w:rPr>
        <w:t xml:space="preserve"> to </w:t>
      </w:r>
      <w:r w:rsidR="00265D5E">
        <w:rPr>
          <w:rStyle w:val="cv"/>
        </w:rPr>
        <w:t xml:space="preserve">vláda </w:t>
      </w:r>
      <w:r>
        <w:rPr>
          <w:rStyle w:val="cv"/>
        </w:rPr>
        <w:t>řekla –</w:t>
      </w:r>
      <w:r w:rsidR="00B74EAE">
        <w:rPr>
          <w:rStyle w:val="cv"/>
        </w:rPr>
        <w:t xml:space="preserve"> a rozumím proč. </w:t>
      </w:r>
      <w:r w:rsidR="00265D5E">
        <w:rPr>
          <w:rStyle w:val="cv"/>
        </w:rPr>
        <w:t>M</w:t>
      </w:r>
      <w:r w:rsidR="00B74EAE">
        <w:rPr>
          <w:rStyle w:val="cv"/>
        </w:rPr>
        <w:t>á k tomu dobré</w:t>
      </w:r>
      <w:r>
        <w:rPr>
          <w:rStyle w:val="cv"/>
        </w:rPr>
        <w:t xml:space="preserve"> důvod</w:t>
      </w:r>
      <w:r w:rsidR="00B74EAE">
        <w:rPr>
          <w:rStyle w:val="cv"/>
        </w:rPr>
        <w:t>y</w:t>
      </w:r>
      <w:r>
        <w:rPr>
          <w:rStyle w:val="cv"/>
        </w:rPr>
        <w:t xml:space="preserve">, </w:t>
      </w:r>
      <w:r w:rsidR="003E69D8">
        <w:rPr>
          <w:rStyle w:val="cv"/>
        </w:rPr>
        <w:t>k</w:t>
      </w:r>
      <w:r>
        <w:rPr>
          <w:rStyle w:val="cv"/>
        </w:rPr>
        <w:t>dyž řekla: „Nikam nechoďte.“ Svobodu můžeme ztratit přes noc. A tak z proroctví se toho můžeme naučit mnoho</w:t>
      </w:r>
      <w:r w:rsidR="00EF5B8D">
        <w:rPr>
          <w:rStyle w:val="cv"/>
        </w:rPr>
        <w:t>. Něco z</w:t>
      </w:r>
      <w:r w:rsidR="003E69D8">
        <w:rPr>
          <w:rStyle w:val="cv"/>
        </w:rPr>
        <w:t> </w:t>
      </w:r>
      <w:r w:rsidR="00EF5B8D">
        <w:rPr>
          <w:rStyle w:val="cv"/>
        </w:rPr>
        <w:t>toho</w:t>
      </w:r>
      <w:r w:rsidR="003E69D8">
        <w:rPr>
          <w:rStyle w:val="cv"/>
        </w:rPr>
        <w:t>, co se děje, vypadá, jako bychom žili ve Zjevení. Nevím, která kapitola to je, ale vypadá to jako Zjevení.</w:t>
      </w:r>
    </w:p>
    <w:p w:rsidR="003E69D8" w:rsidRDefault="003E69D8" w:rsidP="00E16EAE">
      <w:pPr>
        <w:tabs>
          <w:tab w:val="left" w:pos="5078"/>
        </w:tabs>
        <w:rPr>
          <w:rStyle w:val="cv"/>
        </w:rPr>
      </w:pPr>
    </w:p>
    <w:p w:rsidR="003E69D8" w:rsidRDefault="003E69D8" w:rsidP="00E16EAE">
      <w:pPr>
        <w:tabs>
          <w:tab w:val="left" w:pos="5078"/>
        </w:tabs>
        <w:rPr>
          <w:rStyle w:val="cv"/>
          <w:i/>
        </w:rPr>
      </w:pPr>
      <w:r>
        <w:rPr>
          <w:rStyle w:val="cv"/>
          <w:i/>
        </w:rPr>
        <w:t xml:space="preserve">Je to </w:t>
      </w:r>
      <w:r w:rsidR="00265D5E">
        <w:rPr>
          <w:rStyle w:val="cv"/>
          <w:i/>
        </w:rPr>
        <w:t>podivuhodné</w:t>
      </w:r>
      <w:r>
        <w:rPr>
          <w:rStyle w:val="cv"/>
          <w:i/>
        </w:rPr>
        <w:t>. Ještě nikdy jsme nebyli v takovéto situaci, alespoň v globálním měřítku.</w:t>
      </w:r>
      <w:r w:rsidR="00F9197E">
        <w:rPr>
          <w:rStyle w:val="cv"/>
          <w:i/>
        </w:rPr>
        <w:t xml:space="preserve"> A to je jedinečné.</w:t>
      </w:r>
    </w:p>
    <w:p w:rsidR="00B74EAE" w:rsidRDefault="00B74EAE" w:rsidP="00E16EAE">
      <w:pPr>
        <w:tabs>
          <w:tab w:val="left" w:pos="5078"/>
        </w:tabs>
        <w:rPr>
          <w:rStyle w:val="cv"/>
          <w:i/>
        </w:rPr>
      </w:pPr>
    </w:p>
    <w:p w:rsidR="00B74EAE" w:rsidRPr="00FD77AA" w:rsidRDefault="00B74EAE" w:rsidP="00B74EAE">
      <w:pPr>
        <w:tabs>
          <w:tab w:val="left" w:pos="5078"/>
        </w:tabs>
        <w:rPr>
          <w:rStyle w:val="cv"/>
          <w:b/>
        </w:rPr>
      </w:pPr>
      <w:r w:rsidRPr="00FD77AA">
        <w:rPr>
          <w:rStyle w:val="cv"/>
          <w:b/>
        </w:rPr>
        <w:t>Pondělí – Inspirace Písma</w:t>
      </w:r>
    </w:p>
    <w:p w:rsidR="00F9197E" w:rsidRDefault="00F9197E" w:rsidP="00E16EAE">
      <w:pPr>
        <w:tabs>
          <w:tab w:val="left" w:pos="5078"/>
        </w:tabs>
        <w:rPr>
          <w:rStyle w:val="cv"/>
          <w:i/>
        </w:rPr>
      </w:pPr>
      <w:r>
        <w:rPr>
          <w:rStyle w:val="cv"/>
          <w:i/>
        </w:rPr>
        <w:t>Dostáváme se k části na pondělí. Mluví se v ní o procesu inspirace. Jak autoři Bible dostávali poselství, která napsali? Rád bych se podíval zejména na jeden verš, kde je odkaz na kroky v biblickém proroctví</w:t>
      </w:r>
      <w:r w:rsidR="001E4E11">
        <w:rPr>
          <w:rStyle w:val="cv"/>
          <w:i/>
        </w:rPr>
        <w:t>. Je to v mojí oblíbené knize Zjevení, kapitola 1. V prvních dvou verších je posloupnost, jak bylo posel</w:t>
      </w:r>
      <w:r w:rsidR="00A30BA3">
        <w:rPr>
          <w:rStyle w:val="cv"/>
          <w:i/>
        </w:rPr>
        <w:t>s</w:t>
      </w:r>
      <w:r w:rsidR="001E4E11">
        <w:rPr>
          <w:rStyle w:val="cv"/>
          <w:i/>
        </w:rPr>
        <w:t>tví dáno.</w:t>
      </w:r>
    </w:p>
    <w:p w:rsidR="00A30BA3" w:rsidRPr="00B74EAE" w:rsidRDefault="001E4E11" w:rsidP="00E16EAE">
      <w:pPr>
        <w:tabs>
          <w:tab w:val="left" w:pos="5078"/>
        </w:tabs>
        <w:rPr>
          <w:rStyle w:val="cv"/>
          <w:i/>
          <w:color w:val="FF0000"/>
        </w:rPr>
      </w:pPr>
      <w:proofErr w:type="spellStart"/>
      <w:r w:rsidRPr="00B74EAE">
        <w:rPr>
          <w:rStyle w:val="cv"/>
          <w:i/>
          <w:color w:val="FF0000"/>
        </w:rPr>
        <w:t>Zj</w:t>
      </w:r>
      <w:proofErr w:type="spellEnd"/>
      <w:r w:rsidRPr="00B74EAE">
        <w:rPr>
          <w:rStyle w:val="cv"/>
          <w:i/>
          <w:color w:val="FF0000"/>
        </w:rPr>
        <w:t xml:space="preserve"> 1,1.2: „Zjevení Ježíše Krista,</w:t>
      </w:r>
      <w:r w:rsidR="00A30BA3" w:rsidRPr="00B74EAE">
        <w:rPr>
          <w:rStyle w:val="cv"/>
          <w:i/>
          <w:color w:val="FF0000"/>
        </w:rPr>
        <w:t xml:space="preserve">“ </w:t>
      </w:r>
      <w:r w:rsidR="00A30BA3">
        <w:rPr>
          <w:rStyle w:val="cv"/>
          <w:i/>
        </w:rPr>
        <w:t xml:space="preserve">– především, celé Písmo je zjevení Ježíše. A dále je psáno. – </w:t>
      </w:r>
      <w:r w:rsidR="00A30BA3" w:rsidRPr="00B74EAE">
        <w:rPr>
          <w:rStyle w:val="cv"/>
          <w:i/>
          <w:color w:val="FF0000"/>
        </w:rPr>
        <w:t>„</w:t>
      </w:r>
      <w:r w:rsidRPr="00B74EAE">
        <w:rPr>
          <w:rStyle w:val="cv"/>
          <w:i/>
          <w:color w:val="FF0000"/>
        </w:rPr>
        <w:t>kteréž dal jemu Bůh,</w:t>
      </w:r>
      <w:r w:rsidR="00A30BA3" w:rsidRPr="00B74EAE">
        <w:rPr>
          <w:rStyle w:val="cv"/>
          <w:i/>
          <w:color w:val="FF0000"/>
        </w:rPr>
        <w:t>“</w:t>
      </w:r>
      <w:r w:rsidR="00A30BA3">
        <w:rPr>
          <w:rStyle w:val="cv"/>
          <w:i/>
        </w:rPr>
        <w:t xml:space="preserve"> – To je Bůh Otec. –</w:t>
      </w:r>
      <w:r w:rsidRPr="001E4E11">
        <w:rPr>
          <w:rStyle w:val="cv"/>
          <w:i/>
        </w:rPr>
        <w:t xml:space="preserve"> </w:t>
      </w:r>
      <w:r w:rsidR="00A30BA3" w:rsidRPr="00B74EAE">
        <w:rPr>
          <w:rStyle w:val="cv"/>
          <w:i/>
          <w:color w:val="FF0000"/>
        </w:rPr>
        <w:t>„</w:t>
      </w:r>
      <w:r w:rsidRPr="00B74EAE">
        <w:rPr>
          <w:rStyle w:val="cv"/>
          <w:i/>
          <w:color w:val="FF0000"/>
        </w:rPr>
        <w:t>aby ukázal služebníkům svým,</w:t>
      </w:r>
      <w:r w:rsidR="00A30BA3" w:rsidRPr="00B74EAE">
        <w:rPr>
          <w:rStyle w:val="cv"/>
          <w:i/>
          <w:color w:val="FF0000"/>
        </w:rPr>
        <w:t xml:space="preserve">“ </w:t>
      </w:r>
      <w:r w:rsidR="00A30BA3">
        <w:rPr>
          <w:rStyle w:val="cv"/>
          <w:i/>
        </w:rPr>
        <w:t>– To znamená prorokům. –</w:t>
      </w:r>
      <w:r w:rsidRPr="001E4E11">
        <w:rPr>
          <w:rStyle w:val="cv"/>
          <w:i/>
        </w:rPr>
        <w:t xml:space="preserve"> </w:t>
      </w:r>
      <w:r w:rsidR="00A30BA3" w:rsidRPr="00B74EAE">
        <w:rPr>
          <w:rStyle w:val="cv"/>
          <w:i/>
          <w:color w:val="FF0000"/>
        </w:rPr>
        <w:t>„</w:t>
      </w:r>
      <w:r w:rsidRPr="00B74EAE">
        <w:rPr>
          <w:rStyle w:val="cv"/>
          <w:i/>
          <w:color w:val="FF0000"/>
        </w:rPr>
        <w:t>které věci měly by se díti brzo,</w:t>
      </w:r>
      <w:r w:rsidR="00A30BA3" w:rsidRPr="00B74EAE">
        <w:rPr>
          <w:rStyle w:val="cv"/>
          <w:i/>
          <w:color w:val="FF0000"/>
        </w:rPr>
        <w:t>“</w:t>
      </w:r>
      <w:r w:rsidR="00A30BA3">
        <w:rPr>
          <w:rStyle w:val="cv"/>
          <w:i/>
        </w:rPr>
        <w:t xml:space="preserve"> – Bible zjevuje budoucnost. –</w:t>
      </w:r>
      <w:r w:rsidRPr="001E4E11">
        <w:rPr>
          <w:rStyle w:val="cv"/>
          <w:i/>
        </w:rPr>
        <w:t xml:space="preserve"> </w:t>
      </w:r>
      <w:r w:rsidR="00A30BA3" w:rsidRPr="00B74EAE">
        <w:rPr>
          <w:rStyle w:val="cv"/>
          <w:i/>
          <w:color w:val="FF0000"/>
        </w:rPr>
        <w:t>„</w:t>
      </w:r>
      <w:r w:rsidRPr="00B74EAE">
        <w:rPr>
          <w:rStyle w:val="cv"/>
          <w:i/>
          <w:color w:val="FF0000"/>
        </w:rPr>
        <w:t>on pak zjevil, poslav je skrze anděla svého služebníku svému Janovi,</w:t>
      </w:r>
      <w:r w:rsidR="00B74EAE">
        <w:rPr>
          <w:rStyle w:val="cv"/>
          <w:i/>
          <w:color w:val="FF0000"/>
        </w:rPr>
        <w:t xml:space="preserve"> 2 </w:t>
      </w:r>
      <w:r w:rsidRPr="00B74EAE">
        <w:rPr>
          <w:rStyle w:val="cv"/>
          <w:i/>
          <w:color w:val="FF0000"/>
        </w:rPr>
        <w:t xml:space="preserve">Kterýž osvědčil slovo Boží, a svědectví </w:t>
      </w:r>
      <w:proofErr w:type="spellStart"/>
      <w:r w:rsidRPr="00B74EAE">
        <w:rPr>
          <w:rStyle w:val="cv"/>
          <w:i/>
          <w:color w:val="FF0000"/>
        </w:rPr>
        <w:t>Jezukristovo</w:t>
      </w:r>
      <w:proofErr w:type="spellEnd"/>
      <w:r w:rsidRPr="00B74EAE">
        <w:rPr>
          <w:rStyle w:val="cv"/>
          <w:i/>
          <w:color w:val="FF0000"/>
        </w:rPr>
        <w:t xml:space="preserve">, a </w:t>
      </w:r>
      <w:proofErr w:type="spellStart"/>
      <w:r w:rsidRPr="00B74EAE">
        <w:rPr>
          <w:rStyle w:val="cv"/>
          <w:i/>
          <w:color w:val="FF0000"/>
        </w:rPr>
        <w:t>cožkoli</w:t>
      </w:r>
      <w:proofErr w:type="spellEnd"/>
      <w:r w:rsidRPr="00B74EAE">
        <w:rPr>
          <w:rStyle w:val="cv"/>
          <w:i/>
          <w:color w:val="FF0000"/>
        </w:rPr>
        <w:t xml:space="preserve"> viděl.“</w:t>
      </w:r>
    </w:p>
    <w:p w:rsidR="00A30BA3" w:rsidRDefault="00A30BA3" w:rsidP="00A30BA3">
      <w:pPr>
        <w:tabs>
          <w:tab w:val="left" w:pos="5078"/>
        </w:tabs>
        <w:rPr>
          <w:rStyle w:val="cv"/>
          <w:i/>
        </w:rPr>
      </w:pPr>
      <w:r>
        <w:rPr>
          <w:rStyle w:val="cv"/>
          <w:i/>
        </w:rPr>
        <w:t xml:space="preserve">Tento verš říká, že Bůh je </w:t>
      </w:r>
      <w:r w:rsidR="00B74EAE">
        <w:rPr>
          <w:rStyle w:val="cv"/>
          <w:i/>
        </w:rPr>
        <w:t>zdroj</w:t>
      </w:r>
      <w:r w:rsidR="00B55E2A">
        <w:rPr>
          <w:rStyle w:val="cv"/>
          <w:i/>
        </w:rPr>
        <w:t xml:space="preserve"> veškeré Pravdy. Tato P</w:t>
      </w:r>
      <w:r>
        <w:rPr>
          <w:rStyle w:val="cv"/>
          <w:i/>
        </w:rPr>
        <w:t>ravda o Ježíši je poslaná andělem Jeho služebníku, proroku Janovi. A Jan napsal všechno, co viděl a co slyšel ve vidění, a co mu Duch Boží zjevil</w:t>
      </w:r>
      <w:r w:rsidR="00800FCA">
        <w:rPr>
          <w:rStyle w:val="cv"/>
          <w:i/>
        </w:rPr>
        <w:t>. To je známé jako Ježíšovo svědectví.</w:t>
      </w:r>
    </w:p>
    <w:p w:rsidR="00800FCA" w:rsidRDefault="00800FCA" w:rsidP="00A30BA3">
      <w:pPr>
        <w:tabs>
          <w:tab w:val="left" w:pos="5078"/>
        </w:tabs>
        <w:rPr>
          <w:rStyle w:val="cv"/>
          <w:i/>
        </w:rPr>
      </w:pPr>
      <w:r>
        <w:rPr>
          <w:rStyle w:val="cv"/>
          <w:i/>
        </w:rPr>
        <w:t xml:space="preserve">Zjevení tedy, stejně jako celá Bible je pro mě okem a uchem. Je to zpráva, kterou prorok </w:t>
      </w:r>
      <w:r w:rsidR="00087AF4">
        <w:rPr>
          <w:rStyle w:val="cv"/>
          <w:i/>
        </w:rPr>
        <w:t>dostal</w:t>
      </w:r>
      <w:r>
        <w:rPr>
          <w:rStyle w:val="cv"/>
          <w:i/>
        </w:rPr>
        <w:t xml:space="preserve"> ve vidění. Je to přímé poselství od Pána Boha, zaznamenané prorokem.</w:t>
      </w:r>
    </w:p>
    <w:p w:rsidR="00800FCA" w:rsidRDefault="00800FCA" w:rsidP="00A30BA3">
      <w:pPr>
        <w:tabs>
          <w:tab w:val="left" w:pos="5078"/>
        </w:tabs>
        <w:rPr>
          <w:rStyle w:val="cv"/>
          <w:i/>
        </w:rPr>
      </w:pPr>
    </w:p>
    <w:p w:rsidR="00800FCA" w:rsidRDefault="00087AF4" w:rsidP="00A30BA3">
      <w:pPr>
        <w:tabs>
          <w:tab w:val="left" w:pos="5078"/>
        </w:tabs>
        <w:rPr>
          <w:rStyle w:val="cv"/>
        </w:rPr>
      </w:pPr>
      <w:r>
        <w:rPr>
          <w:rStyle w:val="cv"/>
        </w:rPr>
        <w:t>P</w:t>
      </w:r>
      <w:r w:rsidR="00800FCA">
        <w:rPr>
          <w:rStyle w:val="cv"/>
        </w:rPr>
        <w:t xml:space="preserve">rvní kapitola </w:t>
      </w:r>
      <w:r>
        <w:rPr>
          <w:rStyle w:val="cv"/>
        </w:rPr>
        <w:t xml:space="preserve">nám </w:t>
      </w:r>
      <w:r w:rsidR="00800FCA">
        <w:rPr>
          <w:rStyle w:val="cv"/>
        </w:rPr>
        <w:t xml:space="preserve">říká postup, jak poselství přišlo. Je zde zmíněn Bůh, Ježíš, anděl, Jan, </w:t>
      </w:r>
      <w:r>
        <w:rPr>
          <w:rStyle w:val="cv"/>
        </w:rPr>
        <w:t xml:space="preserve">a </w:t>
      </w:r>
      <w:r w:rsidR="00800FCA">
        <w:rPr>
          <w:rStyle w:val="cv"/>
        </w:rPr>
        <w:t>sbory. Někdy Bůh mluví k prorokům skrze Ducha svatého, aby to mohlo být rozšířeno mezi lidi. A skrze církev světu.</w:t>
      </w:r>
    </w:p>
    <w:p w:rsidR="00800FCA" w:rsidRDefault="00800FCA" w:rsidP="00A30BA3">
      <w:pPr>
        <w:tabs>
          <w:tab w:val="left" w:pos="5078"/>
        </w:tabs>
        <w:rPr>
          <w:rStyle w:val="cv"/>
        </w:rPr>
      </w:pPr>
    </w:p>
    <w:p w:rsidR="00800FCA" w:rsidRDefault="00800FCA" w:rsidP="00A30BA3">
      <w:pPr>
        <w:tabs>
          <w:tab w:val="left" w:pos="5078"/>
        </w:tabs>
        <w:rPr>
          <w:rStyle w:val="cv"/>
          <w:i/>
        </w:rPr>
      </w:pPr>
      <w:r w:rsidRPr="00800FCA">
        <w:rPr>
          <w:rStyle w:val="cv"/>
          <w:i/>
        </w:rPr>
        <w:t>Další věc, na kterou Lekce poukazuje,</w:t>
      </w:r>
      <w:r>
        <w:rPr>
          <w:rStyle w:val="cv"/>
          <w:i/>
        </w:rPr>
        <w:t xml:space="preserve"> jsou pasáže nebo dokumenty</w:t>
      </w:r>
      <w:r w:rsidR="003645A6">
        <w:rPr>
          <w:rStyle w:val="cv"/>
          <w:i/>
        </w:rPr>
        <w:t>, které nejsou zahrnuty v</w:t>
      </w:r>
      <w:r w:rsidR="00884245">
        <w:rPr>
          <w:rStyle w:val="cv"/>
          <w:i/>
        </w:rPr>
        <w:t> </w:t>
      </w:r>
      <w:r w:rsidR="003645A6">
        <w:rPr>
          <w:rStyle w:val="cv"/>
          <w:i/>
        </w:rPr>
        <w:t>Bibli</w:t>
      </w:r>
      <w:r w:rsidR="00884245">
        <w:rPr>
          <w:rStyle w:val="cv"/>
          <w:i/>
        </w:rPr>
        <w:t xml:space="preserve">, ale někteří autoři Bible odkazují na </w:t>
      </w:r>
      <w:r w:rsidR="00087AF4">
        <w:rPr>
          <w:rStyle w:val="cv"/>
          <w:i/>
        </w:rPr>
        <w:t>knihy</w:t>
      </w:r>
      <w:r w:rsidR="00884245">
        <w:rPr>
          <w:rStyle w:val="cv"/>
          <w:i/>
        </w:rPr>
        <w:t>, které dnes nemáme. Např. v </w:t>
      </w:r>
      <w:r w:rsidR="00884245" w:rsidRPr="00B74EAE">
        <w:rPr>
          <w:rStyle w:val="cv"/>
          <w:i/>
          <w:color w:val="FF0000"/>
        </w:rPr>
        <w:t xml:space="preserve">Jozue 10,13 </w:t>
      </w:r>
      <w:r w:rsidR="00884245">
        <w:rPr>
          <w:rStyle w:val="cv"/>
          <w:i/>
        </w:rPr>
        <w:t xml:space="preserve">se píše o knize </w:t>
      </w:r>
      <w:r w:rsidR="00884245" w:rsidRPr="00675162">
        <w:rPr>
          <w:rStyle w:val="cv"/>
          <w:i/>
          <w:color w:val="FF0000"/>
        </w:rPr>
        <w:t>„</w:t>
      </w:r>
      <w:proofErr w:type="spellStart"/>
      <w:r w:rsidR="00884245" w:rsidRPr="00675162">
        <w:rPr>
          <w:rStyle w:val="cv"/>
          <w:i/>
          <w:color w:val="FF0000"/>
        </w:rPr>
        <w:t>Upřímého</w:t>
      </w:r>
      <w:proofErr w:type="spellEnd"/>
      <w:r w:rsidR="00884245" w:rsidRPr="00675162">
        <w:rPr>
          <w:rStyle w:val="cv"/>
          <w:i/>
          <w:color w:val="FF0000"/>
        </w:rPr>
        <w:t>“</w:t>
      </w:r>
      <w:r w:rsidR="00C41956" w:rsidRPr="00675162">
        <w:rPr>
          <w:rStyle w:val="cv"/>
          <w:i/>
          <w:color w:val="FF0000"/>
        </w:rPr>
        <w:t xml:space="preserve"> (ČSP – „v knize </w:t>
      </w:r>
      <w:proofErr w:type="spellStart"/>
      <w:r w:rsidR="00C41956" w:rsidRPr="00675162">
        <w:rPr>
          <w:rStyle w:val="cv"/>
          <w:i/>
          <w:color w:val="FF0000"/>
        </w:rPr>
        <w:t>Jašarově</w:t>
      </w:r>
      <w:proofErr w:type="spellEnd"/>
      <w:r w:rsidR="00C41956" w:rsidRPr="00675162">
        <w:rPr>
          <w:rStyle w:val="cv"/>
          <w:i/>
          <w:color w:val="FF0000"/>
        </w:rPr>
        <w:t>“)</w:t>
      </w:r>
      <w:r w:rsidR="00C41956">
        <w:rPr>
          <w:rStyle w:val="cv"/>
          <w:i/>
        </w:rPr>
        <w:t>. Domnívám</w:t>
      </w:r>
      <w:r w:rsidR="00087AF4">
        <w:rPr>
          <w:rStyle w:val="cv"/>
          <w:i/>
        </w:rPr>
        <w:t xml:space="preserve"> se, že tato kniha existuje, a</w:t>
      </w:r>
      <w:r w:rsidR="00C41956">
        <w:rPr>
          <w:rStyle w:val="cv"/>
          <w:i/>
        </w:rPr>
        <w:t xml:space="preserve"> </w:t>
      </w:r>
      <w:r w:rsidR="007F50C6">
        <w:rPr>
          <w:rStyle w:val="cv"/>
          <w:i/>
        </w:rPr>
        <w:t xml:space="preserve">zde se na ni odkazuje jeden z autorů Bible. To neznamená, že je celá kniha inspirovaná, ale </w:t>
      </w:r>
      <w:r w:rsidR="00087AF4">
        <w:rPr>
          <w:rStyle w:val="cv"/>
          <w:i/>
        </w:rPr>
        <w:t>zmiňuje</w:t>
      </w:r>
      <w:r w:rsidR="007F50C6">
        <w:rPr>
          <w:rStyle w:val="cv"/>
          <w:i/>
        </w:rPr>
        <w:t xml:space="preserve"> </w:t>
      </w:r>
      <w:r w:rsidR="00675162">
        <w:rPr>
          <w:rStyle w:val="cv"/>
          <w:i/>
        </w:rPr>
        <w:t>určitý</w:t>
      </w:r>
      <w:r w:rsidR="007F50C6">
        <w:rPr>
          <w:rStyle w:val="cv"/>
          <w:i/>
        </w:rPr>
        <w:t xml:space="preserve"> moment v historii.</w:t>
      </w:r>
    </w:p>
    <w:p w:rsidR="007F50C6" w:rsidRDefault="007F50C6" w:rsidP="00A30BA3">
      <w:pPr>
        <w:tabs>
          <w:tab w:val="left" w:pos="5078"/>
        </w:tabs>
        <w:rPr>
          <w:rStyle w:val="cv"/>
          <w:i/>
        </w:rPr>
      </w:pPr>
      <w:r>
        <w:rPr>
          <w:rStyle w:val="cv"/>
          <w:i/>
        </w:rPr>
        <w:t xml:space="preserve">Také u Lukáše </w:t>
      </w:r>
      <w:r w:rsidR="00675162">
        <w:rPr>
          <w:rStyle w:val="cv"/>
          <w:i/>
        </w:rPr>
        <w:t>čteme</w:t>
      </w:r>
      <w:r>
        <w:rPr>
          <w:rStyle w:val="cv"/>
          <w:i/>
        </w:rPr>
        <w:t xml:space="preserve">, </w:t>
      </w:r>
      <w:r w:rsidR="00087AF4">
        <w:rPr>
          <w:rStyle w:val="cv"/>
          <w:i/>
        </w:rPr>
        <w:t>jak</w:t>
      </w:r>
      <w:r>
        <w:rPr>
          <w:rStyle w:val="cv"/>
          <w:i/>
        </w:rPr>
        <w:t xml:space="preserve"> mluvil o těch, kdo jsou svědkové Krista. Zaznamenal různé věci, které řekli. To všechno </w:t>
      </w:r>
      <w:r w:rsidR="00087AF4">
        <w:rPr>
          <w:rStyle w:val="cv"/>
          <w:i/>
        </w:rPr>
        <w:t>Lukáš ps</w:t>
      </w:r>
      <w:r w:rsidR="00B55E2A">
        <w:rPr>
          <w:rStyle w:val="cv"/>
          <w:i/>
        </w:rPr>
        <w:t>al pod vedením a po</w:t>
      </w:r>
      <w:r>
        <w:rPr>
          <w:rStyle w:val="cv"/>
          <w:i/>
        </w:rPr>
        <w:t> </w:t>
      </w:r>
      <w:r w:rsidR="006575FD">
        <w:rPr>
          <w:rStyle w:val="cv"/>
          <w:i/>
        </w:rPr>
        <w:t>inspira</w:t>
      </w:r>
      <w:r w:rsidR="00B55E2A">
        <w:rPr>
          <w:rStyle w:val="cv"/>
          <w:i/>
        </w:rPr>
        <w:t>cí</w:t>
      </w:r>
      <w:r>
        <w:rPr>
          <w:rStyle w:val="cv"/>
          <w:i/>
        </w:rPr>
        <w:t xml:space="preserve"> </w:t>
      </w:r>
      <w:r w:rsidR="006575FD">
        <w:rPr>
          <w:rStyle w:val="cv"/>
          <w:i/>
        </w:rPr>
        <w:t>Ducha sv</w:t>
      </w:r>
      <w:r>
        <w:rPr>
          <w:rStyle w:val="cv"/>
          <w:i/>
        </w:rPr>
        <w:t>atého.</w:t>
      </w:r>
    </w:p>
    <w:p w:rsidR="007F50C6" w:rsidRDefault="007F50C6" w:rsidP="00A30BA3">
      <w:pPr>
        <w:tabs>
          <w:tab w:val="left" w:pos="5078"/>
        </w:tabs>
        <w:rPr>
          <w:rStyle w:val="cv"/>
          <w:i/>
        </w:rPr>
      </w:pPr>
    </w:p>
    <w:p w:rsidR="00F9197E" w:rsidRPr="00675162" w:rsidRDefault="00B55E2A" w:rsidP="00E16EAE">
      <w:pPr>
        <w:tabs>
          <w:tab w:val="left" w:pos="5078"/>
        </w:tabs>
        <w:rPr>
          <w:rStyle w:val="cv"/>
          <w:color w:val="FF0000"/>
        </w:rPr>
      </w:pPr>
      <w:r>
        <w:rPr>
          <w:rStyle w:val="cv"/>
        </w:rPr>
        <w:lastRenderedPageBreak/>
        <w:t>V</w:t>
      </w:r>
      <w:r w:rsidR="007F50C6">
        <w:rPr>
          <w:rStyle w:val="cv"/>
        </w:rPr>
        <w:t> Písmu dokonce vidíme, že se tam vyskytuje jedno téma napříč celou Biblí. A tímto tématem je samozřejmě Ježíš Kristus. Dám vám příklad, jak to funguje. V </w:t>
      </w:r>
      <w:proofErr w:type="spellStart"/>
      <w:r w:rsidR="007F50C6" w:rsidRPr="006575FD">
        <w:rPr>
          <w:rStyle w:val="cv"/>
          <w:color w:val="FF0000"/>
        </w:rPr>
        <w:t>Gn</w:t>
      </w:r>
      <w:proofErr w:type="spellEnd"/>
      <w:r w:rsidR="007F50C6" w:rsidRPr="006575FD">
        <w:rPr>
          <w:rStyle w:val="cv"/>
          <w:color w:val="FF0000"/>
        </w:rPr>
        <w:t xml:space="preserve"> 3,</w:t>
      </w:r>
      <w:r w:rsidR="006575FD">
        <w:rPr>
          <w:rStyle w:val="cv"/>
          <w:color w:val="FF0000"/>
        </w:rPr>
        <w:t>14.</w:t>
      </w:r>
      <w:r w:rsidR="007F50C6" w:rsidRPr="006575FD">
        <w:rPr>
          <w:rStyle w:val="cv"/>
          <w:color w:val="FF0000"/>
        </w:rPr>
        <w:t>15</w:t>
      </w:r>
      <w:r w:rsidR="00675162">
        <w:rPr>
          <w:rStyle w:val="cv"/>
          <w:color w:val="FF0000"/>
        </w:rPr>
        <w:t>,</w:t>
      </w:r>
      <w:r w:rsidR="007F50C6">
        <w:rPr>
          <w:rStyle w:val="cv"/>
        </w:rPr>
        <w:t xml:space="preserve"> </w:t>
      </w:r>
      <w:r w:rsidR="00675162">
        <w:rPr>
          <w:rStyle w:val="cv"/>
        </w:rPr>
        <w:t xml:space="preserve">to </w:t>
      </w:r>
      <w:r w:rsidR="007F50C6">
        <w:rPr>
          <w:rStyle w:val="cv"/>
        </w:rPr>
        <w:t>je</w:t>
      </w:r>
      <w:r w:rsidR="00675162">
        <w:rPr>
          <w:rStyle w:val="cv"/>
        </w:rPr>
        <w:t xml:space="preserve"> první proroctví v Bibli, je</w:t>
      </w:r>
      <w:r w:rsidR="007F50C6">
        <w:rPr>
          <w:rStyle w:val="cv"/>
        </w:rPr>
        <w:t xml:space="preserve"> psáno: </w:t>
      </w:r>
      <w:r w:rsidR="007F50C6" w:rsidRPr="00675162">
        <w:rPr>
          <w:rStyle w:val="cv"/>
          <w:color w:val="FF0000"/>
        </w:rPr>
        <w:t>„</w:t>
      </w:r>
      <w:r w:rsidR="006575FD" w:rsidRPr="00675162">
        <w:rPr>
          <w:rStyle w:val="cv"/>
          <w:color w:val="FF0000"/>
        </w:rPr>
        <w:t>Tedy řekl Hospodin Bůh hadu: Že jsi to učinil, zlořečený budeš nade všecka hovada a nade všecky živočichy polní; po břiše svém plaziti se budeš, a prach žráti budeš po všecky dny života svého. 15 Nad to, nepřátelství položím mezi tebou a mezi ženou, i mezi semenem tvým a semenem jejím; ono potře tobě hlavu, a ty potřeš jemu patu.“</w:t>
      </w:r>
    </w:p>
    <w:p w:rsidR="006575FD" w:rsidRDefault="006575FD" w:rsidP="00E16EAE">
      <w:pPr>
        <w:tabs>
          <w:tab w:val="left" w:pos="5078"/>
        </w:tabs>
        <w:rPr>
          <w:rStyle w:val="cv"/>
        </w:rPr>
      </w:pPr>
      <w:r>
        <w:rPr>
          <w:rStyle w:val="cv"/>
        </w:rPr>
        <w:t>A tak toto je proroctví, které mluví</w:t>
      </w:r>
      <w:r w:rsidR="00675162">
        <w:rPr>
          <w:rStyle w:val="cv"/>
        </w:rPr>
        <w:t xml:space="preserve"> o</w:t>
      </w:r>
      <w:r>
        <w:rPr>
          <w:rStyle w:val="cv"/>
        </w:rPr>
        <w:t xml:space="preserve"> Bohu, o že</w:t>
      </w:r>
      <w:r w:rsidR="00087AF4">
        <w:rPr>
          <w:rStyle w:val="cv"/>
        </w:rPr>
        <w:t>ně</w:t>
      </w:r>
      <w:r w:rsidR="00B55E2A">
        <w:rPr>
          <w:rStyle w:val="cv"/>
        </w:rPr>
        <w:t>, o semeni ženy</w:t>
      </w:r>
      <w:r w:rsidR="00087AF4">
        <w:rPr>
          <w:rStyle w:val="cv"/>
        </w:rPr>
        <w:t xml:space="preserve"> a o hadovi, </w:t>
      </w:r>
      <w:r>
        <w:rPr>
          <w:rStyle w:val="cv"/>
        </w:rPr>
        <w:t xml:space="preserve">a o nepřátelství </w:t>
      </w:r>
      <w:r w:rsidR="00B55E2A">
        <w:rPr>
          <w:rStyle w:val="cv"/>
        </w:rPr>
        <w:t>a</w:t>
      </w:r>
      <w:r w:rsidR="00B55E2A" w:rsidRPr="00B55E2A">
        <w:rPr>
          <w:rStyle w:val="cv"/>
        </w:rPr>
        <w:t xml:space="preserve"> </w:t>
      </w:r>
      <w:r w:rsidR="00B55E2A">
        <w:rPr>
          <w:rStyle w:val="cv"/>
        </w:rPr>
        <w:t>o bitvě</w:t>
      </w:r>
      <w:r w:rsidR="00B55E2A">
        <w:rPr>
          <w:rStyle w:val="cv"/>
        </w:rPr>
        <w:t xml:space="preserve"> </w:t>
      </w:r>
      <w:r>
        <w:rPr>
          <w:rStyle w:val="cv"/>
        </w:rPr>
        <w:t>mezi nimi.</w:t>
      </w:r>
      <w:r w:rsidR="00B55E2A" w:rsidRPr="00B55E2A">
        <w:rPr>
          <w:rStyle w:val="cv"/>
        </w:rPr>
        <w:t xml:space="preserve"> </w:t>
      </w:r>
    </w:p>
    <w:p w:rsidR="006575FD" w:rsidRDefault="006575FD" w:rsidP="00E16EAE">
      <w:pPr>
        <w:tabs>
          <w:tab w:val="left" w:pos="5078"/>
        </w:tabs>
        <w:rPr>
          <w:rStyle w:val="cv"/>
        </w:rPr>
      </w:pPr>
      <w:r>
        <w:rPr>
          <w:rStyle w:val="cv"/>
        </w:rPr>
        <w:t>A v poslední knize Bible, ve Zjevení, je psáno:</w:t>
      </w:r>
    </w:p>
    <w:p w:rsidR="006575FD" w:rsidRDefault="006575FD" w:rsidP="00E16EAE">
      <w:pPr>
        <w:tabs>
          <w:tab w:val="left" w:pos="5078"/>
        </w:tabs>
        <w:rPr>
          <w:rStyle w:val="cv"/>
        </w:rPr>
      </w:pPr>
      <w:proofErr w:type="spellStart"/>
      <w:r w:rsidRPr="00675162">
        <w:rPr>
          <w:rStyle w:val="cv"/>
          <w:color w:val="FF0000"/>
        </w:rPr>
        <w:t>Zj</w:t>
      </w:r>
      <w:proofErr w:type="spellEnd"/>
      <w:r w:rsidRPr="00675162">
        <w:rPr>
          <w:rStyle w:val="cv"/>
          <w:color w:val="FF0000"/>
        </w:rPr>
        <w:t xml:space="preserve"> 12,17: „I rozhněval se drak na tu ženu,“ </w:t>
      </w:r>
      <w:r>
        <w:rPr>
          <w:rStyle w:val="cv"/>
        </w:rPr>
        <w:t>– a ve stejné kapitole je řečeno, že to je had</w:t>
      </w:r>
      <w:r w:rsidRPr="006575FD">
        <w:rPr>
          <w:rStyle w:val="cv"/>
        </w:rPr>
        <w:t xml:space="preserve"> </w:t>
      </w:r>
      <w:r>
        <w:rPr>
          <w:rStyle w:val="cv"/>
        </w:rPr>
        <w:t xml:space="preserve">– </w:t>
      </w:r>
      <w:r w:rsidRPr="00675162">
        <w:rPr>
          <w:rStyle w:val="cv"/>
          <w:color w:val="FF0000"/>
        </w:rPr>
        <w:t xml:space="preserve">„a šel bojovati s </w:t>
      </w:r>
      <w:proofErr w:type="gramStart"/>
      <w:r w:rsidRPr="00675162">
        <w:rPr>
          <w:rStyle w:val="cv"/>
          <w:color w:val="FF0000"/>
        </w:rPr>
        <w:t>jinými z semene</w:t>
      </w:r>
      <w:proofErr w:type="gramEnd"/>
      <w:r w:rsidRPr="00675162">
        <w:rPr>
          <w:rStyle w:val="cv"/>
          <w:color w:val="FF0000"/>
        </w:rPr>
        <w:t xml:space="preserve"> jejího, kteříž ostříhají přikázání Božích a mají svědectví Ježíše Krista.</w:t>
      </w:r>
      <w:r w:rsidR="00D323BE" w:rsidRPr="00675162">
        <w:rPr>
          <w:rStyle w:val="cv"/>
          <w:color w:val="FF0000"/>
        </w:rPr>
        <w:t>“</w:t>
      </w:r>
    </w:p>
    <w:p w:rsidR="00D323BE" w:rsidRDefault="00D323BE" w:rsidP="00E16EAE">
      <w:pPr>
        <w:tabs>
          <w:tab w:val="left" w:pos="5078"/>
        </w:tabs>
        <w:rPr>
          <w:rStyle w:val="cv"/>
        </w:rPr>
      </w:pPr>
      <w:r>
        <w:rPr>
          <w:rStyle w:val="cv"/>
        </w:rPr>
        <w:t>A tak je tady téma, které jde od Genesis. Celá Bible je</w:t>
      </w:r>
      <w:r w:rsidR="00FC6E71">
        <w:rPr>
          <w:rStyle w:val="cv"/>
        </w:rPr>
        <w:t xml:space="preserve"> o bitvě za vykoupení, které přichází skrze semeno ženy, což je Kristus. To je společné téma</w:t>
      </w:r>
      <w:r w:rsidR="00D31419">
        <w:rPr>
          <w:rStyle w:val="cv"/>
        </w:rPr>
        <w:t xml:space="preserve"> </w:t>
      </w:r>
      <w:r w:rsidR="00675162">
        <w:rPr>
          <w:rStyle w:val="cv"/>
        </w:rPr>
        <w:t xml:space="preserve">a nachází </w:t>
      </w:r>
      <w:r w:rsidR="00D31419">
        <w:rPr>
          <w:rStyle w:val="cv"/>
        </w:rPr>
        <w:t>se u všech proroků.</w:t>
      </w:r>
    </w:p>
    <w:p w:rsidR="00D31419" w:rsidRDefault="00D31419" w:rsidP="00E16EAE">
      <w:pPr>
        <w:tabs>
          <w:tab w:val="left" w:pos="5078"/>
        </w:tabs>
        <w:rPr>
          <w:rStyle w:val="cv"/>
        </w:rPr>
      </w:pPr>
    </w:p>
    <w:p w:rsidR="00D31419" w:rsidRDefault="00D31419" w:rsidP="00E16EAE">
      <w:pPr>
        <w:tabs>
          <w:tab w:val="left" w:pos="5078"/>
        </w:tabs>
        <w:rPr>
          <w:rStyle w:val="cv"/>
          <w:i/>
        </w:rPr>
      </w:pPr>
      <w:r>
        <w:rPr>
          <w:rStyle w:val="cv"/>
          <w:i/>
        </w:rPr>
        <w:t>Někdy lidé řeknou: „Chápu, že je dnes pro nás důležitý Nový Zákon. Dává nám dobré instrukce. Ale Starý Zákon je plný příběhů. Je to pro nás důležité? Jak se nás týká historie v Bibli dnes?“</w:t>
      </w:r>
    </w:p>
    <w:p w:rsidR="00D31419" w:rsidRPr="00733122" w:rsidRDefault="00D31419" w:rsidP="00E16EAE">
      <w:pPr>
        <w:tabs>
          <w:tab w:val="left" w:pos="5078"/>
        </w:tabs>
        <w:rPr>
          <w:rStyle w:val="cv"/>
          <w:i/>
        </w:rPr>
      </w:pPr>
      <w:r>
        <w:rPr>
          <w:rStyle w:val="cv"/>
          <w:i/>
        </w:rPr>
        <w:t xml:space="preserve">Bible nám říká, že všechny příběhy v Bibli mají svůj důvod. Odhaluje samozřejmě </w:t>
      </w:r>
      <w:r w:rsidR="00675162">
        <w:rPr>
          <w:rStyle w:val="cv"/>
          <w:i/>
        </w:rPr>
        <w:t>různé aspekty, jak Pán Bůh jednal</w:t>
      </w:r>
      <w:r>
        <w:rPr>
          <w:rStyle w:val="cv"/>
          <w:i/>
        </w:rPr>
        <w:t xml:space="preserve"> s</w:t>
      </w:r>
      <w:r w:rsidR="00675162">
        <w:rPr>
          <w:rStyle w:val="cv"/>
          <w:i/>
        </w:rPr>
        <w:t> </w:t>
      </w:r>
      <w:r w:rsidRPr="00733122">
        <w:rPr>
          <w:rStyle w:val="cv"/>
          <w:i/>
        </w:rPr>
        <w:t>lidmi</w:t>
      </w:r>
      <w:r w:rsidR="00675162">
        <w:rPr>
          <w:rStyle w:val="cv"/>
          <w:i/>
        </w:rPr>
        <w:t xml:space="preserve"> v historii</w:t>
      </w:r>
      <w:r w:rsidRPr="00733122">
        <w:rPr>
          <w:rStyle w:val="cv"/>
          <w:i/>
        </w:rPr>
        <w:t xml:space="preserve">. Avšak list </w:t>
      </w:r>
      <w:r w:rsidRPr="006E1716">
        <w:rPr>
          <w:rStyle w:val="cv"/>
          <w:i/>
          <w:color w:val="FF0000"/>
        </w:rPr>
        <w:t xml:space="preserve">Římanům 15,4 </w:t>
      </w:r>
      <w:r w:rsidRPr="00733122">
        <w:rPr>
          <w:rStyle w:val="cv"/>
          <w:i/>
        </w:rPr>
        <w:t>to vysvětluje:</w:t>
      </w:r>
    </w:p>
    <w:p w:rsidR="00D31419" w:rsidRPr="00675162" w:rsidRDefault="00D31419" w:rsidP="00E16EAE">
      <w:pPr>
        <w:tabs>
          <w:tab w:val="left" w:pos="5078"/>
        </w:tabs>
        <w:rPr>
          <w:rStyle w:val="cv"/>
          <w:i/>
          <w:color w:val="FF0000"/>
        </w:rPr>
      </w:pPr>
      <w:r w:rsidRPr="00675162">
        <w:rPr>
          <w:rStyle w:val="cv"/>
          <w:i/>
          <w:color w:val="FF0000"/>
        </w:rPr>
        <w:t xml:space="preserve">Ř 15,4: „Nebo </w:t>
      </w:r>
      <w:proofErr w:type="spellStart"/>
      <w:r w:rsidRPr="00675162">
        <w:rPr>
          <w:rStyle w:val="cv"/>
          <w:i/>
          <w:color w:val="FF0000"/>
        </w:rPr>
        <w:t>kteréžkoli</w:t>
      </w:r>
      <w:proofErr w:type="spellEnd"/>
      <w:r w:rsidRPr="00675162">
        <w:rPr>
          <w:rStyle w:val="cv"/>
          <w:i/>
          <w:color w:val="FF0000"/>
        </w:rPr>
        <w:t xml:space="preserve"> věci napsány jsou, k našemu naučení napsány jsou, abychom skrze </w:t>
      </w:r>
      <w:proofErr w:type="spellStart"/>
      <w:r w:rsidRPr="00675162">
        <w:rPr>
          <w:rStyle w:val="cv"/>
          <w:i/>
          <w:color w:val="FF0000"/>
        </w:rPr>
        <w:t>snášelivost</w:t>
      </w:r>
      <w:proofErr w:type="spellEnd"/>
      <w:r w:rsidRPr="00675162">
        <w:rPr>
          <w:rStyle w:val="cv"/>
          <w:i/>
          <w:color w:val="FF0000"/>
        </w:rPr>
        <w:t xml:space="preserve"> a potěšení písem naději měli.“</w:t>
      </w:r>
    </w:p>
    <w:p w:rsidR="00D31419" w:rsidRPr="00D31419" w:rsidRDefault="00D31419" w:rsidP="00E16EAE">
      <w:pPr>
        <w:tabs>
          <w:tab w:val="left" w:pos="5078"/>
        </w:tabs>
        <w:rPr>
          <w:rStyle w:val="cv"/>
          <w:i/>
        </w:rPr>
      </w:pPr>
      <w:r w:rsidRPr="00733122">
        <w:rPr>
          <w:rStyle w:val="cv"/>
          <w:i/>
        </w:rPr>
        <w:t>Dává nám naději</w:t>
      </w:r>
      <w:r w:rsidR="006E1716">
        <w:rPr>
          <w:rStyle w:val="cv"/>
          <w:i/>
        </w:rPr>
        <w:t>,</w:t>
      </w:r>
      <w:r w:rsidRPr="00733122">
        <w:rPr>
          <w:rStyle w:val="cv"/>
          <w:i/>
        </w:rPr>
        <w:t xml:space="preserve"> </w:t>
      </w:r>
      <w:r w:rsidR="006E1716">
        <w:rPr>
          <w:rStyle w:val="cv"/>
          <w:i/>
        </w:rPr>
        <w:t>k</w:t>
      </w:r>
      <w:r w:rsidRPr="00733122">
        <w:rPr>
          <w:rStyle w:val="cv"/>
          <w:i/>
        </w:rPr>
        <w:t>dy</w:t>
      </w:r>
      <w:r w:rsidR="006E1716">
        <w:rPr>
          <w:rStyle w:val="cv"/>
          <w:i/>
        </w:rPr>
        <w:t>ž</w:t>
      </w:r>
      <w:r w:rsidRPr="00733122">
        <w:rPr>
          <w:rStyle w:val="cv"/>
          <w:i/>
        </w:rPr>
        <w:t xml:space="preserve"> vidíme, jak Bůh vedl svůj lid ve Starém Zákoně</w:t>
      </w:r>
      <w:r w:rsidR="00F27485" w:rsidRPr="00733122">
        <w:rPr>
          <w:rStyle w:val="cv"/>
          <w:i/>
        </w:rPr>
        <w:t xml:space="preserve"> ve velmi těžkých situacích. A i v Novém Zákoně nám to přináší útěchu a naději.</w:t>
      </w:r>
    </w:p>
    <w:p w:rsidR="006575FD" w:rsidRDefault="006575FD" w:rsidP="00E16EAE">
      <w:pPr>
        <w:tabs>
          <w:tab w:val="left" w:pos="5078"/>
        </w:tabs>
        <w:rPr>
          <w:rStyle w:val="cv"/>
        </w:rPr>
      </w:pPr>
    </w:p>
    <w:p w:rsidR="009C4F6A" w:rsidRDefault="00733122" w:rsidP="00E16EAE">
      <w:pPr>
        <w:tabs>
          <w:tab w:val="left" w:pos="5078"/>
        </w:tabs>
        <w:rPr>
          <w:rStyle w:val="cv"/>
        </w:rPr>
      </w:pPr>
      <w:r>
        <w:rPr>
          <w:rStyle w:val="cv"/>
        </w:rPr>
        <w:t>Dnes nám to velmi pomáhá. Někteří lidé mají strach, když vidí, co</w:t>
      </w:r>
      <w:r w:rsidR="009C4F6A">
        <w:rPr>
          <w:rStyle w:val="cv"/>
        </w:rPr>
        <w:t xml:space="preserve"> se děje ve světě. A je řečeno:</w:t>
      </w:r>
    </w:p>
    <w:p w:rsidR="00733122" w:rsidRPr="00B55E2A" w:rsidRDefault="009C4F6A" w:rsidP="00E16EAE">
      <w:pPr>
        <w:tabs>
          <w:tab w:val="left" w:pos="5078"/>
        </w:tabs>
        <w:rPr>
          <w:rStyle w:val="cv"/>
          <w:color w:val="FF0000"/>
        </w:rPr>
      </w:pPr>
      <w:proofErr w:type="spellStart"/>
      <w:r w:rsidRPr="00B55E2A">
        <w:rPr>
          <w:rStyle w:val="cv"/>
          <w:color w:val="FF0000"/>
        </w:rPr>
        <w:t>Mt</w:t>
      </w:r>
      <w:proofErr w:type="spellEnd"/>
      <w:r w:rsidRPr="00B55E2A">
        <w:rPr>
          <w:rStyle w:val="cv"/>
          <w:color w:val="FF0000"/>
        </w:rPr>
        <w:t xml:space="preserve"> 12,21: „A v jeho jméno budou národy skládat naději.“ (ČSP)</w:t>
      </w:r>
    </w:p>
    <w:p w:rsidR="00733122" w:rsidRDefault="00733122" w:rsidP="00E16EAE">
      <w:pPr>
        <w:tabs>
          <w:tab w:val="left" w:pos="5078"/>
        </w:tabs>
        <w:rPr>
          <w:rStyle w:val="cv"/>
        </w:rPr>
      </w:pPr>
      <w:r>
        <w:rPr>
          <w:rStyle w:val="cv"/>
        </w:rPr>
        <w:t xml:space="preserve">Přečtu vám něco z knihy </w:t>
      </w:r>
      <w:r w:rsidRPr="00675162">
        <w:rPr>
          <w:rStyle w:val="cv"/>
          <w:color w:val="0070C0"/>
        </w:rPr>
        <w:t>Velký Spor</w:t>
      </w:r>
      <w:r>
        <w:rPr>
          <w:rStyle w:val="cv"/>
        </w:rPr>
        <w:t>, kde se mluví o procesu, jak i</w:t>
      </w:r>
      <w:r w:rsidR="007F3903">
        <w:rPr>
          <w:rStyle w:val="cv"/>
        </w:rPr>
        <w:t>n</w:t>
      </w:r>
      <w:r>
        <w:rPr>
          <w:rStyle w:val="cv"/>
        </w:rPr>
        <w:t>spirace proudí od Boha k nám a Bůh používá jedinečné osobnosti</w:t>
      </w:r>
      <w:r w:rsidR="007F3903">
        <w:rPr>
          <w:rStyle w:val="cv"/>
        </w:rPr>
        <w:t>:</w:t>
      </w:r>
    </w:p>
    <w:p w:rsidR="007F3903" w:rsidRPr="00675162" w:rsidRDefault="007F3903" w:rsidP="007F3903">
      <w:pPr>
        <w:tabs>
          <w:tab w:val="left" w:pos="5078"/>
        </w:tabs>
        <w:rPr>
          <w:rStyle w:val="cv"/>
          <w:color w:val="0070C0"/>
        </w:rPr>
      </w:pPr>
      <w:r w:rsidRPr="00675162">
        <w:rPr>
          <w:rStyle w:val="cv"/>
          <w:color w:val="0070C0"/>
        </w:rPr>
        <w:t>„Bible se odvolává na Boha jako svého</w:t>
      </w:r>
      <w:r w:rsidR="00A811DC" w:rsidRPr="00675162">
        <w:rPr>
          <w:rStyle w:val="cv"/>
          <w:color w:val="0070C0"/>
        </w:rPr>
        <w:t xml:space="preserve"> </w:t>
      </w:r>
      <w:r w:rsidRPr="00675162">
        <w:rPr>
          <w:rStyle w:val="cv"/>
          <w:color w:val="0070C0"/>
        </w:rPr>
        <w:t>autora. Psaly ji však lidské ruce a rozmanitý</w:t>
      </w:r>
      <w:r w:rsidR="00A811DC" w:rsidRPr="00675162">
        <w:rPr>
          <w:rStyle w:val="cv"/>
          <w:color w:val="0070C0"/>
        </w:rPr>
        <w:t xml:space="preserve"> </w:t>
      </w:r>
      <w:r w:rsidRPr="00675162">
        <w:rPr>
          <w:rStyle w:val="cv"/>
          <w:color w:val="0070C0"/>
        </w:rPr>
        <w:t>literární sloh jednotlivých biblických knih</w:t>
      </w:r>
      <w:r w:rsidR="00A811DC" w:rsidRPr="00675162">
        <w:rPr>
          <w:rStyle w:val="cv"/>
          <w:color w:val="0070C0"/>
        </w:rPr>
        <w:t xml:space="preserve"> </w:t>
      </w:r>
      <w:r w:rsidRPr="00675162">
        <w:rPr>
          <w:rStyle w:val="cv"/>
          <w:color w:val="0070C0"/>
        </w:rPr>
        <w:t>prozrazuje charakteristické rysy různých</w:t>
      </w:r>
      <w:r w:rsidR="00A811DC" w:rsidRPr="00675162">
        <w:rPr>
          <w:rStyle w:val="cv"/>
          <w:color w:val="0070C0"/>
        </w:rPr>
        <w:t xml:space="preserve"> </w:t>
      </w:r>
      <w:r w:rsidRPr="00675162">
        <w:rPr>
          <w:rStyle w:val="cv"/>
          <w:color w:val="0070C0"/>
        </w:rPr>
        <w:t>pisatelů. Všechny zjevené pravdy,</w:t>
      </w:r>
      <w:r w:rsidR="00675162" w:rsidRPr="00675162">
        <w:rPr>
          <w:rStyle w:val="cv"/>
          <w:color w:val="0070C0"/>
        </w:rPr>
        <w:t xml:space="preserve"> </w:t>
      </w:r>
      <w:r w:rsidRPr="00675162">
        <w:rPr>
          <w:rStyle w:val="cv"/>
          <w:color w:val="0070C0"/>
        </w:rPr>
        <w:t>pocházejí</w:t>
      </w:r>
      <w:r w:rsidR="00A811DC" w:rsidRPr="00675162">
        <w:rPr>
          <w:rStyle w:val="cv"/>
          <w:color w:val="0070C0"/>
        </w:rPr>
        <w:t xml:space="preserve"> </w:t>
      </w:r>
      <w:r w:rsidRPr="00675162">
        <w:rPr>
          <w:rStyle w:val="cv"/>
          <w:color w:val="0070C0"/>
        </w:rPr>
        <w:t>z Božího Ducha‘ (2Tm 3,16), jsou však vyjádřeny</w:t>
      </w:r>
      <w:r w:rsidR="00A811DC" w:rsidRPr="00675162">
        <w:rPr>
          <w:rStyle w:val="cv"/>
          <w:color w:val="0070C0"/>
        </w:rPr>
        <w:t xml:space="preserve"> </w:t>
      </w:r>
      <w:r w:rsidRPr="00675162">
        <w:rPr>
          <w:rStyle w:val="cv"/>
          <w:color w:val="0070C0"/>
        </w:rPr>
        <w:t>lidskou řečí.“ (GC 7; VDV 9)</w:t>
      </w:r>
    </w:p>
    <w:p w:rsidR="007F3903" w:rsidRDefault="00675162" w:rsidP="007F3903">
      <w:pPr>
        <w:tabs>
          <w:tab w:val="left" w:pos="5078"/>
        </w:tabs>
        <w:rPr>
          <w:rStyle w:val="cv"/>
        </w:rPr>
      </w:pPr>
      <w:r>
        <w:rPr>
          <w:rStyle w:val="cv"/>
        </w:rPr>
        <w:t>K</w:t>
      </w:r>
      <w:r w:rsidR="007F3903">
        <w:rPr>
          <w:rStyle w:val="cv"/>
        </w:rPr>
        <w:t>dyž čteme Pavla, tak ten měl jiný slovník než Petr.</w:t>
      </w:r>
      <w:r w:rsidR="00A811DC">
        <w:rPr>
          <w:rStyle w:val="cv"/>
        </w:rPr>
        <w:t xml:space="preserve"> Pavel měl mnohem vyšší vzdělání.</w:t>
      </w:r>
    </w:p>
    <w:p w:rsidR="00A811DC" w:rsidRDefault="00A811DC" w:rsidP="007F3903">
      <w:pPr>
        <w:tabs>
          <w:tab w:val="left" w:pos="5078"/>
        </w:tabs>
        <w:rPr>
          <w:rStyle w:val="cv"/>
        </w:rPr>
      </w:pPr>
      <w:r>
        <w:rPr>
          <w:rStyle w:val="cv"/>
        </w:rPr>
        <w:t xml:space="preserve">Avšak </w:t>
      </w:r>
      <w:r w:rsidR="00031CC1">
        <w:rPr>
          <w:rStyle w:val="cv"/>
        </w:rPr>
        <w:t xml:space="preserve">opravdu </w:t>
      </w:r>
      <w:r>
        <w:rPr>
          <w:rStyle w:val="cv"/>
        </w:rPr>
        <w:t xml:space="preserve">si vážím Petra a Jakuba. V tom, co </w:t>
      </w:r>
      <w:r w:rsidR="00031CC1">
        <w:rPr>
          <w:rStyle w:val="cv"/>
        </w:rPr>
        <w:t>řekli, byli</w:t>
      </w:r>
      <w:r w:rsidR="00031CC1" w:rsidRPr="00031CC1">
        <w:rPr>
          <w:rStyle w:val="cv"/>
        </w:rPr>
        <w:t xml:space="preserve"> </w:t>
      </w:r>
      <w:r w:rsidR="00031CC1">
        <w:rPr>
          <w:rStyle w:val="cv"/>
        </w:rPr>
        <w:t>velmi výstižní a někdy je to těžké pochopit.</w:t>
      </w:r>
    </w:p>
    <w:p w:rsidR="00031CC1" w:rsidRDefault="00031CC1" w:rsidP="007F3903">
      <w:pPr>
        <w:tabs>
          <w:tab w:val="left" w:pos="5078"/>
        </w:tabs>
        <w:rPr>
          <w:rStyle w:val="cv"/>
        </w:rPr>
      </w:pPr>
      <w:r>
        <w:rPr>
          <w:rStyle w:val="cv"/>
        </w:rPr>
        <w:t>Odlišné osobnosti pisatelů</w:t>
      </w:r>
      <w:r w:rsidR="00ED6FCE">
        <w:rPr>
          <w:rStyle w:val="cv"/>
        </w:rPr>
        <w:t xml:space="preserve"> hrají </w:t>
      </w:r>
      <w:r w:rsidR="00BA14D3">
        <w:rPr>
          <w:rStyle w:val="cv"/>
        </w:rPr>
        <w:t xml:space="preserve">svou </w:t>
      </w:r>
      <w:r w:rsidR="00ED6FCE">
        <w:rPr>
          <w:rStyle w:val="cv"/>
        </w:rPr>
        <w:t>roli.</w:t>
      </w:r>
    </w:p>
    <w:p w:rsidR="00ED6FCE" w:rsidRDefault="00ED6FCE" w:rsidP="007F3903">
      <w:pPr>
        <w:tabs>
          <w:tab w:val="left" w:pos="5078"/>
        </w:tabs>
        <w:rPr>
          <w:rStyle w:val="cv"/>
        </w:rPr>
      </w:pPr>
      <w:r>
        <w:rPr>
          <w:rStyle w:val="cv"/>
        </w:rPr>
        <w:lastRenderedPageBreak/>
        <w:t xml:space="preserve">David byl pastýř ovcí, ale pod vlivem inspirace řekl: </w:t>
      </w:r>
      <w:r w:rsidRPr="00ED6FCE">
        <w:rPr>
          <w:rStyle w:val="cv"/>
          <w:color w:val="FF0000"/>
        </w:rPr>
        <w:t>„Hospodin jest můj pastýř.“ (Ž 23,1)</w:t>
      </w:r>
      <w:r w:rsidR="00675162">
        <w:rPr>
          <w:rStyle w:val="cv"/>
        </w:rPr>
        <w:t>. Často v</w:t>
      </w:r>
      <w:r>
        <w:rPr>
          <w:rStyle w:val="cv"/>
        </w:rPr>
        <w:t>idíme, jak používá jazyk pastýře ovcí.</w:t>
      </w:r>
    </w:p>
    <w:p w:rsidR="00ED6FCE" w:rsidRDefault="00ED6FCE" w:rsidP="007F3903">
      <w:pPr>
        <w:tabs>
          <w:tab w:val="left" w:pos="5078"/>
        </w:tabs>
        <w:rPr>
          <w:rStyle w:val="cv"/>
        </w:rPr>
      </w:pPr>
      <w:r>
        <w:rPr>
          <w:rStyle w:val="cv"/>
        </w:rPr>
        <w:t xml:space="preserve">A Ježíš řekl Petrovi a Janovi: </w:t>
      </w:r>
      <w:r w:rsidRPr="00ED6FCE">
        <w:rPr>
          <w:rStyle w:val="cv"/>
          <w:color w:val="FF0000"/>
        </w:rPr>
        <w:t xml:space="preserve">„Pojďte za mnou, a učiním vás </w:t>
      </w:r>
      <w:r w:rsidRPr="00ED6FCE">
        <w:rPr>
          <w:rStyle w:val="cv"/>
          <w:b/>
          <w:color w:val="FF0000"/>
          <w:u w:val="single"/>
        </w:rPr>
        <w:t>rybáře lidí</w:t>
      </w:r>
      <w:r w:rsidRPr="00ED6FCE">
        <w:rPr>
          <w:rStyle w:val="cv"/>
          <w:color w:val="FF0000"/>
        </w:rPr>
        <w:t>.“ (</w:t>
      </w:r>
      <w:proofErr w:type="spellStart"/>
      <w:r w:rsidRPr="00ED6FCE">
        <w:rPr>
          <w:rStyle w:val="cv"/>
          <w:color w:val="FF0000"/>
        </w:rPr>
        <w:t>Mt</w:t>
      </w:r>
      <w:proofErr w:type="spellEnd"/>
      <w:r w:rsidRPr="00ED6FCE">
        <w:rPr>
          <w:rStyle w:val="cv"/>
          <w:color w:val="FF0000"/>
        </w:rPr>
        <w:t xml:space="preserve"> 4,19)</w:t>
      </w:r>
    </w:p>
    <w:p w:rsidR="00ED6FCE" w:rsidRDefault="003E223B" w:rsidP="007F3903">
      <w:pPr>
        <w:tabs>
          <w:tab w:val="left" w:pos="5078"/>
        </w:tabs>
        <w:rPr>
          <w:rStyle w:val="cv"/>
        </w:rPr>
      </w:pPr>
      <w:r>
        <w:rPr>
          <w:rStyle w:val="cv"/>
        </w:rPr>
        <w:t xml:space="preserve">Bůh tedy vzal v úvahu osobní zkušenost různých pisatelů Bible. Myslím, že </w:t>
      </w:r>
      <w:r w:rsidR="00066182">
        <w:rPr>
          <w:rStyle w:val="cv"/>
        </w:rPr>
        <w:t>si vybral záměrně lidi různého původu. Z různého prostředí. Tak mohl oslovit různé</w:t>
      </w:r>
      <w:r w:rsidR="00BA14D3">
        <w:rPr>
          <w:rStyle w:val="cv"/>
        </w:rPr>
        <w:t xml:space="preserve"> druhy</w:t>
      </w:r>
      <w:r w:rsidR="00BA14D3" w:rsidRPr="00BA14D3">
        <w:rPr>
          <w:rStyle w:val="cv"/>
        </w:rPr>
        <w:t xml:space="preserve"> </w:t>
      </w:r>
      <w:r w:rsidR="00BA14D3">
        <w:rPr>
          <w:rStyle w:val="cv"/>
        </w:rPr>
        <w:t>lidí</w:t>
      </w:r>
      <w:r w:rsidR="00066182">
        <w:rPr>
          <w:rStyle w:val="cv"/>
        </w:rPr>
        <w:t>.</w:t>
      </w:r>
    </w:p>
    <w:p w:rsidR="00066182" w:rsidRDefault="00066182" w:rsidP="007F3903">
      <w:pPr>
        <w:tabs>
          <w:tab w:val="left" w:pos="5078"/>
        </w:tabs>
        <w:rPr>
          <w:rStyle w:val="cv"/>
        </w:rPr>
      </w:pPr>
    </w:p>
    <w:p w:rsidR="00066182" w:rsidRDefault="00066182" w:rsidP="007F3903">
      <w:pPr>
        <w:tabs>
          <w:tab w:val="left" w:pos="5078"/>
        </w:tabs>
        <w:rPr>
          <w:rStyle w:val="cv"/>
          <w:i/>
        </w:rPr>
      </w:pPr>
      <w:r>
        <w:rPr>
          <w:rStyle w:val="cv"/>
          <w:i/>
        </w:rPr>
        <w:t>Může čl</w:t>
      </w:r>
      <w:r w:rsidR="00D04423">
        <w:rPr>
          <w:rStyle w:val="cv"/>
          <w:i/>
        </w:rPr>
        <w:t>o</w:t>
      </w:r>
      <w:r>
        <w:rPr>
          <w:rStyle w:val="cv"/>
          <w:i/>
        </w:rPr>
        <w:t xml:space="preserve">věk přistupovat k Bibli stejně, jako ke knize historie? Nebo nějaké </w:t>
      </w:r>
      <w:r w:rsidR="00D04423">
        <w:rPr>
          <w:rStyle w:val="cv"/>
          <w:i/>
        </w:rPr>
        <w:t xml:space="preserve">učebnici vědeckého typu </w:t>
      </w:r>
      <w:r w:rsidR="00BA14D3">
        <w:rPr>
          <w:rStyle w:val="cv"/>
          <w:i/>
        </w:rPr>
        <w:t>či</w:t>
      </w:r>
      <w:r w:rsidR="00D04423">
        <w:rPr>
          <w:rStyle w:val="cv"/>
          <w:i/>
        </w:rPr>
        <w:t xml:space="preserve"> kritického pohledu? Někteří lidé se pokoušejí pohlížet na Bibli jako na jednu z mnoha knih. A tím v podstatě otevírají dveře pochybnostem.</w:t>
      </w:r>
    </w:p>
    <w:p w:rsidR="00D04423" w:rsidRPr="00066182" w:rsidRDefault="00D04423" w:rsidP="007F3903">
      <w:pPr>
        <w:tabs>
          <w:tab w:val="left" w:pos="5078"/>
        </w:tabs>
        <w:rPr>
          <w:rStyle w:val="cv"/>
          <w:i/>
        </w:rPr>
      </w:pPr>
      <w:r>
        <w:rPr>
          <w:rStyle w:val="cv"/>
          <w:i/>
        </w:rPr>
        <w:t>Pokud někdo hledá důvody, aby mohl o Bibli a její inspiraci pochybovat, může je nalézt?</w:t>
      </w:r>
    </w:p>
    <w:p w:rsidR="007F3903" w:rsidRDefault="007F3903" w:rsidP="007F3903">
      <w:pPr>
        <w:tabs>
          <w:tab w:val="left" w:pos="5078"/>
        </w:tabs>
        <w:rPr>
          <w:rStyle w:val="cv"/>
        </w:rPr>
      </w:pPr>
    </w:p>
    <w:p w:rsidR="00D04423" w:rsidRPr="00A201FC" w:rsidRDefault="00D04423" w:rsidP="007F3903">
      <w:pPr>
        <w:tabs>
          <w:tab w:val="left" w:pos="5078"/>
        </w:tabs>
        <w:rPr>
          <w:rStyle w:val="cv"/>
          <w:color w:val="00B050"/>
        </w:rPr>
      </w:pPr>
      <w:r>
        <w:rPr>
          <w:rStyle w:val="cv"/>
        </w:rPr>
        <w:t>Ano</w:t>
      </w:r>
      <w:r w:rsidR="000940C1">
        <w:rPr>
          <w:rStyle w:val="cv"/>
        </w:rPr>
        <w:t xml:space="preserve">. Takoví lidé </w:t>
      </w:r>
      <w:r w:rsidR="00A201FC">
        <w:rPr>
          <w:rStyle w:val="cv"/>
        </w:rPr>
        <w:t>existují. M</w:t>
      </w:r>
      <w:r w:rsidR="000940C1">
        <w:rPr>
          <w:rStyle w:val="cv"/>
        </w:rPr>
        <w:t xml:space="preserve">yslím, že to byl Mark </w:t>
      </w:r>
      <w:proofErr w:type="spellStart"/>
      <w:r w:rsidR="000940C1">
        <w:rPr>
          <w:rStyle w:val="cv"/>
        </w:rPr>
        <w:t>Twain</w:t>
      </w:r>
      <w:proofErr w:type="spellEnd"/>
      <w:r w:rsidR="000940C1">
        <w:rPr>
          <w:rStyle w:val="cv"/>
        </w:rPr>
        <w:t xml:space="preserve">, kdo řekl: </w:t>
      </w:r>
      <w:r w:rsidR="000940C1" w:rsidRPr="00A201FC">
        <w:rPr>
          <w:rStyle w:val="cv"/>
          <w:color w:val="00B050"/>
        </w:rPr>
        <w:t>„Člověk přesvědčený proti své vůli, svůj názor nezmění.“</w:t>
      </w:r>
    </w:p>
    <w:p w:rsidR="000940C1" w:rsidRDefault="000940C1" w:rsidP="00573E35">
      <w:pPr>
        <w:keepNext/>
        <w:tabs>
          <w:tab w:val="left" w:pos="5078"/>
        </w:tabs>
        <w:rPr>
          <w:rStyle w:val="cv"/>
        </w:rPr>
      </w:pPr>
      <w:r>
        <w:rPr>
          <w:rStyle w:val="cv"/>
        </w:rPr>
        <w:t>Pokud je člověk cynik</w:t>
      </w:r>
      <w:r w:rsidR="00573E35">
        <w:rPr>
          <w:rStyle w:val="cv"/>
        </w:rPr>
        <w:t xml:space="preserve"> a nevěří Bibli a nemá</w:t>
      </w:r>
      <w:r>
        <w:rPr>
          <w:rStyle w:val="cv"/>
        </w:rPr>
        <w:t xml:space="preserve"> Ducha svaté</w:t>
      </w:r>
      <w:r w:rsidR="00573E35">
        <w:rPr>
          <w:rStyle w:val="cv"/>
        </w:rPr>
        <w:t xml:space="preserve">ho, tak </w:t>
      </w:r>
      <w:r w:rsidR="00BA14D3">
        <w:rPr>
          <w:rStyle w:val="cv"/>
        </w:rPr>
        <w:t xml:space="preserve">patří k lidem, o kterých je </w:t>
      </w:r>
      <w:r w:rsidR="00573E35">
        <w:rPr>
          <w:rStyle w:val="cv"/>
        </w:rPr>
        <w:t>psáno:</w:t>
      </w:r>
    </w:p>
    <w:p w:rsidR="00573E35" w:rsidRPr="00A201FC" w:rsidRDefault="00573E35" w:rsidP="007F3903">
      <w:pPr>
        <w:tabs>
          <w:tab w:val="left" w:pos="5078"/>
        </w:tabs>
        <w:rPr>
          <w:rStyle w:val="cv"/>
          <w:color w:val="FF0000"/>
        </w:rPr>
      </w:pPr>
      <w:proofErr w:type="gramStart"/>
      <w:r w:rsidRPr="00A201FC">
        <w:rPr>
          <w:rStyle w:val="cv"/>
          <w:color w:val="FF0000"/>
        </w:rPr>
        <w:t>1.Kor</w:t>
      </w:r>
      <w:proofErr w:type="gramEnd"/>
      <w:r w:rsidRPr="00A201FC">
        <w:rPr>
          <w:rStyle w:val="cv"/>
          <w:color w:val="FF0000"/>
        </w:rPr>
        <w:t xml:space="preserve"> 2,14: „Ale tělesný člověk </w:t>
      </w:r>
      <w:proofErr w:type="spellStart"/>
      <w:r w:rsidRPr="00A201FC">
        <w:rPr>
          <w:rStyle w:val="cv"/>
          <w:color w:val="FF0000"/>
        </w:rPr>
        <w:t>nechápá</w:t>
      </w:r>
      <w:proofErr w:type="spellEnd"/>
      <w:r w:rsidRPr="00A201FC">
        <w:rPr>
          <w:rStyle w:val="cv"/>
          <w:color w:val="FF0000"/>
        </w:rPr>
        <w:t xml:space="preserve"> těch věcí, kteréž jsou Ducha Božího; nebo jsou jemu bláznovství, aniž </w:t>
      </w:r>
      <w:r w:rsidRPr="00A201FC">
        <w:rPr>
          <w:rStyle w:val="Zvraznn"/>
          <w:color w:val="FF0000"/>
        </w:rPr>
        <w:t>jich</w:t>
      </w:r>
      <w:r w:rsidRPr="00A201FC">
        <w:rPr>
          <w:rStyle w:val="cv"/>
          <w:color w:val="FF0000"/>
        </w:rPr>
        <w:t xml:space="preserve"> může </w:t>
      </w:r>
      <w:proofErr w:type="gramStart"/>
      <w:r w:rsidRPr="00A201FC">
        <w:rPr>
          <w:rStyle w:val="cv"/>
          <w:color w:val="FF0000"/>
        </w:rPr>
        <w:t>poznati, proto že</w:t>
      </w:r>
      <w:proofErr w:type="gramEnd"/>
      <w:r w:rsidRPr="00A201FC">
        <w:rPr>
          <w:rStyle w:val="cv"/>
          <w:color w:val="FF0000"/>
        </w:rPr>
        <w:t xml:space="preserve"> ony duchovně mají rozsuzovány býti.“</w:t>
      </w:r>
    </w:p>
    <w:p w:rsidR="000940C1" w:rsidRDefault="00BA14D3" w:rsidP="007F3903">
      <w:pPr>
        <w:tabs>
          <w:tab w:val="left" w:pos="5078"/>
        </w:tabs>
        <w:rPr>
          <w:rStyle w:val="cv"/>
        </w:rPr>
      </w:pPr>
      <w:r>
        <w:rPr>
          <w:rStyle w:val="cv"/>
        </w:rPr>
        <w:t>P</w:t>
      </w:r>
      <w:r w:rsidR="00A201FC">
        <w:rPr>
          <w:rStyle w:val="cv"/>
        </w:rPr>
        <w:t xml:space="preserve">okud se </w:t>
      </w:r>
      <w:r w:rsidR="00573E35">
        <w:rPr>
          <w:rStyle w:val="cv"/>
        </w:rPr>
        <w:t xml:space="preserve">nemodlíme a neprosíme o </w:t>
      </w:r>
      <w:r w:rsidR="00671A27">
        <w:rPr>
          <w:rStyle w:val="cv"/>
        </w:rPr>
        <w:t>Božího</w:t>
      </w:r>
      <w:r w:rsidR="00573E35">
        <w:rPr>
          <w:rStyle w:val="cv"/>
        </w:rPr>
        <w:t xml:space="preserve"> Ducha, aby nám pomohl porozumět </w:t>
      </w:r>
      <w:r>
        <w:rPr>
          <w:rStyle w:val="cv"/>
        </w:rPr>
        <w:t>Bibli</w:t>
      </w:r>
      <w:r w:rsidR="00573E35">
        <w:rPr>
          <w:rStyle w:val="cv"/>
        </w:rPr>
        <w:t>, pak dojd</w:t>
      </w:r>
      <w:r w:rsidR="00671A27">
        <w:rPr>
          <w:rStyle w:val="cv"/>
        </w:rPr>
        <w:t>eme</w:t>
      </w:r>
      <w:r w:rsidR="00573E35">
        <w:rPr>
          <w:rStyle w:val="cv"/>
        </w:rPr>
        <w:t xml:space="preserve"> k mylným závěrům a </w:t>
      </w:r>
      <w:r w:rsidR="00671A27">
        <w:rPr>
          <w:rStyle w:val="cv"/>
        </w:rPr>
        <w:t>budeme</w:t>
      </w:r>
      <w:r w:rsidR="000E2E3C">
        <w:rPr>
          <w:rStyle w:val="cv"/>
        </w:rPr>
        <w:t xml:space="preserve"> hledat chyby a nedostatky. Ďábel se bude snažit poskytnout něco, aby</w:t>
      </w:r>
      <w:r w:rsidR="00671A27">
        <w:rPr>
          <w:rStyle w:val="cv"/>
        </w:rPr>
        <w:t>chom</w:t>
      </w:r>
      <w:r w:rsidR="000E2E3C">
        <w:rPr>
          <w:rStyle w:val="cv"/>
        </w:rPr>
        <w:t xml:space="preserve"> se toho v mysli pevně drželi.</w:t>
      </w:r>
    </w:p>
    <w:p w:rsidR="000E2E3C" w:rsidRDefault="000E2E3C" w:rsidP="007F3903">
      <w:pPr>
        <w:tabs>
          <w:tab w:val="left" w:pos="5078"/>
        </w:tabs>
        <w:rPr>
          <w:rStyle w:val="cv"/>
        </w:rPr>
      </w:pPr>
    </w:p>
    <w:p w:rsidR="000E2E3C" w:rsidRDefault="000E2E3C" w:rsidP="007F3903">
      <w:pPr>
        <w:tabs>
          <w:tab w:val="left" w:pos="5078"/>
        </w:tabs>
        <w:rPr>
          <w:rStyle w:val="cv"/>
          <w:i/>
        </w:rPr>
      </w:pPr>
      <w:r w:rsidRPr="000E2E3C">
        <w:rPr>
          <w:rStyle w:val="cv"/>
          <w:i/>
        </w:rPr>
        <w:t>Před chvíli jsi citoval verš, kde Petr</w:t>
      </w:r>
      <w:r>
        <w:rPr>
          <w:rStyle w:val="cv"/>
          <w:i/>
        </w:rPr>
        <w:t xml:space="preserve"> řekl, že lidé překrucují Písmo ke sv</w:t>
      </w:r>
      <w:r w:rsidR="00A201FC">
        <w:rPr>
          <w:rStyle w:val="cv"/>
          <w:i/>
        </w:rPr>
        <w:t>é vlastní záhubě, a to se může stá</w:t>
      </w:r>
      <w:r>
        <w:rPr>
          <w:rStyle w:val="cv"/>
          <w:i/>
        </w:rPr>
        <w:t xml:space="preserve">t i dnes. </w:t>
      </w:r>
      <w:r w:rsidR="00F34B43">
        <w:rPr>
          <w:rStyle w:val="cv"/>
          <w:i/>
        </w:rPr>
        <w:t>Ježíš řekl: „Pokud chcete znát P</w:t>
      </w:r>
      <w:r>
        <w:rPr>
          <w:rStyle w:val="cv"/>
          <w:i/>
        </w:rPr>
        <w:t xml:space="preserve">ravdu, </w:t>
      </w:r>
      <w:r w:rsidR="00A201FC">
        <w:rPr>
          <w:rStyle w:val="cv"/>
          <w:i/>
        </w:rPr>
        <w:t>tak ji poznáte.“</w:t>
      </w:r>
    </w:p>
    <w:p w:rsidR="000E2E3C" w:rsidRPr="00A201FC" w:rsidRDefault="000E2E3C" w:rsidP="007F3903">
      <w:pPr>
        <w:tabs>
          <w:tab w:val="left" w:pos="5078"/>
        </w:tabs>
        <w:rPr>
          <w:rStyle w:val="cv"/>
          <w:i/>
          <w:color w:val="FF0000"/>
        </w:rPr>
      </w:pPr>
      <w:r w:rsidRPr="00A201FC">
        <w:rPr>
          <w:rStyle w:val="cv"/>
          <w:i/>
          <w:color w:val="FF0000"/>
        </w:rPr>
        <w:t xml:space="preserve">J 8,31.32: „Tedy řekl Ježíš těm Židům, kteříž uvěřili jemu: Jestliže vy zůstanete v řeči mé, právě </w:t>
      </w:r>
      <w:proofErr w:type="spellStart"/>
      <w:r w:rsidRPr="00A201FC">
        <w:rPr>
          <w:rStyle w:val="cv"/>
          <w:i/>
          <w:color w:val="FF0000"/>
        </w:rPr>
        <w:t>učedlníci</w:t>
      </w:r>
      <w:proofErr w:type="spellEnd"/>
      <w:r w:rsidRPr="00A201FC">
        <w:rPr>
          <w:rStyle w:val="cv"/>
          <w:i/>
          <w:color w:val="FF0000"/>
        </w:rPr>
        <w:t xml:space="preserve"> moji budete. 32 A poznáte pravdu, a pravda vás vysvobodí.“</w:t>
      </w:r>
    </w:p>
    <w:p w:rsidR="000E2E3C" w:rsidRDefault="00F34B43" w:rsidP="007F3903">
      <w:pPr>
        <w:tabs>
          <w:tab w:val="left" w:pos="5078"/>
        </w:tabs>
        <w:rPr>
          <w:rStyle w:val="cv"/>
          <w:i/>
        </w:rPr>
      </w:pPr>
      <w:r>
        <w:rPr>
          <w:rStyle w:val="cv"/>
          <w:i/>
        </w:rPr>
        <w:t>Musí tu být ochota hledat P</w:t>
      </w:r>
      <w:r w:rsidR="000E2E3C">
        <w:rPr>
          <w:rStyle w:val="cv"/>
          <w:i/>
        </w:rPr>
        <w:t xml:space="preserve">ravdu. Náš konečný cíl je najít </w:t>
      </w:r>
      <w:r w:rsidR="007A2760">
        <w:rPr>
          <w:rStyle w:val="cv"/>
          <w:i/>
        </w:rPr>
        <w:t>spasení a pokoj v Kristu. Pokud jsme ochotni dělat to, co od nás Pán Bůh žádá, tak nás to upevní v Písmu a naše víra poroste.</w:t>
      </w:r>
    </w:p>
    <w:p w:rsidR="007A2760" w:rsidRDefault="007A2760" w:rsidP="007F3903">
      <w:pPr>
        <w:tabs>
          <w:tab w:val="left" w:pos="5078"/>
        </w:tabs>
        <w:rPr>
          <w:rStyle w:val="cv"/>
          <w:i/>
        </w:rPr>
      </w:pPr>
    </w:p>
    <w:p w:rsidR="007A2760" w:rsidRDefault="007A2760" w:rsidP="007F3903">
      <w:pPr>
        <w:tabs>
          <w:tab w:val="left" w:pos="5078"/>
        </w:tabs>
        <w:rPr>
          <w:rStyle w:val="cv"/>
        </w:rPr>
      </w:pPr>
      <w:r>
        <w:rPr>
          <w:rStyle w:val="cv"/>
        </w:rPr>
        <w:t>V Písmu jsou někter</w:t>
      </w:r>
      <w:r w:rsidR="00012E7E">
        <w:rPr>
          <w:rStyle w:val="cv"/>
        </w:rPr>
        <w:t>é obtížné pasáže, kdy se zdá, že si Písmo protiřečí. Uvedu vám příklad. Nemyslím si, že bychom se toho měli obávat. Když se podíváte do evangelia podle Matuše, Marka, Lukáše a Jana, jaký nápis byl nad Ježíšovou hlavou, když byl ukřižován</w:t>
      </w:r>
      <w:r w:rsidR="00C22DBF">
        <w:rPr>
          <w:rStyle w:val="cv"/>
        </w:rPr>
        <w:t>, tak na jednom místě je psáno:</w:t>
      </w:r>
    </w:p>
    <w:p w:rsidR="00C22DBF" w:rsidRPr="00A201FC" w:rsidRDefault="00C22DBF" w:rsidP="00C22DBF">
      <w:pPr>
        <w:tabs>
          <w:tab w:val="left" w:pos="5078"/>
        </w:tabs>
        <w:ind w:left="5078" w:hanging="5078"/>
        <w:rPr>
          <w:rStyle w:val="cv"/>
          <w:color w:val="FF0000"/>
        </w:rPr>
      </w:pPr>
      <w:proofErr w:type="spellStart"/>
      <w:r w:rsidRPr="00A201FC">
        <w:rPr>
          <w:rStyle w:val="cv"/>
          <w:color w:val="FF0000"/>
        </w:rPr>
        <w:t>M</w:t>
      </w:r>
      <w:r w:rsidR="00A201FC" w:rsidRPr="00A201FC">
        <w:rPr>
          <w:rStyle w:val="cv"/>
          <w:color w:val="FF0000"/>
        </w:rPr>
        <w:t>t</w:t>
      </w:r>
      <w:proofErr w:type="spellEnd"/>
      <w:r w:rsidRPr="00A201FC">
        <w:rPr>
          <w:rStyle w:val="cv"/>
          <w:color w:val="FF0000"/>
        </w:rPr>
        <w:t xml:space="preserve"> 27,37: „</w:t>
      </w:r>
      <w:proofErr w:type="spellStart"/>
      <w:r w:rsidRPr="00A201FC">
        <w:rPr>
          <w:rStyle w:val="cv"/>
          <w:color w:val="FF0000"/>
        </w:rPr>
        <w:t>Totoť</w:t>
      </w:r>
      <w:proofErr w:type="spellEnd"/>
      <w:r w:rsidRPr="00A201FC">
        <w:rPr>
          <w:rStyle w:val="cv"/>
          <w:color w:val="FF0000"/>
        </w:rPr>
        <w:t xml:space="preserve"> jest Ježíš, ten král Židovský.“</w:t>
      </w:r>
    </w:p>
    <w:p w:rsidR="00A201FC" w:rsidRDefault="00A201FC" w:rsidP="00C22DBF">
      <w:pPr>
        <w:tabs>
          <w:tab w:val="left" w:pos="5078"/>
        </w:tabs>
        <w:ind w:left="5078" w:hanging="5078"/>
        <w:rPr>
          <w:rStyle w:val="cv"/>
        </w:rPr>
      </w:pPr>
      <w:r>
        <w:rPr>
          <w:rStyle w:val="cv"/>
        </w:rPr>
        <w:t>U Marka čteme:</w:t>
      </w:r>
    </w:p>
    <w:p w:rsidR="00C22DBF" w:rsidRPr="00A201FC" w:rsidRDefault="00C22DBF" w:rsidP="00C22DBF">
      <w:pPr>
        <w:tabs>
          <w:tab w:val="left" w:pos="5078"/>
        </w:tabs>
        <w:ind w:left="5078" w:hanging="5078"/>
        <w:rPr>
          <w:rStyle w:val="cv"/>
          <w:color w:val="FF0000"/>
        </w:rPr>
      </w:pPr>
      <w:proofErr w:type="spellStart"/>
      <w:r w:rsidRPr="00A201FC">
        <w:rPr>
          <w:rStyle w:val="cv"/>
          <w:color w:val="FF0000"/>
        </w:rPr>
        <w:t>Mk</w:t>
      </w:r>
      <w:proofErr w:type="spellEnd"/>
      <w:r w:rsidRPr="00A201FC">
        <w:rPr>
          <w:rStyle w:val="cv"/>
          <w:color w:val="FF0000"/>
        </w:rPr>
        <w:t xml:space="preserve"> 15,26: „Král Židovský.“</w:t>
      </w:r>
    </w:p>
    <w:p w:rsidR="00A201FC" w:rsidRDefault="00A201FC" w:rsidP="00C22DBF">
      <w:pPr>
        <w:tabs>
          <w:tab w:val="left" w:pos="5078"/>
        </w:tabs>
        <w:ind w:left="5078" w:hanging="5078"/>
        <w:rPr>
          <w:rStyle w:val="cv"/>
        </w:rPr>
      </w:pPr>
      <w:r>
        <w:rPr>
          <w:rStyle w:val="cv"/>
        </w:rPr>
        <w:lastRenderedPageBreak/>
        <w:t>Lukáš napsal:</w:t>
      </w:r>
    </w:p>
    <w:p w:rsidR="00C22DBF" w:rsidRPr="00A201FC" w:rsidRDefault="00C22DBF" w:rsidP="009740C8">
      <w:pPr>
        <w:tabs>
          <w:tab w:val="left" w:pos="0"/>
        </w:tabs>
        <w:rPr>
          <w:rStyle w:val="cv"/>
          <w:color w:val="FF0000"/>
        </w:rPr>
      </w:pPr>
      <w:proofErr w:type="spellStart"/>
      <w:r w:rsidRPr="00A201FC">
        <w:rPr>
          <w:rStyle w:val="cv"/>
          <w:color w:val="FF0000"/>
        </w:rPr>
        <w:t>Lk</w:t>
      </w:r>
      <w:proofErr w:type="spellEnd"/>
      <w:r w:rsidRPr="00A201FC">
        <w:rPr>
          <w:rStyle w:val="cv"/>
          <w:color w:val="FF0000"/>
        </w:rPr>
        <w:t xml:space="preserve"> 23,38: „</w:t>
      </w:r>
      <w:r w:rsidR="009740C8" w:rsidRPr="00A201FC">
        <w:rPr>
          <w:rStyle w:val="cv"/>
          <w:color w:val="FF0000"/>
        </w:rPr>
        <w:t>A byl také i nápis napsaný nad ním, literami Řeckými a Latinskými a Židovskými: Tento jest král Židovský.</w:t>
      </w:r>
      <w:r w:rsidRPr="00A201FC">
        <w:rPr>
          <w:rStyle w:val="cv"/>
          <w:color w:val="FF0000"/>
        </w:rPr>
        <w:t>“</w:t>
      </w:r>
    </w:p>
    <w:p w:rsidR="00A201FC" w:rsidRDefault="00A201FC" w:rsidP="009740C8">
      <w:pPr>
        <w:tabs>
          <w:tab w:val="left" w:pos="0"/>
        </w:tabs>
        <w:rPr>
          <w:rStyle w:val="cv"/>
        </w:rPr>
      </w:pPr>
      <w:r>
        <w:rPr>
          <w:rStyle w:val="cv"/>
        </w:rPr>
        <w:t>A Jan:</w:t>
      </w:r>
    </w:p>
    <w:p w:rsidR="00C22DBF" w:rsidRPr="00A201FC" w:rsidRDefault="00C22DBF" w:rsidP="00C22DBF">
      <w:pPr>
        <w:tabs>
          <w:tab w:val="left" w:pos="5078"/>
        </w:tabs>
        <w:ind w:left="5078" w:hanging="5078"/>
        <w:rPr>
          <w:rStyle w:val="cv"/>
          <w:color w:val="FF0000"/>
        </w:rPr>
      </w:pPr>
      <w:r w:rsidRPr="00A201FC">
        <w:rPr>
          <w:rStyle w:val="cv"/>
          <w:color w:val="FF0000"/>
        </w:rPr>
        <w:t>J 19,19: „Ježíš Nazaretský, král Židovský.“</w:t>
      </w:r>
    </w:p>
    <w:p w:rsidR="00C22DBF" w:rsidRDefault="00C22DBF" w:rsidP="00C22DBF">
      <w:pPr>
        <w:tabs>
          <w:tab w:val="left" w:pos="5078"/>
        </w:tabs>
        <w:ind w:left="5078" w:hanging="5078"/>
        <w:rPr>
          <w:rStyle w:val="cv"/>
        </w:rPr>
      </w:pPr>
      <w:r>
        <w:rPr>
          <w:rStyle w:val="cv"/>
        </w:rPr>
        <w:t xml:space="preserve">Tyto čtyři </w:t>
      </w:r>
      <w:r w:rsidR="00A201FC">
        <w:rPr>
          <w:rStyle w:val="cv"/>
        </w:rPr>
        <w:t xml:space="preserve">verze </w:t>
      </w:r>
      <w:r>
        <w:rPr>
          <w:rStyle w:val="cv"/>
        </w:rPr>
        <w:t>se trochu liší. A lidé říkají: „Ha, podívejte na rozporuplnost</w:t>
      </w:r>
      <w:r w:rsidR="009740C8">
        <w:rPr>
          <w:rStyle w:val="cv"/>
        </w:rPr>
        <w:t xml:space="preserve"> v Bibli. Nedá se jí věřit.“</w:t>
      </w:r>
    </w:p>
    <w:p w:rsidR="009740C8" w:rsidRDefault="009740C8" w:rsidP="007C2FC9">
      <w:pPr>
        <w:tabs>
          <w:tab w:val="left" w:pos="0"/>
        </w:tabs>
        <w:rPr>
          <w:rStyle w:val="cv"/>
        </w:rPr>
      </w:pPr>
      <w:r>
        <w:rPr>
          <w:rStyle w:val="cv"/>
        </w:rPr>
        <w:t>Avšak už jim uniká, že nápis byl napsán ve třech jazycích</w:t>
      </w:r>
      <w:r w:rsidR="007C2FC9">
        <w:rPr>
          <w:rStyle w:val="cv"/>
        </w:rPr>
        <w:t>: v řečtině, v hebrejštině a v latině.“</w:t>
      </w:r>
    </w:p>
    <w:p w:rsidR="007C2FC9" w:rsidRDefault="007C2FC9" w:rsidP="007C2FC9">
      <w:pPr>
        <w:tabs>
          <w:tab w:val="left" w:pos="0"/>
        </w:tabs>
        <w:rPr>
          <w:rStyle w:val="cv"/>
        </w:rPr>
      </w:pPr>
      <w:r>
        <w:rPr>
          <w:rStyle w:val="cv"/>
        </w:rPr>
        <w:t xml:space="preserve">Závisí tedy na jazyku, </w:t>
      </w:r>
      <w:r w:rsidR="00A201FC">
        <w:rPr>
          <w:rStyle w:val="cv"/>
        </w:rPr>
        <w:t xml:space="preserve">a </w:t>
      </w:r>
      <w:r>
        <w:rPr>
          <w:rStyle w:val="cv"/>
        </w:rPr>
        <w:t>podle toho se překlad trochu lišil. Římští vojáci asi načmárali</w:t>
      </w:r>
      <w:r w:rsidR="00A201FC">
        <w:rPr>
          <w:rStyle w:val="cv"/>
        </w:rPr>
        <w:t xml:space="preserve"> nápis</w:t>
      </w:r>
      <w:r>
        <w:rPr>
          <w:rStyle w:val="cv"/>
        </w:rPr>
        <w:t xml:space="preserve"> na tabulku nad křížem, a určitě to nebylo napsáno krasopisem.</w:t>
      </w:r>
    </w:p>
    <w:p w:rsidR="007C2FC9" w:rsidRDefault="007C2FC9" w:rsidP="007C2FC9">
      <w:pPr>
        <w:tabs>
          <w:tab w:val="left" w:pos="0"/>
        </w:tabs>
        <w:rPr>
          <w:rStyle w:val="cv"/>
        </w:rPr>
      </w:pPr>
      <w:r>
        <w:rPr>
          <w:rStyle w:val="cv"/>
        </w:rPr>
        <w:t xml:space="preserve">Když tedy v Bibli narazíte na zjevný nesoulad, tak při studiu často zjistíte, že to má svůj důvod a lze to </w:t>
      </w:r>
      <w:r w:rsidR="00C35F95">
        <w:rPr>
          <w:rStyle w:val="cv"/>
        </w:rPr>
        <w:t>vysvětlit</w:t>
      </w:r>
      <w:r>
        <w:rPr>
          <w:rStyle w:val="cv"/>
        </w:rPr>
        <w:t>.</w:t>
      </w:r>
      <w:r w:rsidR="0073765D">
        <w:rPr>
          <w:rStyle w:val="cv"/>
        </w:rPr>
        <w:t xml:space="preserve"> A toho si skutečně cením u velkých komentátorů</w:t>
      </w:r>
      <w:r w:rsidR="00462DB3">
        <w:rPr>
          <w:rStyle w:val="cv"/>
        </w:rPr>
        <w:t>.</w:t>
      </w:r>
    </w:p>
    <w:p w:rsidR="00462DB3" w:rsidRDefault="00462DB3" w:rsidP="007C2FC9">
      <w:pPr>
        <w:tabs>
          <w:tab w:val="left" w:pos="0"/>
        </w:tabs>
        <w:rPr>
          <w:rStyle w:val="cv"/>
        </w:rPr>
      </w:pPr>
      <w:r>
        <w:rPr>
          <w:rStyle w:val="cv"/>
        </w:rPr>
        <w:t>Já na něco narazím a řeknu</w:t>
      </w:r>
      <w:r w:rsidR="00D161D1">
        <w:rPr>
          <w:rStyle w:val="cv"/>
        </w:rPr>
        <w:t>: „Jak to, že se tato dvě data natolik liší na těchto dvou místech?“ a pak se podívám do komentáře a čtu: „Toto jedno začíná od tohoto bodu a druhé od tohoto jiného bodu, a dohromady to do sebe perfektně zapadá.“ K tomu bych jen dodal: „</w:t>
      </w:r>
      <w:r w:rsidR="00D161D1" w:rsidRPr="00F34B43">
        <w:rPr>
          <w:rStyle w:val="cv"/>
          <w:b/>
        </w:rPr>
        <w:t>Kdybyste měli udělat chybu, že byste buď věřili Bibli příliš málo a domnívali se, že je plná chyb, anebo jí věřili příliš mnoho a mysleli si, že to je Boží svaté Slovo, udělejte</w:t>
      </w:r>
      <w:r w:rsidR="00A201FC" w:rsidRPr="00F34B43">
        <w:rPr>
          <w:rStyle w:val="cv"/>
          <w:b/>
        </w:rPr>
        <w:t xml:space="preserve"> tu</w:t>
      </w:r>
      <w:r w:rsidR="00D161D1" w:rsidRPr="00F34B43">
        <w:rPr>
          <w:rStyle w:val="cv"/>
          <w:b/>
        </w:rPr>
        <w:t xml:space="preserve"> druhou chybu.</w:t>
      </w:r>
      <w:r w:rsidR="00E106D8" w:rsidRPr="00F34B43">
        <w:rPr>
          <w:rStyle w:val="cv"/>
          <w:b/>
        </w:rPr>
        <w:t xml:space="preserve">“ </w:t>
      </w:r>
      <w:r w:rsidR="00E106D8">
        <w:rPr>
          <w:rStyle w:val="cv"/>
        </w:rPr>
        <w:t>Věřte Bibli raději příliš mnoho.</w:t>
      </w:r>
    </w:p>
    <w:p w:rsidR="00E106D8" w:rsidRDefault="00E106D8" w:rsidP="007C2FC9">
      <w:pPr>
        <w:tabs>
          <w:tab w:val="left" w:pos="0"/>
        </w:tabs>
        <w:rPr>
          <w:rStyle w:val="cv"/>
        </w:rPr>
      </w:pPr>
      <w:r>
        <w:rPr>
          <w:rStyle w:val="cv"/>
        </w:rPr>
        <w:t>Zjišťuji, že jakmile si lidé začnou myslet, že mohou soudit Bibli a rozebírat ji a říkat: „Budu věřit této části a této nikoliv“, tak to je jakoby měli díru ve džbánu. Celé to začne ztrácet svou moc.</w:t>
      </w:r>
    </w:p>
    <w:p w:rsidR="00E106D8" w:rsidRDefault="00F34B43" w:rsidP="007C2FC9">
      <w:pPr>
        <w:tabs>
          <w:tab w:val="left" w:pos="0"/>
        </w:tabs>
        <w:rPr>
          <w:rStyle w:val="cv"/>
        </w:rPr>
      </w:pPr>
      <w:r>
        <w:rPr>
          <w:rStyle w:val="cv"/>
        </w:rPr>
        <w:t>Věřte, že každé s</w:t>
      </w:r>
      <w:r w:rsidR="00E106D8">
        <w:rPr>
          <w:rStyle w:val="cv"/>
        </w:rPr>
        <w:t>lovo je inspirované. Čtěte Bibli a studujte ji, nepochybujte o ní. Věřte Bibli.</w:t>
      </w:r>
    </w:p>
    <w:p w:rsidR="00E106D8" w:rsidRDefault="00E106D8" w:rsidP="007C2FC9">
      <w:pPr>
        <w:tabs>
          <w:tab w:val="left" w:pos="0"/>
        </w:tabs>
        <w:rPr>
          <w:rStyle w:val="cv"/>
        </w:rPr>
      </w:pPr>
    </w:p>
    <w:p w:rsidR="00E106D8" w:rsidRDefault="00093EC0" w:rsidP="007C2FC9">
      <w:pPr>
        <w:tabs>
          <w:tab w:val="left" w:pos="0"/>
        </w:tabs>
        <w:rPr>
          <w:rStyle w:val="cv"/>
          <w:i/>
        </w:rPr>
      </w:pPr>
      <w:r>
        <w:rPr>
          <w:rStyle w:val="cv"/>
          <w:i/>
        </w:rPr>
        <w:t>Ještě jeden bod pro doplnění.</w:t>
      </w:r>
    </w:p>
    <w:p w:rsidR="009C2612" w:rsidRPr="0066225C" w:rsidRDefault="00093EC0" w:rsidP="007C2FC9">
      <w:pPr>
        <w:tabs>
          <w:tab w:val="left" w:pos="0"/>
        </w:tabs>
        <w:rPr>
          <w:rStyle w:val="cv"/>
          <w:i/>
        </w:rPr>
      </w:pPr>
      <w:r>
        <w:rPr>
          <w:rStyle w:val="cv"/>
          <w:i/>
        </w:rPr>
        <w:t xml:space="preserve">Někdy čteme podobenství </w:t>
      </w:r>
      <w:r w:rsidR="00F34B43">
        <w:rPr>
          <w:rStyle w:val="cv"/>
          <w:i/>
        </w:rPr>
        <w:t>a</w:t>
      </w:r>
      <w:r>
        <w:rPr>
          <w:rStyle w:val="cv"/>
          <w:i/>
        </w:rPr>
        <w:t xml:space="preserve"> Ježíšovo učení v jednom evangeliu a může se to trochu lišit od toho, co čteme v jiném evangeliu</w:t>
      </w:r>
      <w:r w:rsidR="009C2612">
        <w:rPr>
          <w:rStyle w:val="cv"/>
          <w:i/>
        </w:rPr>
        <w:t xml:space="preserve">. A pomyslíme si: „Jak to, že je tam takový rozdíl v podobenství nebo v učení?“ Musíme si uvědomit, že Ježíš cestoval do mnoha měst a vesnic a je možné, že </w:t>
      </w:r>
      <w:r w:rsidR="00C2641B">
        <w:rPr>
          <w:rStyle w:val="cv"/>
          <w:i/>
        </w:rPr>
        <w:t>vyprávěl</w:t>
      </w:r>
      <w:r w:rsidR="009C2612">
        <w:rPr>
          <w:rStyle w:val="cv"/>
          <w:i/>
        </w:rPr>
        <w:t xml:space="preserve"> stejné podobenství na různých místech. A jeden apoštol si mohl zapamatovat jedno podobenství, jak ho Ježíš vyprávěl na určitém místě a zaznamenal ho tak. Zatímco jiný </w:t>
      </w:r>
      <w:r w:rsidR="00C2641B">
        <w:rPr>
          <w:rStyle w:val="cv"/>
          <w:i/>
        </w:rPr>
        <w:t>ho slyšel a zapamatoval si</w:t>
      </w:r>
      <w:r w:rsidR="009C2612">
        <w:rPr>
          <w:rStyle w:val="cv"/>
          <w:i/>
        </w:rPr>
        <w:t>, jak ho Ježíš vyprávěl na jiném místě.</w:t>
      </w:r>
    </w:p>
    <w:p w:rsidR="009C2612" w:rsidRPr="0066225C" w:rsidRDefault="00DA1BF5" w:rsidP="007C2FC9">
      <w:pPr>
        <w:tabs>
          <w:tab w:val="left" w:pos="0"/>
        </w:tabs>
        <w:rPr>
          <w:rStyle w:val="cv"/>
          <w:i/>
        </w:rPr>
      </w:pPr>
      <w:r>
        <w:rPr>
          <w:rStyle w:val="cv"/>
          <w:i/>
        </w:rPr>
        <w:t>S </w:t>
      </w:r>
      <w:proofErr w:type="spellStart"/>
      <w:r>
        <w:rPr>
          <w:rStyle w:val="cv"/>
          <w:i/>
        </w:rPr>
        <w:t>Amazing</w:t>
      </w:r>
      <w:proofErr w:type="spellEnd"/>
      <w:r>
        <w:rPr>
          <w:rStyle w:val="cv"/>
          <w:i/>
        </w:rPr>
        <w:t xml:space="preserve"> </w:t>
      </w:r>
      <w:proofErr w:type="spellStart"/>
      <w:r>
        <w:rPr>
          <w:rStyle w:val="cv"/>
          <w:i/>
        </w:rPr>
        <w:t>Facts</w:t>
      </w:r>
      <w:proofErr w:type="spellEnd"/>
      <w:r>
        <w:rPr>
          <w:rStyle w:val="cv"/>
          <w:i/>
        </w:rPr>
        <w:t xml:space="preserve"> p</w:t>
      </w:r>
      <w:r w:rsidR="009C2612" w:rsidRPr="0066225C">
        <w:rPr>
          <w:rStyle w:val="cv"/>
          <w:i/>
        </w:rPr>
        <w:t>ořádáme mnoho evangelizačních setkání a často kážeme na různých místech. V podstatě kážeme s</w:t>
      </w:r>
      <w:r w:rsidR="00C2641B">
        <w:rPr>
          <w:rStyle w:val="cv"/>
          <w:i/>
        </w:rPr>
        <w:t>t</w:t>
      </w:r>
      <w:r w:rsidR="009C2612" w:rsidRPr="0066225C">
        <w:rPr>
          <w:rStyle w:val="cv"/>
          <w:i/>
        </w:rPr>
        <w:t xml:space="preserve">ejné kázání. Nebo používáme stejné příklady a ilustrace, avšak mohou se mírně lišit od sebe na různých místech. Snažíme se je uvést do kontextu a přizpůsobit posluchačům a myslím, že i Ježíš to tak </w:t>
      </w:r>
      <w:r w:rsidR="00C35F95" w:rsidRPr="0066225C">
        <w:rPr>
          <w:rStyle w:val="cv"/>
          <w:i/>
        </w:rPr>
        <w:t xml:space="preserve">často </w:t>
      </w:r>
      <w:r w:rsidR="009C2612" w:rsidRPr="0066225C">
        <w:rPr>
          <w:rStyle w:val="cv"/>
          <w:i/>
        </w:rPr>
        <w:t>dělal</w:t>
      </w:r>
      <w:r w:rsidR="0066225C" w:rsidRPr="0066225C">
        <w:rPr>
          <w:rStyle w:val="cv"/>
          <w:i/>
        </w:rPr>
        <w:t>, když učil a cestoval od města k městu. Nemělo by nás to tedy překvapit. Stačí jen uznat, že Ježíš vyprávěl stejný příběh, ale zdůraznil jiný bod pro jiné posluchače.</w:t>
      </w:r>
    </w:p>
    <w:p w:rsidR="009740C8" w:rsidRDefault="009740C8" w:rsidP="00C22DBF">
      <w:pPr>
        <w:tabs>
          <w:tab w:val="left" w:pos="5078"/>
        </w:tabs>
        <w:ind w:left="5078" w:hanging="5078"/>
        <w:rPr>
          <w:rStyle w:val="cv"/>
        </w:rPr>
      </w:pPr>
    </w:p>
    <w:p w:rsidR="0066225C" w:rsidRPr="00C2641B" w:rsidRDefault="00F70C17" w:rsidP="00C35F95">
      <w:pPr>
        <w:keepNext/>
        <w:tabs>
          <w:tab w:val="left" w:pos="5078"/>
        </w:tabs>
        <w:ind w:left="5080" w:hanging="5080"/>
        <w:rPr>
          <w:rStyle w:val="cv"/>
          <w:b/>
        </w:rPr>
      </w:pPr>
      <w:r w:rsidRPr="00C2641B">
        <w:rPr>
          <w:rStyle w:val="cv"/>
          <w:b/>
        </w:rPr>
        <w:lastRenderedPageBreak/>
        <w:t>Úterý – Psané Boží Slovo</w:t>
      </w:r>
    </w:p>
    <w:p w:rsidR="00F70C17" w:rsidRDefault="008176A4" w:rsidP="00F70C17">
      <w:pPr>
        <w:tabs>
          <w:tab w:val="left" w:pos="0"/>
        </w:tabs>
        <w:rPr>
          <w:rStyle w:val="cv"/>
        </w:rPr>
      </w:pPr>
      <w:r>
        <w:rPr>
          <w:rStyle w:val="cv"/>
        </w:rPr>
        <w:t>Bibli začal</w:t>
      </w:r>
      <w:r w:rsidR="00F70C17">
        <w:rPr>
          <w:rStyle w:val="cv"/>
        </w:rPr>
        <w:t xml:space="preserve"> psát až Mojžíš, který žil asi 1500 let před Kristem. To znamená, že předtím, po dobu zhruba 2000</w:t>
      </w:r>
      <w:r>
        <w:rPr>
          <w:rStyle w:val="cv"/>
        </w:rPr>
        <w:t xml:space="preserve"> let</w:t>
      </w:r>
      <w:r w:rsidR="00F70C17">
        <w:rPr>
          <w:rStyle w:val="cv"/>
        </w:rPr>
        <w:t xml:space="preserve">, neexistovalo psané Boží Slovo tak, jak ho máme dnes. Znamená to, </w:t>
      </w:r>
      <w:r w:rsidR="00DA1BF5">
        <w:rPr>
          <w:rStyle w:val="cv"/>
        </w:rPr>
        <w:t>že Bůh neměl dřív inspirovanou P</w:t>
      </w:r>
      <w:r w:rsidR="00F70C17">
        <w:rPr>
          <w:rStyle w:val="cv"/>
        </w:rPr>
        <w:t xml:space="preserve">ravdu? Já věřím, že </w:t>
      </w:r>
      <w:r>
        <w:rPr>
          <w:rStyle w:val="cv"/>
        </w:rPr>
        <w:t>ji měl</w:t>
      </w:r>
      <w:r w:rsidR="00F70C17">
        <w:rPr>
          <w:rStyle w:val="cv"/>
        </w:rPr>
        <w:t xml:space="preserve">. Například Deset Přikázání existovalo vždycky. Byla zapsána v nebesích. </w:t>
      </w:r>
      <w:r w:rsidR="00FE5028">
        <w:rPr>
          <w:rStyle w:val="cv"/>
        </w:rPr>
        <w:t>Na zemi byla</w:t>
      </w:r>
      <w:r>
        <w:rPr>
          <w:rStyle w:val="cv"/>
        </w:rPr>
        <w:t xml:space="preserve"> pro lidi</w:t>
      </w:r>
      <w:r w:rsidR="00FE5028">
        <w:rPr>
          <w:rStyle w:val="cv"/>
        </w:rPr>
        <w:t xml:space="preserve"> z</w:t>
      </w:r>
      <w:r w:rsidR="00C35F95">
        <w:rPr>
          <w:rStyle w:val="cv"/>
        </w:rPr>
        <w:t>apsána až</w:t>
      </w:r>
      <w:r w:rsidR="000A6CB4">
        <w:rPr>
          <w:rStyle w:val="cv"/>
        </w:rPr>
        <w:t xml:space="preserve"> v Exodu</w:t>
      </w:r>
      <w:r w:rsidR="00FE5028">
        <w:rPr>
          <w:rStyle w:val="cv"/>
        </w:rPr>
        <w:t>. Avšak už v Genesis čteme, jak Bůh řekl Kainovi, že vražda je hřích. Bůh řekl Josefovi, že cizoložství je hřích. Věděli, že krádež je hřích. Znali tedy Boží Pravdu, ale předávalo se to ústním podáním.</w:t>
      </w:r>
    </w:p>
    <w:p w:rsidR="00FE5028" w:rsidRDefault="00FE5028" w:rsidP="00F70C17">
      <w:pPr>
        <w:tabs>
          <w:tab w:val="left" w:pos="0"/>
        </w:tabs>
        <w:rPr>
          <w:rStyle w:val="cv"/>
        </w:rPr>
      </w:pPr>
      <w:r>
        <w:rPr>
          <w:rStyle w:val="cv"/>
        </w:rPr>
        <w:t>Mohli byste si pomyslet: „Jak si to všechno mohli pamatovat?“</w:t>
      </w:r>
    </w:p>
    <w:p w:rsidR="00FE5028" w:rsidRDefault="00FE5028" w:rsidP="00F70C17">
      <w:pPr>
        <w:tabs>
          <w:tab w:val="left" w:pos="0"/>
        </w:tabs>
        <w:rPr>
          <w:rStyle w:val="cv"/>
        </w:rPr>
      </w:pPr>
      <w:r>
        <w:rPr>
          <w:rStyle w:val="cv"/>
        </w:rPr>
        <w:t>Abraham žil 175 let, Izák 180</w:t>
      </w:r>
      <w:r w:rsidR="008176A4">
        <w:rPr>
          <w:rStyle w:val="cv"/>
        </w:rPr>
        <w:t xml:space="preserve"> let</w:t>
      </w:r>
      <w:r>
        <w:rPr>
          <w:rStyle w:val="cv"/>
        </w:rPr>
        <w:t>, Mojžíš 120</w:t>
      </w:r>
      <w:r w:rsidR="008176A4">
        <w:rPr>
          <w:rStyle w:val="cv"/>
        </w:rPr>
        <w:t xml:space="preserve"> let</w:t>
      </w:r>
      <w:r>
        <w:rPr>
          <w:rStyle w:val="cv"/>
        </w:rPr>
        <w:t>. Popřemýšlejte o tom, jak dobrou paměť tehdy měli.</w:t>
      </w:r>
    </w:p>
    <w:p w:rsidR="00FE5028" w:rsidRDefault="00FE5028" w:rsidP="00F70C17">
      <w:pPr>
        <w:tabs>
          <w:tab w:val="left" w:pos="0"/>
        </w:tabs>
        <w:rPr>
          <w:rStyle w:val="cv"/>
        </w:rPr>
      </w:pPr>
      <w:r>
        <w:rPr>
          <w:rStyle w:val="cv"/>
        </w:rPr>
        <w:t>Setkal jsem se s lidmi, kteří měli fotografickou paměť.</w:t>
      </w:r>
    </w:p>
    <w:p w:rsidR="00FE5028" w:rsidRDefault="00FE5028" w:rsidP="00F70C17">
      <w:pPr>
        <w:tabs>
          <w:tab w:val="left" w:pos="0"/>
        </w:tabs>
        <w:rPr>
          <w:rStyle w:val="cv"/>
        </w:rPr>
      </w:pPr>
      <w:r>
        <w:rPr>
          <w:rStyle w:val="cv"/>
        </w:rPr>
        <w:t>V </w:t>
      </w:r>
      <w:proofErr w:type="spellStart"/>
      <w:r>
        <w:rPr>
          <w:rStyle w:val="cv"/>
        </w:rPr>
        <w:t>Amazing</w:t>
      </w:r>
      <w:proofErr w:type="spellEnd"/>
      <w:r>
        <w:rPr>
          <w:rStyle w:val="cv"/>
        </w:rPr>
        <w:t xml:space="preserve"> </w:t>
      </w:r>
      <w:proofErr w:type="spellStart"/>
      <w:r>
        <w:rPr>
          <w:rStyle w:val="cv"/>
        </w:rPr>
        <w:t>Facts</w:t>
      </w:r>
      <w:proofErr w:type="spellEnd"/>
      <w:r>
        <w:rPr>
          <w:rStyle w:val="cv"/>
        </w:rPr>
        <w:t xml:space="preserve"> máme </w:t>
      </w:r>
      <w:r w:rsidR="00A00DB1">
        <w:rPr>
          <w:rStyle w:val="cv"/>
        </w:rPr>
        <w:t>na našich internetových stránkách evangelizační sérii, k</w:t>
      </w:r>
      <w:r w:rsidR="008176A4">
        <w:rPr>
          <w:rStyle w:val="cv"/>
        </w:rPr>
        <w:t>terou vedl e</w:t>
      </w:r>
      <w:r w:rsidR="00A00DB1">
        <w:rPr>
          <w:rStyle w:val="cv"/>
        </w:rPr>
        <w:t xml:space="preserve">vangelista Byron </w:t>
      </w:r>
      <w:proofErr w:type="spellStart"/>
      <w:r w:rsidR="00A00DB1">
        <w:rPr>
          <w:rStyle w:val="cv"/>
        </w:rPr>
        <w:t>Spears</w:t>
      </w:r>
      <w:proofErr w:type="spellEnd"/>
      <w:r w:rsidR="00A00DB1">
        <w:rPr>
          <w:rStyle w:val="cv"/>
        </w:rPr>
        <w:t xml:space="preserve">. Už zemřel, ale dožil se 100 let. A ještě </w:t>
      </w:r>
      <w:proofErr w:type="gramStart"/>
      <w:r w:rsidR="00A00DB1">
        <w:rPr>
          <w:rStyle w:val="cv"/>
        </w:rPr>
        <w:t>ve 100</w:t>
      </w:r>
      <w:proofErr w:type="gramEnd"/>
      <w:r w:rsidR="00A00DB1">
        <w:rPr>
          <w:rStyle w:val="cv"/>
        </w:rPr>
        <w:t xml:space="preserve"> letech dával studium Bible. Nazvali ho „Chodící Bible“. Pokud vás to zaujalo, je to ke stažení zdarma. Je to asi 30 kázání, a</w:t>
      </w:r>
      <w:r w:rsidR="008176A4">
        <w:rPr>
          <w:rStyle w:val="cv"/>
        </w:rPr>
        <w:t xml:space="preserve"> Byron </w:t>
      </w:r>
      <w:proofErr w:type="spellStart"/>
      <w:r w:rsidR="008176A4">
        <w:rPr>
          <w:rStyle w:val="cv"/>
        </w:rPr>
        <w:t>Spears</w:t>
      </w:r>
      <w:proofErr w:type="spellEnd"/>
      <w:r w:rsidR="00A00DB1">
        <w:rPr>
          <w:rStyle w:val="cv"/>
        </w:rPr>
        <w:t xml:space="preserve"> v nich </w:t>
      </w:r>
      <w:r w:rsidR="008176A4">
        <w:rPr>
          <w:rStyle w:val="cv"/>
        </w:rPr>
        <w:t xml:space="preserve">cituje </w:t>
      </w:r>
      <w:r w:rsidR="00A00DB1">
        <w:rPr>
          <w:rStyle w:val="cv"/>
        </w:rPr>
        <w:t>mnoho veršů, i dlouhé pasáže</w:t>
      </w:r>
      <w:r w:rsidR="0053169C">
        <w:rPr>
          <w:rStyle w:val="cv"/>
        </w:rPr>
        <w:t>, a nikdy přitom neotevřel Bibli. Nebyla tam žádná obrazovka, kde by si verše přečetl, všechno říkal zpaměti.</w:t>
      </w:r>
    </w:p>
    <w:p w:rsidR="0053169C" w:rsidRDefault="0053169C" w:rsidP="00F70C17">
      <w:pPr>
        <w:tabs>
          <w:tab w:val="left" w:pos="0"/>
        </w:tabs>
        <w:rPr>
          <w:rStyle w:val="cv"/>
        </w:rPr>
      </w:pPr>
      <w:r>
        <w:rPr>
          <w:rStyle w:val="cv"/>
        </w:rPr>
        <w:t>Když to dokázal někdo v této generaci a žil 100 let, představte si, jak dobrou paměť měli lidé tehdy, když žili 300 let.</w:t>
      </w:r>
    </w:p>
    <w:p w:rsidR="0053169C" w:rsidRDefault="0053169C" w:rsidP="00F70C17">
      <w:pPr>
        <w:tabs>
          <w:tab w:val="left" w:pos="0"/>
        </w:tabs>
        <w:rPr>
          <w:rStyle w:val="cv"/>
        </w:rPr>
      </w:pPr>
      <w:r>
        <w:rPr>
          <w:rStyle w:val="cv"/>
        </w:rPr>
        <w:t xml:space="preserve">Boží Slovo bylo předáváno velmi pečlivě. Tehdy lidé měli fotografickou paměť. Avšak působením hříchu, člověk tuto schopnost ztratil. </w:t>
      </w:r>
      <w:r w:rsidR="000A6CB4">
        <w:rPr>
          <w:rStyle w:val="cv"/>
        </w:rPr>
        <w:t>Vzniklo</w:t>
      </w:r>
      <w:r>
        <w:rPr>
          <w:rStyle w:val="cv"/>
        </w:rPr>
        <w:t xml:space="preserve"> nebezpečí, že Boží Slovo by mohlo být změněno, nebo poškozeno. Ve světě existuje mnoho různých příběhů o potopě, ale všechny se liší.</w:t>
      </w:r>
      <w:r w:rsidR="00FD50A3">
        <w:rPr>
          <w:rStyle w:val="cv"/>
        </w:rPr>
        <w:t xml:space="preserve"> Všechny národy mají svůj příběh o potopě.</w:t>
      </w:r>
    </w:p>
    <w:p w:rsidR="00FD50A3" w:rsidRDefault="00FD50A3" w:rsidP="00F70C17">
      <w:pPr>
        <w:tabs>
          <w:tab w:val="left" w:pos="0"/>
        </w:tabs>
        <w:rPr>
          <w:rStyle w:val="cv"/>
        </w:rPr>
      </w:pPr>
      <w:r>
        <w:rPr>
          <w:rStyle w:val="cv"/>
        </w:rPr>
        <w:t xml:space="preserve">Na </w:t>
      </w:r>
      <w:r w:rsidR="000A6CB4">
        <w:rPr>
          <w:rStyle w:val="cv"/>
        </w:rPr>
        <w:t>Havaji</w:t>
      </w:r>
      <w:r>
        <w:rPr>
          <w:rStyle w:val="cv"/>
        </w:rPr>
        <w:t xml:space="preserve"> </w:t>
      </w:r>
      <w:r w:rsidR="00264300">
        <w:rPr>
          <w:rStyle w:val="cv"/>
        </w:rPr>
        <w:t>vyprávějí</w:t>
      </w:r>
      <w:r>
        <w:rPr>
          <w:rStyle w:val="cv"/>
        </w:rPr>
        <w:t xml:space="preserve">, že </w:t>
      </w:r>
      <w:r w:rsidR="00264300">
        <w:rPr>
          <w:rStyle w:val="cv"/>
        </w:rPr>
        <w:t xml:space="preserve">jeden člověk </w:t>
      </w:r>
      <w:r>
        <w:rPr>
          <w:rStyle w:val="cv"/>
        </w:rPr>
        <w:t xml:space="preserve">měl velkou kánoi a jmenoval se Noe. V této kánoi měl jednoho vepře, jednoho psa a svou rodinu a celý svět byl zatopen, kvůli své </w:t>
      </w:r>
      <w:r w:rsidR="008176A4">
        <w:rPr>
          <w:rStyle w:val="cv"/>
        </w:rPr>
        <w:t>bezbožnosti</w:t>
      </w:r>
      <w:r>
        <w:rPr>
          <w:rStyle w:val="cv"/>
        </w:rPr>
        <w:t>. Jsou tam určité podobnosti, ale změnilo se to v průběhu času.</w:t>
      </w:r>
    </w:p>
    <w:p w:rsidR="00FD50A3" w:rsidRDefault="00FD50A3" w:rsidP="00F70C17">
      <w:pPr>
        <w:tabs>
          <w:tab w:val="left" w:pos="0"/>
        </w:tabs>
        <w:rPr>
          <w:rStyle w:val="cv"/>
        </w:rPr>
      </w:pPr>
      <w:r>
        <w:rPr>
          <w:rStyle w:val="cv"/>
        </w:rPr>
        <w:t xml:space="preserve">Babyloňané měli „Epos o </w:t>
      </w:r>
      <w:proofErr w:type="spellStart"/>
      <w:r>
        <w:rPr>
          <w:rStyle w:val="cv"/>
        </w:rPr>
        <w:t>Gilgaméšovi</w:t>
      </w:r>
      <w:proofErr w:type="spellEnd"/>
      <w:r>
        <w:rPr>
          <w:rStyle w:val="cv"/>
        </w:rPr>
        <w:t>“. To je velmi podobné, jako příběh o potopě. Avšak bylo to změněno, protože lidé v té době si to začali předávat a trochu si to upravovali. A tak Pán Bůh potřeboval, aby to bylo kodifikováno a zapsáno.</w:t>
      </w:r>
    </w:p>
    <w:p w:rsidR="00FD50A3" w:rsidRDefault="00FD50A3" w:rsidP="00F70C17">
      <w:pPr>
        <w:tabs>
          <w:tab w:val="left" w:pos="0"/>
        </w:tabs>
        <w:rPr>
          <w:rStyle w:val="cv"/>
        </w:rPr>
      </w:pPr>
    </w:p>
    <w:p w:rsidR="00FD50A3" w:rsidRDefault="00FD50A3" w:rsidP="00F70C17">
      <w:pPr>
        <w:tabs>
          <w:tab w:val="left" w:pos="0"/>
        </w:tabs>
        <w:rPr>
          <w:rStyle w:val="cv"/>
          <w:i/>
        </w:rPr>
      </w:pPr>
      <w:r>
        <w:rPr>
          <w:rStyle w:val="cv"/>
          <w:i/>
        </w:rPr>
        <w:t>Jednou z</w:t>
      </w:r>
      <w:r w:rsidR="00D4636D">
        <w:rPr>
          <w:rStyle w:val="cv"/>
          <w:i/>
        </w:rPr>
        <w:t> </w:t>
      </w:r>
      <w:r>
        <w:rPr>
          <w:rStyle w:val="cv"/>
          <w:i/>
        </w:rPr>
        <w:t>věcí</w:t>
      </w:r>
      <w:r w:rsidR="00D4636D">
        <w:rPr>
          <w:rStyle w:val="cv"/>
          <w:i/>
        </w:rPr>
        <w:t xml:space="preserve">, na kterou zapomínáme, je, že </w:t>
      </w:r>
      <w:proofErr w:type="spellStart"/>
      <w:r w:rsidR="00D4636D">
        <w:rPr>
          <w:rStyle w:val="cv"/>
          <w:i/>
        </w:rPr>
        <w:t>Noé</w:t>
      </w:r>
      <w:proofErr w:type="spellEnd"/>
      <w:r w:rsidR="00D4636D">
        <w:rPr>
          <w:rStyle w:val="cv"/>
          <w:i/>
        </w:rPr>
        <w:t xml:space="preserve"> žil před p</w:t>
      </w:r>
      <w:r w:rsidR="000A6CB4">
        <w:rPr>
          <w:rStyle w:val="cv"/>
          <w:i/>
        </w:rPr>
        <w:t>otopou, ale i po potopě. Jeho sy</w:t>
      </w:r>
      <w:r w:rsidR="00D4636D">
        <w:rPr>
          <w:rStyle w:val="cv"/>
          <w:i/>
        </w:rPr>
        <w:t>n Sem žil před potopou i po potopě. Byl sice už velmi starý, ale byl stále naživu v době, kdy se narodil Abraham. A tak můžeme poch</w:t>
      </w:r>
      <w:r w:rsidR="00264300">
        <w:rPr>
          <w:rStyle w:val="cv"/>
          <w:i/>
        </w:rPr>
        <w:t>opit, jak se tyto věci předávaly</w:t>
      </w:r>
      <w:r w:rsidR="00D4636D">
        <w:rPr>
          <w:rStyle w:val="cv"/>
          <w:i/>
        </w:rPr>
        <w:t xml:space="preserve"> od otce synovi a pak vnukům. Nebyla potřeba to zapsat, až dokud se nedostaneme blíže k Mojžíšově době.</w:t>
      </w:r>
    </w:p>
    <w:p w:rsidR="00D4636D" w:rsidRDefault="00D4636D" w:rsidP="00F70C17">
      <w:pPr>
        <w:tabs>
          <w:tab w:val="left" w:pos="0"/>
        </w:tabs>
        <w:rPr>
          <w:rStyle w:val="cv"/>
          <w:i/>
        </w:rPr>
      </w:pPr>
    </w:p>
    <w:p w:rsidR="00D4636D" w:rsidRDefault="00D4636D" w:rsidP="00F70C17">
      <w:pPr>
        <w:tabs>
          <w:tab w:val="left" w:pos="0"/>
        </w:tabs>
        <w:rPr>
          <w:rStyle w:val="cv"/>
        </w:rPr>
      </w:pPr>
      <w:r>
        <w:rPr>
          <w:rStyle w:val="cv"/>
        </w:rPr>
        <w:t>Abraham tedy mohl mluvit s člověkem, který mluvil s </w:t>
      </w:r>
      <w:proofErr w:type="spellStart"/>
      <w:r>
        <w:rPr>
          <w:rStyle w:val="cv"/>
        </w:rPr>
        <w:t>Matuzalémem</w:t>
      </w:r>
      <w:proofErr w:type="spellEnd"/>
      <w:r>
        <w:rPr>
          <w:rStyle w:val="cv"/>
        </w:rPr>
        <w:t>, který mluvil s Adamem. Jen pomyslete.</w:t>
      </w:r>
      <w:r w:rsidR="00075395">
        <w:rPr>
          <w:rStyle w:val="cv"/>
        </w:rPr>
        <w:t xml:space="preserve"> Byla to opravdu přímá linie a Pravda nebyla teh</w:t>
      </w:r>
      <w:r w:rsidR="00007E77">
        <w:rPr>
          <w:rStyle w:val="cv"/>
        </w:rPr>
        <w:t>dy narušená. V Mojžíšově době už</w:t>
      </w:r>
      <w:r w:rsidR="00075395">
        <w:rPr>
          <w:rStyle w:val="cv"/>
        </w:rPr>
        <w:t xml:space="preserve"> délka dožití byla kratší. A Bůh řekl: „Musíš to zapsat.“</w:t>
      </w:r>
    </w:p>
    <w:p w:rsidR="00075395" w:rsidRDefault="00075395" w:rsidP="00F70C17">
      <w:pPr>
        <w:tabs>
          <w:tab w:val="left" w:pos="0"/>
        </w:tabs>
        <w:rPr>
          <w:rStyle w:val="cv"/>
        </w:rPr>
      </w:pPr>
    </w:p>
    <w:p w:rsidR="00075395" w:rsidRPr="00A54AC5" w:rsidRDefault="00075395" w:rsidP="00F70C17">
      <w:pPr>
        <w:tabs>
          <w:tab w:val="left" w:pos="0"/>
        </w:tabs>
        <w:rPr>
          <w:rStyle w:val="cv"/>
          <w:b/>
        </w:rPr>
      </w:pPr>
      <w:r w:rsidRPr="00A54AC5">
        <w:rPr>
          <w:rStyle w:val="cv"/>
          <w:b/>
        </w:rPr>
        <w:t>Středa – Ježíš Kristus a Písmo</w:t>
      </w:r>
    </w:p>
    <w:p w:rsidR="009A74BD" w:rsidRDefault="00075395" w:rsidP="00F70C17">
      <w:pPr>
        <w:tabs>
          <w:tab w:val="left" w:pos="0"/>
        </w:tabs>
        <w:rPr>
          <w:rStyle w:val="cv"/>
          <w:i/>
        </w:rPr>
      </w:pPr>
      <w:r>
        <w:rPr>
          <w:rStyle w:val="cv"/>
          <w:i/>
        </w:rPr>
        <w:t>Další část je velice důležitá. Mluví se zde o paralelách mezi Kristem a Písme</w:t>
      </w:r>
      <w:r w:rsidR="009A74BD">
        <w:rPr>
          <w:rStyle w:val="cv"/>
          <w:i/>
        </w:rPr>
        <w:t>m. A to mi přijde neuvěřitelné.</w:t>
      </w:r>
    </w:p>
    <w:p w:rsidR="00075395" w:rsidRDefault="00075395" w:rsidP="00F70C17">
      <w:pPr>
        <w:tabs>
          <w:tab w:val="left" w:pos="0"/>
        </w:tabs>
        <w:rPr>
          <w:rStyle w:val="cv"/>
          <w:i/>
        </w:rPr>
      </w:pPr>
      <w:r>
        <w:rPr>
          <w:rStyle w:val="cv"/>
          <w:i/>
        </w:rPr>
        <w:t>Ježíš byl počat z Ducha svatého, ale narodil se z ženy.</w:t>
      </w:r>
      <w:r w:rsidR="009A74BD">
        <w:rPr>
          <w:rStyle w:val="cv"/>
          <w:i/>
        </w:rPr>
        <w:t xml:space="preserve"> </w:t>
      </w:r>
      <w:r>
        <w:rPr>
          <w:rStyle w:val="cv"/>
          <w:i/>
        </w:rPr>
        <w:t>Stal se člověkem. Písmo je dáno Duchem svatým, ale je komunikováno skrze lidské bytosti.</w:t>
      </w:r>
      <w:r w:rsidR="009A74BD">
        <w:rPr>
          <w:rStyle w:val="cv"/>
          <w:i/>
        </w:rPr>
        <w:t xml:space="preserve"> </w:t>
      </w:r>
      <w:r>
        <w:rPr>
          <w:rStyle w:val="cv"/>
          <w:i/>
        </w:rPr>
        <w:t xml:space="preserve">A tak </w:t>
      </w:r>
      <w:r w:rsidR="001660C5">
        <w:rPr>
          <w:rStyle w:val="cv"/>
          <w:i/>
        </w:rPr>
        <w:t xml:space="preserve">zde </w:t>
      </w:r>
      <w:r>
        <w:rPr>
          <w:rStyle w:val="cv"/>
          <w:i/>
        </w:rPr>
        <w:t>vidíme paralelu</w:t>
      </w:r>
      <w:r w:rsidR="001660C5">
        <w:rPr>
          <w:rStyle w:val="cv"/>
          <w:i/>
        </w:rPr>
        <w:t>.  Kristus</w:t>
      </w:r>
      <w:r w:rsidR="00B311E4">
        <w:rPr>
          <w:rStyle w:val="cv"/>
          <w:i/>
        </w:rPr>
        <w:t xml:space="preserve"> je </w:t>
      </w:r>
      <w:r w:rsidR="009A74BD">
        <w:rPr>
          <w:rStyle w:val="cv"/>
          <w:i/>
        </w:rPr>
        <w:t>Bůh, a přesto</w:t>
      </w:r>
      <w:r w:rsidR="001660C5">
        <w:rPr>
          <w:rStyle w:val="cv"/>
          <w:i/>
        </w:rPr>
        <w:t xml:space="preserve"> se zjevil</w:t>
      </w:r>
      <w:r w:rsidR="00B311E4">
        <w:rPr>
          <w:rStyle w:val="cv"/>
          <w:i/>
        </w:rPr>
        <w:t xml:space="preserve"> lidem. </w:t>
      </w:r>
      <w:r w:rsidR="001660C5">
        <w:rPr>
          <w:rStyle w:val="cv"/>
          <w:i/>
        </w:rPr>
        <w:t xml:space="preserve">A </w:t>
      </w:r>
      <w:r w:rsidR="00B311E4">
        <w:rPr>
          <w:rStyle w:val="cv"/>
          <w:i/>
        </w:rPr>
        <w:t xml:space="preserve">Boží Slovo, </w:t>
      </w:r>
      <w:r w:rsidR="009A74BD">
        <w:rPr>
          <w:rStyle w:val="cv"/>
          <w:i/>
        </w:rPr>
        <w:t xml:space="preserve">Pravda </w:t>
      </w:r>
      <w:r w:rsidR="00B311E4">
        <w:rPr>
          <w:rStyle w:val="cv"/>
          <w:i/>
        </w:rPr>
        <w:t xml:space="preserve">Bible, </w:t>
      </w:r>
      <w:r w:rsidR="00A54AC5">
        <w:rPr>
          <w:rStyle w:val="cv"/>
          <w:i/>
        </w:rPr>
        <w:t>byla</w:t>
      </w:r>
      <w:r w:rsidR="00B311E4">
        <w:rPr>
          <w:rStyle w:val="cv"/>
          <w:i/>
        </w:rPr>
        <w:t xml:space="preserve"> zjevená v lidské řeči.</w:t>
      </w:r>
    </w:p>
    <w:p w:rsidR="00B311E4" w:rsidRDefault="009A74BD" w:rsidP="00F70C17">
      <w:pPr>
        <w:tabs>
          <w:tab w:val="left" w:pos="0"/>
        </w:tabs>
        <w:rPr>
          <w:rStyle w:val="cv"/>
          <w:i/>
        </w:rPr>
      </w:pPr>
      <w:r>
        <w:rPr>
          <w:rStyle w:val="cv"/>
          <w:i/>
        </w:rPr>
        <w:t xml:space="preserve">Proto je </w:t>
      </w:r>
      <w:r w:rsidR="00B311E4">
        <w:rPr>
          <w:rStyle w:val="cv"/>
          <w:i/>
        </w:rPr>
        <w:t>Ježíš</w:t>
      </w:r>
      <w:r>
        <w:rPr>
          <w:rStyle w:val="cv"/>
          <w:i/>
        </w:rPr>
        <w:t xml:space="preserve"> pojmenován</w:t>
      </w:r>
      <w:r w:rsidR="00B311E4">
        <w:rPr>
          <w:rStyle w:val="cv"/>
          <w:i/>
        </w:rPr>
        <w:t xml:space="preserve"> </w:t>
      </w:r>
      <w:r>
        <w:rPr>
          <w:rStyle w:val="cv"/>
          <w:i/>
        </w:rPr>
        <w:t>„</w:t>
      </w:r>
      <w:r w:rsidR="00B311E4">
        <w:rPr>
          <w:rStyle w:val="cv"/>
          <w:i/>
        </w:rPr>
        <w:t>Boží Slovo</w:t>
      </w:r>
      <w:r>
        <w:rPr>
          <w:rStyle w:val="cv"/>
          <w:i/>
        </w:rPr>
        <w:t>“</w:t>
      </w:r>
      <w:r w:rsidR="00B311E4">
        <w:rPr>
          <w:rStyle w:val="cv"/>
          <w:i/>
        </w:rPr>
        <w:t xml:space="preserve">. </w:t>
      </w:r>
      <w:r>
        <w:rPr>
          <w:rStyle w:val="cv"/>
          <w:i/>
        </w:rPr>
        <w:t>A v Bibli se vyskytuje několik veršů</w:t>
      </w:r>
      <w:r w:rsidR="005D0BEE">
        <w:rPr>
          <w:rStyle w:val="cv"/>
          <w:i/>
        </w:rPr>
        <w:t xml:space="preserve"> na toto téma</w:t>
      </w:r>
      <w:r w:rsidR="00B311E4">
        <w:rPr>
          <w:rStyle w:val="cv"/>
          <w:i/>
        </w:rPr>
        <w:t>.</w:t>
      </w:r>
      <w:r w:rsidR="0063494D">
        <w:rPr>
          <w:rStyle w:val="cv"/>
          <w:i/>
        </w:rPr>
        <w:t xml:space="preserve"> Např. u Matouše 1,20, když se anděl zjevil Josefovi.</w:t>
      </w:r>
    </w:p>
    <w:p w:rsidR="00B311E4" w:rsidRPr="00A54AC5" w:rsidRDefault="00B311E4" w:rsidP="00F70C17">
      <w:pPr>
        <w:tabs>
          <w:tab w:val="left" w:pos="0"/>
        </w:tabs>
        <w:rPr>
          <w:rStyle w:val="cv"/>
          <w:i/>
          <w:color w:val="FF0000"/>
        </w:rPr>
      </w:pPr>
      <w:proofErr w:type="spellStart"/>
      <w:r w:rsidRPr="00A54AC5">
        <w:rPr>
          <w:rStyle w:val="cv"/>
          <w:i/>
          <w:color w:val="FF0000"/>
        </w:rPr>
        <w:t>Mt</w:t>
      </w:r>
      <w:proofErr w:type="spellEnd"/>
      <w:r w:rsidRPr="00A54AC5">
        <w:rPr>
          <w:rStyle w:val="cv"/>
          <w:i/>
          <w:color w:val="FF0000"/>
        </w:rPr>
        <w:t xml:space="preserve"> 1,20: „</w:t>
      </w:r>
      <w:r w:rsidR="0063494D" w:rsidRPr="00A54AC5">
        <w:rPr>
          <w:rStyle w:val="cv"/>
          <w:i/>
          <w:color w:val="FF0000"/>
        </w:rPr>
        <w:t xml:space="preserve">Když pak on o tom </w:t>
      </w:r>
      <w:proofErr w:type="spellStart"/>
      <w:r w:rsidR="0063494D" w:rsidRPr="00A54AC5">
        <w:rPr>
          <w:rStyle w:val="cv"/>
          <w:i/>
          <w:color w:val="FF0000"/>
        </w:rPr>
        <w:t>přemyšloval</w:t>
      </w:r>
      <w:proofErr w:type="spellEnd"/>
      <w:r w:rsidR="0063494D" w:rsidRPr="00A54AC5">
        <w:rPr>
          <w:rStyle w:val="cv"/>
          <w:i/>
          <w:color w:val="FF0000"/>
        </w:rPr>
        <w:t>, aj, anděl Páně ve snách ukázal se jemu, řka: Jozefe synu Davidův, neboj se přijíti Marie manželky své; nebo což v ní jest počato, z Ducha svatého jest.“</w:t>
      </w:r>
    </w:p>
    <w:p w:rsidR="0063494D" w:rsidRPr="00A54AC5" w:rsidRDefault="0063494D" w:rsidP="00F70C17">
      <w:pPr>
        <w:tabs>
          <w:tab w:val="left" w:pos="0"/>
        </w:tabs>
        <w:rPr>
          <w:rStyle w:val="cv"/>
          <w:i/>
          <w:color w:val="FF0000"/>
        </w:rPr>
      </w:pPr>
      <w:r>
        <w:rPr>
          <w:rStyle w:val="cv"/>
          <w:i/>
        </w:rPr>
        <w:t>A pak v </w:t>
      </w:r>
      <w:r w:rsidRPr="00A54AC5">
        <w:rPr>
          <w:rStyle w:val="cv"/>
          <w:i/>
          <w:color w:val="FF0000"/>
        </w:rPr>
        <w:t xml:space="preserve">2.Pt 1,21 </w:t>
      </w:r>
      <w:r>
        <w:rPr>
          <w:rStyle w:val="cv"/>
          <w:i/>
        </w:rPr>
        <w:t xml:space="preserve">je psáno: </w:t>
      </w:r>
      <w:r w:rsidRPr="00A54AC5">
        <w:rPr>
          <w:rStyle w:val="cv"/>
          <w:i/>
          <w:color w:val="FF0000"/>
        </w:rPr>
        <w:t>„Nebo nikdy z lidské vůle nepošlo proroctví, ale Duchem svatým puzeni byvše, mluvili svatí Boží lidé.“</w:t>
      </w:r>
    </w:p>
    <w:p w:rsidR="0063494D" w:rsidRDefault="0063494D" w:rsidP="00F70C17">
      <w:pPr>
        <w:tabs>
          <w:tab w:val="left" w:pos="0"/>
        </w:tabs>
        <w:rPr>
          <w:rStyle w:val="cv"/>
          <w:i/>
        </w:rPr>
      </w:pPr>
      <w:r>
        <w:rPr>
          <w:rStyle w:val="cv"/>
          <w:i/>
        </w:rPr>
        <w:t xml:space="preserve">Duch svatý </w:t>
      </w:r>
      <w:r w:rsidR="005D0BEE">
        <w:rPr>
          <w:rStyle w:val="cv"/>
          <w:i/>
        </w:rPr>
        <w:t>působil</w:t>
      </w:r>
      <w:r>
        <w:rPr>
          <w:rStyle w:val="cv"/>
          <w:i/>
        </w:rPr>
        <w:t xml:space="preserve"> skrze lidi. A přesto je to stále Pravda. Kristus je na 100 % Bůh. A je na 100 % člověk</w:t>
      </w:r>
      <w:r w:rsidR="003E6004">
        <w:rPr>
          <w:rStyle w:val="cv"/>
          <w:i/>
        </w:rPr>
        <w:t>. Boží Slovo je na 100 % Božské. Bylo inspirováno Duchem svatým, ale bylo nám přineseno v lidském jazyce lidskými bytostmi.</w:t>
      </w:r>
    </w:p>
    <w:p w:rsidR="003E6004" w:rsidRDefault="003E6004" w:rsidP="00F70C17">
      <w:pPr>
        <w:tabs>
          <w:tab w:val="left" w:pos="0"/>
        </w:tabs>
        <w:rPr>
          <w:rStyle w:val="cv"/>
          <w:i/>
        </w:rPr>
      </w:pPr>
    </w:p>
    <w:p w:rsidR="003E6004" w:rsidRDefault="003E6004" w:rsidP="00F70C17">
      <w:pPr>
        <w:tabs>
          <w:tab w:val="left" w:pos="0"/>
        </w:tabs>
        <w:rPr>
          <w:rStyle w:val="cv"/>
        </w:rPr>
      </w:pPr>
      <w:r>
        <w:rPr>
          <w:rStyle w:val="cv"/>
        </w:rPr>
        <w:t xml:space="preserve">Mnoho lidí asi slyšelo o </w:t>
      </w:r>
      <w:r w:rsidR="00200B0A">
        <w:rPr>
          <w:rStyle w:val="cv"/>
        </w:rPr>
        <w:t xml:space="preserve">kazateli </w:t>
      </w:r>
      <w:r w:rsidR="001617BE">
        <w:rPr>
          <w:rStyle w:val="cv"/>
        </w:rPr>
        <w:t>Charles</w:t>
      </w:r>
      <w:r>
        <w:rPr>
          <w:rStyle w:val="cv"/>
        </w:rPr>
        <w:t xml:space="preserve">i </w:t>
      </w:r>
      <w:proofErr w:type="spellStart"/>
      <w:r>
        <w:rPr>
          <w:rStyle w:val="cv"/>
        </w:rPr>
        <w:t>Spurgeonovi</w:t>
      </w:r>
      <w:proofErr w:type="spellEnd"/>
      <w:r>
        <w:rPr>
          <w:rStyle w:val="cv"/>
        </w:rPr>
        <w:t xml:space="preserve">, nebo od něj něco četlo. Napsal knihu „Ráno a </w:t>
      </w:r>
      <w:r w:rsidR="005D0BEE">
        <w:rPr>
          <w:rStyle w:val="cv"/>
        </w:rPr>
        <w:t>v</w:t>
      </w:r>
      <w:r>
        <w:rPr>
          <w:rStyle w:val="cv"/>
        </w:rPr>
        <w:t xml:space="preserve">ečer“, což je jedna z nejznámějších knih </w:t>
      </w:r>
      <w:r w:rsidR="001617BE">
        <w:rPr>
          <w:rStyle w:val="cv"/>
        </w:rPr>
        <w:t xml:space="preserve">ranních a večerních </w:t>
      </w:r>
      <w:r>
        <w:rPr>
          <w:rStyle w:val="cv"/>
        </w:rPr>
        <w:t>zamyšlení na světě.</w:t>
      </w:r>
    </w:p>
    <w:p w:rsidR="00FA4BD7" w:rsidRDefault="00FA4BD7" w:rsidP="00F70C17">
      <w:pPr>
        <w:tabs>
          <w:tab w:val="left" w:pos="0"/>
        </w:tabs>
        <w:rPr>
          <w:rStyle w:val="cv"/>
        </w:rPr>
      </w:pPr>
      <w:r>
        <w:rPr>
          <w:rStyle w:val="cv"/>
        </w:rPr>
        <w:t>A v ranním čtení na 10.</w:t>
      </w:r>
      <w:r w:rsidR="00A54AC5">
        <w:rPr>
          <w:rStyle w:val="cv"/>
        </w:rPr>
        <w:t xml:space="preserve"> </w:t>
      </w:r>
      <w:r>
        <w:rPr>
          <w:rStyle w:val="cv"/>
        </w:rPr>
        <w:t xml:space="preserve">června je část nazvaná </w:t>
      </w:r>
      <w:r w:rsidRPr="00A54AC5">
        <w:rPr>
          <w:rStyle w:val="cv"/>
          <w:color w:val="00B050"/>
        </w:rPr>
        <w:t>„To jsou ti, kdo o Mě svědčí“</w:t>
      </w:r>
      <w:r>
        <w:rPr>
          <w:rStyle w:val="cv"/>
        </w:rPr>
        <w:t>, kde se mluví o Písmu a o inspiraci Písma.</w:t>
      </w:r>
    </w:p>
    <w:p w:rsidR="00FA4BD7" w:rsidRPr="00DF5900" w:rsidRDefault="00FA4BD7" w:rsidP="00F70C17">
      <w:pPr>
        <w:tabs>
          <w:tab w:val="left" w:pos="0"/>
        </w:tabs>
        <w:rPr>
          <w:rStyle w:val="cv"/>
          <w:color w:val="00B050"/>
        </w:rPr>
      </w:pPr>
      <w:r>
        <w:rPr>
          <w:rStyle w:val="cv"/>
        </w:rPr>
        <w:t xml:space="preserve">Píše se zde: </w:t>
      </w:r>
      <w:r w:rsidRPr="00DF5900">
        <w:rPr>
          <w:rStyle w:val="cv"/>
          <w:color w:val="00B050"/>
        </w:rPr>
        <w:t>„Ježíš Kristus je Alfa a Omega Bible. On je stálým tématem svatých stran. Od první až do poslední o Něm svědčí. Při stvoření jsme Ho poznali v Božské Trojici</w:t>
      </w:r>
      <w:r w:rsidR="007C7CCB" w:rsidRPr="00DF5900">
        <w:rPr>
          <w:rStyle w:val="cv"/>
          <w:color w:val="00B050"/>
        </w:rPr>
        <w:t>. Zachytili jsme Jeho záblesk v zaslíbeném semenu ženy.</w:t>
      </w:r>
      <w:r w:rsidR="00074F06" w:rsidRPr="00DF5900">
        <w:rPr>
          <w:rStyle w:val="cv"/>
          <w:color w:val="00B050"/>
        </w:rPr>
        <w:t xml:space="preserve"> Vidíme Ho </w:t>
      </w:r>
      <w:r w:rsidR="00D614FC" w:rsidRPr="00DF5900">
        <w:rPr>
          <w:rStyle w:val="cv"/>
          <w:color w:val="00B050"/>
        </w:rPr>
        <w:t>zobrazeného v </w:t>
      </w:r>
      <w:proofErr w:type="spellStart"/>
      <w:r w:rsidR="001617BE" w:rsidRPr="00DF5900">
        <w:rPr>
          <w:rStyle w:val="cv"/>
          <w:color w:val="00B050"/>
        </w:rPr>
        <w:t>Noemově</w:t>
      </w:r>
      <w:proofErr w:type="spellEnd"/>
      <w:r w:rsidR="001617BE" w:rsidRPr="00DF5900">
        <w:rPr>
          <w:rStyle w:val="cv"/>
          <w:color w:val="00B050"/>
        </w:rPr>
        <w:t xml:space="preserve"> </w:t>
      </w:r>
      <w:r w:rsidR="00D614FC" w:rsidRPr="00DF5900">
        <w:rPr>
          <w:rStyle w:val="cv"/>
          <w:color w:val="00B050"/>
        </w:rPr>
        <w:t>arše. Jdeme s Abrahamem, když spatřil Mesiášův den. Přebýváme ve stanech s Izákem a Jákobem, a sytíme se zaslíbením</w:t>
      </w:r>
      <w:r w:rsidR="00BC142B" w:rsidRPr="00BC142B">
        <w:rPr>
          <w:rStyle w:val="cv"/>
          <w:color w:val="00B050"/>
        </w:rPr>
        <w:t xml:space="preserve"> </w:t>
      </w:r>
      <w:r w:rsidR="00BC142B">
        <w:rPr>
          <w:rStyle w:val="cv"/>
          <w:color w:val="00B050"/>
        </w:rPr>
        <w:t>milosti</w:t>
      </w:r>
      <w:r w:rsidR="00D614FC" w:rsidRPr="00DF5900">
        <w:rPr>
          <w:rStyle w:val="cv"/>
          <w:color w:val="00B050"/>
        </w:rPr>
        <w:t>. Posloucháme, jak ctihodný Izrael hovoří o Sílu, a v početných obrazech zákona nacházíme hojné předzvěsti Vykupitele. Proroci a králové, kněží a kazatelé</w:t>
      </w:r>
      <w:r w:rsidR="00D33D90" w:rsidRPr="00DF5900">
        <w:rPr>
          <w:rStyle w:val="cv"/>
          <w:color w:val="00B050"/>
        </w:rPr>
        <w:t xml:space="preserve">, ti všichni se dívají jedním směrem. Ti všichni stojí jako cherubín nad truhlou a touží se podívat dovnitř, aby si přečetli tajemství </w:t>
      </w:r>
      <w:r w:rsidR="00EA000F">
        <w:rPr>
          <w:rStyle w:val="cv"/>
          <w:color w:val="00B050"/>
        </w:rPr>
        <w:t>nádhern</w:t>
      </w:r>
      <w:r w:rsidR="00D33D90" w:rsidRPr="00DF5900">
        <w:rPr>
          <w:rStyle w:val="cv"/>
          <w:color w:val="00B050"/>
        </w:rPr>
        <w:t xml:space="preserve">ého Božího </w:t>
      </w:r>
      <w:r w:rsidR="00BC142B">
        <w:rPr>
          <w:rStyle w:val="cv"/>
          <w:color w:val="00B050"/>
        </w:rPr>
        <w:t>záměru</w:t>
      </w:r>
      <w:r w:rsidR="00D33D90" w:rsidRPr="00DF5900">
        <w:rPr>
          <w:rStyle w:val="cv"/>
          <w:color w:val="00B050"/>
        </w:rPr>
        <w:t>.</w:t>
      </w:r>
    </w:p>
    <w:p w:rsidR="00D33D90" w:rsidRPr="00DF5900" w:rsidRDefault="00D33D90" w:rsidP="00F70C17">
      <w:pPr>
        <w:tabs>
          <w:tab w:val="left" w:pos="0"/>
        </w:tabs>
        <w:rPr>
          <w:color w:val="00B050"/>
        </w:rPr>
      </w:pPr>
      <w:r w:rsidRPr="00DF5900">
        <w:rPr>
          <w:rStyle w:val="cv"/>
          <w:color w:val="00B050"/>
        </w:rPr>
        <w:t>A</w:t>
      </w:r>
      <w:r w:rsidR="00F425DE" w:rsidRPr="00DF5900">
        <w:rPr>
          <w:rStyle w:val="cv"/>
          <w:color w:val="00B050"/>
        </w:rPr>
        <w:t xml:space="preserve"> v Novém Zákoně vidíme</w:t>
      </w:r>
      <w:r w:rsidRPr="00DF5900">
        <w:rPr>
          <w:rStyle w:val="cv"/>
          <w:color w:val="00B050"/>
        </w:rPr>
        <w:t xml:space="preserve"> ještě</w:t>
      </w:r>
      <w:r w:rsidR="00F425DE" w:rsidRPr="00DF5900">
        <w:rPr>
          <w:rStyle w:val="cv"/>
          <w:color w:val="00B050"/>
        </w:rPr>
        <w:t xml:space="preserve"> jasněji našeho Pána</w:t>
      </w:r>
      <w:r w:rsidR="00EA000F">
        <w:rPr>
          <w:rStyle w:val="cv"/>
          <w:color w:val="00B050"/>
        </w:rPr>
        <w:t>,</w:t>
      </w:r>
      <w:r w:rsidR="00F425DE" w:rsidRPr="00DF5900">
        <w:rPr>
          <w:rStyle w:val="cv"/>
          <w:color w:val="00B050"/>
        </w:rPr>
        <w:t xml:space="preserve"> jak prostupuj</w:t>
      </w:r>
      <w:r w:rsidR="00A54AC5">
        <w:rPr>
          <w:rStyle w:val="cv"/>
          <w:color w:val="00B050"/>
        </w:rPr>
        <w:t xml:space="preserve">e </w:t>
      </w:r>
      <w:r w:rsidR="00F425DE" w:rsidRPr="00DF5900">
        <w:rPr>
          <w:rStyle w:val="cv"/>
          <w:color w:val="00B050"/>
        </w:rPr>
        <w:t>téma</w:t>
      </w:r>
      <w:r w:rsidR="00A54AC5">
        <w:rPr>
          <w:rStyle w:val="cv"/>
          <w:color w:val="00B050"/>
        </w:rPr>
        <w:t>tem</w:t>
      </w:r>
      <w:r w:rsidR="00F425DE" w:rsidRPr="00DF5900">
        <w:rPr>
          <w:rStyle w:val="cv"/>
          <w:color w:val="00B050"/>
        </w:rPr>
        <w:t xml:space="preserve">. Není to jen </w:t>
      </w:r>
      <w:r w:rsidR="000A194D" w:rsidRPr="00DF5900">
        <w:rPr>
          <w:rStyle w:val="cv"/>
          <w:color w:val="00B050"/>
        </w:rPr>
        <w:t xml:space="preserve">plamínek, nebo špetka zlatého prachu, které se místy objevují, ale zde stojíme na pevné půdě ze zlata, protože v celém Novém Zákoně je </w:t>
      </w:r>
      <w:r w:rsidR="00201FB6" w:rsidRPr="00DF5900">
        <w:rPr>
          <w:rStyle w:val="cv"/>
          <w:color w:val="00B050"/>
        </w:rPr>
        <w:t>základem</w:t>
      </w:r>
      <w:r w:rsidR="00201FB6">
        <w:rPr>
          <w:rStyle w:val="cv"/>
          <w:color w:val="00B050"/>
        </w:rPr>
        <w:t xml:space="preserve"> Ježíš ukřižovaný. Dokonce i </w:t>
      </w:r>
      <w:r w:rsidR="000A194D" w:rsidRPr="00DF5900">
        <w:rPr>
          <w:rStyle w:val="cv"/>
          <w:color w:val="00B050"/>
        </w:rPr>
        <w:t>závěrečné věty jsou ozdobené jménem Vykupitele jako šperkem. Vždycky bychom měli číst Písmo v tomto světle. Měli bychom Slovo považovat za zrcadlo</w:t>
      </w:r>
      <w:r w:rsidR="00B3128B" w:rsidRPr="00DF5900">
        <w:rPr>
          <w:rStyle w:val="cv"/>
          <w:color w:val="00B050"/>
        </w:rPr>
        <w:t xml:space="preserve">, kterým se Kristus dívá dolů z nebe, a když se do něj podíváme, uvidíme v něm odlesk Jeho tváře. </w:t>
      </w:r>
      <w:r w:rsidR="008714B2" w:rsidRPr="00DF5900">
        <w:rPr>
          <w:rStyle w:val="cv"/>
          <w:color w:val="00B050"/>
        </w:rPr>
        <w:t>Pravda</w:t>
      </w:r>
      <w:r w:rsidR="00BC142B">
        <w:rPr>
          <w:rStyle w:val="cv"/>
          <w:color w:val="00B050"/>
        </w:rPr>
        <w:t>,</w:t>
      </w:r>
      <w:r w:rsidR="008714B2" w:rsidRPr="00DF5900">
        <w:rPr>
          <w:rStyle w:val="cv"/>
          <w:color w:val="00B050"/>
        </w:rPr>
        <w:t xml:space="preserve"> „</w:t>
      </w:r>
      <w:r w:rsidR="008714B2" w:rsidRPr="00DF5900">
        <w:rPr>
          <w:color w:val="00B050"/>
        </w:rPr>
        <w:t xml:space="preserve">Nyní zajisté vidíme v zrcadle </w:t>
      </w:r>
      <w:r w:rsidR="008714B2" w:rsidRPr="00DF5900">
        <w:rPr>
          <w:rStyle w:val="Zvraznn"/>
          <w:color w:val="00B050"/>
        </w:rPr>
        <w:t>a</w:t>
      </w:r>
      <w:r w:rsidR="00A54AC5">
        <w:rPr>
          <w:color w:val="00B050"/>
        </w:rPr>
        <w:t xml:space="preserve"> skrze podobenství“, </w:t>
      </w:r>
      <w:r w:rsidR="008714B2" w:rsidRPr="00DF5900">
        <w:rPr>
          <w:color w:val="00B050"/>
        </w:rPr>
        <w:t>ale přesto je to pož</w:t>
      </w:r>
      <w:r w:rsidR="00201FB6">
        <w:rPr>
          <w:color w:val="00B050"/>
        </w:rPr>
        <w:t>ehnaná příprava na chvíli, kdy H</w:t>
      </w:r>
      <w:r w:rsidR="008714B2" w:rsidRPr="00DF5900">
        <w:rPr>
          <w:color w:val="00B050"/>
        </w:rPr>
        <w:t>o uvidíme tváří v tvář.</w:t>
      </w:r>
    </w:p>
    <w:p w:rsidR="00F113F3" w:rsidRPr="00DF5900" w:rsidRDefault="008714B2" w:rsidP="00F70C17">
      <w:pPr>
        <w:tabs>
          <w:tab w:val="left" w:pos="0"/>
        </w:tabs>
        <w:rPr>
          <w:color w:val="00B050"/>
        </w:rPr>
      </w:pPr>
      <w:r w:rsidRPr="00DF5900">
        <w:rPr>
          <w:color w:val="00B050"/>
        </w:rPr>
        <w:lastRenderedPageBreak/>
        <w:t>Tato Kniha“</w:t>
      </w:r>
      <w:r>
        <w:t xml:space="preserve"> – Bible – </w:t>
      </w:r>
      <w:r w:rsidRPr="00DF5900">
        <w:rPr>
          <w:color w:val="00B050"/>
        </w:rPr>
        <w:t xml:space="preserve">„obsahuje </w:t>
      </w:r>
      <w:r w:rsidR="00F113F3" w:rsidRPr="00DF5900">
        <w:rPr>
          <w:color w:val="00B050"/>
        </w:rPr>
        <w:t xml:space="preserve">dopisy Ježíše Krista pro nás, provoněné Jeho láskou. Tyto strany jsou šaty našeho Krále. Všechny voní myrhou, aloe a kasií. Písmo je královský kočár, ve kterém Ježíš jede. Je </w:t>
      </w:r>
      <w:r w:rsidR="00201FB6">
        <w:rPr>
          <w:color w:val="00B050"/>
        </w:rPr>
        <w:t>vydlážděné</w:t>
      </w:r>
      <w:r w:rsidR="00F113F3" w:rsidRPr="00DF5900">
        <w:rPr>
          <w:color w:val="00B050"/>
        </w:rPr>
        <w:t xml:space="preserve"> láskou Jeruzalémských dcer. Písmo je zavinovačka svatého dítěte, Ježíše. Rozviňte ji a uvidíte svého Spasitele. Podstatou Božího Slova je Kristus.“</w:t>
      </w:r>
    </w:p>
    <w:p w:rsidR="00F113F3" w:rsidRDefault="00F113F3" w:rsidP="00F70C17">
      <w:pPr>
        <w:tabs>
          <w:tab w:val="left" w:pos="0"/>
        </w:tabs>
      </w:pPr>
      <w:r>
        <w:t>Tento poslední výrok je nejlepší</w:t>
      </w:r>
      <w:r w:rsidR="00DF5900">
        <w:t xml:space="preserve">. Mluvili jsme o základních prvcích života – voda, oheň, atd. Podstata, ten </w:t>
      </w:r>
      <w:r w:rsidR="00A829BC">
        <w:t>nejvyšší</w:t>
      </w:r>
      <w:r w:rsidR="00DF5900">
        <w:t xml:space="preserve"> prvek a tajemství celé Bible, je Kristus. To všechno nám říká a </w:t>
      </w:r>
      <w:r w:rsidR="00BC142B">
        <w:t>ukazuje, že On je Slovo. On je Skála, On je Kámen, On je S</w:t>
      </w:r>
      <w:r w:rsidR="00DF5900">
        <w:t>větlo. Když se podíváme na různé alegorie v Bibli, tak všechny mluví o Ježíši.</w:t>
      </w:r>
    </w:p>
    <w:p w:rsidR="000A25B6" w:rsidRDefault="000A25B6" w:rsidP="00F70C17">
      <w:pPr>
        <w:tabs>
          <w:tab w:val="left" w:pos="0"/>
        </w:tabs>
      </w:pPr>
    </w:p>
    <w:p w:rsidR="000A25B6" w:rsidRPr="000A25B6" w:rsidRDefault="000A25B6" w:rsidP="00F70C17">
      <w:pPr>
        <w:tabs>
          <w:tab w:val="left" w:pos="0"/>
        </w:tabs>
        <w:rPr>
          <w:rStyle w:val="cv"/>
          <w:i/>
        </w:rPr>
      </w:pPr>
      <w:r w:rsidRPr="000A25B6">
        <w:rPr>
          <w:i/>
        </w:rPr>
        <w:t xml:space="preserve">Jsou různé životopisy lidí, a některé jsou </w:t>
      </w:r>
      <w:r>
        <w:rPr>
          <w:i/>
        </w:rPr>
        <w:t>docela obsáhlé. Obyčejně</w:t>
      </w:r>
      <w:r w:rsidR="00BC142B">
        <w:rPr>
          <w:i/>
        </w:rPr>
        <w:t xml:space="preserve"> jsou</w:t>
      </w:r>
      <w:r>
        <w:rPr>
          <w:i/>
        </w:rPr>
        <w:t xml:space="preserve"> napsané jednou osobou</w:t>
      </w:r>
      <w:r w:rsidR="00A829BC">
        <w:rPr>
          <w:i/>
        </w:rPr>
        <w:t>, kdy a</w:t>
      </w:r>
      <w:r>
        <w:rPr>
          <w:i/>
        </w:rPr>
        <w:t xml:space="preserve">utor provede historický výzkum. </w:t>
      </w:r>
    </w:p>
    <w:p w:rsidR="007335D6" w:rsidRDefault="000A25B6" w:rsidP="00F70C17">
      <w:pPr>
        <w:tabs>
          <w:tab w:val="left" w:pos="0"/>
        </w:tabs>
        <w:rPr>
          <w:rStyle w:val="cv"/>
          <w:i/>
        </w:rPr>
      </w:pPr>
      <w:r w:rsidRPr="000A25B6">
        <w:rPr>
          <w:rStyle w:val="cv"/>
          <w:i/>
        </w:rPr>
        <w:t>Avšak pokud jde o Ježíšův životopis, tak</w:t>
      </w:r>
      <w:r w:rsidR="00053317">
        <w:rPr>
          <w:rStyle w:val="cv"/>
          <w:i/>
        </w:rPr>
        <w:t xml:space="preserve"> jeho</w:t>
      </w:r>
      <w:r w:rsidRPr="000A25B6">
        <w:rPr>
          <w:rStyle w:val="cv"/>
          <w:i/>
        </w:rPr>
        <w:t xml:space="preserve"> </w:t>
      </w:r>
      <w:r w:rsidR="00053317">
        <w:rPr>
          <w:rStyle w:val="cv"/>
          <w:i/>
        </w:rPr>
        <w:t>sepsá</w:t>
      </w:r>
      <w:r>
        <w:rPr>
          <w:rStyle w:val="cv"/>
          <w:i/>
        </w:rPr>
        <w:t>ní zabralo</w:t>
      </w:r>
      <w:r w:rsidR="00053317">
        <w:rPr>
          <w:rStyle w:val="cv"/>
          <w:i/>
        </w:rPr>
        <w:t xml:space="preserve"> asi</w:t>
      </w:r>
      <w:r>
        <w:rPr>
          <w:rStyle w:val="cv"/>
          <w:i/>
        </w:rPr>
        <w:t xml:space="preserve"> 1600 let, psalo ho více než čtyřicet autorů</w:t>
      </w:r>
      <w:r w:rsidR="007335D6">
        <w:rPr>
          <w:rStyle w:val="cv"/>
          <w:i/>
        </w:rPr>
        <w:t xml:space="preserve">, ve třech jazycích, na třech kontinentech. </w:t>
      </w:r>
      <w:r w:rsidR="00053317">
        <w:rPr>
          <w:rStyle w:val="cv"/>
          <w:i/>
        </w:rPr>
        <w:t xml:space="preserve">Žádný </w:t>
      </w:r>
      <w:r w:rsidR="007335D6">
        <w:rPr>
          <w:rStyle w:val="cv"/>
          <w:i/>
        </w:rPr>
        <w:t xml:space="preserve">jiný </w:t>
      </w:r>
      <w:r w:rsidR="00053317">
        <w:rPr>
          <w:rStyle w:val="cv"/>
          <w:i/>
        </w:rPr>
        <w:t xml:space="preserve">člověk </w:t>
      </w:r>
      <w:r w:rsidR="007335D6">
        <w:rPr>
          <w:rStyle w:val="cv"/>
          <w:i/>
        </w:rPr>
        <w:t>nemá takovou zkušenost.</w:t>
      </w:r>
      <w:r w:rsidR="00053317">
        <w:rPr>
          <w:rStyle w:val="cv"/>
          <w:i/>
        </w:rPr>
        <w:t xml:space="preserve"> </w:t>
      </w:r>
      <w:r w:rsidR="00A829BC">
        <w:rPr>
          <w:rStyle w:val="cv"/>
          <w:i/>
        </w:rPr>
        <w:t>Píše se zde o historii.</w:t>
      </w:r>
      <w:r w:rsidR="007335D6">
        <w:rPr>
          <w:rStyle w:val="cv"/>
          <w:i/>
        </w:rPr>
        <w:t xml:space="preserve"> Jeho učení, </w:t>
      </w:r>
      <w:r w:rsidR="00A829BC">
        <w:rPr>
          <w:rStyle w:val="cv"/>
          <w:i/>
        </w:rPr>
        <w:t xml:space="preserve">a </w:t>
      </w:r>
      <w:r w:rsidR="007335D6">
        <w:rPr>
          <w:rStyle w:val="cv"/>
          <w:i/>
        </w:rPr>
        <w:t>Jeho život byl</w:t>
      </w:r>
      <w:r w:rsidR="00A829BC">
        <w:rPr>
          <w:rStyle w:val="cv"/>
          <w:i/>
        </w:rPr>
        <w:t>i</w:t>
      </w:r>
      <w:r w:rsidR="007335D6">
        <w:rPr>
          <w:rStyle w:val="cv"/>
          <w:i/>
        </w:rPr>
        <w:t xml:space="preserve"> plně odhalen</w:t>
      </w:r>
      <w:r w:rsidR="00A829BC">
        <w:rPr>
          <w:rStyle w:val="cv"/>
          <w:i/>
        </w:rPr>
        <w:t>y</w:t>
      </w:r>
      <w:r w:rsidR="007335D6">
        <w:rPr>
          <w:rStyle w:val="cv"/>
          <w:i/>
        </w:rPr>
        <w:t xml:space="preserve"> v Bibli.</w:t>
      </w:r>
    </w:p>
    <w:p w:rsidR="007335D6" w:rsidRDefault="007335D6" w:rsidP="00F70C17">
      <w:pPr>
        <w:tabs>
          <w:tab w:val="left" w:pos="0"/>
        </w:tabs>
        <w:rPr>
          <w:rStyle w:val="cv"/>
          <w:i/>
        </w:rPr>
      </w:pPr>
    </w:p>
    <w:p w:rsidR="007335D6" w:rsidRDefault="007335D6" w:rsidP="00F70C17">
      <w:pPr>
        <w:tabs>
          <w:tab w:val="left" w:pos="0"/>
        </w:tabs>
        <w:rPr>
          <w:rStyle w:val="cv"/>
        </w:rPr>
      </w:pPr>
      <w:r>
        <w:rPr>
          <w:rStyle w:val="cv"/>
        </w:rPr>
        <w:t>A jeden důvod proč víme, že Bible je inspirovaná,</w:t>
      </w:r>
      <w:r w:rsidRPr="007335D6">
        <w:rPr>
          <w:rStyle w:val="cv"/>
        </w:rPr>
        <w:t xml:space="preserve"> </w:t>
      </w:r>
      <w:r>
        <w:rPr>
          <w:rStyle w:val="cv"/>
        </w:rPr>
        <w:t>je proroctví, které Ježíš vyslovil:</w:t>
      </w:r>
    </w:p>
    <w:p w:rsidR="007335D6" w:rsidRPr="00053317" w:rsidRDefault="007335D6" w:rsidP="00F70C17">
      <w:pPr>
        <w:tabs>
          <w:tab w:val="left" w:pos="0"/>
        </w:tabs>
        <w:rPr>
          <w:rStyle w:val="cv"/>
          <w:color w:val="FF0000"/>
        </w:rPr>
      </w:pPr>
      <w:proofErr w:type="spellStart"/>
      <w:r w:rsidRPr="00053317">
        <w:rPr>
          <w:rStyle w:val="cv"/>
          <w:color w:val="FF0000"/>
        </w:rPr>
        <w:t>Mt</w:t>
      </w:r>
      <w:proofErr w:type="spellEnd"/>
      <w:r w:rsidRPr="00053317">
        <w:rPr>
          <w:rStyle w:val="cv"/>
          <w:color w:val="FF0000"/>
        </w:rPr>
        <w:t xml:space="preserve"> 24,35: „Nebe a země pominou, ale slova má nikoli nepominou.“</w:t>
      </w:r>
    </w:p>
    <w:p w:rsidR="00A829BC" w:rsidRDefault="00140FF3" w:rsidP="00F70C17">
      <w:pPr>
        <w:tabs>
          <w:tab w:val="left" w:pos="0"/>
        </w:tabs>
        <w:rPr>
          <w:rStyle w:val="cv"/>
        </w:rPr>
      </w:pPr>
      <w:r>
        <w:rPr>
          <w:rStyle w:val="cv"/>
        </w:rPr>
        <w:t xml:space="preserve">To je </w:t>
      </w:r>
      <w:r w:rsidR="00A829BC">
        <w:rPr>
          <w:rStyle w:val="cv"/>
        </w:rPr>
        <w:t>příliš odvážné, troufalé, a šokující</w:t>
      </w:r>
      <w:r>
        <w:rPr>
          <w:rStyle w:val="cv"/>
        </w:rPr>
        <w:t xml:space="preserve"> tvrzení </w:t>
      </w:r>
      <w:r w:rsidR="005C4CC6">
        <w:rPr>
          <w:rStyle w:val="cv"/>
        </w:rPr>
        <w:t>na to, aby ho vyslovil nějaký</w:t>
      </w:r>
      <w:r>
        <w:rPr>
          <w:rStyle w:val="cv"/>
        </w:rPr>
        <w:t xml:space="preserve"> tesař. Avšak, kdo může popřít, že </w:t>
      </w:r>
      <w:r w:rsidR="00F04170">
        <w:rPr>
          <w:rStyle w:val="cv"/>
        </w:rPr>
        <w:t xml:space="preserve">se </w:t>
      </w:r>
      <w:r>
        <w:rPr>
          <w:rStyle w:val="cv"/>
        </w:rPr>
        <w:t>toto proroctví naplnilo? On předpověděl: „Moje učení</w:t>
      </w:r>
      <w:r w:rsidR="00053317">
        <w:rPr>
          <w:rStyle w:val="cv"/>
        </w:rPr>
        <w:t xml:space="preserve"> se rozšíří do celého světa</w:t>
      </w:r>
      <w:r w:rsidR="00A829BC">
        <w:rPr>
          <w:rStyle w:val="cv"/>
        </w:rPr>
        <w:t>,“ a</w:t>
      </w:r>
      <w:r w:rsidR="005C4CC6">
        <w:rPr>
          <w:rStyle w:val="cv"/>
        </w:rPr>
        <w:t xml:space="preserve"> „Moje</w:t>
      </w:r>
      <w:r>
        <w:rPr>
          <w:rStyle w:val="cv"/>
        </w:rPr>
        <w:t xml:space="preserve"> </w:t>
      </w:r>
      <w:r w:rsidR="005C4CC6">
        <w:rPr>
          <w:rStyle w:val="cv"/>
        </w:rPr>
        <w:t>Slova</w:t>
      </w:r>
      <w:r>
        <w:rPr>
          <w:rStyle w:val="cv"/>
        </w:rPr>
        <w:t xml:space="preserve"> </w:t>
      </w:r>
      <w:r w:rsidR="005C4CC6">
        <w:rPr>
          <w:rStyle w:val="cv"/>
        </w:rPr>
        <w:t>budou</w:t>
      </w:r>
      <w:r w:rsidR="00F04170">
        <w:rPr>
          <w:rStyle w:val="cv"/>
        </w:rPr>
        <w:t xml:space="preserve"> jako</w:t>
      </w:r>
      <w:r w:rsidR="005C4CC6">
        <w:rPr>
          <w:rStyle w:val="cv"/>
        </w:rPr>
        <w:t xml:space="preserve"> meč. Kvůli Mému učení </w:t>
      </w:r>
      <w:r w:rsidR="00A829BC">
        <w:rPr>
          <w:rStyle w:val="cv"/>
        </w:rPr>
        <w:t>vypuknou války.“ A to se stalo.</w:t>
      </w:r>
    </w:p>
    <w:p w:rsidR="00140FF3" w:rsidRDefault="005C4CC6" w:rsidP="00F70C17">
      <w:pPr>
        <w:tabs>
          <w:tab w:val="left" w:pos="0"/>
        </w:tabs>
        <w:rPr>
          <w:rStyle w:val="cv"/>
        </w:rPr>
      </w:pPr>
      <w:r>
        <w:rPr>
          <w:rStyle w:val="cv"/>
        </w:rPr>
        <w:t>Historie se datuje od Jeho narození.</w:t>
      </w:r>
    </w:p>
    <w:p w:rsidR="005C4CC6" w:rsidRDefault="005C4CC6" w:rsidP="00F70C17">
      <w:pPr>
        <w:tabs>
          <w:tab w:val="left" w:pos="0"/>
        </w:tabs>
        <w:rPr>
          <w:rStyle w:val="cv"/>
        </w:rPr>
      </w:pPr>
      <w:r>
        <w:rPr>
          <w:rStyle w:val="cv"/>
        </w:rPr>
        <w:t>Je smutné, když si lidé myslí, že Bible je obyčejná kniha, ale nečtou ji. Bůh chce s námi komunikovat a říká: „Mám pro vás požehnané sdělení.“</w:t>
      </w:r>
    </w:p>
    <w:p w:rsidR="005C4CC6" w:rsidRDefault="005C4CC6" w:rsidP="00F70C17">
      <w:pPr>
        <w:tabs>
          <w:tab w:val="left" w:pos="0"/>
        </w:tabs>
        <w:rPr>
          <w:rStyle w:val="cv"/>
        </w:rPr>
      </w:pPr>
    </w:p>
    <w:p w:rsidR="006F1DC5" w:rsidRDefault="005C4CC6" w:rsidP="009B4DB2">
      <w:pPr>
        <w:tabs>
          <w:tab w:val="left" w:pos="0"/>
        </w:tabs>
        <w:rPr>
          <w:rStyle w:val="cv"/>
          <w:i/>
        </w:rPr>
      </w:pPr>
      <w:r>
        <w:rPr>
          <w:rStyle w:val="cv"/>
          <w:i/>
        </w:rPr>
        <w:t xml:space="preserve">Kazatel </w:t>
      </w:r>
      <w:proofErr w:type="spellStart"/>
      <w:r>
        <w:rPr>
          <w:rStyle w:val="cv"/>
          <w:i/>
        </w:rPr>
        <w:t>Doug</w:t>
      </w:r>
      <w:proofErr w:type="spellEnd"/>
      <w:r>
        <w:rPr>
          <w:rStyle w:val="cv"/>
          <w:i/>
        </w:rPr>
        <w:t xml:space="preserve"> má v</w:t>
      </w:r>
      <w:r w:rsidR="006F1DC5">
        <w:rPr>
          <w:rStyle w:val="cv"/>
          <w:i/>
        </w:rPr>
        <w:t> </w:t>
      </w:r>
      <w:r>
        <w:rPr>
          <w:rStyle w:val="cv"/>
          <w:i/>
        </w:rPr>
        <w:t>poznámkách</w:t>
      </w:r>
      <w:r w:rsidR="00B63CB7">
        <w:rPr>
          <w:rStyle w:val="cv"/>
          <w:i/>
        </w:rPr>
        <w:t xml:space="preserve"> </w:t>
      </w:r>
      <w:r w:rsidR="006F1DC5">
        <w:rPr>
          <w:rStyle w:val="cv"/>
          <w:i/>
        </w:rPr>
        <w:t>paralelu mezi Kristem a Písmem. Myslím, že to je prostě fantastické.</w:t>
      </w:r>
    </w:p>
    <w:p w:rsidR="006F1DC5" w:rsidRDefault="00B63CB7" w:rsidP="00F70C17">
      <w:pPr>
        <w:tabs>
          <w:tab w:val="left" w:pos="0"/>
        </w:tabs>
        <w:rPr>
          <w:rStyle w:val="cv"/>
        </w:rPr>
      </w:pPr>
      <w:r>
        <w:rPr>
          <w:rStyle w:val="cv"/>
        </w:rPr>
        <w:t>M</w:t>
      </w:r>
      <w:r w:rsidR="006F1DC5">
        <w:rPr>
          <w:rStyle w:val="cv"/>
        </w:rPr>
        <w:t xml:space="preserve">ůže být </w:t>
      </w:r>
      <w:r>
        <w:rPr>
          <w:rStyle w:val="cv"/>
        </w:rPr>
        <w:t xml:space="preserve">člověk </w:t>
      </w:r>
      <w:r w:rsidR="00F04170">
        <w:rPr>
          <w:rStyle w:val="cv"/>
        </w:rPr>
        <w:t>jako kniha?</w:t>
      </w:r>
      <w:r w:rsidR="006F1DC5">
        <w:rPr>
          <w:rStyle w:val="cv"/>
        </w:rPr>
        <w:t xml:space="preserve"> Ježíš je nazván „Světlo“, Bible je nazvána „světlo“. Ježíš je nazván „Pravda“, Bible je nazvána „Pravda“. Ježíš je nazýván „Chléb“,</w:t>
      </w:r>
      <w:r w:rsidR="00F04170">
        <w:rPr>
          <w:rStyle w:val="cv"/>
        </w:rPr>
        <w:t xml:space="preserve"> Bible je „Chléb“. Ježíš je naz</w:t>
      </w:r>
      <w:r w:rsidR="006F1DC5">
        <w:rPr>
          <w:rStyle w:val="cv"/>
        </w:rPr>
        <w:t>ván „Slovo“, Bible je „Slovo“. Ježíš je nazván „Věčný“, Bible je „</w:t>
      </w:r>
      <w:r w:rsidR="00547AD6">
        <w:rPr>
          <w:rStyle w:val="cv"/>
        </w:rPr>
        <w:t>Vě</w:t>
      </w:r>
      <w:r w:rsidR="006F1DC5">
        <w:rPr>
          <w:rStyle w:val="cv"/>
        </w:rPr>
        <w:t>čná“. A jak jsem už zmínil, Ježíš je nazván „Skála“,</w:t>
      </w:r>
      <w:r w:rsidR="00F04170">
        <w:rPr>
          <w:rStyle w:val="cv"/>
        </w:rPr>
        <w:t xml:space="preserve"> a</w:t>
      </w:r>
      <w:r w:rsidR="006F1DC5">
        <w:rPr>
          <w:rStyle w:val="cv"/>
        </w:rPr>
        <w:t xml:space="preserve"> Bible je „Skála“. </w:t>
      </w:r>
      <w:r w:rsidR="00F04170">
        <w:rPr>
          <w:rStyle w:val="cv"/>
        </w:rPr>
        <w:t>T</w:t>
      </w:r>
      <w:r w:rsidR="006F1DC5">
        <w:rPr>
          <w:rStyle w:val="cv"/>
        </w:rPr>
        <w:t>o je jenom několik metafor, které jsou použity v Bibli.</w:t>
      </w:r>
    </w:p>
    <w:p w:rsidR="00401135" w:rsidRDefault="00401135" w:rsidP="00F70C17">
      <w:pPr>
        <w:tabs>
          <w:tab w:val="left" w:pos="0"/>
        </w:tabs>
        <w:rPr>
          <w:rStyle w:val="cv"/>
        </w:rPr>
      </w:pPr>
    </w:p>
    <w:p w:rsidR="00724144" w:rsidRDefault="006F1DC5" w:rsidP="00F04170">
      <w:pPr>
        <w:keepNext/>
        <w:tabs>
          <w:tab w:val="left" w:pos="0"/>
        </w:tabs>
        <w:rPr>
          <w:rStyle w:val="cv"/>
          <w:i/>
        </w:rPr>
      </w:pPr>
      <w:r>
        <w:rPr>
          <w:rStyle w:val="cv"/>
          <w:i/>
        </w:rPr>
        <w:t xml:space="preserve">V knize </w:t>
      </w:r>
      <w:r w:rsidRPr="00547AD6">
        <w:rPr>
          <w:rStyle w:val="cv"/>
          <w:i/>
          <w:color w:val="0070C0"/>
        </w:rPr>
        <w:t xml:space="preserve">Velký spor </w:t>
      </w:r>
      <w:r>
        <w:rPr>
          <w:rStyle w:val="cv"/>
          <w:i/>
        </w:rPr>
        <w:t>je jeden důležitý citát</w:t>
      </w:r>
      <w:r w:rsidR="00C4541D">
        <w:rPr>
          <w:rStyle w:val="cv"/>
          <w:i/>
        </w:rPr>
        <w:t xml:space="preserve"> a myslím,</w:t>
      </w:r>
      <w:r w:rsidR="00356307">
        <w:rPr>
          <w:rStyle w:val="cv"/>
          <w:i/>
        </w:rPr>
        <w:t xml:space="preserve"> </w:t>
      </w:r>
      <w:r w:rsidR="00C4541D">
        <w:rPr>
          <w:rStyle w:val="cv"/>
          <w:i/>
        </w:rPr>
        <w:t>že bychom si ho měli zapamatovat:</w:t>
      </w:r>
    </w:p>
    <w:p w:rsidR="00724144" w:rsidRPr="00547AD6" w:rsidRDefault="00724144" w:rsidP="00F70C17">
      <w:pPr>
        <w:tabs>
          <w:tab w:val="left" w:pos="0"/>
        </w:tabs>
        <w:rPr>
          <w:rStyle w:val="cv"/>
          <w:i/>
          <w:color w:val="0070C0"/>
        </w:rPr>
      </w:pPr>
      <w:r w:rsidRPr="00547AD6">
        <w:rPr>
          <w:rStyle w:val="cv"/>
          <w:i/>
          <w:color w:val="0070C0"/>
        </w:rPr>
        <w:t>„Bible však obsahuje Bohem sdělené pravdy vyjádřené lidskou řečí, je spojením Božího s lidským. Podobným spojením je také Kristova přirozenost – Kristus je Syn Boží i Syn člověka. O Bibli platí totéž, co platilo o Kristu – ‚Slovo se stalo tělem a přebývalo mezi námi.‘ (J 1,14)“ (GC 8; VDV 9)</w:t>
      </w:r>
    </w:p>
    <w:p w:rsidR="00E43574" w:rsidRDefault="00724144" w:rsidP="00F70C17">
      <w:pPr>
        <w:tabs>
          <w:tab w:val="left" w:pos="0"/>
        </w:tabs>
        <w:rPr>
          <w:rStyle w:val="cv"/>
          <w:i/>
        </w:rPr>
      </w:pPr>
      <w:r>
        <w:rPr>
          <w:rStyle w:val="cv"/>
          <w:i/>
        </w:rPr>
        <w:lastRenderedPageBreak/>
        <w:t>Tedy tajemství, kdy se Božské spojilo s lidským v</w:t>
      </w:r>
      <w:r w:rsidR="00F04170">
        <w:rPr>
          <w:rStyle w:val="cv"/>
          <w:i/>
        </w:rPr>
        <w:t> </w:t>
      </w:r>
      <w:r>
        <w:rPr>
          <w:rStyle w:val="cv"/>
          <w:i/>
        </w:rPr>
        <w:t>Kristu</w:t>
      </w:r>
      <w:r w:rsidR="00F04170">
        <w:rPr>
          <w:rStyle w:val="cv"/>
          <w:i/>
        </w:rPr>
        <w:t>,</w:t>
      </w:r>
      <w:r w:rsidR="00547AD6">
        <w:rPr>
          <w:rStyle w:val="cv"/>
          <w:i/>
        </w:rPr>
        <w:t xml:space="preserve"> </w:t>
      </w:r>
      <w:r>
        <w:rPr>
          <w:rStyle w:val="cv"/>
          <w:i/>
        </w:rPr>
        <w:t>nacházíme také v Božím Slovu, v Bibli.</w:t>
      </w:r>
    </w:p>
    <w:p w:rsidR="00724144" w:rsidRPr="00724144" w:rsidRDefault="00724144" w:rsidP="00F70C17">
      <w:pPr>
        <w:tabs>
          <w:tab w:val="left" w:pos="0"/>
        </w:tabs>
        <w:rPr>
          <w:rStyle w:val="cv"/>
          <w:i/>
        </w:rPr>
      </w:pPr>
    </w:p>
    <w:p w:rsidR="00724144" w:rsidRDefault="00724144" w:rsidP="00F70C17">
      <w:pPr>
        <w:tabs>
          <w:tab w:val="left" w:pos="0"/>
        </w:tabs>
        <w:rPr>
          <w:rStyle w:val="cv"/>
        </w:rPr>
      </w:pPr>
      <w:r>
        <w:rPr>
          <w:rStyle w:val="cv"/>
        </w:rPr>
        <w:t>Bible je duchovní kniha a než ji čteme tak se modlíme a prosíme o Ducha svatého. A to by se nemělo stát jen jednou, ale každý den. Když čteme Bibli, měli bychom prosit Boha o</w:t>
      </w:r>
      <w:r w:rsidR="00401135">
        <w:rPr>
          <w:rStyle w:val="cv"/>
        </w:rPr>
        <w:t xml:space="preserve"> Jeho</w:t>
      </w:r>
      <w:r>
        <w:rPr>
          <w:rStyle w:val="cv"/>
        </w:rPr>
        <w:t xml:space="preserve"> Ducha, aby nám pomohl porozumět</w:t>
      </w:r>
      <w:r w:rsidR="00547AD6">
        <w:rPr>
          <w:rStyle w:val="cv"/>
        </w:rPr>
        <w:t>,</w:t>
      </w:r>
      <w:r w:rsidR="00D022A8">
        <w:rPr>
          <w:rStyle w:val="cv"/>
        </w:rPr>
        <w:t xml:space="preserve"> a On nám odhalí P</w:t>
      </w:r>
      <w:r>
        <w:rPr>
          <w:rStyle w:val="cv"/>
        </w:rPr>
        <w:t>ravdy, které budou tak strhující, že prosvítí náš život a naši mysl.</w:t>
      </w:r>
    </w:p>
    <w:p w:rsidR="00724144" w:rsidRDefault="00724144" w:rsidP="00F70C17">
      <w:pPr>
        <w:tabs>
          <w:tab w:val="left" w:pos="0"/>
        </w:tabs>
        <w:rPr>
          <w:rStyle w:val="cv"/>
        </w:rPr>
      </w:pPr>
      <w:r>
        <w:rPr>
          <w:rStyle w:val="cv"/>
        </w:rPr>
        <w:t xml:space="preserve">Někdy promluvené slovo může změnit postoj člověka. Někdy </w:t>
      </w:r>
      <w:r w:rsidR="00F04170">
        <w:rPr>
          <w:rStyle w:val="cv"/>
        </w:rPr>
        <w:t>n</w:t>
      </w:r>
      <w:r w:rsidR="00C63E47">
        <w:rPr>
          <w:rStyle w:val="cv"/>
        </w:rPr>
        <w:t>aše slova mohou způsobit, že člověk začne slintat, když má hlad</w:t>
      </w:r>
      <w:r w:rsidR="00F04170">
        <w:rPr>
          <w:rStyle w:val="cv"/>
        </w:rPr>
        <w:t xml:space="preserve"> a m</w:t>
      </w:r>
      <w:r w:rsidR="00C63E47">
        <w:rPr>
          <w:rStyle w:val="cv"/>
        </w:rPr>
        <w:t>y popisujete nějakou lahůdku. M</w:t>
      </w:r>
      <w:r w:rsidR="00401135">
        <w:rPr>
          <w:rStyle w:val="cv"/>
        </w:rPr>
        <w:t>á to fyziologický efekt na je</w:t>
      </w:r>
      <w:r w:rsidR="00C63E47">
        <w:rPr>
          <w:rStyle w:val="cv"/>
        </w:rPr>
        <w:t>h</w:t>
      </w:r>
      <w:r w:rsidR="00401135">
        <w:rPr>
          <w:rStyle w:val="cv"/>
        </w:rPr>
        <w:t>o</w:t>
      </w:r>
      <w:r w:rsidR="00C63E47">
        <w:rPr>
          <w:rStyle w:val="cv"/>
        </w:rPr>
        <w:t xml:space="preserve"> tělo.</w:t>
      </w:r>
    </w:p>
    <w:p w:rsidR="00C63E47" w:rsidRDefault="00C63E47" w:rsidP="00F70C17">
      <w:pPr>
        <w:tabs>
          <w:tab w:val="left" w:pos="0"/>
        </w:tabs>
        <w:rPr>
          <w:rStyle w:val="cv"/>
        </w:rPr>
      </w:pPr>
      <w:r>
        <w:rPr>
          <w:rStyle w:val="cv"/>
        </w:rPr>
        <w:t>Můžete promluvit slova, která druhé zmalomyslní.</w:t>
      </w:r>
    </w:p>
    <w:p w:rsidR="00C63E47" w:rsidRDefault="00C63E47" w:rsidP="00F70C17">
      <w:pPr>
        <w:tabs>
          <w:tab w:val="left" w:pos="0"/>
        </w:tabs>
        <w:rPr>
          <w:rStyle w:val="cv"/>
        </w:rPr>
      </w:pPr>
      <w:r>
        <w:rPr>
          <w:rStyle w:val="cv"/>
        </w:rPr>
        <w:t xml:space="preserve">Nebo třeba řeknete: „Mám pro vás dobrou zprávu. Právě vám na účet v bance uložili 1.000 dolarů.“ – Jsou to jenom slova, ale pokud jim uvěří, tak mají radost, protože si myslí, že tím se </w:t>
      </w:r>
      <w:r w:rsidR="00401135">
        <w:rPr>
          <w:rStyle w:val="cv"/>
        </w:rPr>
        <w:t>mnohé z jejich problémů vyřeší.</w:t>
      </w:r>
    </w:p>
    <w:p w:rsidR="00C63E47" w:rsidRDefault="00C63E47" w:rsidP="00F70C17">
      <w:pPr>
        <w:tabs>
          <w:tab w:val="left" w:pos="0"/>
        </w:tabs>
        <w:rPr>
          <w:rStyle w:val="cv"/>
        </w:rPr>
      </w:pPr>
      <w:r>
        <w:rPr>
          <w:rStyle w:val="cv"/>
        </w:rPr>
        <w:t>Bible je kniha, která se má číst s vírou. Víra mění všechno.</w:t>
      </w:r>
    </w:p>
    <w:p w:rsidR="004720BF" w:rsidRDefault="004720BF" w:rsidP="004720BF">
      <w:pPr>
        <w:tabs>
          <w:tab w:val="left" w:pos="0"/>
        </w:tabs>
        <w:rPr>
          <w:rStyle w:val="cv"/>
        </w:rPr>
      </w:pPr>
    </w:p>
    <w:p w:rsidR="004720BF" w:rsidRPr="006D2384" w:rsidRDefault="004720BF" w:rsidP="004720BF">
      <w:pPr>
        <w:tabs>
          <w:tab w:val="left" w:pos="0"/>
        </w:tabs>
        <w:rPr>
          <w:rStyle w:val="cv"/>
          <w:b/>
        </w:rPr>
      </w:pPr>
      <w:r w:rsidRPr="006D2384">
        <w:rPr>
          <w:rStyle w:val="cv"/>
          <w:b/>
        </w:rPr>
        <w:t>Čtvrtek – Bible přijímaná vírou</w:t>
      </w:r>
    </w:p>
    <w:p w:rsidR="00F04170" w:rsidRDefault="004720BF" w:rsidP="004720BF">
      <w:pPr>
        <w:tabs>
          <w:tab w:val="left" w:pos="0"/>
        </w:tabs>
        <w:rPr>
          <w:rStyle w:val="cv"/>
        </w:rPr>
      </w:pPr>
      <w:r>
        <w:rPr>
          <w:rStyle w:val="cv"/>
        </w:rPr>
        <w:t>A to je už naše poslední část, kde se mluví o porozumění Bibli ve víře.</w:t>
      </w:r>
    </w:p>
    <w:p w:rsidR="00C63E47" w:rsidRDefault="00034A4F" w:rsidP="00F70C17">
      <w:pPr>
        <w:tabs>
          <w:tab w:val="left" w:pos="0"/>
        </w:tabs>
        <w:rPr>
          <w:rStyle w:val="cv"/>
          <w:i/>
        </w:rPr>
      </w:pPr>
      <w:r>
        <w:rPr>
          <w:rStyle w:val="cv"/>
          <w:i/>
        </w:rPr>
        <w:t>V listu Židům nám Bible říká:</w:t>
      </w:r>
    </w:p>
    <w:p w:rsidR="00034A4F" w:rsidRPr="00547AD6" w:rsidRDefault="00034A4F" w:rsidP="00F70C17">
      <w:pPr>
        <w:tabs>
          <w:tab w:val="left" w:pos="0"/>
        </w:tabs>
        <w:rPr>
          <w:rStyle w:val="cv"/>
          <w:i/>
          <w:color w:val="FF0000"/>
        </w:rPr>
      </w:pPr>
      <w:proofErr w:type="spellStart"/>
      <w:r w:rsidRPr="00547AD6">
        <w:rPr>
          <w:rStyle w:val="cv"/>
          <w:i/>
          <w:color w:val="FF0000"/>
        </w:rPr>
        <w:t>Žd</w:t>
      </w:r>
      <w:proofErr w:type="spellEnd"/>
      <w:r w:rsidRPr="00547AD6">
        <w:rPr>
          <w:rStyle w:val="cv"/>
          <w:i/>
          <w:color w:val="FF0000"/>
        </w:rPr>
        <w:t xml:space="preserve"> 11,6: „Bez víry pak nemožné jest líbiti se jemu; nebo přistupující k Bohu věřiti musí,“</w:t>
      </w:r>
      <w:r>
        <w:rPr>
          <w:rStyle w:val="cv"/>
          <w:i/>
        </w:rPr>
        <w:t xml:space="preserve"> – Musí věřit, že je to Bůh lásky a má o nás starost. </w:t>
      </w:r>
      <w:r w:rsidR="00F04170">
        <w:rPr>
          <w:rStyle w:val="cv"/>
          <w:i/>
        </w:rPr>
        <w:t>Zajímá se o</w:t>
      </w:r>
      <w:r>
        <w:rPr>
          <w:rStyle w:val="cv"/>
          <w:i/>
        </w:rPr>
        <w:t xml:space="preserve"> naše dobro a o naše spasení. –</w:t>
      </w:r>
      <w:r w:rsidRPr="00034A4F">
        <w:rPr>
          <w:rStyle w:val="cv"/>
          <w:i/>
        </w:rPr>
        <w:t xml:space="preserve"> </w:t>
      </w:r>
      <w:r w:rsidRPr="00547AD6">
        <w:rPr>
          <w:rStyle w:val="cv"/>
          <w:i/>
          <w:color w:val="FF0000"/>
        </w:rPr>
        <w:t>„že jest Bůh, a těm, kteříž ho hledají, že odplatu dává.“</w:t>
      </w:r>
    </w:p>
    <w:p w:rsidR="003E6004" w:rsidRPr="00034A4F" w:rsidRDefault="00034A4F" w:rsidP="00F70C17">
      <w:pPr>
        <w:tabs>
          <w:tab w:val="left" w:pos="0"/>
        </w:tabs>
        <w:rPr>
          <w:rStyle w:val="cv"/>
          <w:i/>
        </w:rPr>
      </w:pPr>
      <w:r w:rsidRPr="00034A4F">
        <w:rPr>
          <w:rStyle w:val="cv"/>
          <w:i/>
        </w:rPr>
        <w:t xml:space="preserve">Když tedy zkoumáme Boží Slovo a chceme poznat Jeho vůli, musíme věřit, že nám ji Bůh </w:t>
      </w:r>
      <w:r w:rsidR="00547AD6">
        <w:rPr>
          <w:rStyle w:val="cv"/>
          <w:i/>
        </w:rPr>
        <w:t>zjeví</w:t>
      </w:r>
      <w:r w:rsidRPr="00034A4F">
        <w:rPr>
          <w:rStyle w:val="cv"/>
          <w:i/>
        </w:rPr>
        <w:t>.</w:t>
      </w:r>
    </w:p>
    <w:p w:rsidR="0053169C" w:rsidRDefault="0053169C" w:rsidP="00F70C17">
      <w:pPr>
        <w:tabs>
          <w:tab w:val="left" w:pos="0"/>
        </w:tabs>
        <w:rPr>
          <w:rStyle w:val="cv"/>
        </w:rPr>
      </w:pPr>
    </w:p>
    <w:p w:rsidR="00034A4F" w:rsidRDefault="00034A4F" w:rsidP="00F70C17">
      <w:pPr>
        <w:tabs>
          <w:tab w:val="left" w:pos="0"/>
        </w:tabs>
        <w:rPr>
          <w:rStyle w:val="cv"/>
        </w:rPr>
      </w:pPr>
      <w:r>
        <w:rPr>
          <w:rStyle w:val="cv"/>
        </w:rPr>
        <w:t>Když se modlíme a přistupujeme k Božímu Slovu a věříme, že to je Slovo Boží, už jen tato víra sama</w:t>
      </w:r>
      <w:r w:rsidR="00401135">
        <w:rPr>
          <w:rStyle w:val="cv"/>
        </w:rPr>
        <w:t xml:space="preserve"> nám</w:t>
      </w:r>
      <w:r w:rsidR="009D34E7">
        <w:rPr>
          <w:rStyle w:val="cv"/>
        </w:rPr>
        <w:t xml:space="preserve"> </w:t>
      </w:r>
      <w:r w:rsidR="00F04170">
        <w:rPr>
          <w:rStyle w:val="cv"/>
        </w:rPr>
        <w:t>to ukáže</w:t>
      </w:r>
      <w:r w:rsidR="009D34E7">
        <w:rPr>
          <w:rStyle w:val="cv"/>
        </w:rPr>
        <w:t>.</w:t>
      </w:r>
    </w:p>
    <w:p w:rsidR="009D34E7" w:rsidRDefault="009D34E7" w:rsidP="00F70C17">
      <w:pPr>
        <w:tabs>
          <w:tab w:val="left" w:pos="0"/>
        </w:tabs>
        <w:rPr>
          <w:rStyle w:val="cv"/>
        </w:rPr>
      </w:pPr>
      <w:r>
        <w:rPr>
          <w:rStyle w:val="cv"/>
        </w:rPr>
        <w:t>V </w:t>
      </w:r>
      <w:r w:rsidR="006D2384">
        <w:rPr>
          <w:rStyle w:val="cv"/>
        </w:rPr>
        <w:t>lis</w:t>
      </w:r>
      <w:r>
        <w:rPr>
          <w:rStyle w:val="cv"/>
        </w:rPr>
        <w:t>tu Židům 11,3 čteme:</w:t>
      </w:r>
    </w:p>
    <w:p w:rsidR="009D34E7" w:rsidRPr="009D34E7" w:rsidRDefault="009D34E7" w:rsidP="00F70C17">
      <w:pPr>
        <w:tabs>
          <w:tab w:val="left" w:pos="0"/>
        </w:tabs>
        <w:rPr>
          <w:rStyle w:val="cv"/>
          <w:color w:val="FF0000"/>
        </w:rPr>
      </w:pPr>
      <w:proofErr w:type="spellStart"/>
      <w:r w:rsidRPr="009D34E7">
        <w:rPr>
          <w:rStyle w:val="cv"/>
          <w:color w:val="FF0000"/>
        </w:rPr>
        <w:t>Žd</w:t>
      </w:r>
      <w:proofErr w:type="spellEnd"/>
      <w:r w:rsidRPr="009D34E7">
        <w:rPr>
          <w:rStyle w:val="cv"/>
          <w:color w:val="FF0000"/>
        </w:rPr>
        <w:t xml:space="preserve"> 11,3: „Věrou rozumíme, že učiněni jsou věkové slovem Božím, tak že z ničeho jest to, což vidíme, učiněno.“</w:t>
      </w:r>
    </w:p>
    <w:p w:rsidR="009D34E7" w:rsidRDefault="009D34E7" w:rsidP="00F70C17">
      <w:pPr>
        <w:tabs>
          <w:tab w:val="left" w:pos="0"/>
        </w:tabs>
        <w:rPr>
          <w:rStyle w:val="cv"/>
        </w:rPr>
      </w:pPr>
      <w:r>
        <w:rPr>
          <w:rStyle w:val="cv"/>
        </w:rPr>
        <w:t>Bůh z</w:t>
      </w:r>
      <w:r w:rsidR="00D84A2E">
        <w:rPr>
          <w:rStyle w:val="cv"/>
        </w:rPr>
        <w:t xml:space="preserve">e Svého </w:t>
      </w:r>
      <w:r>
        <w:rPr>
          <w:rStyle w:val="cv"/>
        </w:rPr>
        <w:t>S</w:t>
      </w:r>
      <w:r w:rsidR="00D84A2E">
        <w:rPr>
          <w:rStyle w:val="cv"/>
        </w:rPr>
        <w:t>l</w:t>
      </w:r>
      <w:r>
        <w:rPr>
          <w:rStyle w:val="cv"/>
        </w:rPr>
        <w:t xml:space="preserve">ova může vzít věci, které jsou neviditelné </w:t>
      </w:r>
      <w:r w:rsidR="00DB6845">
        <w:rPr>
          <w:rStyle w:val="cv"/>
        </w:rPr>
        <w:t xml:space="preserve">a neznámé </w:t>
      </w:r>
      <w:r>
        <w:rPr>
          <w:rStyle w:val="cv"/>
        </w:rPr>
        <w:t>a udělat je skutečné, reálné.</w:t>
      </w:r>
    </w:p>
    <w:p w:rsidR="009D34E7" w:rsidRDefault="009D34E7" w:rsidP="00F70C17">
      <w:pPr>
        <w:tabs>
          <w:tab w:val="left" w:pos="0"/>
        </w:tabs>
        <w:rPr>
          <w:rStyle w:val="cv"/>
        </w:rPr>
      </w:pPr>
    </w:p>
    <w:p w:rsidR="009D34E7" w:rsidRDefault="009D34E7" w:rsidP="00F70C17">
      <w:pPr>
        <w:tabs>
          <w:tab w:val="left" w:pos="0"/>
        </w:tabs>
        <w:rPr>
          <w:rStyle w:val="cv"/>
        </w:rPr>
      </w:pPr>
      <w:r>
        <w:rPr>
          <w:rStyle w:val="cv"/>
        </w:rPr>
        <w:t>AMEN.</w:t>
      </w:r>
    </w:p>
    <w:p w:rsidR="00A95898" w:rsidRPr="005F59EA" w:rsidRDefault="009D34E7" w:rsidP="009B4DB2">
      <w:pPr>
        <w:tabs>
          <w:tab w:val="left" w:pos="0"/>
        </w:tabs>
      </w:pPr>
      <w:r>
        <w:rPr>
          <w:rStyle w:val="cv"/>
        </w:rPr>
        <w:t>Děkujeme vám, že jste se k nám připojili. Bůh vám žehnej a bude-li to Jeho vůle, za týden se opět setkáme při studiu Jeho Slova.</w:t>
      </w:r>
    </w:p>
    <w:sectPr w:rsidR="00A95898" w:rsidRPr="005F59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C37" w:rsidRDefault="005C3C37" w:rsidP="00433AE0">
      <w:pPr>
        <w:spacing w:after="0" w:line="240" w:lineRule="auto"/>
      </w:pPr>
      <w:r>
        <w:separator/>
      </w:r>
    </w:p>
  </w:endnote>
  <w:endnote w:type="continuationSeparator" w:id="0">
    <w:p w:rsidR="005C3C37" w:rsidRDefault="005C3C37" w:rsidP="00433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C37" w:rsidRDefault="005C3C37" w:rsidP="00433AE0">
      <w:pPr>
        <w:spacing w:after="0" w:line="240" w:lineRule="auto"/>
      </w:pPr>
      <w:r>
        <w:separator/>
      </w:r>
    </w:p>
  </w:footnote>
  <w:footnote w:type="continuationSeparator" w:id="0">
    <w:p w:rsidR="005C3C37" w:rsidRDefault="005C3C37" w:rsidP="00433A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777"/>
    <w:rsid w:val="00007E77"/>
    <w:rsid w:val="00012E7E"/>
    <w:rsid w:val="00022948"/>
    <w:rsid w:val="00022A9F"/>
    <w:rsid w:val="00031CC1"/>
    <w:rsid w:val="00034A4F"/>
    <w:rsid w:val="00053317"/>
    <w:rsid w:val="00066182"/>
    <w:rsid w:val="00074F06"/>
    <w:rsid w:val="00075395"/>
    <w:rsid w:val="00087AF4"/>
    <w:rsid w:val="00093EC0"/>
    <w:rsid w:val="000940C1"/>
    <w:rsid w:val="000A194D"/>
    <w:rsid w:val="000A25B6"/>
    <w:rsid w:val="000A59A7"/>
    <w:rsid w:val="000A6CB4"/>
    <w:rsid w:val="000C6CF3"/>
    <w:rsid w:val="000E2E3C"/>
    <w:rsid w:val="000F4E8F"/>
    <w:rsid w:val="00101EFE"/>
    <w:rsid w:val="00140FF3"/>
    <w:rsid w:val="00154027"/>
    <w:rsid w:val="001617BE"/>
    <w:rsid w:val="001660C5"/>
    <w:rsid w:val="001E4E11"/>
    <w:rsid w:val="00200B0A"/>
    <w:rsid w:val="00201FB6"/>
    <w:rsid w:val="0021079B"/>
    <w:rsid w:val="00220583"/>
    <w:rsid w:val="00234285"/>
    <w:rsid w:val="00264300"/>
    <w:rsid w:val="00265D5E"/>
    <w:rsid w:val="00296A36"/>
    <w:rsid w:val="002E350F"/>
    <w:rsid w:val="00356307"/>
    <w:rsid w:val="00357314"/>
    <w:rsid w:val="003645A6"/>
    <w:rsid w:val="00397320"/>
    <w:rsid w:val="003E223B"/>
    <w:rsid w:val="003E6004"/>
    <w:rsid w:val="003E69D8"/>
    <w:rsid w:val="00401135"/>
    <w:rsid w:val="00415025"/>
    <w:rsid w:val="00433AE0"/>
    <w:rsid w:val="00444FCC"/>
    <w:rsid w:val="00447B00"/>
    <w:rsid w:val="00451349"/>
    <w:rsid w:val="00462DB3"/>
    <w:rsid w:val="004720BF"/>
    <w:rsid w:val="00483777"/>
    <w:rsid w:val="004C4D41"/>
    <w:rsid w:val="005155BC"/>
    <w:rsid w:val="0053169C"/>
    <w:rsid w:val="00547AD6"/>
    <w:rsid w:val="00573E35"/>
    <w:rsid w:val="005B287E"/>
    <w:rsid w:val="005B5458"/>
    <w:rsid w:val="005C3C37"/>
    <w:rsid w:val="005C4CC6"/>
    <w:rsid w:val="005D0BEE"/>
    <w:rsid w:val="005E47B2"/>
    <w:rsid w:val="005F39A0"/>
    <w:rsid w:val="005F59EA"/>
    <w:rsid w:val="00602B94"/>
    <w:rsid w:val="0063494D"/>
    <w:rsid w:val="006575FD"/>
    <w:rsid w:val="0066225C"/>
    <w:rsid w:val="00670C80"/>
    <w:rsid w:val="00671A27"/>
    <w:rsid w:val="00675162"/>
    <w:rsid w:val="006B5CEB"/>
    <w:rsid w:val="006D2384"/>
    <w:rsid w:val="006E1716"/>
    <w:rsid w:val="006F1DC5"/>
    <w:rsid w:val="00703F18"/>
    <w:rsid w:val="0071081A"/>
    <w:rsid w:val="00724144"/>
    <w:rsid w:val="00733122"/>
    <w:rsid w:val="007335D6"/>
    <w:rsid w:val="00733FCE"/>
    <w:rsid w:val="0073765D"/>
    <w:rsid w:val="00755C4C"/>
    <w:rsid w:val="00784806"/>
    <w:rsid w:val="007876D3"/>
    <w:rsid w:val="00792466"/>
    <w:rsid w:val="007A2760"/>
    <w:rsid w:val="007B03E2"/>
    <w:rsid w:val="007C2FC9"/>
    <w:rsid w:val="007C3E74"/>
    <w:rsid w:val="007C5F0A"/>
    <w:rsid w:val="007C7CCB"/>
    <w:rsid w:val="007F3903"/>
    <w:rsid w:val="007F50C6"/>
    <w:rsid w:val="00800FCA"/>
    <w:rsid w:val="008176A4"/>
    <w:rsid w:val="00866665"/>
    <w:rsid w:val="008714B2"/>
    <w:rsid w:val="00872DA9"/>
    <w:rsid w:val="00876A7F"/>
    <w:rsid w:val="00884245"/>
    <w:rsid w:val="008A2F27"/>
    <w:rsid w:val="00913911"/>
    <w:rsid w:val="00916EC7"/>
    <w:rsid w:val="00922FB8"/>
    <w:rsid w:val="00946C4F"/>
    <w:rsid w:val="0095048C"/>
    <w:rsid w:val="009740C8"/>
    <w:rsid w:val="009A74BD"/>
    <w:rsid w:val="009A7D46"/>
    <w:rsid w:val="009B0F41"/>
    <w:rsid w:val="009B1006"/>
    <w:rsid w:val="009B4DB2"/>
    <w:rsid w:val="009C2612"/>
    <w:rsid w:val="009C3413"/>
    <w:rsid w:val="009C4F6A"/>
    <w:rsid w:val="009D0EC4"/>
    <w:rsid w:val="009D34E7"/>
    <w:rsid w:val="009F6EE1"/>
    <w:rsid w:val="00A00DB1"/>
    <w:rsid w:val="00A201FC"/>
    <w:rsid w:val="00A30BA3"/>
    <w:rsid w:val="00A40E81"/>
    <w:rsid w:val="00A54AC5"/>
    <w:rsid w:val="00A67D54"/>
    <w:rsid w:val="00A811DC"/>
    <w:rsid w:val="00A829BC"/>
    <w:rsid w:val="00A95898"/>
    <w:rsid w:val="00AB0907"/>
    <w:rsid w:val="00B1456B"/>
    <w:rsid w:val="00B311E4"/>
    <w:rsid w:val="00B3128B"/>
    <w:rsid w:val="00B37326"/>
    <w:rsid w:val="00B55E2A"/>
    <w:rsid w:val="00B63CB7"/>
    <w:rsid w:val="00B74EAE"/>
    <w:rsid w:val="00B96657"/>
    <w:rsid w:val="00BA14D3"/>
    <w:rsid w:val="00BC142B"/>
    <w:rsid w:val="00C05FDF"/>
    <w:rsid w:val="00C21959"/>
    <w:rsid w:val="00C22DBF"/>
    <w:rsid w:val="00C2641B"/>
    <w:rsid w:val="00C35F95"/>
    <w:rsid w:val="00C41956"/>
    <w:rsid w:val="00C4541D"/>
    <w:rsid w:val="00C54FDA"/>
    <w:rsid w:val="00C600C2"/>
    <w:rsid w:val="00C63E47"/>
    <w:rsid w:val="00C777AB"/>
    <w:rsid w:val="00CC3100"/>
    <w:rsid w:val="00D022A8"/>
    <w:rsid w:val="00D04423"/>
    <w:rsid w:val="00D161D1"/>
    <w:rsid w:val="00D31419"/>
    <w:rsid w:val="00D323BE"/>
    <w:rsid w:val="00D33D90"/>
    <w:rsid w:val="00D41E09"/>
    <w:rsid w:val="00D4636D"/>
    <w:rsid w:val="00D54395"/>
    <w:rsid w:val="00D614FC"/>
    <w:rsid w:val="00D84A2E"/>
    <w:rsid w:val="00DA1BF5"/>
    <w:rsid w:val="00DB6845"/>
    <w:rsid w:val="00DC33FC"/>
    <w:rsid w:val="00DC694A"/>
    <w:rsid w:val="00DF5900"/>
    <w:rsid w:val="00E04B8B"/>
    <w:rsid w:val="00E07DFB"/>
    <w:rsid w:val="00E106D8"/>
    <w:rsid w:val="00E16EAE"/>
    <w:rsid w:val="00E42404"/>
    <w:rsid w:val="00E43574"/>
    <w:rsid w:val="00E52382"/>
    <w:rsid w:val="00E83802"/>
    <w:rsid w:val="00EA000F"/>
    <w:rsid w:val="00EB00BE"/>
    <w:rsid w:val="00ED6FCE"/>
    <w:rsid w:val="00EF5B8D"/>
    <w:rsid w:val="00F04170"/>
    <w:rsid w:val="00F04C4D"/>
    <w:rsid w:val="00F113F3"/>
    <w:rsid w:val="00F21AF7"/>
    <w:rsid w:val="00F27485"/>
    <w:rsid w:val="00F34B43"/>
    <w:rsid w:val="00F425DE"/>
    <w:rsid w:val="00F64D12"/>
    <w:rsid w:val="00F70426"/>
    <w:rsid w:val="00F70C17"/>
    <w:rsid w:val="00F9197E"/>
    <w:rsid w:val="00FA4BD7"/>
    <w:rsid w:val="00FC6E71"/>
    <w:rsid w:val="00FD50A3"/>
    <w:rsid w:val="00FD77AA"/>
    <w:rsid w:val="00FE5028"/>
    <w:rsid w:val="00FE50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07DFB"/>
    <w:pPr>
      <w:ind w:left="720"/>
      <w:contextualSpacing/>
    </w:pPr>
  </w:style>
  <w:style w:type="character" w:customStyle="1" w:styleId="cv">
    <w:name w:val="cv"/>
    <w:basedOn w:val="Standardnpsmoodstavce"/>
    <w:rsid w:val="00234285"/>
  </w:style>
  <w:style w:type="character" w:styleId="Zvraznn">
    <w:name w:val="Emphasis"/>
    <w:basedOn w:val="Standardnpsmoodstavce"/>
    <w:uiPriority w:val="20"/>
    <w:qFormat/>
    <w:rsid w:val="00F70426"/>
    <w:rPr>
      <w:i/>
      <w:iCs/>
    </w:rPr>
  </w:style>
  <w:style w:type="character" w:customStyle="1" w:styleId="cisloversen">
    <w:name w:val="cisloversen"/>
    <w:basedOn w:val="Standardnpsmoodstavce"/>
    <w:rsid w:val="005B287E"/>
  </w:style>
  <w:style w:type="paragraph" w:styleId="Zhlav">
    <w:name w:val="header"/>
    <w:basedOn w:val="Normln"/>
    <w:link w:val="ZhlavChar"/>
    <w:uiPriority w:val="99"/>
    <w:unhideWhenUsed/>
    <w:rsid w:val="00433AE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33AE0"/>
  </w:style>
  <w:style w:type="paragraph" w:styleId="Zpat">
    <w:name w:val="footer"/>
    <w:basedOn w:val="Normln"/>
    <w:link w:val="ZpatChar"/>
    <w:uiPriority w:val="99"/>
    <w:unhideWhenUsed/>
    <w:rsid w:val="00433AE0"/>
    <w:pPr>
      <w:tabs>
        <w:tab w:val="center" w:pos="4536"/>
        <w:tab w:val="right" w:pos="9072"/>
      </w:tabs>
      <w:spacing w:after="0" w:line="240" w:lineRule="auto"/>
    </w:pPr>
  </w:style>
  <w:style w:type="character" w:customStyle="1" w:styleId="ZpatChar">
    <w:name w:val="Zápatí Char"/>
    <w:basedOn w:val="Standardnpsmoodstavce"/>
    <w:link w:val="Zpat"/>
    <w:uiPriority w:val="99"/>
    <w:rsid w:val="00433A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07DFB"/>
    <w:pPr>
      <w:ind w:left="720"/>
      <w:contextualSpacing/>
    </w:pPr>
  </w:style>
  <w:style w:type="character" w:customStyle="1" w:styleId="cv">
    <w:name w:val="cv"/>
    <w:basedOn w:val="Standardnpsmoodstavce"/>
    <w:rsid w:val="00234285"/>
  </w:style>
  <w:style w:type="character" w:styleId="Zvraznn">
    <w:name w:val="Emphasis"/>
    <w:basedOn w:val="Standardnpsmoodstavce"/>
    <w:uiPriority w:val="20"/>
    <w:qFormat/>
    <w:rsid w:val="00F70426"/>
    <w:rPr>
      <w:i/>
      <w:iCs/>
    </w:rPr>
  </w:style>
  <w:style w:type="character" w:customStyle="1" w:styleId="cisloversen">
    <w:name w:val="cisloversen"/>
    <w:basedOn w:val="Standardnpsmoodstavce"/>
    <w:rsid w:val="005B287E"/>
  </w:style>
  <w:style w:type="paragraph" w:styleId="Zhlav">
    <w:name w:val="header"/>
    <w:basedOn w:val="Normln"/>
    <w:link w:val="ZhlavChar"/>
    <w:uiPriority w:val="99"/>
    <w:unhideWhenUsed/>
    <w:rsid w:val="00433AE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33AE0"/>
  </w:style>
  <w:style w:type="paragraph" w:styleId="Zpat">
    <w:name w:val="footer"/>
    <w:basedOn w:val="Normln"/>
    <w:link w:val="ZpatChar"/>
    <w:uiPriority w:val="99"/>
    <w:unhideWhenUsed/>
    <w:rsid w:val="00433AE0"/>
    <w:pPr>
      <w:tabs>
        <w:tab w:val="center" w:pos="4536"/>
        <w:tab w:val="right" w:pos="9072"/>
      </w:tabs>
      <w:spacing w:after="0" w:line="240" w:lineRule="auto"/>
    </w:pPr>
  </w:style>
  <w:style w:type="character" w:customStyle="1" w:styleId="ZpatChar">
    <w:name w:val="Zápatí Char"/>
    <w:basedOn w:val="Standardnpsmoodstavce"/>
    <w:link w:val="Zpat"/>
    <w:uiPriority w:val="99"/>
    <w:rsid w:val="00433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1343</TotalTime>
  <Pages>14</Pages>
  <Words>4956</Words>
  <Characters>29245</Characters>
  <Application>Microsoft Office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24</cp:revision>
  <dcterms:created xsi:type="dcterms:W3CDTF">2020-04-06T12:26:00Z</dcterms:created>
  <dcterms:modified xsi:type="dcterms:W3CDTF">2020-04-08T06:04:00Z</dcterms:modified>
</cp:coreProperties>
</file>