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7A7" w:rsidRPr="00975652" w:rsidRDefault="000057A7" w:rsidP="000057A7">
      <w:pPr>
        <w:rPr>
          <w:b/>
          <w:sz w:val="32"/>
        </w:rPr>
      </w:pPr>
      <w:r w:rsidRPr="00975652">
        <w:rPr>
          <w:b/>
          <w:sz w:val="32"/>
        </w:rPr>
        <w:t>L 3 - Bůh, nebo mamon?</w:t>
      </w:r>
    </w:p>
    <w:p w:rsidR="000057A7" w:rsidRDefault="000057A7" w:rsidP="000057A7">
      <w:r>
        <w:t xml:space="preserve">Kazatel: </w:t>
      </w:r>
      <w:proofErr w:type="spellStart"/>
      <w:r>
        <w:t>Shawn</w:t>
      </w:r>
      <w:proofErr w:type="spellEnd"/>
      <w:r>
        <w:t xml:space="preserve"> </w:t>
      </w:r>
      <w:proofErr w:type="spellStart"/>
      <w:r>
        <w:t>Brummund</w:t>
      </w:r>
      <w:proofErr w:type="spellEnd"/>
      <w:r>
        <w:t xml:space="preserve">, kazatel, oddělení pro rodinu, sbor Granite </w:t>
      </w:r>
      <w:proofErr w:type="spellStart"/>
      <w:r>
        <w:t>Bay</w:t>
      </w:r>
      <w:proofErr w:type="spellEnd"/>
    </w:p>
    <w:p w:rsidR="008607B9" w:rsidRDefault="008607B9" w:rsidP="000057A7"/>
    <w:p w:rsidR="008607B9" w:rsidRDefault="008607B9" w:rsidP="000057A7">
      <w:r>
        <w:rPr>
          <w:b/>
        </w:rPr>
        <w:t>Základní verš:</w:t>
      </w:r>
    </w:p>
    <w:p w:rsidR="008607B9" w:rsidRPr="008607B9" w:rsidRDefault="008607B9" w:rsidP="000057A7">
      <w:pPr>
        <w:rPr>
          <w:rStyle w:val="cv"/>
          <w:color w:val="FF0000"/>
        </w:rPr>
      </w:pPr>
      <w:r w:rsidRPr="008607B9">
        <w:rPr>
          <w:color w:val="FF0000"/>
        </w:rPr>
        <w:t>Filipským 2,9-11: „</w:t>
      </w:r>
      <w:r w:rsidRPr="008607B9">
        <w:rPr>
          <w:rStyle w:val="cv"/>
          <w:color w:val="FF0000"/>
        </w:rPr>
        <w:t>Protož i Bůh povýš</w:t>
      </w:r>
      <w:bookmarkStart w:id="0" w:name="_GoBack"/>
      <w:bookmarkEnd w:id="0"/>
      <w:r w:rsidRPr="008607B9">
        <w:rPr>
          <w:rStyle w:val="cv"/>
          <w:color w:val="FF0000"/>
        </w:rPr>
        <w:t>il ho nade vše, a dal jemu jméno nad každé jméno,</w:t>
      </w:r>
      <w:r w:rsidRPr="008607B9">
        <w:rPr>
          <w:rStyle w:val="cv"/>
          <w:color w:val="FF0000"/>
        </w:rPr>
        <w:t xml:space="preserve"> 10 </w:t>
      </w:r>
      <w:r w:rsidRPr="008607B9">
        <w:rPr>
          <w:rStyle w:val="cv"/>
          <w:color w:val="FF0000"/>
        </w:rPr>
        <w:t>Aby ve jménu Ježíše každé koleno klekalo, těch, kteříž jsou na nebesích, a těch, kteříž jsou na zemi, i těch, kteříž jsou pod zemí,</w:t>
      </w:r>
      <w:r w:rsidRPr="008607B9">
        <w:rPr>
          <w:rStyle w:val="cv"/>
          <w:color w:val="FF0000"/>
        </w:rPr>
        <w:t xml:space="preserve"> 11 </w:t>
      </w:r>
      <w:r w:rsidRPr="008607B9">
        <w:rPr>
          <w:rStyle w:val="cv"/>
          <w:color w:val="FF0000"/>
        </w:rPr>
        <w:t xml:space="preserve">A každý jazyk </w:t>
      </w:r>
      <w:r w:rsidRPr="008607B9">
        <w:rPr>
          <w:rStyle w:val="Zvraznn"/>
          <w:color w:val="FF0000"/>
        </w:rPr>
        <w:t>aby</w:t>
      </w:r>
      <w:r w:rsidRPr="008607B9">
        <w:rPr>
          <w:rStyle w:val="cv"/>
          <w:color w:val="FF0000"/>
        </w:rPr>
        <w:t xml:space="preserve"> vyznával, že Ježíš Kristus jest Pánem v slávě Boha Otce.</w:t>
      </w:r>
      <w:r w:rsidRPr="008607B9">
        <w:rPr>
          <w:rStyle w:val="cv"/>
          <w:color w:val="FF0000"/>
        </w:rPr>
        <w:t>“</w:t>
      </w:r>
    </w:p>
    <w:p w:rsidR="008607B9" w:rsidRPr="008607B9" w:rsidRDefault="008607B9" w:rsidP="000057A7"/>
    <w:p w:rsidR="000057A7" w:rsidRDefault="000057A7" w:rsidP="000057A7">
      <w:r>
        <w:t xml:space="preserve">Doufejme, že </w:t>
      </w:r>
      <w:r w:rsidR="008460F4">
        <w:t xml:space="preserve">nám </w:t>
      </w:r>
      <w:r>
        <w:t xml:space="preserve">dnešní studium </w:t>
      </w:r>
      <w:r w:rsidR="008460F4">
        <w:t>objasní</w:t>
      </w:r>
      <w:r>
        <w:t xml:space="preserve"> slovo, které bylo </w:t>
      </w:r>
      <w:r w:rsidR="00975652">
        <w:t xml:space="preserve">záhadné </w:t>
      </w:r>
      <w:r>
        <w:t>pro mě i pro mnoho lidí, když si přečetli název lekce</w:t>
      </w:r>
      <w:r w:rsidR="00BB15B1">
        <w:t>.</w:t>
      </w:r>
    </w:p>
    <w:p w:rsidR="00BB15B1" w:rsidRDefault="00BB15B1" w:rsidP="000057A7">
      <w:r>
        <w:t xml:space="preserve">Promluvíme si o tomto slově, které Ježíš vyslovil v kázání na hoře, když mluvil o Bohu a o mamonu. </w:t>
      </w:r>
      <w:r w:rsidR="000C36FB">
        <w:t xml:space="preserve">Když jsem si poprvé přečetl toto slovo, tak jsem si </w:t>
      </w:r>
      <w:r w:rsidR="00B501A8">
        <w:t xml:space="preserve">ho našel </w:t>
      </w:r>
      <w:r w:rsidR="000C36FB">
        <w:t>ve slovníku</w:t>
      </w:r>
      <w:r w:rsidR="008460F4">
        <w:t>,</w:t>
      </w:r>
      <w:r w:rsidR="00B501A8">
        <w:t xml:space="preserve"> a</w:t>
      </w:r>
      <w:r w:rsidR="008460F4">
        <w:t>bych</w:t>
      </w:r>
      <w:r w:rsidR="00B501A8">
        <w:t xml:space="preserve"> zjistil, co přesně znamená. Toto slovo se nepoužívá velmi často. Alespoň v naší dnešní době.</w:t>
      </w:r>
    </w:p>
    <w:p w:rsidR="00B501A8" w:rsidRDefault="00B501A8" w:rsidP="000057A7">
      <w:r>
        <w:t>Jednoduše řečeno „mamon“ znamená bohatství,</w:t>
      </w:r>
      <w:r w:rsidR="008460F4">
        <w:t xml:space="preserve"> majetek,</w:t>
      </w:r>
      <w:r>
        <w:t xml:space="preserve"> peníze, a podobně.</w:t>
      </w:r>
    </w:p>
    <w:p w:rsidR="00B501A8" w:rsidRDefault="00B501A8" w:rsidP="000057A7">
      <w:r>
        <w:t>Název lekce</w:t>
      </w:r>
      <w:r w:rsidR="008460F4">
        <w:t xml:space="preserve"> 3</w:t>
      </w:r>
      <w:r>
        <w:t xml:space="preserve"> </w:t>
      </w:r>
      <w:r w:rsidR="008460F4">
        <w:t xml:space="preserve">„Bůh, nebo mamon?“ </w:t>
      </w:r>
      <w:r>
        <w:t xml:space="preserve">bude dávat větší smysl, když si </w:t>
      </w:r>
      <w:r w:rsidR="008460F4">
        <w:t xml:space="preserve">ji </w:t>
      </w:r>
      <w:r>
        <w:t>prostudujeme</w:t>
      </w:r>
      <w:r w:rsidR="008460F4">
        <w:t>.</w:t>
      </w:r>
      <w:r>
        <w:t xml:space="preserve"> </w:t>
      </w:r>
      <w:proofErr w:type="gramStart"/>
      <w:r>
        <w:t>Budeme</w:t>
      </w:r>
      <w:proofErr w:type="gramEnd"/>
      <w:r>
        <w:t xml:space="preserve"> zkoumat, proč se lekce na tento týden jmenuje takto.</w:t>
      </w:r>
    </w:p>
    <w:p w:rsidR="00B501A8" w:rsidRDefault="00B501A8" w:rsidP="000057A7">
      <w:r>
        <w:t>Musím se přiznat, že když jsem s</w:t>
      </w:r>
      <w:r w:rsidR="00532A1F">
        <w:t>i</w:t>
      </w:r>
      <w:r>
        <w:t xml:space="preserve"> připravoval tuto lekci a studoval ji</w:t>
      </w:r>
      <w:r w:rsidR="00B53FB7">
        <w:t>, uvědomil jsem si, že toto je nejlepší lekce, kterou jsem kdy studoval. Je totiž plná bohatých a rad nevyčíslitelné hodnoty.</w:t>
      </w:r>
    </w:p>
    <w:p w:rsidR="00B53FB7" w:rsidRDefault="00B53FB7" w:rsidP="000057A7">
      <w:r>
        <w:t>A zjistil jsem také, že nebudeme moci probrat úplně všechno, co se nachází v této mimořádné lekci v čase, který máme k tomu vyhrazený.</w:t>
      </w:r>
    </w:p>
    <w:p w:rsidR="00B53FB7" w:rsidRDefault="00B53FB7" w:rsidP="000057A7">
      <w:r>
        <w:t>A tak jednou z věcí, kterou bych vám doporučil, je, pokud jste si sami už lekci</w:t>
      </w:r>
      <w:r w:rsidR="008460F4" w:rsidRPr="008460F4">
        <w:t xml:space="preserve"> </w:t>
      </w:r>
      <w:r w:rsidR="008460F4">
        <w:t>nepročetli</w:t>
      </w:r>
      <w:r>
        <w:t>,</w:t>
      </w:r>
      <w:r w:rsidR="00532A1F">
        <w:t xml:space="preserve"> abyste tak učinili později. A </w:t>
      </w:r>
      <w:r>
        <w:t>doplnili mezery toho, co dnes nestihneme probrat. Nenechte se připravit o to, co je obsaženo v tomto velice důležitém studiu.</w:t>
      </w:r>
    </w:p>
    <w:p w:rsidR="00B53FB7" w:rsidRDefault="006314D9" w:rsidP="000057A7">
      <w:r>
        <w:t xml:space="preserve">Nejprve si přečteme z kapitoly 19 evangelia podle Matouše. Píše se zde o jednom setkání, o kterém bychom si mohli myslet, že </w:t>
      </w:r>
      <w:r w:rsidR="00532A1F">
        <w:t xml:space="preserve">bylo spontánní a </w:t>
      </w:r>
      <w:r>
        <w:t xml:space="preserve">Ježíš nevěděl, že k němu dojde, protože si </w:t>
      </w:r>
      <w:r w:rsidR="008460F4">
        <w:t xml:space="preserve">schůzku </w:t>
      </w:r>
      <w:r>
        <w:t>s tímto člověkem nedomluvil. Avšak mluvíme o Ježíši, a přestože setkání nebylo naplánované, a v Bibli není zmínka o tom, že by se Ježíš někdy setkal s tímto člověkem, tak Ježíš zná konec od začátku.</w:t>
      </w:r>
    </w:p>
    <w:p w:rsidR="006314D9" w:rsidRDefault="006314D9" w:rsidP="000057A7">
      <w:r>
        <w:t xml:space="preserve">Když se vzbudil ráno, tak věděl, že </w:t>
      </w:r>
      <w:r w:rsidR="00532A1F">
        <w:t xml:space="preserve">toho dne </w:t>
      </w:r>
      <w:r>
        <w:t>dojde</w:t>
      </w:r>
      <w:r w:rsidR="008460F4" w:rsidRPr="008460F4">
        <w:t xml:space="preserve"> </w:t>
      </w:r>
      <w:r w:rsidR="008460F4">
        <w:t>k tomuto setkání</w:t>
      </w:r>
      <w:r>
        <w:t>.</w:t>
      </w:r>
    </w:p>
    <w:p w:rsidR="006314D9" w:rsidRDefault="002566DC" w:rsidP="000057A7">
      <w:r>
        <w:t>Př</w:t>
      </w:r>
      <w:r w:rsidR="006314D9">
        <w:t>ečteme si příběh od verše 16. Je to velmi zajímavý a poutavý, fascinující příběh o setkání Ježíše s jedním mladým mužem, kd</w:t>
      </w:r>
      <w:r w:rsidR="008460F4">
        <w:t>y</w:t>
      </w:r>
      <w:r w:rsidR="006314D9">
        <w:t xml:space="preserve"> došlo k velmi závažnému odhalení. </w:t>
      </w:r>
      <w:r w:rsidR="008460F4">
        <w:t>Mladík b</w:t>
      </w:r>
      <w:r w:rsidR="006314D9">
        <w:t>yl velmi bohatý člověk, jak uvidíme.</w:t>
      </w:r>
      <w:r>
        <w:t xml:space="preserve"> Podle toho, co je psáno v</w:t>
      </w:r>
      <w:r w:rsidR="008460F4">
        <w:t> </w:t>
      </w:r>
      <w:r>
        <w:t>Bibli</w:t>
      </w:r>
      <w:r w:rsidR="008460F4">
        <w:t>,</w:t>
      </w:r>
      <w:r>
        <w:t xml:space="preserve"> se zdá, že byl mladý a také, že měl vedoucí postavení</w:t>
      </w:r>
      <w:r w:rsidR="008460F4">
        <w:t>. Nebyl to žádný bez</w:t>
      </w:r>
      <w:r>
        <w:t>významný člověk v Izraeli, v Ježíšově době.</w:t>
      </w:r>
    </w:p>
    <w:p w:rsidR="002566DC" w:rsidRDefault="002566DC" w:rsidP="000057A7">
      <w:pPr>
        <w:rPr>
          <w:rStyle w:val="cv"/>
        </w:rPr>
      </w:pPr>
      <w:proofErr w:type="spellStart"/>
      <w:r w:rsidRPr="00532A1F">
        <w:rPr>
          <w:color w:val="FF0000"/>
        </w:rPr>
        <w:lastRenderedPageBreak/>
        <w:t>Mt</w:t>
      </w:r>
      <w:proofErr w:type="spellEnd"/>
      <w:r w:rsidRPr="00532A1F">
        <w:rPr>
          <w:color w:val="FF0000"/>
        </w:rPr>
        <w:t xml:space="preserve"> 19,16: „</w:t>
      </w:r>
      <w:r w:rsidRPr="00532A1F">
        <w:rPr>
          <w:rStyle w:val="cv"/>
          <w:color w:val="FF0000"/>
        </w:rPr>
        <w:t xml:space="preserve">A aj, jeden přistoupiv, řekl jemu: Mistře dobrý, co dobrého budu činiti, abych měl život věčný?“ </w:t>
      </w:r>
      <w:r>
        <w:rPr>
          <w:rStyle w:val="cv"/>
        </w:rPr>
        <w:t>– To je důležitá otázka, že? Na co si mám dávat pozor a co se ode mě vyžaduje, pokud jde o věčný život?</w:t>
      </w:r>
    </w:p>
    <w:p w:rsidR="002566DC" w:rsidRDefault="002566DC" w:rsidP="000057A7">
      <w:pPr>
        <w:rPr>
          <w:rStyle w:val="cv"/>
        </w:rPr>
      </w:pPr>
      <w:r>
        <w:rPr>
          <w:rStyle w:val="cv"/>
        </w:rPr>
        <w:t xml:space="preserve">Ohledně tohoto setkání, je zajímavé, že Bůh nejen že inspiroval Matouše, aby zaznamenal toto zvláštní setkání, ale inspiroval i Marka, aby ve svém evangeliu </w:t>
      </w:r>
      <w:r w:rsidR="008460F4">
        <w:rPr>
          <w:rStyle w:val="cv"/>
        </w:rPr>
        <w:t>o tomto setkání</w:t>
      </w:r>
      <w:r w:rsidR="008460F4">
        <w:rPr>
          <w:rStyle w:val="cv"/>
        </w:rPr>
        <w:t xml:space="preserve"> </w:t>
      </w:r>
      <w:r>
        <w:rPr>
          <w:rStyle w:val="cv"/>
        </w:rPr>
        <w:t>napsal. A když se podíváme do Markova evangelia 10,17, jsou v něm zaznamenána stejná slova, jako v </w:t>
      </w:r>
      <w:proofErr w:type="spellStart"/>
      <w:r>
        <w:rPr>
          <w:rStyle w:val="cv"/>
        </w:rPr>
        <w:t>Mt</w:t>
      </w:r>
      <w:proofErr w:type="spellEnd"/>
      <w:r>
        <w:rPr>
          <w:rStyle w:val="cv"/>
        </w:rPr>
        <w:t xml:space="preserve"> 19,17, kromě toho, že mladík se přiblížil k Ježíši u cesty, když Ježíš se Svými učedníky procházeli od města k městu, a mladý muž před Ježíšem poklekl. Důvod, proč jsem na to upozornil, je, že to je pro nás důležitý prvek k</w:t>
      </w:r>
      <w:r w:rsidR="0096398F">
        <w:rPr>
          <w:rStyle w:val="cv"/>
        </w:rPr>
        <w:t> </w:t>
      </w:r>
      <w:r>
        <w:rPr>
          <w:rStyle w:val="cv"/>
        </w:rPr>
        <w:t>pochopení</w:t>
      </w:r>
      <w:r w:rsidR="0096398F">
        <w:rPr>
          <w:rStyle w:val="cv"/>
        </w:rPr>
        <w:t xml:space="preserve"> toho, jak na tom mladý muž byl.</w:t>
      </w:r>
    </w:p>
    <w:p w:rsidR="008460F4" w:rsidRPr="0050400E" w:rsidRDefault="0050400E" w:rsidP="000057A7">
      <w:pPr>
        <w:rPr>
          <w:rStyle w:val="cv"/>
          <w:color w:val="FF0000"/>
        </w:rPr>
      </w:pPr>
      <w:proofErr w:type="spellStart"/>
      <w:r w:rsidRPr="0050400E">
        <w:rPr>
          <w:rStyle w:val="cv"/>
          <w:color w:val="FF0000"/>
        </w:rPr>
        <w:t>Mk</w:t>
      </w:r>
      <w:proofErr w:type="spellEnd"/>
      <w:r w:rsidR="008460F4" w:rsidRPr="0050400E">
        <w:rPr>
          <w:rStyle w:val="cv"/>
          <w:color w:val="FF0000"/>
        </w:rPr>
        <w:t xml:space="preserve"> 10,17: „</w:t>
      </w:r>
      <w:r w:rsidR="008460F4" w:rsidRPr="0050400E">
        <w:rPr>
          <w:rStyle w:val="cv"/>
          <w:color w:val="FF0000"/>
        </w:rPr>
        <w:t xml:space="preserve">Potom když vyšel na cestu, přiběhl jeden, a </w:t>
      </w:r>
      <w:proofErr w:type="spellStart"/>
      <w:r w:rsidR="008460F4" w:rsidRPr="0050400E">
        <w:rPr>
          <w:rStyle w:val="cv"/>
          <w:b/>
          <w:color w:val="FF0000"/>
          <w:u w:val="single"/>
        </w:rPr>
        <w:t>poklekna</w:t>
      </w:r>
      <w:proofErr w:type="spellEnd"/>
      <w:r w:rsidR="008460F4" w:rsidRPr="0050400E">
        <w:rPr>
          <w:rStyle w:val="cv"/>
          <w:b/>
          <w:color w:val="FF0000"/>
          <w:u w:val="single"/>
        </w:rPr>
        <w:t xml:space="preserve"> před ním</w:t>
      </w:r>
      <w:r w:rsidR="008460F4" w:rsidRPr="0050400E">
        <w:rPr>
          <w:rStyle w:val="cv"/>
          <w:color w:val="FF0000"/>
        </w:rPr>
        <w:t>, otázal se ho: Mistře dobrý, co učiním, abych života věčného dědičně došel?</w:t>
      </w:r>
      <w:r w:rsidRPr="0050400E">
        <w:rPr>
          <w:rStyle w:val="cv"/>
          <w:color w:val="FF0000"/>
        </w:rPr>
        <w:t>“</w:t>
      </w:r>
    </w:p>
    <w:p w:rsidR="0096398F" w:rsidRDefault="0096398F" w:rsidP="000057A7">
      <w:pPr>
        <w:rPr>
          <w:rStyle w:val="cv"/>
        </w:rPr>
      </w:pPr>
      <w:r>
        <w:rPr>
          <w:rStyle w:val="cv"/>
        </w:rPr>
        <w:t xml:space="preserve">Ukazuje to, že tento mladý muž nebyl typický Izraelita, jak o nich čteme v jiných částech evangelií. Jinde v evangeliích </w:t>
      </w:r>
      <w:r w:rsidR="0050400E">
        <w:rPr>
          <w:rStyle w:val="cv"/>
        </w:rPr>
        <w:t>se dozvídáme</w:t>
      </w:r>
      <w:r>
        <w:rPr>
          <w:rStyle w:val="cv"/>
        </w:rPr>
        <w:t xml:space="preserve">, že většinou, když </w:t>
      </w:r>
      <w:proofErr w:type="spellStart"/>
      <w:r>
        <w:rPr>
          <w:rStyle w:val="cv"/>
        </w:rPr>
        <w:t>zákoníci</w:t>
      </w:r>
      <w:proofErr w:type="spellEnd"/>
      <w:r>
        <w:rPr>
          <w:rStyle w:val="cv"/>
        </w:rPr>
        <w:t xml:space="preserve">, kněží, a </w:t>
      </w:r>
      <w:proofErr w:type="spellStart"/>
      <w:r>
        <w:rPr>
          <w:rStyle w:val="cv"/>
        </w:rPr>
        <w:t>Lévité</w:t>
      </w:r>
      <w:proofErr w:type="spellEnd"/>
      <w:r>
        <w:rPr>
          <w:rStyle w:val="cv"/>
        </w:rPr>
        <w:t xml:space="preserve"> byli v zástupu a setkali se s Ježíšem, </w:t>
      </w:r>
      <w:r w:rsidR="00532A1F">
        <w:rPr>
          <w:rStyle w:val="cv"/>
        </w:rPr>
        <w:t xml:space="preserve">a </w:t>
      </w:r>
      <w:r w:rsidR="0050400E">
        <w:rPr>
          <w:rStyle w:val="cv"/>
        </w:rPr>
        <w:t>zeptali se ho na něco, tak se H</w:t>
      </w:r>
      <w:r>
        <w:rPr>
          <w:rStyle w:val="cv"/>
        </w:rPr>
        <w:t>o snažili nachytat</w:t>
      </w:r>
      <w:r w:rsidR="0050400E">
        <w:rPr>
          <w:rStyle w:val="cv"/>
        </w:rPr>
        <w:t>, zdiskreditovat Ho, nebo uvést Ho do rozpaků.</w:t>
      </w:r>
    </w:p>
    <w:p w:rsidR="00800B29" w:rsidRDefault="00800B29" w:rsidP="000057A7">
      <w:pPr>
        <w:rPr>
          <w:rStyle w:val="cv"/>
        </w:rPr>
      </w:pPr>
      <w:r>
        <w:rPr>
          <w:rStyle w:val="cv"/>
        </w:rPr>
        <w:t xml:space="preserve">Avšak tento zvláštní mladý člověk přišel k Ježíši a poklekl před ním, </w:t>
      </w:r>
      <w:r w:rsidR="0050400E">
        <w:rPr>
          <w:rStyle w:val="cv"/>
        </w:rPr>
        <w:t>což nám u</w:t>
      </w:r>
      <w:r>
        <w:rPr>
          <w:rStyle w:val="cv"/>
        </w:rPr>
        <w:t xml:space="preserve">kazuje, že byl hluboce usvědčen. Ukazuje nám to také, že jeho pohnutky a důvody byly velmi čisté, když </w:t>
      </w:r>
      <w:r w:rsidR="0050400E">
        <w:rPr>
          <w:rStyle w:val="cv"/>
        </w:rPr>
        <w:t>za Ježíšem</w:t>
      </w:r>
      <w:r w:rsidR="0050400E">
        <w:rPr>
          <w:rStyle w:val="cv"/>
        </w:rPr>
        <w:t xml:space="preserve"> </w:t>
      </w:r>
      <w:r>
        <w:rPr>
          <w:rStyle w:val="cv"/>
        </w:rPr>
        <w:t>přišel.</w:t>
      </w:r>
    </w:p>
    <w:p w:rsidR="00800B29" w:rsidRDefault="00800B29" w:rsidP="000057A7">
      <w:pPr>
        <w:rPr>
          <w:rStyle w:val="cv"/>
        </w:rPr>
      </w:pPr>
      <w:r>
        <w:rPr>
          <w:rStyle w:val="cv"/>
        </w:rPr>
        <w:t>Máme zde tedy mladého, bohatého vůdce, který poklekl před Ježíšem. Avšak odpověď</w:t>
      </w:r>
      <w:r w:rsidR="00532A1F">
        <w:rPr>
          <w:rStyle w:val="cv"/>
        </w:rPr>
        <w:t>,</w:t>
      </w:r>
      <w:r>
        <w:rPr>
          <w:rStyle w:val="cv"/>
        </w:rPr>
        <w:t xml:space="preserve"> kterou mu dal Ježíš, odhaluje, že plně nepochopil, kdo je Ježíš.</w:t>
      </w:r>
    </w:p>
    <w:p w:rsidR="00800B29" w:rsidRDefault="00800B29" w:rsidP="000057A7">
      <w:pPr>
        <w:rPr>
          <w:rStyle w:val="cv"/>
        </w:rPr>
      </w:pPr>
      <w:r>
        <w:rPr>
          <w:rStyle w:val="cv"/>
        </w:rPr>
        <w:t xml:space="preserve">Ježíš o něm věděl všechno. A my víme, kdo je Ježíš. Bible velmi jasně říká, že Ježíš </w:t>
      </w:r>
      <w:r w:rsidR="00532A1F">
        <w:rPr>
          <w:rStyle w:val="cv"/>
        </w:rPr>
        <w:t>je</w:t>
      </w:r>
      <w:r>
        <w:rPr>
          <w:rStyle w:val="cv"/>
        </w:rPr>
        <w:t xml:space="preserve"> Všemohoucí, </w:t>
      </w:r>
      <w:r w:rsidR="00532A1F">
        <w:rPr>
          <w:rStyle w:val="cv"/>
        </w:rPr>
        <w:t>je</w:t>
      </w:r>
      <w:r>
        <w:rPr>
          <w:rStyle w:val="cv"/>
        </w:rPr>
        <w:t xml:space="preserve"> roven Otci. </w:t>
      </w:r>
      <w:r w:rsidR="00532A1F">
        <w:rPr>
          <w:rStyle w:val="cv"/>
        </w:rPr>
        <w:t>Je</w:t>
      </w:r>
      <w:r>
        <w:rPr>
          <w:rStyle w:val="cv"/>
        </w:rPr>
        <w:t xml:space="preserve"> to Boží Syn na zemi. Nicméně tento mladý muž </w:t>
      </w:r>
      <w:r w:rsidR="000B403D">
        <w:rPr>
          <w:rStyle w:val="cv"/>
        </w:rPr>
        <w:t xml:space="preserve">tomu nerozuměl. Je však zajímavé, že když přišel k Ježíši, tak </w:t>
      </w:r>
      <w:r w:rsidR="00677C44">
        <w:rPr>
          <w:rStyle w:val="cv"/>
        </w:rPr>
        <w:t>se</w:t>
      </w:r>
      <w:r w:rsidR="000B403D">
        <w:rPr>
          <w:rStyle w:val="cv"/>
        </w:rPr>
        <w:t xml:space="preserve"> </w:t>
      </w:r>
      <w:r w:rsidR="00677C44">
        <w:rPr>
          <w:rStyle w:val="cv"/>
        </w:rPr>
        <w:t xml:space="preserve">Mu </w:t>
      </w:r>
      <w:r w:rsidR="000B403D">
        <w:rPr>
          <w:rStyle w:val="cv"/>
        </w:rPr>
        <w:t>klaněl.</w:t>
      </w:r>
    </w:p>
    <w:p w:rsidR="000B403D" w:rsidRDefault="000B403D" w:rsidP="000057A7">
      <w:pPr>
        <w:rPr>
          <w:rStyle w:val="cv"/>
        </w:rPr>
      </w:pPr>
      <w:r>
        <w:rPr>
          <w:rStyle w:val="cv"/>
        </w:rPr>
        <w:t>Samozřejmě v jiných částech Písma, například ve Zjevení, kde Jan padl na kolena před andělem, tak anděl ho okamžitě postavi</w:t>
      </w:r>
      <w:r w:rsidR="00677C44">
        <w:rPr>
          <w:rStyle w:val="cv"/>
        </w:rPr>
        <w:t>l</w:t>
      </w:r>
      <w:r>
        <w:rPr>
          <w:rStyle w:val="cv"/>
        </w:rPr>
        <w:t xml:space="preserve"> na nohy a řekl: „Ne, ne. To nedělej. Klaněj se jedině Bohu.“</w:t>
      </w:r>
    </w:p>
    <w:p w:rsidR="000B403D" w:rsidRDefault="000B403D" w:rsidP="000057A7">
      <w:pPr>
        <w:rPr>
          <w:rStyle w:val="cv"/>
        </w:rPr>
      </w:pPr>
      <w:r>
        <w:rPr>
          <w:rStyle w:val="cv"/>
        </w:rPr>
        <w:t>A Ježíš je samozřejmě Bůh. A tak m</w:t>
      </w:r>
      <w:r w:rsidR="00861F50">
        <w:rPr>
          <w:rStyle w:val="cv"/>
        </w:rPr>
        <w:t>ladíkovi</w:t>
      </w:r>
      <w:r>
        <w:rPr>
          <w:rStyle w:val="cv"/>
        </w:rPr>
        <w:t xml:space="preserve"> neřekl, aby to nedělal. Tento člověk byl tedy velmi blízko pochopení, kdo Ježíš skutečně je. Byl hluboce usvědčen. Pochopil, že Ježíš má skutečně </w:t>
      </w:r>
      <w:r w:rsidR="00861F50">
        <w:rPr>
          <w:rStyle w:val="cv"/>
        </w:rPr>
        <w:t>řešení</w:t>
      </w:r>
      <w:r>
        <w:rPr>
          <w:rStyle w:val="cv"/>
        </w:rPr>
        <w:t xml:space="preserve">. </w:t>
      </w:r>
      <w:r w:rsidR="00861F50">
        <w:rPr>
          <w:rStyle w:val="cv"/>
        </w:rPr>
        <w:t>M</w:t>
      </w:r>
      <w:r w:rsidR="00A04DDE">
        <w:rPr>
          <w:rStyle w:val="cv"/>
        </w:rPr>
        <w:t>á</w:t>
      </w:r>
      <w:r w:rsidR="00861F50">
        <w:rPr>
          <w:rStyle w:val="cv"/>
        </w:rPr>
        <w:t xml:space="preserve"> pro něj</w:t>
      </w:r>
      <w:r w:rsidR="00A04DDE">
        <w:rPr>
          <w:rStyle w:val="cv"/>
        </w:rPr>
        <w:t xml:space="preserve"> odpověď ohledně </w:t>
      </w:r>
      <w:r w:rsidR="00677C44">
        <w:rPr>
          <w:rStyle w:val="cv"/>
        </w:rPr>
        <w:t xml:space="preserve">věčného života, </w:t>
      </w:r>
      <w:r w:rsidR="00861F50">
        <w:rPr>
          <w:rStyle w:val="cv"/>
        </w:rPr>
        <w:t xml:space="preserve">ohledně </w:t>
      </w:r>
      <w:r w:rsidR="00A04DDE">
        <w:rPr>
          <w:rStyle w:val="cv"/>
        </w:rPr>
        <w:t>Božího Království.</w:t>
      </w:r>
    </w:p>
    <w:p w:rsidR="00A04DDE" w:rsidRDefault="00A04DDE" w:rsidP="000057A7">
      <w:pPr>
        <w:rPr>
          <w:rStyle w:val="cv"/>
        </w:rPr>
      </w:pPr>
      <w:r>
        <w:rPr>
          <w:rStyle w:val="cv"/>
        </w:rPr>
        <w:t xml:space="preserve">Když se </w:t>
      </w:r>
      <w:r w:rsidR="00677C44">
        <w:rPr>
          <w:rStyle w:val="cv"/>
        </w:rPr>
        <w:t xml:space="preserve">tedy </w:t>
      </w:r>
      <w:r>
        <w:rPr>
          <w:rStyle w:val="cv"/>
        </w:rPr>
        <w:t>k Němu přiblížil na kolenou, řekl:</w:t>
      </w:r>
    </w:p>
    <w:p w:rsidR="00A04DDE" w:rsidRPr="00677C44" w:rsidRDefault="00A04DDE" w:rsidP="000057A7">
      <w:pPr>
        <w:rPr>
          <w:rStyle w:val="cv"/>
          <w:color w:val="FF0000"/>
        </w:rPr>
      </w:pPr>
      <w:proofErr w:type="spellStart"/>
      <w:r w:rsidRPr="00677C44">
        <w:rPr>
          <w:rStyle w:val="cv"/>
          <w:color w:val="FF0000"/>
        </w:rPr>
        <w:t>Mt</w:t>
      </w:r>
      <w:proofErr w:type="spellEnd"/>
      <w:r w:rsidRPr="00677C44">
        <w:rPr>
          <w:rStyle w:val="cv"/>
          <w:color w:val="FF0000"/>
        </w:rPr>
        <w:t xml:space="preserve"> 19,16: „Mistře dobrý, co dobrého budu činiti, abych měl život věčný?</w:t>
      </w:r>
      <w:r w:rsidR="00677C44" w:rsidRPr="00677C44">
        <w:rPr>
          <w:rStyle w:val="cv"/>
          <w:color w:val="FF0000"/>
        </w:rPr>
        <w:t xml:space="preserve"> 17 </w:t>
      </w:r>
      <w:r w:rsidRPr="00677C44">
        <w:rPr>
          <w:rStyle w:val="cv"/>
          <w:color w:val="FF0000"/>
        </w:rPr>
        <w:t xml:space="preserve">Ale on řekl jemu: Co mne nazýváš dobrým? Žádný není dobrý, než jediný, </w:t>
      </w:r>
      <w:r w:rsidRPr="00677C44">
        <w:rPr>
          <w:rStyle w:val="Zvraznn"/>
          <w:color w:val="FF0000"/>
        </w:rPr>
        <w:t>totiž</w:t>
      </w:r>
      <w:r w:rsidRPr="00677C44">
        <w:rPr>
          <w:rStyle w:val="cv"/>
          <w:color w:val="FF0000"/>
        </w:rPr>
        <w:t xml:space="preserve"> Bůh. Chceš-li pak </w:t>
      </w:r>
      <w:proofErr w:type="spellStart"/>
      <w:r w:rsidRPr="00677C44">
        <w:rPr>
          <w:rStyle w:val="cv"/>
          <w:color w:val="FF0000"/>
        </w:rPr>
        <w:t>vjíti</w:t>
      </w:r>
      <w:proofErr w:type="spellEnd"/>
      <w:r w:rsidRPr="00677C44">
        <w:rPr>
          <w:rStyle w:val="cv"/>
          <w:color w:val="FF0000"/>
        </w:rPr>
        <w:t xml:space="preserve"> do života, ostříhej </w:t>
      </w:r>
      <w:proofErr w:type="gramStart"/>
      <w:r w:rsidRPr="00677C44">
        <w:rPr>
          <w:rStyle w:val="cv"/>
          <w:color w:val="FF0000"/>
        </w:rPr>
        <w:t>přikázaní</w:t>
      </w:r>
      <w:proofErr w:type="gramEnd"/>
      <w:r w:rsidRPr="00677C44">
        <w:rPr>
          <w:rStyle w:val="cv"/>
          <w:color w:val="FF0000"/>
        </w:rPr>
        <w:t>.“</w:t>
      </w:r>
    </w:p>
    <w:p w:rsidR="00A04DDE" w:rsidRDefault="00A04DDE" w:rsidP="000057A7">
      <w:pPr>
        <w:rPr>
          <w:rStyle w:val="cv"/>
        </w:rPr>
      </w:pPr>
      <w:r>
        <w:rPr>
          <w:rStyle w:val="cv"/>
        </w:rPr>
        <w:t>Mladý muž oslovil Ježíše: „Mistře dobrý.“ Ježíš mu odpověděl: „Nikdo není dobrý, jedině Bůh.“ Avšak byl Ježíš Bůh? Ano. Rozuměl tomu Mladý člověk úplně? Zřejmě ne, protože Ježíš</w:t>
      </w:r>
      <w:r w:rsidR="002400EA">
        <w:rPr>
          <w:rStyle w:val="cv"/>
        </w:rPr>
        <w:t xml:space="preserve"> toho využívá</w:t>
      </w:r>
      <w:r w:rsidR="0097487F">
        <w:rPr>
          <w:rStyle w:val="cv"/>
        </w:rPr>
        <w:t>, a říká mu:</w:t>
      </w:r>
    </w:p>
    <w:p w:rsidR="0097487F" w:rsidRDefault="0097487F" w:rsidP="000057A7">
      <w:pPr>
        <w:rPr>
          <w:rStyle w:val="cv"/>
        </w:rPr>
      </w:pPr>
      <w:r>
        <w:rPr>
          <w:rStyle w:val="cv"/>
        </w:rPr>
        <w:t>„Proč mi říkáš ‚dobrý‘. Nikdo není dobrý, jedině Bůh.“ Ale pak pokračuje a říká</w:t>
      </w:r>
      <w:r w:rsidR="005A206B">
        <w:rPr>
          <w:rStyle w:val="cv"/>
        </w:rPr>
        <w:t xml:space="preserve">: „Když chceš mít věčný život, tak nezapomeň a zachovávej Přikázání.“ Avšak zachovávání Přikázání samo o sobě nás </w:t>
      </w:r>
      <w:r w:rsidR="005A206B">
        <w:rPr>
          <w:rStyle w:val="cv"/>
        </w:rPr>
        <w:lastRenderedPageBreak/>
        <w:t>nezachrání, že? Strávili jsme celé čtvrtletí studiem Listu Římanům, kde jsme jasně viděli, že jedině skrze Krista můžeme získat věčný život.</w:t>
      </w:r>
    </w:p>
    <w:p w:rsidR="005A206B" w:rsidRDefault="00861F50" w:rsidP="000057A7">
      <w:pPr>
        <w:rPr>
          <w:rStyle w:val="cv"/>
        </w:rPr>
      </w:pPr>
      <w:r>
        <w:rPr>
          <w:rStyle w:val="cv"/>
        </w:rPr>
        <w:t>S</w:t>
      </w:r>
      <w:r w:rsidR="005A206B">
        <w:rPr>
          <w:rStyle w:val="cv"/>
        </w:rPr>
        <w:t>tudovali jsme, kde apoštol Pavel řekl, že pokud se nechceme pln</w:t>
      </w:r>
      <w:r w:rsidR="00677C44">
        <w:rPr>
          <w:rStyle w:val="cv"/>
        </w:rPr>
        <w:t>ě podřídit Kristu a poslouchat H</w:t>
      </w:r>
      <w:r w:rsidR="005A206B">
        <w:rPr>
          <w:rStyle w:val="cv"/>
        </w:rPr>
        <w:t xml:space="preserve">o, tak nesplníme podmínku přijetí daru, který nám Ježíš </w:t>
      </w:r>
      <w:r>
        <w:rPr>
          <w:rStyle w:val="cv"/>
        </w:rPr>
        <w:t>nabízí</w:t>
      </w:r>
      <w:r w:rsidR="005A206B">
        <w:rPr>
          <w:rStyle w:val="cv"/>
        </w:rPr>
        <w:t>.</w:t>
      </w:r>
    </w:p>
    <w:p w:rsidR="005A206B" w:rsidRDefault="005A206B" w:rsidP="000057A7">
      <w:pPr>
        <w:rPr>
          <w:rStyle w:val="cv"/>
        </w:rPr>
      </w:pPr>
      <w:r>
        <w:rPr>
          <w:rStyle w:val="cv"/>
        </w:rPr>
        <w:t>Ježíš zde tedy mluví o nutnosti ochotně poslouchat a podřídit se Božím Přikázáním.</w:t>
      </w:r>
    </w:p>
    <w:p w:rsidR="005A206B" w:rsidRDefault="005A206B" w:rsidP="000057A7">
      <w:pPr>
        <w:rPr>
          <w:rStyle w:val="cv"/>
        </w:rPr>
      </w:pPr>
      <w:r>
        <w:rPr>
          <w:rStyle w:val="cv"/>
        </w:rPr>
        <w:t>Mladý muž Ježíšovi odpověděl:</w:t>
      </w:r>
    </w:p>
    <w:p w:rsidR="005A206B" w:rsidRDefault="005A206B" w:rsidP="000057A7">
      <w:pPr>
        <w:rPr>
          <w:rStyle w:val="cv"/>
        </w:rPr>
      </w:pPr>
      <w:proofErr w:type="spellStart"/>
      <w:r w:rsidRPr="00677C44">
        <w:rPr>
          <w:rStyle w:val="cv"/>
          <w:color w:val="FF0000"/>
        </w:rPr>
        <w:t>Mt</w:t>
      </w:r>
      <w:proofErr w:type="spellEnd"/>
      <w:r w:rsidRPr="00677C44">
        <w:rPr>
          <w:rStyle w:val="cv"/>
          <w:color w:val="FF0000"/>
        </w:rPr>
        <w:t xml:space="preserve"> 19,18: „</w:t>
      </w:r>
      <w:proofErr w:type="spellStart"/>
      <w:r w:rsidR="00A04DDE" w:rsidRPr="00677C44">
        <w:rPr>
          <w:rStyle w:val="cv"/>
          <w:color w:val="FF0000"/>
        </w:rPr>
        <w:t>Dí</w:t>
      </w:r>
      <w:proofErr w:type="spellEnd"/>
      <w:r w:rsidR="00A04DDE" w:rsidRPr="00677C44">
        <w:rPr>
          <w:rStyle w:val="cv"/>
          <w:color w:val="FF0000"/>
        </w:rPr>
        <w:t xml:space="preserve"> jemu: Kterých? Ježíš pak řekl: Nezabiješ, nezcizoložíš, nepokradeš, nepromluvíš křivého svědectví.</w:t>
      </w:r>
      <w:r w:rsidRPr="00677C44">
        <w:rPr>
          <w:rStyle w:val="cv"/>
          <w:color w:val="FF0000"/>
        </w:rPr>
        <w:t xml:space="preserve"> 19 </w:t>
      </w:r>
      <w:r w:rsidR="00A04DDE" w:rsidRPr="00677C44">
        <w:rPr>
          <w:rStyle w:val="cv"/>
          <w:color w:val="FF0000"/>
        </w:rPr>
        <w:t>Cti otce svého i matku, a milovati budeš bližního svého jako sebe samého.</w:t>
      </w:r>
      <w:r w:rsidRPr="00677C44">
        <w:rPr>
          <w:rStyle w:val="cv"/>
          <w:color w:val="FF0000"/>
        </w:rPr>
        <w:t xml:space="preserve">“ </w:t>
      </w:r>
      <w:r>
        <w:rPr>
          <w:rStyle w:val="cv"/>
        </w:rPr>
        <w:t>– Je to úplný seznam Božích Přikázání? Není. Vyjmen</w:t>
      </w:r>
      <w:r w:rsidR="00677C44">
        <w:rPr>
          <w:rStyle w:val="cv"/>
        </w:rPr>
        <w:t>ov</w:t>
      </w:r>
      <w:r w:rsidR="00861F50">
        <w:rPr>
          <w:rStyle w:val="cv"/>
        </w:rPr>
        <w:t>al jen 5 Přikázání</w:t>
      </w:r>
      <w:r>
        <w:rPr>
          <w:rStyle w:val="cv"/>
        </w:rPr>
        <w:t xml:space="preserve"> z původních deseti, které Bůh zapsal Svým prstem na kame</w:t>
      </w:r>
      <w:r w:rsidR="00495AC8">
        <w:rPr>
          <w:rStyle w:val="cv"/>
        </w:rPr>
        <w:t>n</w:t>
      </w:r>
      <w:r>
        <w:rPr>
          <w:rStyle w:val="cv"/>
        </w:rPr>
        <w:t>né desky, které dal Mojžíšovi.</w:t>
      </w:r>
    </w:p>
    <w:p w:rsidR="00495AC8" w:rsidRDefault="00495AC8" w:rsidP="000057A7">
      <w:pPr>
        <w:rPr>
          <w:rStyle w:val="cv"/>
        </w:rPr>
      </w:pPr>
      <w:r>
        <w:rPr>
          <w:rStyle w:val="cv"/>
        </w:rPr>
        <w:t>Důvod, proč se zde zastavuji a mluvím o tom, je ten, že</w:t>
      </w:r>
      <w:r w:rsidR="008149EA">
        <w:rPr>
          <w:rStyle w:val="cv"/>
        </w:rPr>
        <w:t xml:space="preserve"> jsou lidé, kteří hledají jakoukoliv mezeru, aby se mohli vyhnout skutečnosti, že Ježíš nás volá, když v Něho uvěříme, abychom Ho</w:t>
      </w:r>
      <w:r w:rsidR="00677C44">
        <w:rPr>
          <w:rStyle w:val="cv"/>
        </w:rPr>
        <w:t xml:space="preserve"> ve všem plně poslouchali. Hledají</w:t>
      </w:r>
      <w:r w:rsidR="008149EA">
        <w:rPr>
          <w:rStyle w:val="cv"/>
        </w:rPr>
        <w:t xml:space="preserve"> jakoukoli</w:t>
      </w:r>
      <w:r w:rsidR="00677C44">
        <w:rPr>
          <w:rStyle w:val="cv"/>
        </w:rPr>
        <w:t>v</w:t>
      </w:r>
      <w:r w:rsidR="008149EA">
        <w:rPr>
          <w:rStyle w:val="cv"/>
        </w:rPr>
        <w:t xml:space="preserve"> mezeru, která by </w:t>
      </w:r>
      <w:r w:rsidR="00677C44">
        <w:rPr>
          <w:rStyle w:val="cv"/>
        </w:rPr>
        <w:t>je</w:t>
      </w:r>
      <w:r w:rsidR="008149EA">
        <w:rPr>
          <w:rStyle w:val="cv"/>
        </w:rPr>
        <w:t xml:space="preserve"> vysvobodila od toho, aby</w:t>
      </w:r>
      <w:r w:rsidR="00677C44">
        <w:rPr>
          <w:rStyle w:val="cv"/>
        </w:rPr>
        <w:t xml:space="preserve"> </w:t>
      </w:r>
      <w:r w:rsidR="008149EA">
        <w:rPr>
          <w:rStyle w:val="cv"/>
        </w:rPr>
        <w:t>Ho ve všem poslouchali.</w:t>
      </w:r>
    </w:p>
    <w:p w:rsidR="008149EA" w:rsidRDefault="008149EA" w:rsidP="000057A7">
      <w:pPr>
        <w:rPr>
          <w:rStyle w:val="cv"/>
        </w:rPr>
      </w:pPr>
      <w:r>
        <w:rPr>
          <w:rStyle w:val="cv"/>
        </w:rPr>
        <w:t>Takový postoj je velmi pochybný. Musíme</w:t>
      </w:r>
      <w:r w:rsidR="00677C44">
        <w:rPr>
          <w:rStyle w:val="cv"/>
        </w:rPr>
        <w:t xml:space="preserve"> se zeptat svého srdce, jestli opravdu milujeme Ježíše. </w:t>
      </w:r>
      <w:r>
        <w:rPr>
          <w:rStyle w:val="cv"/>
        </w:rPr>
        <w:t>Protože pokud Ho milujeme, tak Ježíš řekl, že budeme zachovávat Jeho přikázání. Je to zkouška naší lásky. Evidentně zde Ježíš neříká, že toto jsou jediná přikázání pro křesťany a věřící.</w:t>
      </w:r>
    </w:p>
    <w:p w:rsidR="008149EA" w:rsidRDefault="00817609" w:rsidP="000057A7">
      <w:pPr>
        <w:rPr>
          <w:rStyle w:val="cv"/>
        </w:rPr>
      </w:pPr>
      <w:r>
        <w:rPr>
          <w:rStyle w:val="cv"/>
        </w:rPr>
        <w:t>Vynechal některá</w:t>
      </w:r>
      <w:r w:rsidR="00FC1339">
        <w:rPr>
          <w:rStyle w:val="cv"/>
        </w:rPr>
        <w:t xml:space="preserve">, která jsou klíčová, a </w:t>
      </w:r>
      <w:r>
        <w:rPr>
          <w:rStyle w:val="cv"/>
        </w:rPr>
        <w:t xml:space="preserve">musíme o nich přemýšlet, a pochopit, že </w:t>
      </w:r>
      <w:r w:rsidR="00FC1339">
        <w:rPr>
          <w:rStyle w:val="cv"/>
        </w:rPr>
        <w:t>On chce, abychom je stále zachovávali</w:t>
      </w:r>
      <w:r>
        <w:rPr>
          <w:rStyle w:val="cv"/>
        </w:rPr>
        <w:t>.</w:t>
      </w:r>
    </w:p>
    <w:p w:rsidR="00817609" w:rsidRDefault="00817609" w:rsidP="000057A7">
      <w:pPr>
        <w:rPr>
          <w:rStyle w:val="cv"/>
        </w:rPr>
      </w:pPr>
      <w:r>
        <w:rPr>
          <w:rStyle w:val="cv"/>
        </w:rPr>
        <w:t xml:space="preserve">Která Přikázání nezmínil? „Nepožádáš“. Žádostivost je velké téma, kterému se v tomto </w:t>
      </w:r>
      <w:r w:rsidR="00861F50">
        <w:rPr>
          <w:rStyle w:val="cv"/>
        </w:rPr>
        <w:t>čtvrtletí</w:t>
      </w:r>
      <w:r>
        <w:rPr>
          <w:rStyle w:val="cv"/>
        </w:rPr>
        <w:t xml:space="preserve"> věnujeme. Minulý týden jsme ji dopodrobna probírali. Říká snad Pán Bůh, že teď už můžeme být žádostiví? Ne.</w:t>
      </w:r>
    </w:p>
    <w:p w:rsidR="00817609" w:rsidRDefault="00861F50" w:rsidP="000057A7">
      <w:pPr>
        <w:rPr>
          <w:rStyle w:val="cv"/>
        </w:rPr>
      </w:pPr>
      <w:r>
        <w:rPr>
          <w:rStyle w:val="cv"/>
        </w:rPr>
        <w:t xml:space="preserve">A </w:t>
      </w:r>
      <w:r w:rsidR="00EB5EF9">
        <w:rPr>
          <w:rStyle w:val="cv"/>
        </w:rPr>
        <w:t xml:space="preserve">jaké je </w:t>
      </w:r>
      <w:r w:rsidR="00817609">
        <w:rPr>
          <w:rStyle w:val="cv"/>
        </w:rPr>
        <w:t>první Přikázání? „Nebudeš míti bohů jiných přede mnou.“</w:t>
      </w:r>
    </w:p>
    <w:p w:rsidR="00817609" w:rsidRDefault="00817609" w:rsidP="000057A7">
      <w:pPr>
        <w:rPr>
          <w:rStyle w:val="cv"/>
        </w:rPr>
      </w:pPr>
      <w:r>
        <w:rPr>
          <w:rStyle w:val="cv"/>
        </w:rPr>
        <w:t xml:space="preserve">Říká snad Ježíš, že </w:t>
      </w:r>
      <w:r w:rsidR="00242517">
        <w:rPr>
          <w:rStyle w:val="cv"/>
        </w:rPr>
        <w:t xml:space="preserve">člověk už </w:t>
      </w:r>
      <w:r>
        <w:rPr>
          <w:rStyle w:val="cv"/>
        </w:rPr>
        <w:t>může uctívat všechny bohy</w:t>
      </w:r>
      <w:r w:rsidR="00EB5EF9">
        <w:rPr>
          <w:rStyle w:val="cv"/>
        </w:rPr>
        <w:t>,</w:t>
      </w:r>
      <w:r>
        <w:rPr>
          <w:rStyle w:val="cv"/>
        </w:rPr>
        <w:t xml:space="preserve"> které chce? Samozřejmě, že ne.</w:t>
      </w:r>
    </w:p>
    <w:p w:rsidR="00817609" w:rsidRDefault="00817609" w:rsidP="000057A7">
      <w:pPr>
        <w:rPr>
          <w:rStyle w:val="cv"/>
        </w:rPr>
      </w:pPr>
      <w:r>
        <w:rPr>
          <w:rStyle w:val="cv"/>
        </w:rPr>
        <w:t>Může brát Boží jméno nadarmo? Ne.</w:t>
      </w:r>
    </w:p>
    <w:p w:rsidR="00817609" w:rsidRDefault="00817609" w:rsidP="000057A7">
      <w:pPr>
        <w:rPr>
          <w:rStyle w:val="cv"/>
        </w:rPr>
      </w:pPr>
      <w:r>
        <w:rPr>
          <w:rStyle w:val="cv"/>
        </w:rPr>
        <w:t>Ježíš však uvádí zde příklady přikázání, kterými se máme řídit, když uvěříme a budeme</w:t>
      </w:r>
      <w:r w:rsidR="00242517">
        <w:rPr>
          <w:rStyle w:val="cv"/>
        </w:rPr>
        <w:t xml:space="preserve"> Ho</w:t>
      </w:r>
      <w:r>
        <w:rPr>
          <w:rStyle w:val="cv"/>
        </w:rPr>
        <w:t xml:space="preserve"> následovat. A myslím, že není náhoda, když jako poslední Přikázání ve verši 19 zmínil</w:t>
      </w:r>
      <w:r w:rsidR="00E47F58">
        <w:rPr>
          <w:rStyle w:val="cv"/>
        </w:rPr>
        <w:t xml:space="preserve">: </w:t>
      </w:r>
      <w:r w:rsidR="00E47F58" w:rsidRPr="00982C0C">
        <w:rPr>
          <w:rStyle w:val="cv"/>
          <w:color w:val="FF0000"/>
        </w:rPr>
        <w:t>„…milovati budeš bližního svého jako sebe samého“</w:t>
      </w:r>
      <w:r w:rsidR="00982C0C">
        <w:rPr>
          <w:rStyle w:val="cv"/>
        </w:rPr>
        <w:t>, o němž na jiném místě řekl, ž</w:t>
      </w:r>
      <w:r w:rsidR="00E47F58">
        <w:rPr>
          <w:rStyle w:val="cv"/>
        </w:rPr>
        <w:t>e to je druhé nejdůležitější a největší Přikázání v celém Písmu.</w:t>
      </w:r>
    </w:p>
    <w:p w:rsidR="00E47F58" w:rsidRPr="00982C0C" w:rsidRDefault="00E47F58" w:rsidP="000057A7">
      <w:pPr>
        <w:rPr>
          <w:rStyle w:val="cv"/>
          <w:color w:val="FF0000"/>
        </w:rPr>
      </w:pPr>
      <w:r>
        <w:rPr>
          <w:rStyle w:val="cv"/>
        </w:rPr>
        <w:t>A tak Ježíš zde uvádí druhé největší Přikázání, které je mimochodem skvělým shrnutím předchozích, které jmenoval z Des</w:t>
      </w:r>
      <w:r w:rsidR="00982C0C">
        <w:rPr>
          <w:rStyle w:val="cv"/>
        </w:rPr>
        <w:t>e</w:t>
      </w:r>
      <w:r>
        <w:rPr>
          <w:rStyle w:val="cv"/>
        </w:rPr>
        <w:t xml:space="preserve">ti Přikázání. Všech pět, která jmenoval je o lásce a vztahu mezi lidmi. Řekl tedy: </w:t>
      </w:r>
      <w:r w:rsidRPr="00982C0C">
        <w:rPr>
          <w:rStyle w:val="cv"/>
          <w:color w:val="FF0000"/>
        </w:rPr>
        <w:t>„Milovati budeš bližního svého jako sebe samého“</w:t>
      </w:r>
      <w:r w:rsidR="00242517">
        <w:rPr>
          <w:rStyle w:val="cv"/>
          <w:color w:val="FF0000"/>
        </w:rPr>
        <w:t>.</w:t>
      </w:r>
    </w:p>
    <w:p w:rsidR="00E47F58" w:rsidRDefault="00E47F58" w:rsidP="000057A7">
      <w:pPr>
        <w:rPr>
          <w:rStyle w:val="cv"/>
        </w:rPr>
      </w:pPr>
      <w:r>
        <w:rPr>
          <w:rStyle w:val="cv"/>
        </w:rPr>
        <w:t>Ve verši 20 mladík dále říká:</w:t>
      </w:r>
    </w:p>
    <w:p w:rsidR="00E47F58" w:rsidRPr="00813AF9" w:rsidRDefault="00E47F58" w:rsidP="000057A7">
      <w:pPr>
        <w:rPr>
          <w:rStyle w:val="cv"/>
          <w:color w:val="FF0000"/>
        </w:rPr>
      </w:pPr>
      <w:proofErr w:type="spellStart"/>
      <w:r w:rsidRPr="00813AF9">
        <w:rPr>
          <w:rStyle w:val="cv"/>
          <w:color w:val="FF0000"/>
        </w:rPr>
        <w:t>Mt</w:t>
      </w:r>
      <w:proofErr w:type="spellEnd"/>
      <w:r w:rsidRPr="00813AF9">
        <w:rPr>
          <w:rStyle w:val="cv"/>
          <w:color w:val="FF0000"/>
        </w:rPr>
        <w:t xml:space="preserve"> 19,20: „</w:t>
      </w:r>
      <w:proofErr w:type="spellStart"/>
      <w:r w:rsidRPr="00813AF9">
        <w:rPr>
          <w:rStyle w:val="cv"/>
          <w:color w:val="FF0000"/>
        </w:rPr>
        <w:t>Dí</w:t>
      </w:r>
      <w:proofErr w:type="spellEnd"/>
      <w:r w:rsidRPr="00813AF9">
        <w:rPr>
          <w:rStyle w:val="cv"/>
          <w:color w:val="FF0000"/>
        </w:rPr>
        <w:t xml:space="preserve"> jemu mládenec: Všeho toho ostříhal jsem od své mladosti. </w:t>
      </w:r>
      <w:proofErr w:type="gramStart"/>
      <w:r w:rsidRPr="00813AF9">
        <w:rPr>
          <w:rStyle w:val="cv"/>
          <w:color w:val="FF0000"/>
        </w:rPr>
        <w:t>Čehož mi se ještě</w:t>
      </w:r>
      <w:proofErr w:type="gramEnd"/>
      <w:r w:rsidRPr="00813AF9">
        <w:rPr>
          <w:rStyle w:val="cv"/>
          <w:color w:val="FF0000"/>
        </w:rPr>
        <w:t xml:space="preserve"> nedostává?“</w:t>
      </w:r>
    </w:p>
    <w:p w:rsidR="00E47F58" w:rsidRDefault="00E47F58" w:rsidP="000057A7">
      <w:pPr>
        <w:rPr>
          <w:rStyle w:val="cv"/>
        </w:rPr>
      </w:pPr>
      <w:r>
        <w:rPr>
          <w:rStyle w:val="cv"/>
        </w:rPr>
        <w:lastRenderedPageBreak/>
        <w:t>To nám odhaluje dvě klíčové věci k</w:t>
      </w:r>
      <w:r w:rsidR="00C00A65">
        <w:rPr>
          <w:rStyle w:val="cv"/>
        </w:rPr>
        <w:t> </w:t>
      </w:r>
      <w:r>
        <w:rPr>
          <w:rStyle w:val="cv"/>
        </w:rPr>
        <w:t>pochopení</w:t>
      </w:r>
      <w:r w:rsidR="00C00A65">
        <w:rPr>
          <w:rStyle w:val="cv"/>
        </w:rPr>
        <w:t xml:space="preserve"> toh</w:t>
      </w:r>
      <w:r w:rsidR="00982C0C">
        <w:rPr>
          <w:rStyle w:val="cv"/>
        </w:rPr>
        <w:t>oto setkání. Mladík zde odhaluj</w:t>
      </w:r>
      <w:r w:rsidR="00C00A65">
        <w:rPr>
          <w:rStyle w:val="cv"/>
        </w:rPr>
        <w:t>e, že je upřímný člověk. Těsně předtím, než řekl: „To všechno jsem zachovával od svého mládí“, Ježíš řekl: „Nevydáš křivého svědectví.“</w:t>
      </w:r>
    </w:p>
    <w:p w:rsidR="00242517" w:rsidRDefault="00C00A65" w:rsidP="00242517">
      <w:pPr>
        <w:rPr>
          <w:rStyle w:val="cv"/>
        </w:rPr>
      </w:pPr>
      <w:r>
        <w:rPr>
          <w:rStyle w:val="cv"/>
        </w:rPr>
        <w:t xml:space="preserve">Zjišťujeme, že tento mladík byl poctivý. Měl úspěch? Ano. Dařilo se mu dobře? Ano. </w:t>
      </w:r>
      <w:r w:rsidR="00242517">
        <w:rPr>
          <w:rStyle w:val="cv"/>
        </w:rPr>
        <w:t xml:space="preserve">Byl </w:t>
      </w:r>
      <w:r w:rsidR="00242517">
        <w:rPr>
          <w:rStyle w:val="cv"/>
        </w:rPr>
        <w:t>to čestný a poctivý člověk a respektoval vlastnictví druhých. Byl to věrný a dobrý obchodní partner.</w:t>
      </w:r>
    </w:p>
    <w:p w:rsidR="00C00A65" w:rsidRDefault="00C00A65" w:rsidP="000057A7">
      <w:pPr>
        <w:rPr>
          <w:rStyle w:val="cv"/>
        </w:rPr>
      </w:pPr>
      <w:r>
        <w:rPr>
          <w:rStyle w:val="cv"/>
        </w:rPr>
        <w:t>Cenil si morálku ve svém obchodování. Neokrádal své zákazníky, ani partnery. Když s ním někdo uzavřel obchod, tak věděl, že mu může důvěřovat, protože je poctivý.</w:t>
      </w:r>
    </w:p>
    <w:p w:rsidR="00C00A65" w:rsidRDefault="00C00A65" w:rsidP="000057A7">
      <w:pPr>
        <w:rPr>
          <w:rStyle w:val="cv"/>
        </w:rPr>
      </w:pPr>
      <w:r>
        <w:rPr>
          <w:rStyle w:val="cv"/>
        </w:rPr>
        <w:t>Avšak navzdory všem morálním principům, které mu Ježíš předložil, a které si vybral záměrně,</w:t>
      </w:r>
      <w:r w:rsidR="00242517">
        <w:rPr>
          <w:rStyle w:val="cv"/>
        </w:rPr>
        <w:t xml:space="preserve"> než se s </w:t>
      </w:r>
      <w:r w:rsidR="00982C0C">
        <w:rPr>
          <w:rStyle w:val="cv"/>
        </w:rPr>
        <w:t>mladíkem setkal, tak</w:t>
      </w:r>
      <w:r>
        <w:rPr>
          <w:rStyle w:val="cv"/>
        </w:rPr>
        <w:t xml:space="preserve"> Ježíš znal jeho srdce.</w:t>
      </w:r>
    </w:p>
    <w:p w:rsidR="001663C1" w:rsidRDefault="00C00A65" w:rsidP="000057A7">
      <w:pPr>
        <w:rPr>
          <w:rStyle w:val="cv"/>
        </w:rPr>
      </w:pPr>
      <w:r>
        <w:rPr>
          <w:rStyle w:val="cv"/>
        </w:rPr>
        <w:t xml:space="preserve">Na každém setkání v Písmu mě </w:t>
      </w:r>
      <w:r w:rsidR="00A72335">
        <w:rPr>
          <w:rStyle w:val="cv"/>
        </w:rPr>
        <w:t xml:space="preserve">ohledně Ježíše </w:t>
      </w:r>
      <w:r>
        <w:rPr>
          <w:rStyle w:val="cv"/>
        </w:rPr>
        <w:t>fascinuje jedna věc</w:t>
      </w:r>
      <w:r w:rsidR="000621EA">
        <w:rPr>
          <w:rStyle w:val="cv"/>
        </w:rPr>
        <w:t xml:space="preserve">. Když Ježíš s někým mluvil, tak </w:t>
      </w:r>
      <w:r w:rsidR="00A72335">
        <w:rPr>
          <w:rStyle w:val="cv"/>
        </w:rPr>
        <w:t>v</w:t>
      </w:r>
      <w:r w:rsidR="000621EA">
        <w:rPr>
          <w:rStyle w:val="cv"/>
        </w:rPr>
        <w:t xml:space="preserve">iděl nejen, jak ten člověk vypadá navenek, ale dokázal ho celého prohlédnout skrz naskrz. </w:t>
      </w:r>
      <w:r w:rsidR="00242517">
        <w:rPr>
          <w:rStyle w:val="cv"/>
        </w:rPr>
        <w:t>Člověk Mu n</w:t>
      </w:r>
      <w:r w:rsidR="000621EA">
        <w:rPr>
          <w:rStyle w:val="cv"/>
        </w:rPr>
        <w:t>emusel říkat, kde se narodil. Nem</w:t>
      </w:r>
      <w:r w:rsidR="00242517">
        <w:rPr>
          <w:rStyle w:val="cv"/>
        </w:rPr>
        <w:t>usel mu vyprávět o svém životě,</w:t>
      </w:r>
      <w:r w:rsidR="000621EA">
        <w:rPr>
          <w:rStyle w:val="cv"/>
        </w:rPr>
        <w:t xml:space="preserve"> jak si vedl ve škole</w:t>
      </w:r>
      <w:r w:rsidR="00242517">
        <w:rPr>
          <w:rStyle w:val="cv"/>
        </w:rPr>
        <w:t>,</w:t>
      </w:r>
      <w:r w:rsidR="00813AF9">
        <w:rPr>
          <w:rStyle w:val="cv"/>
        </w:rPr>
        <w:t xml:space="preserve"> jak vyrůstal</w:t>
      </w:r>
      <w:r w:rsidR="000621EA">
        <w:rPr>
          <w:rStyle w:val="cv"/>
        </w:rPr>
        <w:t>,</w:t>
      </w:r>
      <w:r w:rsidR="00242517">
        <w:rPr>
          <w:rStyle w:val="cv"/>
        </w:rPr>
        <w:t xml:space="preserve"> a</w:t>
      </w:r>
      <w:r w:rsidR="000621EA">
        <w:rPr>
          <w:rStyle w:val="cv"/>
        </w:rPr>
        <w:t xml:space="preserve"> o</w:t>
      </w:r>
      <w:r w:rsidR="00242517">
        <w:rPr>
          <w:rStyle w:val="cv"/>
        </w:rPr>
        <w:t xml:space="preserve"> svém</w:t>
      </w:r>
      <w:r w:rsidR="001663C1">
        <w:rPr>
          <w:rStyle w:val="cv"/>
        </w:rPr>
        <w:t xml:space="preserve"> manželství, atd.</w:t>
      </w:r>
    </w:p>
    <w:p w:rsidR="00C925DD" w:rsidRDefault="000621EA" w:rsidP="000057A7">
      <w:pPr>
        <w:rPr>
          <w:rStyle w:val="cv"/>
        </w:rPr>
      </w:pPr>
      <w:r>
        <w:rPr>
          <w:rStyle w:val="cv"/>
        </w:rPr>
        <w:t xml:space="preserve">Stejně tak tomu bylo se ženou u studny, když jí </w:t>
      </w:r>
      <w:r w:rsidR="00F874ED">
        <w:rPr>
          <w:rStyle w:val="cv"/>
        </w:rPr>
        <w:t xml:space="preserve">Ježíš </w:t>
      </w:r>
      <w:r>
        <w:rPr>
          <w:rStyle w:val="cv"/>
        </w:rPr>
        <w:t>řekl: „Správně jsi řekla. Nemáš manžela. Byla jsi provdaná několikrát a muž, se který</w:t>
      </w:r>
      <w:r w:rsidR="00C925DD">
        <w:rPr>
          <w:rStyle w:val="cv"/>
        </w:rPr>
        <w:t>m žiješ teď, není tvůj manžel.“</w:t>
      </w:r>
    </w:p>
    <w:p w:rsidR="00C925DD" w:rsidRPr="00C925DD" w:rsidRDefault="00C925DD" w:rsidP="000057A7">
      <w:pPr>
        <w:rPr>
          <w:rStyle w:val="cv"/>
          <w:color w:val="FF0000"/>
        </w:rPr>
      </w:pPr>
      <w:r w:rsidRPr="00C925DD">
        <w:rPr>
          <w:rStyle w:val="cv"/>
          <w:color w:val="FF0000"/>
        </w:rPr>
        <w:t>J 4,17: „</w:t>
      </w:r>
      <w:r w:rsidRPr="00C925DD">
        <w:rPr>
          <w:rStyle w:val="cv"/>
          <w:color w:val="FF0000"/>
        </w:rPr>
        <w:t xml:space="preserve">Odpověděla žena a řekla: Nemám muže. </w:t>
      </w:r>
      <w:proofErr w:type="spellStart"/>
      <w:r w:rsidRPr="00C925DD">
        <w:rPr>
          <w:rStyle w:val="cv"/>
          <w:color w:val="FF0000"/>
        </w:rPr>
        <w:t>Dí</w:t>
      </w:r>
      <w:proofErr w:type="spellEnd"/>
      <w:r w:rsidRPr="00C925DD">
        <w:rPr>
          <w:rStyle w:val="cv"/>
          <w:color w:val="FF0000"/>
        </w:rPr>
        <w:t xml:space="preserve"> jí Ježíš: </w:t>
      </w:r>
      <w:proofErr w:type="spellStart"/>
      <w:r w:rsidRPr="00C925DD">
        <w:rPr>
          <w:rStyle w:val="cv"/>
          <w:color w:val="FF0000"/>
        </w:rPr>
        <w:t>Dobřes</w:t>
      </w:r>
      <w:proofErr w:type="spellEnd"/>
      <w:r w:rsidRPr="00C925DD">
        <w:rPr>
          <w:rStyle w:val="cv"/>
          <w:color w:val="FF0000"/>
        </w:rPr>
        <w:t xml:space="preserve"> řekla: Nemám muže.</w:t>
      </w:r>
      <w:r>
        <w:rPr>
          <w:rStyle w:val="cv"/>
          <w:color w:val="FF0000"/>
        </w:rPr>
        <w:t xml:space="preserve"> 18 </w:t>
      </w:r>
      <w:r w:rsidRPr="00C925DD">
        <w:rPr>
          <w:rStyle w:val="cv"/>
          <w:color w:val="FF0000"/>
        </w:rPr>
        <w:t>Nebos pět mužů měla, a nyní kteréhož máš, není tvůj muž. To jsi pravdu pověděla.</w:t>
      </w:r>
      <w:r w:rsidRPr="00C925DD">
        <w:rPr>
          <w:rStyle w:val="cv"/>
          <w:color w:val="FF0000"/>
        </w:rPr>
        <w:t>“</w:t>
      </w:r>
    </w:p>
    <w:p w:rsidR="00C00A65" w:rsidRDefault="000621EA" w:rsidP="000057A7">
      <w:pPr>
        <w:rPr>
          <w:rStyle w:val="cv"/>
        </w:rPr>
      </w:pPr>
      <w:r>
        <w:rPr>
          <w:rStyle w:val="cv"/>
        </w:rPr>
        <w:t>A ona se začala třást, protože si uvědomila: „Tento člověk ví o mně</w:t>
      </w:r>
      <w:r w:rsidR="001663C1" w:rsidRPr="001663C1">
        <w:rPr>
          <w:rStyle w:val="cv"/>
        </w:rPr>
        <w:t xml:space="preserve"> </w:t>
      </w:r>
      <w:r w:rsidR="001663C1">
        <w:rPr>
          <w:rStyle w:val="cv"/>
        </w:rPr>
        <w:t>všechno</w:t>
      </w:r>
      <w:r>
        <w:rPr>
          <w:rStyle w:val="cv"/>
        </w:rPr>
        <w:t>.“</w:t>
      </w:r>
    </w:p>
    <w:p w:rsidR="000621EA" w:rsidRDefault="000621EA" w:rsidP="000057A7">
      <w:pPr>
        <w:rPr>
          <w:rStyle w:val="cv"/>
        </w:rPr>
      </w:pPr>
      <w:r>
        <w:rPr>
          <w:rStyle w:val="cv"/>
        </w:rPr>
        <w:t>Později byla nadšená, když poznala, že ji nezavrhuje, ale chce ji zachránit a dát jí nový vítězný život.</w:t>
      </w:r>
    </w:p>
    <w:p w:rsidR="000621EA" w:rsidRDefault="000621EA" w:rsidP="000057A7">
      <w:pPr>
        <w:rPr>
          <w:rStyle w:val="cv"/>
        </w:rPr>
      </w:pPr>
      <w:r>
        <w:rPr>
          <w:rStyle w:val="cv"/>
        </w:rPr>
        <w:t>Stejně tomu bylo i s bohatým mladíkem.</w:t>
      </w:r>
      <w:r w:rsidR="00710AC5">
        <w:rPr>
          <w:rStyle w:val="cv"/>
        </w:rPr>
        <w:t xml:space="preserve"> </w:t>
      </w:r>
      <w:r w:rsidR="00813AF9">
        <w:rPr>
          <w:rStyle w:val="cv"/>
        </w:rPr>
        <w:t>Ježíš ho znal a</w:t>
      </w:r>
      <w:r w:rsidR="00710AC5">
        <w:rPr>
          <w:rStyle w:val="cv"/>
        </w:rPr>
        <w:t xml:space="preserve"> věděl</w:t>
      </w:r>
      <w:r w:rsidR="00813AF9">
        <w:rPr>
          <w:rStyle w:val="cv"/>
        </w:rPr>
        <w:t xml:space="preserve"> o něm všechno.</w:t>
      </w:r>
      <w:r w:rsidR="00710AC5">
        <w:rPr>
          <w:rStyle w:val="cv"/>
        </w:rPr>
        <w:t xml:space="preserve"> </w:t>
      </w:r>
      <w:r w:rsidR="00813AF9">
        <w:rPr>
          <w:rStyle w:val="cv"/>
        </w:rPr>
        <w:t>A</w:t>
      </w:r>
      <w:r w:rsidR="00710AC5">
        <w:rPr>
          <w:rStyle w:val="cv"/>
        </w:rPr>
        <w:t>le důvod, proč si vybral tato přikázání</w:t>
      </w:r>
      <w:r w:rsidR="00750B74">
        <w:rPr>
          <w:rStyle w:val="cv"/>
        </w:rPr>
        <w:t>,</w:t>
      </w:r>
      <w:r w:rsidR="001663C1">
        <w:rPr>
          <w:rStyle w:val="cv"/>
        </w:rPr>
        <w:t xml:space="preserve"> byl</w:t>
      </w:r>
      <w:r w:rsidR="00710AC5">
        <w:rPr>
          <w:rStyle w:val="cv"/>
        </w:rPr>
        <w:t>, protože věděl, že mladík je v těchto oblastech</w:t>
      </w:r>
      <w:r w:rsidR="001663C1" w:rsidRPr="001663C1">
        <w:rPr>
          <w:rStyle w:val="cv"/>
        </w:rPr>
        <w:t xml:space="preserve"> </w:t>
      </w:r>
      <w:r w:rsidR="001663C1">
        <w:rPr>
          <w:rStyle w:val="cv"/>
        </w:rPr>
        <w:t>věrný</w:t>
      </w:r>
      <w:r w:rsidR="00710AC5">
        <w:rPr>
          <w:rStyle w:val="cv"/>
        </w:rPr>
        <w:t>.</w:t>
      </w:r>
    </w:p>
    <w:p w:rsidR="00710AC5" w:rsidRDefault="00710AC5" w:rsidP="000057A7">
      <w:pPr>
        <w:rPr>
          <w:rStyle w:val="cv"/>
        </w:rPr>
      </w:pPr>
      <w:r>
        <w:rPr>
          <w:rStyle w:val="cv"/>
        </w:rPr>
        <w:t xml:space="preserve">A pak dal mladíkovi příležitost, aby se zeptal Ježíše, proč ve skutečnosti za </w:t>
      </w:r>
      <w:r w:rsidR="001663C1">
        <w:rPr>
          <w:rStyle w:val="cv"/>
        </w:rPr>
        <w:t>Ním</w:t>
      </w:r>
      <w:r>
        <w:rPr>
          <w:rStyle w:val="cv"/>
        </w:rPr>
        <w:t xml:space="preserve"> přišel.</w:t>
      </w:r>
      <w:r w:rsidR="00813AF9">
        <w:rPr>
          <w:rStyle w:val="cv"/>
        </w:rPr>
        <w:t xml:space="preserve"> Ukazuje nám, že mladík rozuměl, že ačkoliv je věrný v Přikázáních, o kterých Ježíš mluvil, stále existovala opravdová trhlina v jeho vztahu s Ježíšem.</w:t>
      </w:r>
      <w:r w:rsidR="00750B74">
        <w:rPr>
          <w:rStyle w:val="cv"/>
        </w:rPr>
        <w:t xml:space="preserve"> </w:t>
      </w:r>
    </w:p>
    <w:p w:rsidR="00DB37C2" w:rsidRDefault="00813AF9" w:rsidP="000057A7">
      <w:pPr>
        <w:rPr>
          <w:rStyle w:val="cv"/>
        </w:rPr>
      </w:pPr>
      <w:r>
        <w:rPr>
          <w:rStyle w:val="cv"/>
        </w:rPr>
        <w:t>Jaká překážka byla v jádru jeho vztahu s Ježíšem? Mladík ukázal, že to pochopil, protože řekl:</w:t>
      </w:r>
    </w:p>
    <w:p w:rsidR="00813AF9" w:rsidRPr="00813AF9" w:rsidRDefault="00813AF9" w:rsidP="00813AF9">
      <w:pPr>
        <w:rPr>
          <w:rStyle w:val="cv"/>
          <w:color w:val="FF0000"/>
        </w:rPr>
      </w:pPr>
      <w:proofErr w:type="spellStart"/>
      <w:r w:rsidRPr="00813AF9">
        <w:rPr>
          <w:rStyle w:val="cv"/>
          <w:color w:val="FF0000"/>
        </w:rPr>
        <w:t>Mt</w:t>
      </w:r>
      <w:proofErr w:type="spellEnd"/>
      <w:r w:rsidRPr="00813AF9">
        <w:rPr>
          <w:rStyle w:val="cv"/>
          <w:color w:val="FF0000"/>
        </w:rPr>
        <w:t xml:space="preserve"> 19,20: „</w:t>
      </w:r>
      <w:proofErr w:type="spellStart"/>
      <w:r w:rsidRPr="00813AF9">
        <w:rPr>
          <w:rStyle w:val="cv"/>
          <w:color w:val="FF0000"/>
        </w:rPr>
        <w:t>Dí</w:t>
      </w:r>
      <w:proofErr w:type="spellEnd"/>
      <w:r w:rsidRPr="00813AF9">
        <w:rPr>
          <w:rStyle w:val="cv"/>
          <w:color w:val="FF0000"/>
        </w:rPr>
        <w:t xml:space="preserve"> jemu mládenec: Všeho toho ostříhal jsem od své mladosti. </w:t>
      </w:r>
      <w:proofErr w:type="gramStart"/>
      <w:r w:rsidRPr="00813AF9">
        <w:rPr>
          <w:rStyle w:val="cv"/>
          <w:color w:val="FF0000"/>
          <w:u w:val="single"/>
        </w:rPr>
        <w:t>Čehož mi se ještě</w:t>
      </w:r>
      <w:proofErr w:type="gramEnd"/>
      <w:r w:rsidRPr="00813AF9">
        <w:rPr>
          <w:rStyle w:val="cv"/>
          <w:color w:val="FF0000"/>
          <w:u w:val="single"/>
        </w:rPr>
        <w:t xml:space="preserve"> nedostává?</w:t>
      </w:r>
      <w:r w:rsidRPr="00813AF9">
        <w:rPr>
          <w:rStyle w:val="cv"/>
          <w:color w:val="FF0000"/>
        </w:rPr>
        <w:t>“</w:t>
      </w:r>
    </w:p>
    <w:p w:rsidR="001F0D3F" w:rsidRDefault="00813AF9" w:rsidP="000057A7">
      <w:pPr>
        <w:rPr>
          <w:rStyle w:val="cv"/>
        </w:rPr>
      </w:pPr>
      <w:r>
        <w:rPr>
          <w:rStyle w:val="cv"/>
        </w:rPr>
        <w:t xml:space="preserve">Tuto otázku by nevyslovil, kdyby si nebyl vědom toho, že na jeho vztahu s Bohem je něco špatně. A Ježíš, když se na něj podíval, tak </w:t>
      </w:r>
      <w:r w:rsidR="00750B74">
        <w:rPr>
          <w:rStyle w:val="cv"/>
        </w:rPr>
        <w:t>jasně por</w:t>
      </w:r>
      <w:r w:rsidR="00D405F7">
        <w:rPr>
          <w:rStyle w:val="cv"/>
        </w:rPr>
        <w:t>o</w:t>
      </w:r>
      <w:r w:rsidR="00750B74">
        <w:rPr>
          <w:rStyle w:val="cv"/>
        </w:rPr>
        <w:t>zuměl</w:t>
      </w:r>
      <w:r w:rsidR="00D405F7">
        <w:rPr>
          <w:rStyle w:val="cv"/>
        </w:rPr>
        <w:t>, co se stalo. Pochopil, že tento mladý muž, který vyrost v synagoze, a s největší pravděpodobností měl velmi zbožné rodiče, kteří</w:t>
      </w:r>
      <w:r w:rsidR="001663C1">
        <w:rPr>
          <w:rStyle w:val="cv"/>
        </w:rPr>
        <w:t xml:space="preserve"> se s ním modlili ráno i večer, a s</w:t>
      </w:r>
      <w:r w:rsidR="00D405F7">
        <w:rPr>
          <w:rStyle w:val="cv"/>
        </w:rPr>
        <w:t>rdce tohoto chlapce se otevřelo k Bohu. Chtěl se modlit upřímně a nevinně, jak řekl Ježíš:</w:t>
      </w:r>
    </w:p>
    <w:p w:rsidR="001F0D3F" w:rsidRPr="00982C0C" w:rsidRDefault="001F0D3F" w:rsidP="000057A7">
      <w:pPr>
        <w:rPr>
          <w:rStyle w:val="cv"/>
          <w:color w:val="FF0000"/>
        </w:rPr>
      </w:pPr>
      <w:proofErr w:type="spellStart"/>
      <w:r w:rsidRPr="00982C0C">
        <w:rPr>
          <w:rStyle w:val="cv"/>
          <w:color w:val="FF0000"/>
        </w:rPr>
        <w:t>Mt</w:t>
      </w:r>
      <w:proofErr w:type="spellEnd"/>
      <w:r w:rsidRPr="00982C0C">
        <w:rPr>
          <w:rStyle w:val="cv"/>
          <w:color w:val="FF0000"/>
        </w:rPr>
        <w:t xml:space="preserve"> 18,3: „Amen pravím vám: Neobrátíte-li se a nebudete-li jako pacholátka, nikoli nevejdete do království nebeského.“</w:t>
      </w:r>
    </w:p>
    <w:p w:rsidR="001F0D3F" w:rsidRDefault="001F0D3F" w:rsidP="000057A7">
      <w:pPr>
        <w:rPr>
          <w:rStyle w:val="cv"/>
        </w:rPr>
      </w:pPr>
      <w:r>
        <w:rPr>
          <w:rStyle w:val="cv"/>
        </w:rPr>
        <w:lastRenderedPageBreak/>
        <w:t>Později, když dospěl a začal poznávat svět obchodu, tak si uvědomil, že je v tom dobrý</w:t>
      </w:r>
      <w:r w:rsidR="00750B74">
        <w:rPr>
          <w:rStyle w:val="cv"/>
        </w:rPr>
        <w:t xml:space="preserve"> a měl úspěch</w:t>
      </w:r>
      <w:r>
        <w:rPr>
          <w:rStyle w:val="cv"/>
        </w:rPr>
        <w:t>. Byl vytrvalý a rozhodný, a možná se naučil některé tvr</w:t>
      </w:r>
      <w:r w:rsidR="00982C0C">
        <w:rPr>
          <w:rStyle w:val="cv"/>
        </w:rPr>
        <w:t>d</w:t>
      </w:r>
      <w:r>
        <w:rPr>
          <w:rStyle w:val="cv"/>
        </w:rPr>
        <w:t>é lekc</w:t>
      </w:r>
      <w:r w:rsidR="00982C0C">
        <w:rPr>
          <w:rStyle w:val="cv"/>
        </w:rPr>
        <w:t>e</w:t>
      </w:r>
      <w:r>
        <w:rPr>
          <w:rStyle w:val="cv"/>
        </w:rPr>
        <w:t xml:space="preserve">. Ale ať už </w:t>
      </w:r>
      <w:r w:rsidR="00982C0C">
        <w:rPr>
          <w:rStyle w:val="cv"/>
        </w:rPr>
        <w:t>t</w:t>
      </w:r>
      <w:r>
        <w:rPr>
          <w:rStyle w:val="cv"/>
        </w:rPr>
        <w:t>omu bylo jakkoliv, Bible nám říká, že n</w:t>
      </w:r>
      <w:r w:rsidR="00982C0C">
        <w:rPr>
          <w:rStyle w:val="cv"/>
        </w:rPr>
        <w:t>a</w:t>
      </w:r>
      <w:r>
        <w:rPr>
          <w:rStyle w:val="cv"/>
        </w:rPr>
        <w:t>konec byl úspěšný.</w:t>
      </w:r>
    </w:p>
    <w:p w:rsidR="001F0D3F" w:rsidRDefault="001F0D3F" w:rsidP="000057A7">
      <w:pPr>
        <w:rPr>
          <w:rStyle w:val="cv"/>
        </w:rPr>
      </w:pPr>
      <w:r>
        <w:rPr>
          <w:rStyle w:val="cv"/>
        </w:rPr>
        <w:t>Ale to, co se stalo</w:t>
      </w:r>
      <w:r w:rsidR="00AF7F17">
        <w:rPr>
          <w:rStyle w:val="cv"/>
        </w:rPr>
        <w:t>,</w:t>
      </w:r>
      <w:r>
        <w:rPr>
          <w:rStyle w:val="cv"/>
        </w:rPr>
        <w:t xml:space="preserve"> bylo, že dovolil, aby tato hora</w:t>
      </w:r>
      <w:r w:rsidR="001663C1">
        <w:rPr>
          <w:rStyle w:val="cv"/>
        </w:rPr>
        <w:t xml:space="preserve"> majetku a úspěchu</w:t>
      </w:r>
      <w:r>
        <w:rPr>
          <w:rStyle w:val="cv"/>
        </w:rPr>
        <w:t xml:space="preserve"> v jeho </w:t>
      </w:r>
      <w:r w:rsidR="00B8212F">
        <w:rPr>
          <w:rStyle w:val="cv"/>
        </w:rPr>
        <w:t>životě vyrostla a</w:t>
      </w:r>
      <w:r w:rsidR="00750B74">
        <w:rPr>
          <w:rStyle w:val="cv"/>
        </w:rPr>
        <w:t xml:space="preserve"> úplně</w:t>
      </w:r>
      <w:r w:rsidR="00B8212F">
        <w:rPr>
          <w:rStyle w:val="cv"/>
        </w:rPr>
        <w:t xml:space="preserve"> zastínila jeho vztah </w:t>
      </w:r>
      <w:r w:rsidR="00750B74">
        <w:rPr>
          <w:rStyle w:val="cv"/>
        </w:rPr>
        <w:t xml:space="preserve">a spojení </w:t>
      </w:r>
      <w:r w:rsidR="00B8212F">
        <w:rPr>
          <w:rStyle w:val="cv"/>
        </w:rPr>
        <w:t>s Bohem,</w:t>
      </w:r>
      <w:r w:rsidR="00AF7F17">
        <w:rPr>
          <w:rStyle w:val="cv"/>
        </w:rPr>
        <w:t xml:space="preserve"> kterého poz</w:t>
      </w:r>
      <w:r w:rsidR="00B8212F">
        <w:rPr>
          <w:rStyle w:val="cv"/>
        </w:rPr>
        <w:t>nal ve svém dětství.</w:t>
      </w:r>
      <w:r w:rsidR="00AF7F17">
        <w:rPr>
          <w:rStyle w:val="cv"/>
        </w:rPr>
        <w:t xml:space="preserve"> Věděl, že něco </w:t>
      </w:r>
      <w:r w:rsidR="00750B74">
        <w:rPr>
          <w:rStyle w:val="cv"/>
        </w:rPr>
        <w:t>mu chybí</w:t>
      </w:r>
      <w:r w:rsidR="00AF7F17">
        <w:rPr>
          <w:rStyle w:val="cv"/>
        </w:rPr>
        <w:t>.</w:t>
      </w:r>
      <w:r w:rsidR="00750B74">
        <w:rPr>
          <w:rStyle w:val="cv"/>
        </w:rPr>
        <w:t xml:space="preserve"> Možná se chtěl setkat s Ježíšem, aby mu to potvrdil a pomohl mu správně se rozhodnout.</w:t>
      </w:r>
      <w:r w:rsidR="00AF7F17">
        <w:rPr>
          <w:rStyle w:val="cv"/>
        </w:rPr>
        <w:t xml:space="preserve"> </w:t>
      </w:r>
      <w:r w:rsidR="00750B74">
        <w:rPr>
          <w:rStyle w:val="cv"/>
        </w:rPr>
        <w:t>Doufal, že Ježíš mu pomůže najít správnou cestu</w:t>
      </w:r>
      <w:r w:rsidR="00AE64E6">
        <w:rPr>
          <w:rStyle w:val="cv"/>
        </w:rPr>
        <w:t>.</w:t>
      </w:r>
    </w:p>
    <w:p w:rsidR="00D405F7" w:rsidRDefault="00D405F7" w:rsidP="000057A7">
      <w:pPr>
        <w:rPr>
          <w:rStyle w:val="cv"/>
        </w:rPr>
      </w:pPr>
      <w:r>
        <w:rPr>
          <w:rStyle w:val="cv"/>
        </w:rPr>
        <w:t>Tento mladý muž měl s velkou pravděpodobností ve</w:t>
      </w:r>
      <w:r w:rsidR="00AC5546">
        <w:rPr>
          <w:rStyle w:val="cv"/>
        </w:rPr>
        <w:t>l</w:t>
      </w:r>
      <w:r>
        <w:rPr>
          <w:rStyle w:val="cv"/>
        </w:rPr>
        <w:t>mi upřímný vztah s Bohem v mládí.</w:t>
      </w:r>
    </w:p>
    <w:p w:rsidR="00AE64E6" w:rsidRDefault="00AE64E6" w:rsidP="000057A7">
      <w:pPr>
        <w:rPr>
          <w:rStyle w:val="cv"/>
        </w:rPr>
      </w:pPr>
      <w:r>
        <w:rPr>
          <w:rStyle w:val="cv"/>
        </w:rPr>
        <w:t>Když se dívám</w:t>
      </w:r>
      <w:r w:rsidR="001663C1">
        <w:rPr>
          <w:rStyle w:val="cv"/>
        </w:rPr>
        <w:t>e na kontext, tak je tu šance, ž</w:t>
      </w:r>
      <w:r>
        <w:rPr>
          <w:rStyle w:val="cv"/>
        </w:rPr>
        <w:t>e tento bohatý mlad</w:t>
      </w:r>
      <w:r w:rsidR="001663C1">
        <w:rPr>
          <w:rStyle w:val="cv"/>
        </w:rPr>
        <w:t>ík pochopil, co mu scházelo. Mož</w:t>
      </w:r>
      <w:r>
        <w:rPr>
          <w:rStyle w:val="cv"/>
        </w:rPr>
        <w:t>ná přišel za Ježíšem proto, aby mu to Ježíš potvrdil a pomohl mu učinit rozhodnutí.</w:t>
      </w:r>
    </w:p>
    <w:p w:rsidR="00AE64E6" w:rsidRDefault="00AB50D9" w:rsidP="000057A7">
      <w:pPr>
        <w:rPr>
          <w:rStyle w:val="cv"/>
        </w:rPr>
      </w:pPr>
      <w:r>
        <w:rPr>
          <w:rStyle w:val="cv"/>
        </w:rPr>
        <w:t xml:space="preserve">Možná doufal, že </w:t>
      </w:r>
      <w:r w:rsidR="00215733">
        <w:rPr>
          <w:rStyle w:val="cv"/>
        </w:rPr>
        <w:t>Ježíš</w:t>
      </w:r>
      <w:r w:rsidR="00AE64E6">
        <w:rPr>
          <w:rStyle w:val="cv"/>
        </w:rPr>
        <w:t xml:space="preserve">, který byl víc než </w:t>
      </w:r>
      <w:r w:rsidR="00215733">
        <w:rPr>
          <w:rStyle w:val="cv"/>
        </w:rPr>
        <w:t>obyčejný</w:t>
      </w:r>
      <w:r w:rsidR="00AE64E6">
        <w:rPr>
          <w:rStyle w:val="cv"/>
        </w:rPr>
        <w:t xml:space="preserve"> rabín, mu uká</w:t>
      </w:r>
      <w:r w:rsidR="00215733">
        <w:rPr>
          <w:rStyle w:val="cv"/>
        </w:rPr>
        <w:t xml:space="preserve">že </w:t>
      </w:r>
      <w:r w:rsidR="00D8371C">
        <w:rPr>
          <w:rStyle w:val="cv"/>
        </w:rPr>
        <w:t>stezku, která by mu umožnila ne</w:t>
      </w:r>
      <w:r w:rsidR="00AE64E6">
        <w:rPr>
          <w:rStyle w:val="cv"/>
        </w:rPr>
        <w:t>ch</w:t>
      </w:r>
      <w:r w:rsidR="00D8371C">
        <w:rPr>
          <w:rStyle w:val="cv"/>
        </w:rPr>
        <w:t>a</w:t>
      </w:r>
      <w:r w:rsidR="00AE64E6">
        <w:rPr>
          <w:rStyle w:val="cv"/>
        </w:rPr>
        <w:t>t</w:t>
      </w:r>
      <w:r w:rsidR="00D8371C">
        <w:rPr>
          <w:rStyle w:val="cv"/>
        </w:rPr>
        <w:t xml:space="preserve"> si</w:t>
      </w:r>
      <w:r>
        <w:rPr>
          <w:rStyle w:val="cv"/>
        </w:rPr>
        <w:t xml:space="preserve"> horu</w:t>
      </w:r>
      <w:r w:rsidR="001663C1">
        <w:rPr>
          <w:rStyle w:val="cv"/>
        </w:rPr>
        <w:t xml:space="preserve"> majetku a úspěchu</w:t>
      </w:r>
      <w:r>
        <w:rPr>
          <w:rStyle w:val="cv"/>
        </w:rPr>
        <w:t xml:space="preserve">, ale přesto by </w:t>
      </w:r>
      <w:r w:rsidR="00D8371C">
        <w:rPr>
          <w:rStyle w:val="cv"/>
        </w:rPr>
        <w:t xml:space="preserve">mohl získat </w:t>
      </w:r>
      <w:r w:rsidR="00AE64E6">
        <w:rPr>
          <w:rStyle w:val="cv"/>
        </w:rPr>
        <w:t>věčný život. Možná by našel způsob, jak horu obejít a nechat si ji, Co bylo touto horou</w:t>
      </w:r>
      <w:r w:rsidR="00215733">
        <w:rPr>
          <w:rStyle w:val="cv"/>
        </w:rPr>
        <w:t>, která mu bránila ve vztahu s Bohem</w:t>
      </w:r>
      <w:r w:rsidR="00AE64E6">
        <w:rPr>
          <w:rStyle w:val="cv"/>
        </w:rPr>
        <w:t>?</w:t>
      </w:r>
    </w:p>
    <w:p w:rsidR="00AE64E6" w:rsidRDefault="00AE64E6" w:rsidP="000057A7">
      <w:pPr>
        <w:rPr>
          <w:rStyle w:val="cv"/>
        </w:rPr>
      </w:pPr>
      <w:r>
        <w:rPr>
          <w:rStyle w:val="cv"/>
        </w:rPr>
        <w:t xml:space="preserve">Peníze, bohatství, majetek. Minulý týden jsme </w:t>
      </w:r>
      <w:r w:rsidR="00AB50D9">
        <w:rPr>
          <w:rStyle w:val="cv"/>
        </w:rPr>
        <w:t>mluvili o tom, je</w:t>
      </w:r>
      <w:r>
        <w:rPr>
          <w:rStyle w:val="cv"/>
        </w:rPr>
        <w:t>stli je špatné být bohatý. N</w:t>
      </w:r>
      <w:r w:rsidR="00AB50D9">
        <w:rPr>
          <w:rStyle w:val="cv"/>
        </w:rPr>
        <w:t>en</w:t>
      </w:r>
      <w:r>
        <w:rPr>
          <w:rStyle w:val="cv"/>
        </w:rPr>
        <w:t>í nemorální, anebo</w:t>
      </w:r>
      <w:r w:rsidR="00AB50D9">
        <w:rPr>
          <w:rStyle w:val="cv"/>
        </w:rPr>
        <w:t xml:space="preserve"> proti</w:t>
      </w:r>
      <w:r>
        <w:rPr>
          <w:rStyle w:val="cv"/>
        </w:rPr>
        <w:t xml:space="preserve"> Božím principům mít bohatství, dok</w:t>
      </w:r>
      <w:r w:rsidR="00D8371C">
        <w:rPr>
          <w:rStyle w:val="cv"/>
        </w:rPr>
        <w:t>ud máme správné nastavení mysli a správný vztah k majetku.</w:t>
      </w:r>
    </w:p>
    <w:p w:rsidR="00AE64E6" w:rsidRDefault="00AE64E6" w:rsidP="000057A7">
      <w:pPr>
        <w:rPr>
          <w:rStyle w:val="cv"/>
        </w:rPr>
      </w:pPr>
      <w:r>
        <w:rPr>
          <w:rStyle w:val="cv"/>
        </w:rPr>
        <w:t>Důležité je, jak p</w:t>
      </w:r>
      <w:r w:rsidR="00215733">
        <w:rPr>
          <w:rStyle w:val="cv"/>
        </w:rPr>
        <w:t>ohlížíme na bohatství a jak s ní</w:t>
      </w:r>
      <w:r>
        <w:rPr>
          <w:rStyle w:val="cv"/>
        </w:rPr>
        <w:t xml:space="preserve">m nakládáme. Tento mladík </w:t>
      </w:r>
      <w:r w:rsidR="009F7A5A">
        <w:rPr>
          <w:rStyle w:val="cv"/>
        </w:rPr>
        <w:t>udělal chybu</w:t>
      </w:r>
      <w:r>
        <w:rPr>
          <w:rStyle w:val="cv"/>
        </w:rPr>
        <w:t>, že do svého bohatství začal investovat své srdce.</w:t>
      </w:r>
      <w:r w:rsidR="009F7A5A">
        <w:rPr>
          <w:rStyle w:val="cv"/>
        </w:rPr>
        <w:t xml:space="preserve"> A právě, když začneme do majetku investovat své srdce a svou náklonnost, tehdy se dostaneme do problémů.</w:t>
      </w:r>
    </w:p>
    <w:p w:rsidR="009F7A5A" w:rsidRDefault="009F7A5A" w:rsidP="000057A7">
      <w:pPr>
        <w:rPr>
          <w:rStyle w:val="cv"/>
        </w:rPr>
      </w:pPr>
      <w:r>
        <w:rPr>
          <w:rStyle w:val="cv"/>
        </w:rPr>
        <w:t>Je jen jedno místo, kam máme obrátit svou náklonnost, a to je Bůh.</w:t>
      </w:r>
    </w:p>
    <w:p w:rsidR="009F7A5A" w:rsidRDefault="009F7A5A" w:rsidP="000057A7">
      <w:pPr>
        <w:rPr>
          <w:rStyle w:val="cv"/>
        </w:rPr>
      </w:pPr>
      <w:r>
        <w:rPr>
          <w:rStyle w:val="cv"/>
        </w:rPr>
        <w:t>Tento člověk udělal tu chybu, že si stavěl své království na zemi. Bohatství způsobilo, že měl vlivné postavení a moc. Byl i vůdcem v Izraeli. A s největší pravděpodobností se tento muž těšil z vlivu a moci, které přišl</w:t>
      </w:r>
      <w:r w:rsidR="00D8371C">
        <w:rPr>
          <w:rStyle w:val="cv"/>
        </w:rPr>
        <w:t>y</w:t>
      </w:r>
      <w:r>
        <w:rPr>
          <w:rStyle w:val="cv"/>
        </w:rPr>
        <w:t xml:space="preserve"> </w:t>
      </w:r>
      <w:r w:rsidR="00D8371C">
        <w:rPr>
          <w:rStyle w:val="cv"/>
        </w:rPr>
        <w:t>v důsledku jeho bohatství, kterému</w:t>
      </w:r>
      <w:r>
        <w:rPr>
          <w:rStyle w:val="cv"/>
        </w:rPr>
        <w:t xml:space="preserve"> věnoval své srdce na prvním místě</w:t>
      </w:r>
      <w:r w:rsidR="00215733">
        <w:rPr>
          <w:rStyle w:val="cv"/>
        </w:rPr>
        <w:t>, místo, aby srdce věnoval Království</w:t>
      </w:r>
      <w:r>
        <w:rPr>
          <w:rStyle w:val="cv"/>
        </w:rPr>
        <w:t>.</w:t>
      </w:r>
    </w:p>
    <w:p w:rsidR="009F7A5A" w:rsidRDefault="009F7A5A" w:rsidP="000057A7">
      <w:pPr>
        <w:rPr>
          <w:rStyle w:val="cv"/>
        </w:rPr>
      </w:pPr>
      <w:r>
        <w:rPr>
          <w:rStyle w:val="cv"/>
        </w:rPr>
        <w:t>Ježíš věděl, že tento muž upadl do pasti, když si začal budovat království zde</w:t>
      </w:r>
      <w:r w:rsidR="00D8371C">
        <w:rPr>
          <w:rStyle w:val="cv"/>
        </w:rPr>
        <w:t xml:space="preserve"> na zemi</w:t>
      </w:r>
      <w:r>
        <w:rPr>
          <w:rStyle w:val="cv"/>
        </w:rPr>
        <w:t xml:space="preserve"> a investoval </w:t>
      </w:r>
      <w:r w:rsidR="00215733">
        <w:rPr>
          <w:rStyle w:val="cv"/>
        </w:rPr>
        <w:t>především do toho</w:t>
      </w:r>
      <w:r>
        <w:rPr>
          <w:rStyle w:val="cv"/>
        </w:rPr>
        <w:t>to světa.</w:t>
      </w:r>
    </w:p>
    <w:p w:rsidR="009F7A5A" w:rsidRDefault="009F7A5A" w:rsidP="000057A7">
      <w:pPr>
        <w:rPr>
          <w:rStyle w:val="cv"/>
        </w:rPr>
      </w:pPr>
      <w:r>
        <w:rPr>
          <w:rStyle w:val="cv"/>
        </w:rPr>
        <w:t xml:space="preserve">Ježíš ho tedy </w:t>
      </w:r>
      <w:r w:rsidR="005551C3">
        <w:rPr>
          <w:rStyle w:val="cv"/>
        </w:rPr>
        <w:t>pozval:</w:t>
      </w:r>
    </w:p>
    <w:p w:rsidR="005551C3" w:rsidRPr="00215733" w:rsidRDefault="005551C3" w:rsidP="000057A7">
      <w:pPr>
        <w:rPr>
          <w:rStyle w:val="cv"/>
          <w:color w:val="FF0000"/>
        </w:rPr>
      </w:pPr>
      <w:proofErr w:type="spellStart"/>
      <w:r w:rsidRPr="00215733">
        <w:rPr>
          <w:rStyle w:val="cv"/>
          <w:color w:val="FF0000"/>
        </w:rPr>
        <w:t>Mt</w:t>
      </w:r>
      <w:proofErr w:type="spellEnd"/>
      <w:r w:rsidRPr="00215733">
        <w:rPr>
          <w:rStyle w:val="cv"/>
          <w:color w:val="FF0000"/>
        </w:rPr>
        <w:t xml:space="preserve"> 19,21: „Řekl mu Ježíš: Chceš-li dokonalým býti, </w:t>
      </w:r>
      <w:proofErr w:type="spellStart"/>
      <w:r w:rsidRPr="00215733">
        <w:rPr>
          <w:rStyle w:val="cv"/>
          <w:color w:val="FF0000"/>
        </w:rPr>
        <w:t>jdiž</w:t>
      </w:r>
      <w:proofErr w:type="spellEnd"/>
      <w:r w:rsidRPr="00215733">
        <w:rPr>
          <w:rStyle w:val="cv"/>
          <w:color w:val="FF0000"/>
        </w:rPr>
        <w:t xml:space="preserve"> a prodej statek svůj, a rozdej chudým, a budeš míti poklad v nebi, a </w:t>
      </w:r>
      <w:proofErr w:type="spellStart"/>
      <w:r w:rsidRPr="00215733">
        <w:rPr>
          <w:rStyle w:val="cv"/>
          <w:color w:val="FF0000"/>
        </w:rPr>
        <w:t>poď</w:t>
      </w:r>
      <w:proofErr w:type="spellEnd"/>
      <w:r w:rsidRPr="00215733">
        <w:rPr>
          <w:rStyle w:val="cv"/>
          <w:color w:val="FF0000"/>
        </w:rPr>
        <w:t>, následuj mne.“</w:t>
      </w:r>
    </w:p>
    <w:p w:rsidR="005551C3" w:rsidRDefault="005551C3" w:rsidP="000057A7">
      <w:pPr>
        <w:rPr>
          <w:rStyle w:val="cv"/>
        </w:rPr>
      </w:pPr>
      <w:r>
        <w:rPr>
          <w:rStyle w:val="cv"/>
        </w:rPr>
        <w:t>Rád bych vám přečetl text z minulého týdne, který se týká rady, kterou Ježíš dal</w:t>
      </w:r>
      <w:r w:rsidR="00734A17">
        <w:rPr>
          <w:rStyle w:val="cv"/>
        </w:rPr>
        <w:t xml:space="preserve"> mladíkovi</w:t>
      </w:r>
      <w:r>
        <w:rPr>
          <w:rStyle w:val="cv"/>
        </w:rPr>
        <w:t xml:space="preserve">. Předložil mu dvě výzvy, když </w:t>
      </w:r>
      <w:r w:rsidR="00734A17">
        <w:rPr>
          <w:rStyle w:val="cv"/>
        </w:rPr>
        <w:t>mu mladík položil otázku: „Co mi ještě schází</w:t>
      </w:r>
      <w:r>
        <w:rPr>
          <w:rStyle w:val="cv"/>
        </w:rPr>
        <w:t>?“</w:t>
      </w:r>
    </w:p>
    <w:p w:rsidR="005551C3" w:rsidRDefault="005551C3" w:rsidP="000057A7">
      <w:pPr>
        <w:rPr>
          <w:rStyle w:val="cv"/>
        </w:rPr>
      </w:pPr>
      <w:r>
        <w:rPr>
          <w:rStyle w:val="cv"/>
        </w:rPr>
        <w:t>První věc, kterou mu řekl, je: „Jdi, a prodej všechno, co máš.“</w:t>
      </w:r>
      <w:r w:rsidR="00734A17">
        <w:rPr>
          <w:rStyle w:val="cv"/>
        </w:rPr>
        <w:t xml:space="preserve"> Ježíš šel přímo k věci. Stejně tak i v případě Nikodéma, který mu řekl: „Víme, že jsi poslaný od Boha,“ A Ježíš mu odpověděl: „Musíš se narodit znovu.“</w:t>
      </w:r>
      <w:r w:rsidR="00E15E9D">
        <w:rPr>
          <w:rStyle w:val="cv"/>
        </w:rPr>
        <w:t xml:space="preserve"> Díval se skrze Nikodé</w:t>
      </w:r>
      <w:r w:rsidR="00734A17">
        <w:rPr>
          <w:rStyle w:val="cv"/>
        </w:rPr>
        <w:t>ma a</w:t>
      </w:r>
      <w:r w:rsidR="00E15E9D">
        <w:rPr>
          <w:rStyle w:val="cv"/>
        </w:rPr>
        <w:t xml:space="preserve"> poznal, co mu schází a</w:t>
      </w:r>
      <w:r w:rsidR="00734A17">
        <w:rPr>
          <w:rStyle w:val="cv"/>
        </w:rPr>
        <w:t xml:space="preserve"> řekl: „Přesně tohle potřebuješ</w:t>
      </w:r>
      <w:r w:rsidR="00E15E9D">
        <w:rPr>
          <w:rStyle w:val="cv"/>
        </w:rPr>
        <w:t>.“ Šel přímo k věci. Stejně</w:t>
      </w:r>
      <w:r w:rsidR="00D8371C">
        <w:rPr>
          <w:rStyle w:val="cv"/>
        </w:rPr>
        <w:t xml:space="preserve"> tak učinil</w:t>
      </w:r>
      <w:r w:rsidR="00E15E9D">
        <w:rPr>
          <w:rStyle w:val="cv"/>
        </w:rPr>
        <w:t xml:space="preserve"> i v případě bohatého mladíka. Nechodil kolem horké kaše a rovnou mu řekl: „Jdi a prodej všechno,</w:t>
      </w:r>
      <w:r w:rsidR="00D8371C">
        <w:rPr>
          <w:rStyle w:val="cv"/>
        </w:rPr>
        <w:t xml:space="preserve"> co máš.</w:t>
      </w:r>
      <w:r w:rsidR="00E15E9D">
        <w:rPr>
          <w:rStyle w:val="cv"/>
        </w:rPr>
        <w:t xml:space="preserve"> </w:t>
      </w:r>
      <w:r w:rsidR="00D8371C">
        <w:rPr>
          <w:rStyle w:val="cv"/>
        </w:rPr>
        <w:t>Z</w:t>
      </w:r>
      <w:r w:rsidR="00E15E9D">
        <w:rPr>
          <w:rStyle w:val="cv"/>
        </w:rPr>
        <w:t>bav se všeho.“</w:t>
      </w:r>
    </w:p>
    <w:p w:rsidR="00E15E9D" w:rsidRDefault="00E15E9D" w:rsidP="000057A7">
      <w:pPr>
        <w:rPr>
          <w:rStyle w:val="cv"/>
        </w:rPr>
      </w:pPr>
      <w:r>
        <w:rPr>
          <w:rStyle w:val="cv"/>
        </w:rPr>
        <w:lastRenderedPageBreak/>
        <w:t>A mladík si pomyslel: „Nemohu si něco nechat?“ Ale Ježíš mu řekl, ať se zbaví všeho, pak ať přijde a následuje Ho.</w:t>
      </w:r>
    </w:p>
    <w:p w:rsidR="00E15E9D" w:rsidRDefault="00E15E9D" w:rsidP="000057A7">
      <w:pPr>
        <w:rPr>
          <w:rStyle w:val="cv"/>
        </w:rPr>
      </w:pPr>
      <w:r>
        <w:rPr>
          <w:rStyle w:val="cv"/>
        </w:rPr>
        <w:t>To je radikální rozhodnutí. Ježíš nás někdy vyzývá, abychom udělali radikální změny v životě, když ví, že to je vážná hrozba našeho vztahu s Ježíšem. A pak mu dává náhradu</w:t>
      </w:r>
      <w:r w:rsidR="0040403E">
        <w:rPr>
          <w:rStyle w:val="cv"/>
        </w:rPr>
        <w:t xml:space="preserve"> a říká: „Poslyš</w:t>
      </w:r>
      <w:r w:rsidR="0090624B">
        <w:rPr>
          <w:rStyle w:val="cv"/>
        </w:rPr>
        <w:t>, toto je předpis na tvůj problém.“</w:t>
      </w:r>
    </w:p>
    <w:p w:rsidR="0040403E" w:rsidRDefault="0040403E" w:rsidP="000057A7">
      <w:pPr>
        <w:rPr>
          <w:rStyle w:val="cv"/>
        </w:rPr>
      </w:pPr>
      <w:r>
        <w:rPr>
          <w:rStyle w:val="cv"/>
        </w:rPr>
        <w:t>Ví, co mu schází a předepisuje mu recept na jeho problém:  „Jdi, zbav se všeho, a pak začni investovat své srdce do pokladu v</w:t>
      </w:r>
      <w:r w:rsidR="008D7E3E">
        <w:rPr>
          <w:rStyle w:val="cv"/>
        </w:rPr>
        <w:t> nebi.“ Ne</w:t>
      </w:r>
      <w:r>
        <w:rPr>
          <w:rStyle w:val="cv"/>
        </w:rPr>
        <w:t>v</w:t>
      </w:r>
      <w:r w:rsidR="008D7E3E">
        <w:rPr>
          <w:rStyle w:val="cv"/>
        </w:rPr>
        <w:t xml:space="preserve">ybral </w:t>
      </w:r>
      <w:r>
        <w:rPr>
          <w:rStyle w:val="cv"/>
        </w:rPr>
        <w:t>si slovo „poklad“ omylem, nebo náhodou. Nabízí mu poklad v nebi, protože Ježíš ví, že dal omylem své srdce pokladu na zemi. A to byla jeho velká chyba.</w:t>
      </w:r>
    </w:p>
    <w:p w:rsidR="0040403E" w:rsidRDefault="0040403E" w:rsidP="000057A7">
      <w:pPr>
        <w:rPr>
          <w:rStyle w:val="cv"/>
        </w:rPr>
      </w:pPr>
      <w:r>
        <w:rPr>
          <w:rStyle w:val="cv"/>
        </w:rPr>
        <w:t>Ježíš mu řekl: „Zbav se omylu a nahraď ho poklady v nebesích. Pak přijď a následuj Mě. Připoj se k Mým učedníkům v šíření evangelia. A můžeš získat pokoj a moc v daru evangelia, které kážu v Izraeli.</w:t>
      </w:r>
      <w:r w:rsidR="00D31427">
        <w:rPr>
          <w:rStyle w:val="cv"/>
        </w:rPr>
        <w:t>“</w:t>
      </w:r>
    </w:p>
    <w:p w:rsidR="0040403E" w:rsidRDefault="0040403E" w:rsidP="000057A7">
      <w:pPr>
        <w:rPr>
          <w:rStyle w:val="cv"/>
        </w:rPr>
      </w:pPr>
      <w:r>
        <w:rPr>
          <w:rStyle w:val="cv"/>
        </w:rPr>
        <w:t>Znamená to snad, že každý, kdo přijde k</w:t>
      </w:r>
      <w:r w:rsidR="00D31427">
        <w:rPr>
          <w:rStyle w:val="cv"/>
        </w:rPr>
        <w:t> </w:t>
      </w:r>
      <w:r>
        <w:rPr>
          <w:rStyle w:val="cv"/>
        </w:rPr>
        <w:t>Ježíši</w:t>
      </w:r>
      <w:r w:rsidR="00D31427">
        <w:rPr>
          <w:rStyle w:val="cv"/>
        </w:rPr>
        <w:t>,</w:t>
      </w:r>
      <w:r>
        <w:rPr>
          <w:rStyle w:val="cv"/>
        </w:rPr>
        <w:t xml:space="preserve"> by měl prodat všechno</w:t>
      </w:r>
      <w:r w:rsidR="00D31427">
        <w:rPr>
          <w:rStyle w:val="cv"/>
        </w:rPr>
        <w:t>? Samozřejmě, že ne. Musíme to brát v kontextu k ostatním částem Bible.</w:t>
      </w:r>
    </w:p>
    <w:p w:rsidR="00D31427" w:rsidRDefault="00D31427" w:rsidP="000057A7">
      <w:pPr>
        <w:rPr>
          <w:rStyle w:val="cv"/>
        </w:rPr>
      </w:pPr>
      <w:r>
        <w:rPr>
          <w:rStyle w:val="cv"/>
        </w:rPr>
        <w:t xml:space="preserve">V Bibli je celý dlouhý seznam věrných mužů, kteří byli velmi bohatí. Např. Abraham, Job, </w:t>
      </w:r>
      <w:proofErr w:type="spellStart"/>
      <w:r>
        <w:rPr>
          <w:rStyle w:val="cv"/>
        </w:rPr>
        <w:t>Nikodemus</w:t>
      </w:r>
      <w:proofErr w:type="spellEnd"/>
      <w:r>
        <w:rPr>
          <w:rStyle w:val="cv"/>
        </w:rPr>
        <w:t>. Někteří z nejvěrnějších lidí v celé historii měli velké bohatství. Ale ne všichni. Například apoštolové nebyli bohatí, a i další věrní lidé v Bibli nebyli bohatí.</w:t>
      </w:r>
    </w:p>
    <w:p w:rsidR="00D31427" w:rsidRDefault="00D31427" w:rsidP="000057A7">
      <w:pPr>
        <w:rPr>
          <w:rStyle w:val="cv"/>
        </w:rPr>
      </w:pPr>
      <w:r>
        <w:rPr>
          <w:rStyle w:val="cv"/>
        </w:rPr>
        <w:t xml:space="preserve">Bohatství neznamená, že je člověk věrný Bohu. Avšak člověk </w:t>
      </w:r>
      <w:r w:rsidR="00B315A0">
        <w:rPr>
          <w:rStyle w:val="cv"/>
        </w:rPr>
        <w:t>můž</w:t>
      </w:r>
      <w:r>
        <w:rPr>
          <w:rStyle w:val="cv"/>
        </w:rPr>
        <w:t>e být bohat</w:t>
      </w:r>
      <w:r w:rsidR="00B315A0">
        <w:rPr>
          <w:rStyle w:val="cv"/>
        </w:rPr>
        <w:t>ý a věrný Bohu současně, dokud je schopný se s bohatstvím vyrovnat. Někdy nám Pán Bůh nedopřeje bohatství, protože nechce, abycho</w:t>
      </w:r>
      <w:r w:rsidR="0090624B">
        <w:rPr>
          <w:rStyle w:val="cv"/>
        </w:rPr>
        <w:t>m</w:t>
      </w:r>
      <w:r w:rsidR="00B315A0">
        <w:rPr>
          <w:rStyle w:val="cv"/>
        </w:rPr>
        <w:t xml:space="preserve"> dopadli, jako bohatý mladík.</w:t>
      </w:r>
    </w:p>
    <w:p w:rsidR="00B315A0" w:rsidRDefault="00B315A0" w:rsidP="000057A7">
      <w:pPr>
        <w:rPr>
          <w:rStyle w:val="cv"/>
        </w:rPr>
      </w:pPr>
      <w:r>
        <w:rPr>
          <w:rStyle w:val="cv"/>
        </w:rPr>
        <w:t>Ježíš mu dal předpis a návod, když mu řekl: „Musíš se všeho zbavit.“</w:t>
      </w:r>
    </w:p>
    <w:p w:rsidR="00B315A0" w:rsidRDefault="00B315A0" w:rsidP="000057A7">
      <w:pPr>
        <w:rPr>
          <w:rStyle w:val="cv"/>
        </w:rPr>
      </w:pPr>
      <w:r>
        <w:rPr>
          <w:rStyle w:val="cv"/>
        </w:rPr>
        <w:t xml:space="preserve">Připomíná mi to Jana Křtitele, když někteří farizeové a </w:t>
      </w:r>
      <w:proofErr w:type="spellStart"/>
      <w:r>
        <w:rPr>
          <w:rStyle w:val="cv"/>
        </w:rPr>
        <w:t>zákoníci</w:t>
      </w:r>
      <w:proofErr w:type="spellEnd"/>
      <w:r>
        <w:rPr>
          <w:rStyle w:val="cv"/>
        </w:rPr>
        <w:t xml:space="preserve"> přišli za </w:t>
      </w:r>
      <w:r w:rsidR="008D7E3E">
        <w:rPr>
          <w:rStyle w:val="cv"/>
        </w:rPr>
        <w:t>Ním</w:t>
      </w:r>
      <w:r>
        <w:rPr>
          <w:rStyle w:val="cv"/>
        </w:rPr>
        <w:t xml:space="preserve"> a on jim řekl</w:t>
      </w:r>
      <w:r w:rsidR="008D7E3E">
        <w:rPr>
          <w:rStyle w:val="cv"/>
        </w:rPr>
        <w:t>:</w:t>
      </w:r>
    </w:p>
    <w:p w:rsidR="00011CBD" w:rsidRPr="0090624B" w:rsidRDefault="00B315A0" w:rsidP="000057A7">
      <w:pPr>
        <w:rPr>
          <w:rStyle w:val="cv"/>
          <w:color w:val="FF0000"/>
        </w:rPr>
      </w:pPr>
      <w:proofErr w:type="spellStart"/>
      <w:r w:rsidRPr="0090624B">
        <w:rPr>
          <w:rStyle w:val="cv"/>
          <w:color w:val="FF0000"/>
        </w:rPr>
        <w:t>Mt</w:t>
      </w:r>
      <w:proofErr w:type="spellEnd"/>
      <w:r w:rsidRPr="0090624B">
        <w:rPr>
          <w:rStyle w:val="cv"/>
          <w:color w:val="FF0000"/>
        </w:rPr>
        <w:t xml:space="preserve"> 3,10: „A </w:t>
      </w:r>
      <w:proofErr w:type="spellStart"/>
      <w:r w:rsidRPr="0090624B">
        <w:rPr>
          <w:rStyle w:val="cv"/>
          <w:color w:val="FF0000"/>
        </w:rPr>
        <w:t>jižť</w:t>
      </w:r>
      <w:proofErr w:type="spellEnd"/>
      <w:r w:rsidRPr="0090624B">
        <w:rPr>
          <w:rStyle w:val="cv"/>
          <w:color w:val="FF0000"/>
        </w:rPr>
        <w:t xml:space="preserve"> jest i </w:t>
      </w:r>
      <w:proofErr w:type="gramStart"/>
      <w:r w:rsidRPr="0090624B">
        <w:rPr>
          <w:rStyle w:val="cv"/>
          <w:color w:val="FF0000"/>
        </w:rPr>
        <w:t>sekera k kořenu</w:t>
      </w:r>
      <w:proofErr w:type="gramEnd"/>
      <w:r w:rsidRPr="0090624B">
        <w:rPr>
          <w:rStyle w:val="cv"/>
          <w:color w:val="FF0000"/>
        </w:rPr>
        <w:t xml:space="preserve"> stromů přiložena. Každý tedy strom, kterýž nenese ovoce dobrého, vyťat a na oheň uvržen bývá.“</w:t>
      </w:r>
    </w:p>
    <w:p w:rsidR="00B315A0" w:rsidRDefault="00B315A0" w:rsidP="000057A7">
      <w:pPr>
        <w:rPr>
          <w:rStyle w:val="cv"/>
        </w:rPr>
      </w:pPr>
      <w:r>
        <w:rPr>
          <w:rStyle w:val="cv"/>
        </w:rPr>
        <w:t>Na jiném místě, kde Ježíš mluvil a dával rady</w:t>
      </w:r>
      <w:r w:rsidR="003D2093">
        <w:rPr>
          <w:rStyle w:val="cv"/>
        </w:rPr>
        <w:t>, používal velmi silné výrazy</w:t>
      </w:r>
      <w:r w:rsidR="00D20AA2">
        <w:rPr>
          <w:rStyle w:val="cv"/>
        </w:rPr>
        <w:t>, kterým se říká hyperbola. Používal hyperboly, aby zdůraznil, že potřebujeme poradit. Říkal</w:t>
      </w:r>
      <w:r w:rsidR="003A2077">
        <w:rPr>
          <w:rStyle w:val="cv"/>
        </w:rPr>
        <w:t xml:space="preserve"> např.</w:t>
      </w:r>
      <w:r w:rsidR="00D20AA2">
        <w:rPr>
          <w:rStyle w:val="cv"/>
        </w:rPr>
        <w:t xml:space="preserve">: „Když </w:t>
      </w:r>
      <w:r w:rsidR="008D7E3E">
        <w:rPr>
          <w:rStyle w:val="cv"/>
        </w:rPr>
        <w:t>tě</w:t>
      </w:r>
      <w:r w:rsidR="00D20AA2">
        <w:rPr>
          <w:rStyle w:val="cv"/>
        </w:rPr>
        <w:t xml:space="preserve"> pravé oko svádí k hříchu, tak ho vyrvi a odhoď pryč.“</w:t>
      </w:r>
    </w:p>
    <w:p w:rsidR="00D20AA2" w:rsidRDefault="00D20AA2" w:rsidP="000057A7">
      <w:pPr>
        <w:rPr>
          <w:rStyle w:val="cv"/>
        </w:rPr>
      </w:pPr>
      <w:proofErr w:type="gramStart"/>
      <w:r>
        <w:rPr>
          <w:rStyle w:val="cv"/>
        </w:rPr>
        <w:t>Podobně i když</w:t>
      </w:r>
      <w:proofErr w:type="gramEnd"/>
      <w:r>
        <w:rPr>
          <w:rStyle w:val="cv"/>
        </w:rPr>
        <w:t xml:space="preserve"> </w:t>
      </w:r>
      <w:r w:rsidR="008D7E3E">
        <w:rPr>
          <w:rStyle w:val="cv"/>
        </w:rPr>
        <w:t>nás</w:t>
      </w:r>
      <w:r>
        <w:rPr>
          <w:rStyle w:val="cv"/>
        </w:rPr>
        <w:t xml:space="preserve"> svádí pravá ruka</w:t>
      </w:r>
      <w:r w:rsidR="00040388">
        <w:rPr>
          <w:rStyle w:val="cv"/>
        </w:rPr>
        <w:t xml:space="preserve">, tak ji máme utnout a odhodit pryč. Říkal tím snad, že se </w:t>
      </w:r>
      <w:r w:rsidR="003A2077">
        <w:rPr>
          <w:rStyle w:val="cv"/>
        </w:rPr>
        <w:t>m</w:t>
      </w:r>
      <w:r w:rsidR="00040388">
        <w:rPr>
          <w:rStyle w:val="cv"/>
        </w:rPr>
        <w:t xml:space="preserve">áme mrzačit? A dokonce skutečnost, že si máme vybrat levé oko, nám říká, že nemluví doslova, ale že používá hyperbolu. </w:t>
      </w:r>
      <w:r w:rsidR="003A2077">
        <w:rPr>
          <w:rStyle w:val="cv"/>
        </w:rPr>
        <w:t xml:space="preserve">Když nás pravé oko svádí k hříchu, máme použít levé oko. Problém se tím </w:t>
      </w:r>
      <w:r w:rsidR="00040388">
        <w:rPr>
          <w:rStyle w:val="cv"/>
        </w:rPr>
        <w:t>sice nev</w:t>
      </w:r>
      <w:r w:rsidR="003A2077">
        <w:rPr>
          <w:rStyle w:val="cv"/>
        </w:rPr>
        <w:t>y</w:t>
      </w:r>
      <w:r w:rsidR="00040388">
        <w:rPr>
          <w:rStyle w:val="cv"/>
        </w:rPr>
        <w:t>řeší</w:t>
      </w:r>
      <w:r w:rsidR="003A2077">
        <w:rPr>
          <w:rStyle w:val="cv"/>
        </w:rPr>
        <w:t xml:space="preserve"> úplně</w:t>
      </w:r>
      <w:r w:rsidR="00040388">
        <w:rPr>
          <w:rStyle w:val="cv"/>
        </w:rPr>
        <w:t>, ale levé oko musí pracovat trochu víc.</w:t>
      </w:r>
    </w:p>
    <w:p w:rsidR="00D20AA2" w:rsidRDefault="00040388" w:rsidP="000057A7">
      <w:pPr>
        <w:rPr>
          <w:rStyle w:val="cv"/>
        </w:rPr>
      </w:pPr>
      <w:r>
        <w:rPr>
          <w:rStyle w:val="cv"/>
        </w:rPr>
        <w:t>Podobně je tomu i s rukama. Používá však ta nejpřehnanější slova, aby nám sd</w:t>
      </w:r>
      <w:r w:rsidR="003A2077">
        <w:rPr>
          <w:rStyle w:val="cv"/>
        </w:rPr>
        <w:t>ělil, že občas se objeví věci, k</w:t>
      </w:r>
      <w:r>
        <w:rPr>
          <w:rStyle w:val="cv"/>
        </w:rPr>
        <w:t xml:space="preserve">teré </w:t>
      </w:r>
      <w:r w:rsidR="008D7E3E">
        <w:rPr>
          <w:rStyle w:val="cv"/>
        </w:rPr>
        <w:t>nás</w:t>
      </w:r>
      <w:r>
        <w:rPr>
          <w:rStyle w:val="cv"/>
        </w:rPr>
        <w:t xml:space="preserve"> velmi váž</w:t>
      </w:r>
      <w:r w:rsidR="003A2077">
        <w:rPr>
          <w:rStyle w:val="cv"/>
        </w:rPr>
        <w:t xml:space="preserve">ně ohrožují, nebo už narušily </w:t>
      </w:r>
      <w:r w:rsidR="008C58C1">
        <w:rPr>
          <w:rStyle w:val="cv"/>
        </w:rPr>
        <w:t>n</w:t>
      </w:r>
      <w:r w:rsidR="003A2077">
        <w:rPr>
          <w:rStyle w:val="cv"/>
        </w:rPr>
        <w:t>á</w:t>
      </w:r>
      <w:r w:rsidR="008C58C1">
        <w:rPr>
          <w:rStyle w:val="cv"/>
        </w:rPr>
        <w:t>š vz</w:t>
      </w:r>
      <w:r>
        <w:rPr>
          <w:rStyle w:val="cv"/>
        </w:rPr>
        <w:t>tah s</w:t>
      </w:r>
      <w:r w:rsidR="00313DBE">
        <w:rPr>
          <w:rStyle w:val="cv"/>
        </w:rPr>
        <w:t> Bohem,</w:t>
      </w:r>
      <w:r w:rsidR="008D7E3E">
        <w:rPr>
          <w:rStyle w:val="cv"/>
        </w:rPr>
        <w:t xml:space="preserve"> a</w:t>
      </w:r>
      <w:r w:rsidR="008C58C1">
        <w:rPr>
          <w:rStyle w:val="cv"/>
        </w:rPr>
        <w:t xml:space="preserve"> kdy jed</w:t>
      </w:r>
      <w:r w:rsidR="00313DBE">
        <w:rPr>
          <w:rStyle w:val="cv"/>
        </w:rPr>
        <w:t>iný recept</w:t>
      </w:r>
      <w:r w:rsidR="003A2077">
        <w:rPr>
          <w:rStyle w:val="cv"/>
        </w:rPr>
        <w:t xml:space="preserve"> je</w:t>
      </w:r>
      <w:r w:rsidR="00313DBE">
        <w:rPr>
          <w:rStyle w:val="cv"/>
        </w:rPr>
        <w:t xml:space="preserve"> odříznout a odhodit</w:t>
      </w:r>
      <w:r w:rsidR="003A2077">
        <w:rPr>
          <w:rStyle w:val="cv"/>
        </w:rPr>
        <w:t xml:space="preserve"> je</w:t>
      </w:r>
      <w:r w:rsidR="00313DBE">
        <w:rPr>
          <w:rStyle w:val="cv"/>
        </w:rPr>
        <w:t>.</w:t>
      </w:r>
    </w:p>
    <w:p w:rsidR="008C58C1" w:rsidRDefault="008C58C1" w:rsidP="000057A7">
      <w:pPr>
        <w:rPr>
          <w:rStyle w:val="cv"/>
        </w:rPr>
      </w:pPr>
      <w:r>
        <w:rPr>
          <w:rStyle w:val="cv"/>
        </w:rPr>
        <w:t>Někdy se v životě vyskytnou věci, které musíme úplně odříznout a zahodit. Například se musíme přestěhovat do jiného města, abychom se vyhnuli špatné společnosti, a měli úspěšn</w:t>
      </w:r>
      <w:r w:rsidR="003A2077">
        <w:rPr>
          <w:rStyle w:val="cv"/>
        </w:rPr>
        <w:t>ý</w:t>
      </w:r>
      <w:r>
        <w:rPr>
          <w:rStyle w:val="cv"/>
        </w:rPr>
        <w:t xml:space="preserve"> vztah s Ježíš</w:t>
      </w:r>
      <w:r w:rsidR="003A2077">
        <w:rPr>
          <w:rStyle w:val="cv"/>
        </w:rPr>
        <w:t>e</w:t>
      </w:r>
      <w:r>
        <w:rPr>
          <w:rStyle w:val="cv"/>
        </w:rPr>
        <w:t>m Kristem.</w:t>
      </w:r>
      <w:r w:rsidR="003A2077">
        <w:rPr>
          <w:rStyle w:val="cv"/>
        </w:rPr>
        <w:t xml:space="preserve"> Zní to radikálně? Jistě. Někdy se člověk musí odstěhovat </w:t>
      </w:r>
      <w:r w:rsidR="008D7E3E">
        <w:rPr>
          <w:rStyle w:val="cv"/>
        </w:rPr>
        <w:t xml:space="preserve">někam jinam, </w:t>
      </w:r>
      <w:r w:rsidR="003A2077">
        <w:rPr>
          <w:rStyle w:val="cv"/>
        </w:rPr>
        <w:t>do jiného města, nebo kraje.</w:t>
      </w:r>
    </w:p>
    <w:p w:rsidR="008C58C1" w:rsidRDefault="008C58C1" w:rsidP="000057A7">
      <w:pPr>
        <w:rPr>
          <w:rStyle w:val="cv"/>
        </w:rPr>
      </w:pPr>
      <w:r>
        <w:rPr>
          <w:rStyle w:val="cv"/>
        </w:rPr>
        <w:lastRenderedPageBreak/>
        <w:t>Dále čteme:</w:t>
      </w:r>
    </w:p>
    <w:p w:rsidR="008C58C1" w:rsidRPr="003A2077" w:rsidRDefault="008C58C1" w:rsidP="000057A7">
      <w:pPr>
        <w:rPr>
          <w:rStyle w:val="cv"/>
          <w:color w:val="FF0000"/>
        </w:rPr>
      </w:pPr>
      <w:proofErr w:type="spellStart"/>
      <w:r w:rsidRPr="003A2077">
        <w:rPr>
          <w:rStyle w:val="cv"/>
          <w:color w:val="FF0000"/>
        </w:rPr>
        <w:t>Mt</w:t>
      </w:r>
      <w:proofErr w:type="spellEnd"/>
      <w:r w:rsidRPr="003A2077">
        <w:rPr>
          <w:rStyle w:val="cv"/>
          <w:color w:val="FF0000"/>
        </w:rPr>
        <w:t xml:space="preserve"> 19,22: „Uslyšev pak mládenec tu řeč, </w:t>
      </w:r>
      <w:proofErr w:type="spellStart"/>
      <w:r w:rsidRPr="003A2077">
        <w:rPr>
          <w:rStyle w:val="cv"/>
          <w:color w:val="FF0000"/>
        </w:rPr>
        <w:t>odšel</w:t>
      </w:r>
      <w:proofErr w:type="spellEnd"/>
      <w:r w:rsidRPr="003A2077">
        <w:rPr>
          <w:rStyle w:val="cv"/>
          <w:color w:val="FF0000"/>
        </w:rPr>
        <w:t>, smuten jsa; nebo měl statku mnoho.“</w:t>
      </w:r>
    </w:p>
    <w:p w:rsidR="008C58C1" w:rsidRDefault="008C58C1" w:rsidP="000057A7">
      <w:pPr>
        <w:rPr>
          <w:rStyle w:val="cv"/>
        </w:rPr>
      </w:pPr>
      <w:r>
        <w:rPr>
          <w:rStyle w:val="cv"/>
        </w:rPr>
        <w:t>Rozhodl se následovat Ježíše? Ne. Místo toho odešel. A je psáno, že odešel smutný. Mladík byl postaven tváří v tvář roz</w:t>
      </w:r>
      <w:r w:rsidR="003A2077">
        <w:rPr>
          <w:rStyle w:val="cv"/>
        </w:rPr>
        <w:t>ho</w:t>
      </w:r>
      <w:r>
        <w:rPr>
          <w:rStyle w:val="cv"/>
        </w:rPr>
        <w:t>dnutí</w:t>
      </w:r>
      <w:r w:rsidR="00F378F4">
        <w:rPr>
          <w:rStyle w:val="cv"/>
        </w:rPr>
        <w:t>. A bylo to kritické rozhodnutí, protože určilo jeho věčný o</w:t>
      </w:r>
      <w:r w:rsidR="003A2077">
        <w:rPr>
          <w:rStyle w:val="cv"/>
        </w:rPr>
        <w:t>d</w:t>
      </w:r>
      <w:r w:rsidR="00F378F4">
        <w:rPr>
          <w:rStyle w:val="cv"/>
        </w:rPr>
        <w:t>sud.</w:t>
      </w:r>
    </w:p>
    <w:p w:rsidR="00F378F4" w:rsidRDefault="00F378F4" w:rsidP="000057A7">
      <w:pPr>
        <w:rPr>
          <w:rStyle w:val="cv"/>
        </w:rPr>
      </w:pPr>
      <w:r>
        <w:rPr>
          <w:rStyle w:val="cv"/>
        </w:rPr>
        <w:t>Ježí</w:t>
      </w:r>
      <w:r w:rsidR="003A2077">
        <w:rPr>
          <w:rStyle w:val="cv"/>
        </w:rPr>
        <w:t>š zde udělal všechno, co mohl, a</w:t>
      </w:r>
      <w:r>
        <w:rPr>
          <w:rStyle w:val="cv"/>
        </w:rPr>
        <w:t>by oslovil tohoto mladíka a pomohl mu správně se rozhodnout.</w:t>
      </w:r>
    </w:p>
    <w:p w:rsidR="00F378F4" w:rsidRDefault="00F378F4" w:rsidP="000057A7">
      <w:pPr>
        <w:rPr>
          <w:rStyle w:val="cv"/>
        </w:rPr>
      </w:pPr>
      <w:r>
        <w:rPr>
          <w:rStyle w:val="cv"/>
        </w:rPr>
        <w:t>Rozhodnutí, které mladík toho dne udělal, ukázalo, že byl nat</w:t>
      </w:r>
      <w:r w:rsidR="004C6135">
        <w:rPr>
          <w:rStyle w:val="cv"/>
        </w:rPr>
        <w:t>o</w:t>
      </w:r>
      <w:r>
        <w:rPr>
          <w:rStyle w:val="cv"/>
        </w:rPr>
        <w:t>lik zaprodán pokladů</w:t>
      </w:r>
      <w:r w:rsidR="004C6135">
        <w:rPr>
          <w:rStyle w:val="cv"/>
        </w:rPr>
        <w:t>m</w:t>
      </w:r>
      <w:r>
        <w:rPr>
          <w:rStyle w:val="cv"/>
        </w:rPr>
        <w:t xml:space="preserve"> tohoto světa, že pro něj </w:t>
      </w:r>
      <w:r w:rsidR="008D7E3E">
        <w:rPr>
          <w:rStyle w:val="cv"/>
        </w:rPr>
        <w:t xml:space="preserve">už </w:t>
      </w:r>
      <w:r>
        <w:rPr>
          <w:rStyle w:val="cv"/>
        </w:rPr>
        <w:t>nebylo možné se osvobodit.</w:t>
      </w:r>
    </w:p>
    <w:p w:rsidR="00F378F4" w:rsidRDefault="00F378F4" w:rsidP="000057A7">
      <w:pPr>
        <w:rPr>
          <w:rStyle w:val="cv"/>
        </w:rPr>
      </w:pPr>
      <w:r>
        <w:rPr>
          <w:rStyle w:val="cv"/>
        </w:rPr>
        <w:t>Když jsem četl tento verš, podivil jsem se. Tento mladík měl všechno, co nabízí svět, ale uniklo mu to nejdůležitější. Možná jeho srdce bylo natolik uc</w:t>
      </w:r>
      <w:r w:rsidR="00D14850">
        <w:rPr>
          <w:rStyle w:val="cv"/>
        </w:rPr>
        <w:t>hváceno bohatstvím a mocí, kterou nabízelo</w:t>
      </w:r>
      <w:r>
        <w:rPr>
          <w:rStyle w:val="cv"/>
        </w:rPr>
        <w:t>, že nebylo možné ho oslovit.</w:t>
      </w:r>
    </w:p>
    <w:p w:rsidR="00F378F4" w:rsidRDefault="00F378F4" w:rsidP="000057A7">
      <w:pPr>
        <w:rPr>
          <w:rStyle w:val="cv"/>
        </w:rPr>
      </w:pPr>
      <w:r>
        <w:rPr>
          <w:rStyle w:val="cv"/>
        </w:rPr>
        <w:t>Ale pak mě napadlo: „Pokud nebylo možné ho oslovit, proč mu Ježíš věnoval tolik času?</w:t>
      </w:r>
      <w:r w:rsidR="004C6135">
        <w:rPr>
          <w:rStyle w:val="cv"/>
        </w:rPr>
        <w:t xml:space="preserve"> Pracoval s ní</w:t>
      </w:r>
      <w:r w:rsidR="00B63B2D">
        <w:rPr>
          <w:rStyle w:val="cv"/>
        </w:rPr>
        <w:t>m a zval ho do vztahu spásy. Pokud Ježíš zná srdce, tak ví, jestli už mladík zašel příliš daleko a spáchal neodpustitelný hřích. Ví, jestli je jeho mysl natolik zaprodaná bohatství a není pro něj naděje.</w:t>
      </w:r>
      <w:r>
        <w:rPr>
          <w:rStyle w:val="cv"/>
        </w:rPr>
        <w:t>“</w:t>
      </w:r>
      <w:r w:rsidR="00B63B2D">
        <w:rPr>
          <w:rStyle w:val="cv"/>
        </w:rPr>
        <w:t xml:space="preserve"> Ježíš však věděl, že je tu naděje a možnost správně se rozhodnout. A vskutku následující verše nám to vysvětlují, a zodpovídají tuto otázku.</w:t>
      </w:r>
    </w:p>
    <w:p w:rsidR="00B63B2D" w:rsidRDefault="00B63B2D" w:rsidP="000057A7">
      <w:pPr>
        <w:rPr>
          <w:rStyle w:val="cv"/>
        </w:rPr>
      </w:pPr>
      <w:r>
        <w:rPr>
          <w:rStyle w:val="cv"/>
        </w:rPr>
        <w:t xml:space="preserve">Setkali jste se s tím v Bibli, že </w:t>
      </w:r>
      <w:r w:rsidR="004C6135">
        <w:rPr>
          <w:rStyle w:val="cv"/>
        </w:rPr>
        <w:t>vám</w:t>
      </w:r>
      <w:r>
        <w:rPr>
          <w:rStyle w:val="cv"/>
        </w:rPr>
        <w:t xml:space="preserve"> vyvstaly veliké otazníky, kdy jste museli přemýšlet, co to znamená? A pak jste si řekli: „Vím</w:t>
      </w:r>
      <w:r w:rsidR="00445D7F">
        <w:rPr>
          <w:rStyle w:val="cv"/>
        </w:rPr>
        <w:t>,</w:t>
      </w:r>
      <w:r>
        <w:rPr>
          <w:rStyle w:val="cv"/>
        </w:rPr>
        <w:t xml:space="preserve"> že v Bibli je odpověď.“ V </w:t>
      </w:r>
      <w:proofErr w:type="gramStart"/>
      <w:r>
        <w:rPr>
          <w:rStyle w:val="cv"/>
        </w:rPr>
        <w:t>90ti</w:t>
      </w:r>
      <w:proofErr w:type="gramEnd"/>
      <w:r w:rsidR="004C6135">
        <w:rPr>
          <w:rStyle w:val="cv"/>
        </w:rPr>
        <w:t xml:space="preserve"> procentech</w:t>
      </w:r>
      <w:r>
        <w:rPr>
          <w:rStyle w:val="cv"/>
        </w:rPr>
        <w:t xml:space="preserve"> případ</w:t>
      </w:r>
      <w:r w:rsidR="004C6135">
        <w:rPr>
          <w:rStyle w:val="cv"/>
        </w:rPr>
        <w:t>ů</w:t>
      </w:r>
      <w:r>
        <w:rPr>
          <w:rStyle w:val="cv"/>
        </w:rPr>
        <w:t xml:space="preserve"> ji naleznete, když si přečtete</w:t>
      </w:r>
      <w:r w:rsidR="00445D7F">
        <w:rPr>
          <w:rStyle w:val="cv"/>
        </w:rPr>
        <w:t xml:space="preserve"> následující verše. Odpověď je přímo v Bibli. A Bible nám odpoví na tyto otázky.</w:t>
      </w:r>
    </w:p>
    <w:p w:rsidR="00445D7F" w:rsidRDefault="00445D7F" w:rsidP="000057A7">
      <w:pPr>
        <w:rPr>
          <w:rStyle w:val="cv"/>
        </w:rPr>
      </w:pPr>
      <w:r>
        <w:rPr>
          <w:rStyle w:val="cv"/>
        </w:rPr>
        <w:t>Ve verši 23 čteme:</w:t>
      </w:r>
    </w:p>
    <w:p w:rsidR="00445D7F" w:rsidRPr="004C6135" w:rsidRDefault="00445D7F" w:rsidP="000057A7">
      <w:pPr>
        <w:rPr>
          <w:rStyle w:val="cv"/>
          <w:color w:val="FF0000"/>
        </w:rPr>
      </w:pPr>
      <w:proofErr w:type="spellStart"/>
      <w:r w:rsidRPr="004C6135">
        <w:rPr>
          <w:rStyle w:val="cv"/>
          <w:color w:val="FF0000"/>
        </w:rPr>
        <w:t>Mt</w:t>
      </w:r>
      <w:proofErr w:type="spellEnd"/>
      <w:r w:rsidRPr="004C6135">
        <w:rPr>
          <w:rStyle w:val="cv"/>
          <w:color w:val="FF0000"/>
        </w:rPr>
        <w:t xml:space="preserve"> 19,23: „Ježíš pak řekl </w:t>
      </w:r>
      <w:proofErr w:type="spellStart"/>
      <w:r w:rsidRPr="004C6135">
        <w:rPr>
          <w:rStyle w:val="cv"/>
          <w:color w:val="FF0000"/>
        </w:rPr>
        <w:t>učedlníkům</w:t>
      </w:r>
      <w:proofErr w:type="spellEnd"/>
      <w:r w:rsidRPr="004C6135">
        <w:rPr>
          <w:rStyle w:val="cv"/>
          <w:color w:val="FF0000"/>
        </w:rPr>
        <w:t xml:space="preserve"> svým: Amen pravím vám, že bohatý nesnadně vejde do království nebeského. 24 A opět pravím vám: </w:t>
      </w:r>
      <w:proofErr w:type="spellStart"/>
      <w:r w:rsidRPr="004C6135">
        <w:rPr>
          <w:rStyle w:val="cv"/>
          <w:color w:val="FF0000"/>
        </w:rPr>
        <w:t>Snázeť</w:t>
      </w:r>
      <w:proofErr w:type="spellEnd"/>
      <w:r w:rsidRPr="004C6135">
        <w:rPr>
          <w:rStyle w:val="cv"/>
          <w:color w:val="FF0000"/>
        </w:rPr>
        <w:t xml:space="preserve"> jest velbloudu skrze uši jehly projíti, nežli bohatému </w:t>
      </w:r>
      <w:proofErr w:type="spellStart"/>
      <w:r w:rsidRPr="004C6135">
        <w:rPr>
          <w:rStyle w:val="cv"/>
          <w:color w:val="FF0000"/>
        </w:rPr>
        <w:t>vjíti</w:t>
      </w:r>
      <w:proofErr w:type="spellEnd"/>
      <w:r w:rsidRPr="004C6135">
        <w:rPr>
          <w:rStyle w:val="cv"/>
          <w:color w:val="FF0000"/>
        </w:rPr>
        <w:t xml:space="preserve"> do království Božího.“</w:t>
      </w:r>
    </w:p>
    <w:p w:rsidR="00445D7F" w:rsidRDefault="00445D7F" w:rsidP="000057A7">
      <w:pPr>
        <w:rPr>
          <w:rStyle w:val="cv"/>
        </w:rPr>
      </w:pPr>
      <w:r>
        <w:rPr>
          <w:rStyle w:val="cv"/>
        </w:rPr>
        <w:t>A samozřejmě tento verš může být vykládán různým způsobem.</w:t>
      </w:r>
    </w:p>
    <w:p w:rsidR="006E5149" w:rsidRDefault="004C6135" w:rsidP="000057A7">
      <w:pPr>
        <w:rPr>
          <w:rStyle w:val="cv"/>
        </w:rPr>
      </w:pPr>
      <w:r>
        <w:rPr>
          <w:rStyle w:val="cv"/>
        </w:rPr>
        <w:t>O</w:t>
      </w:r>
      <w:r w:rsidR="006E5149">
        <w:rPr>
          <w:rStyle w:val="cv"/>
        </w:rPr>
        <w:t xml:space="preserve">vce procházely do ohrady jedna po druhé, když je pastýř počítal. Velbloud mohl tudy projít, ale musel se sklonit na kolena. Jiná možnost je, že to byla opět hyperbola. Podobně, jako když </w:t>
      </w:r>
      <w:r w:rsidR="00D14850">
        <w:rPr>
          <w:rStyle w:val="cv"/>
        </w:rPr>
        <w:t xml:space="preserve">Ježíš </w:t>
      </w:r>
      <w:r w:rsidR="006E5149">
        <w:rPr>
          <w:rStyle w:val="cv"/>
        </w:rPr>
        <w:t>řekl: „Když vaše pravá ruka hřeší, tak ji odřízněte.“</w:t>
      </w:r>
    </w:p>
    <w:p w:rsidR="006E5149" w:rsidRDefault="006E5149" w:rsidP="000057A7">
      <w:pPr>
        <w:rPr>
          <w:rStyle w:val="cv"/>
        </w:rPr>
      </w:pPr>
      <w:r>
        <w:rPr>
          <w:rStyle w:val="cv"/>
        </w:rPr>
        <w:t>Možná zde Ježíš říkal: „Je tém</w:t>
      </w:r>
      <w:r w:rsidR="004C6135">
        <w:rPr>
          <w:rStyle w:val="cv"/>
        </w:rPr>
        <w:t>ě</w:t>
      </w:r>
      <w:r>
        <w:rPr>
          <w:rStyle w:val="cv"/>
        </w:rPr>
        <w:t>ř nemožné, aby bohatý vešel do nebeského království.“</w:t>
      </w:r>
    </w:p>
    <w:p w:rsidR="00BB0272" w:rsidRPr="004C6135" w:rsidRDefault="00BB0272" w:rsidP="000057A7">
      <w:pPr>
        <w:rPr>
          <w:rStyle w:val="cv"/>
          <w:color w:val="FF0000"/>
        </w:rPr>
      </w:pPr>
      <w:proofErr w:type="spellStart"/>
      <w:r w:rsidRPr="004C6135">
        <w:rPr>
          <w:rStyle w:val="cv"/>
          <w:color w:val="FF0000"/>
        </w:rPr>
        <w:t>Mt</w:t>
      </w:r>
      <w:proofErr w:type="spellEnd"/>
      <w:r w:rsidRPr="004C6135">
        <w:rPr>
          <w:rStyle w:val="cv"/>
          <w:color w:val="FF0000"/>
        </w:rPr>
        <w:t xml:space="preserve"> 19,28: „</w:t>
      </w:r>
      <w:r w:rsidR="00445D7F" w:rsidRPr="004C6135">
        <w:rPr>
          <w:rStyle w:val="cv"/>
          <w:color w:val="FF0000"/>
        </w:rPr>
        <w:t xml:space="preserve">A </w:t>
      </w:r>
      <w:proofErr w:type="spellStart"/>
      <w:r w:rsidR="00445D7F" w:rsidRPr="004C6135">
        <w:rPr>
          <w:rStyle w:val="cv"/>
          <w:color w:val="FF0000"/>
        </w:rPr>
        <w:t>uslyšavše</w:t>
      </w:r>
      <w:proofErr w:type="spellEnd"/>
      <w:r w:rsidR="00445D7F" w:rsidRPr="004C6135">
        <w:rPr>
          <w:rStyle w:val="cv"/>
          <w:color w:val="FF0000"/>
        </w:rPr>
        <w:t xml:space="preserve"> </w:t>
      </w:r>
      <w:r w:rsidR="00445D7F" w:rsidRPr="004C6135">
        <w:rPr>
          <w:rStyle w:val="Zvraznn"/>
          <w:color w:val="FF0000"/>
        </w:rPr>
        <w:t>to</w:t>
      </w:r>
      <w:r w:rsidR="00445D7F" w:rsidRPr="004C6135">
        <w:rPr>
          <w:rStyle w:val="cv"/>
          <w:color w:val="FF0000"/>
        </w:rPr>
        <w:t xml:space="preserve"> </w:t>
      </w:r>
      <w:proofErr w:type="spellStart"/>
      <w:r w:rsidR="00445D7F" w:rsidRPr="004C6135">
        <w:rPr>
          <w:rStyle w:val="cv"/>
          <w:color w:val="FF0000"/>
        </w:rPr>
        <w:t>učedlníci</w:t>
      </w:r>
      <w:proofErr w:type="spellEnd"/>
      <w:r w:rsidR="00445D7F" w:rsidRPr="004C6135">
        <w:rPr>
          <w:rStyle w:val="cv"/>
          <w:color w:val="FF0000"/>
        </w:rPr>
        <w:t xml:space="preserve"> jeho, užasli se velmi, řkouce: I kdož tedy může spasen býti?</w:t>
      </w:r>
      <w:r w:rsidRPr="004C6135">
        <w:rPr>
          <w:rStyle w:val="cv"/>
          <w:color w:val="FF0000"/>
        </w:rPr>
        <w:t xml:space="preserve">“ </w:t>
      </w:r>
      <w:r>
        <w:rPr>
          <w:rStyle w:val="cv"/>
        </w:rPr>
        <w:t xml:space="preserve">– A pak jim Ježíš dal odpověď plnou naděje, když řekl – </w:t>
      </w:r>
      <w:r w:rsidRPr="004C6135">
        <w:rPr>
          <w:rStyle w:val="cv"/>
          <w:color w:val="FF0000"/>
        </w:rPr>
        <w:t xml:space="preserve">„26 </w:t>
      </w:r>
      <w:r w:rsidR="00445D7F" w:rsidRPr="004C6135">
        <w:rPr>
          <w:rStyle w:val="cv"/>
          <w:color w:val="FF0000"/>
        </w:rPr>
        <w:t xml:space="preserve">Pohleděv pak Ježíš, řekl jim: U </w:t>
      </w:r>
      <w:proofErr w:type="spellStart"/>
      <w:r w:rsidR="00445D7F" w:rsidRPr="004C6135">
        <w:rPr>
          <w:rStyle w:val="cv"/>
          <w:color w:val="FF0000"/>
        </w:rPr>
        <w:t>lidíť</w:t>
      </w:r>
      <w:proofErr w:type="spellEnd"/>
      <w:r w:rsidR="00445D7F" w:rsidRPr="004C6135">
        <w:rPr>
          <w:rStyle w:val="cv"/>
          <w:color w:val="FF0000"/>
        </w:rPr>
        <w:t xml:space="preserve"> jest to nemožné, ale u Boha všecko jest možné.</w:t>
      </w:r>
      <w:r w:rsidRPr="004C6135">
        <w:rPr>
          <w:rStyle w:val="cv"/>
          <w:color w:val="FF0000"/>
        </w:rPr>
        <w:t>“</w:t>
      </w:r>
    </w:p>
    <w:p w:rsidR="00BB0272" w:rsidRDefault="00BB0272" w:rsidP="000057A7">
      <w:pPr>
        <w:rPr>
          <w:rStyle w:val="cv"/>
        </w:rPr>
      </w:pPr>
      <w:r>
        <w:rPr>
          <w:rStyle w:val="cv"/>
        </w:rPr>
        <w:t xml:space="preserve">Byla zde tedy možnost pro bohatého mladíka? Samozřejmě, že ano. Proto se Ježíš tolik snažil získat tohoto mladíka. Věděl, že je tady stále naděje. Věděl, že kdyby mladík otevřel dveře svého srdce a pustil Ježíše dovnitř, tak Ježíš by mu dal odvahu a důvěru, aby poznal, že </w:t>
      </w:r>
      <w:r w:rsidR="00D14850">
        <w:rPr>
          <w:rStyle w:val="cv"/>
        </w:rPr>
        <w:t>kdyby odstranil</w:t>
      </w:r>
      <w:r w:rsidR="00D14850">
        <w:rPr>
          <w:rStyle w:val="cv"/>
        </w:rPr>
        <w:t xml:space="preserve"> </w:t>
      </w:r>
      <w:r>
        <w:rPr>
          <w:rStyle w:val="cv"/>
        </w:rPr>
        <w:t>všechno, co ho</w:t>
      </w:r>
      <w:r w:rsidR="00D14850">
        <w:rPr>
          <w:rStyle w:val="cv"/>
        </w:rPr>
        <w:t xml:space="preserve"> dříve</w:t>
      </w:r>
      <w:r>
        <w:rPr>
          <w:rStyle w:val="cv"/>
        </w:rPr>
        <w:t xml:space="preserve"> těšilo, co bylo boha</w:t>
      </w:r>
      <w:r w:rsidR="00D14850">
        <w:rPr>
          <w:rStyle w:val="cv"/>
        </w:rPr>
        <w:t>tstvím jeho života, tak</w:t>
      </w:r>
      <w:r>
        <w:rPr>
          <w:rStyle w:val="cv"/>
        </w:rPr>
        <w:t xml:space="preserve"> by </w:t>
      </w:r>
      <w:r w:rsidR="00D14850">
        <w:rPr>
          <w:rStyle w:val="cv"/>
        </w:rPr>
        <w:t xml:space="preserve">byl </w:t>
      </w:r>
      <w:r>
        <w:rPr>
          <w:rStyle w:val="cv"/>
        </w:rPr>
        <w:t>na tom mnohem lépe.</w:t>
      </w:r>
    </w:p>
    <w:p w:rsidR="00BB0272" w:rsidRDefault="00BB0272" w:rsidP="000057A7">
      <w:pPr>
        <w:rPr>
          <w:rStyle w:val="cv"/>
        </w:rPr>
      </w:pPr>
      <w:r>
        <w:rPr>
          <w:rStyle w:val="cv"/>
        </w:rPr>
        <w:lastRenderedPageBreak/>
        <w:t>A</w:t>
      </w:r>
      <w:r w:rsidR="00D14850">
        <w:rPr>
          <w:rStyle w:val="cv"/>
        </w:rPr>
        <w:t xml:space="preserve"> i</w:t>
      </w:r>
      <w:r>
        <w:rPr>
          <w:rStyle w:val="cv"/>
        </w:rPr>
        <w:t xml:space="preserve"> </w:t>
      </w:r>
      <w:r w:rsidR="00D14850">
        <w:rPr>
          <w:rStyle w:val="cv"/>
        </w:rPr>
        <w:t xml:space="preserve">pro vás </w:t>
      </w:r>
      <w:r>
        <w:rPr>
          <w:rStyle w:val="cv"/>
        </w:rPr>
        <w:t>je možné to udělat. To byl nejlepší recept pro tohoto mladíka. Je to tedy možné, a to je dobrá zpráva. Ježíš dokáže nemožné.</w:t>
      </w:r>
    </w:p>
    <w:p w:rsidR="00BB0272" w:rsidRDefault="00BB0272" w:rsidP="000057A7">
      <w:pPr>
        <w:rPr>
          <w:rStyle w:val="cv"/>
        </w:rPr>
      </w:pPr>
      <w:r>
        <w:rPr>
          <w:rStyle w:val="cv"/>
        </w:rPr>
        <w:t>Vraťme se k tomu, kdy mladík odcházel smutný. Nebyl smutný proto, že ztratil svůj majetek. Rozhodnutí, kter</w:t>
      </w:r>
      <w:r w:rsidR="002953F5">
        <w:rPr>
          <w:rStyle w:val="cv"/>
        </w:rPr>
        <w:t>é</w:t>
      </w:r>
      <w:r>
        <w:rPr>
          <w:rStyle w:val="cv"/>
        </w:rPr>
        <w:t xml:space="preserve"> toho dne učinil</w:t>
      </w:r>
      <w:r w:rsidR="004C6135">
        <w:rPr>
          <w:rStyle w:val="cv"/>
        </w:rPr>
        <w:t>, znamenalo, ž</w:t>
      </w:r>
      <w:r w:rsidR="002953F5">
        <w:rPr>
          <w:rStyle w:val="cv"/>
        </w:rPr>
        <w:t>e si ponechá svůj majetek.</w:t>
      </w:r>
    </w:p>
    <w:p w:rsidR="002953F5" w:rsidRDefault="004C6135" w:rsidP="000057A7">
      <w:pPr>
        <w:rPr>
          <w:rStyle w:val="cv"/>
        </w:rPr>
      </w:pPr>
      <w:r>
        <w:rPr>
          <w:rStyle w:val="cv"/>
        </w:rPr>
        <w:t>Nebyl smutný</w:t>
      </w:r>
      <w:r w:rsidR="002953F5">
        <w:rPr>
          <w:rStyle w:val="cv"/>
        </w:rPr>
        <w:t xml:space="preserve"> proto, že by </w:t>
      </w:r>
      <w:r w:rsidR="00D14850">
        <w:rPr>
          <w:rStyle w:val="cv"/>
        </w:rPr>
        <w:t>přišel o své</w:t>
      </w:r>
      <w:r w:rsidR="002953F5">
        <w:rPr>
          <w:rStyle w:val="cv"/>
        </w:rPr>
        <w:t xml:space="preserve"> bohatství. Avšak s největší pravděpodobností důvod, pro</w:t>
      </w:r>
      <w:r>
        <w:rPr>
          <w:rStyle w:val="cv"/>
        </w:rPr>
        <w:t>č</w:t>
      </w:r>
      <w:r w:rsidR="002953F5">
        <w:rPr>
          <w:rStyle w:val="cv"/>
        </w:rPr>
        <w:t xml:space="preserve"> by</w:t>
      </w:r>
      <w:r>
        <w:rPr>
          <w:rStyle w:val="cv"/>
        </w:rPr>
        <w:t>l</w:t>
      </w:r>
      <w:r w:rsidR="002953F5">
        <w:rPr>
          <w:rStyle w:val="cv"/>
        </w:rPr>
        <w:t xml:space="preserve"> a odešel smutný</w:t>
      </w:r>
      <w:r w:rsidR="00695037">
        <w:rPr>
          <w:rStyle w:val="cv"/>
        </w:rPr>
        <w:t xml:space="preserve">, byl ten, že Ježíš mu potvrdil něco, co už ve svém srdci věděl: A to je, že když bude dále budovat své království na </w:t>
      </w:r>
      <w:r>
        <w:rPr>
          <w:rStyle w:val="cv"/>
        </w:rPr>
        <w:t>zemi, z</w:t>
      </w:r>
      <w:r w:rsidR="00695037">
        <w:rPr>
          <w:rStyle w:val="cv"/>
        </w:rPr>
        <w:t>tratí nebeské království. Byl smutný, protože si uvědomil, že nemůže sloužit Bohu a bohatství souča</w:t>
      </w:r>
      <w:r w:rsidR="007D5067">
        <w:rPr>
          <w:rStyle w:val="cv"/>
        </w:rPr>
        <w:t>s</w:t>
      </w:r>
      <w:r w:rsidR="00695037">
        <w:rPr>
          <w:rStyle w:val="cv"/>
        </w:rPr>
        <w:t>ně.</w:t>
      </w:r>
    </w:p>
    <w:p w:rsidR="00695037" w:rsidRDefault="00695037" w:rsidP="000057A7">
      <w:pPr>
        <w:rPr>
          <w:rStyle w:val="cv"/>
        </w:rPr>
      </w:pPr>
      <w:r>
        <w:rPr>
          <w:rStyle w:val="cv"/>
        </w:rPr>
        <w:t>Doufal, že Ježíš mu dá řešení, které mu umožní mít obojí.</w:t>
      </w:r>
    </w:p>
    <w:p w:rsidR="00695037" w:rsidRDefault="00695037" w:rsidP="000057A7">
      <w:pPr>
        <w:rPr>
          <w:rStyle w:val="cv"/>
        </w:rPr>
      </w:pPr>
      <w:r>
        <w:rPr>
          <w:rStyle w:val="cv"/>
        </w:rPr>
        <w:t>P</w:t>
      </w:r>
      <w:r w:rsidR="00D25CE3">
        <w:rPr>
          <w:rStyle w:val="cv"/>
        </w:rPr>
        <w:t>r</w:t>
      </w:r>
      <w:r>
        <w:rPr>
          <w:rStyle w:val="cv"/>
        </w:rPr>
        <w:t xml:space="preserve">otože setkání s Ježíšem </w:t>
      </w:r>
      <w:r w:rsidR="00D25CE3">
        <w:rPr>
          <w:rStyle w:val="cv"/>
        </w:rPr>
        <w:t xml:space="preserve">se </w:t>
      </w:r>
      <w:r w:rsidR="00E132C4">
        <w:rPr>
          <w:rStyle w:val="cv"/>
        </w:rPr>
        <w:t>o</w:t>
      </w:r>
      <w:r w:rsidR="00D25CE3">
        <w:rPr>
          <w:rStyle w:val="cv"/>
        </w:rPr>
        <w:t>d</w:t>
      </w:r>
      <w:r>
        <w:rPr>
          <w:rStyle w:val="cv"/>
        </w:rPr>
        <w:t>ehrálo u Matouše 19, a jelikož Ježíš mluvil o Bohu a mamonu v </w:t>
      </w:r>
      <w:proofErr w:type="spellStart"/>
      <w:r>
        <w:rPr>
          <w:rStyle w:val="cv"/>
        </w:rPr>
        <w:t>Mt</w:t>
      </w:r>
      <w:proofErr w:type="spellEnd"/>
      <w:r>
        <w:rPr>
          <w:rStyle w:val="cv"/>
        </w:rPr>
        <w:t xml:space="preserve"> 6</w:t>
      </w:r>
      <w:r w:rsidR="00D25CE3">
        <w:rPr>
          <w:rStyle w:val="cv"/>
        </w:rPr>
        <w:t>, což je m</w:t>
      </w:r>
      <w:r>
        <w:rPr>
          <w:rStyle w:val="cv"/>
        </w:rPr>
        <w:t>nohem dříve, než k tomuto setkání došlo, je zde možnost, že tento bohatý mladí</w:t>
      </w:r>
      <w:r w:rsidR="007D5067">
        <w:rPr>
          <w:rStyle w:val="cv"/>
        </w:rPr>
        <w:t>k</w:t>
      </w:r>
      <w:r>
        <w:rPr>
          <w:rStyle w:val="cv"/>
        </w:rPr>
        <w:t xml:space="preserve"> byl tehdy v zástupu. Možná Pán Bůh prozřetelně zařídil, když byl Ježíš </w:t>
      </w:r>
      <w:r w:rsidR="007D5067">
        <w:rPr>
          <w:rStyle w:val="cv"/>
        </w:rPr>
        <w:t>poblí</w:t>
      </w:r>
      <w:r w:rsidR="00E132C4">
        <w:rPr>
          <w:rStyle w:val="cv"/>
        </w:rPr>
        <w:t>ž Galilejského moře, že mladík slyšel kázání na hoře.</w:t>
      </w:r>
    </w:p>
    <w:p w:rsidR="00E132C4" w:rsidRDefault="00D25CE3" w:rsidP="000057A7">
      <w:pPr>
        <w:rPr>
          <w:rStyle w:val="cv"/>
        </w:rPr>
      </w:pPr>
      <w:r>
        <w:rPr>
          <w:rStyle w:val="cv"/>
        </w:rPr>
        <w:t>Tedy bohatý mladík možná slyšel tuto radu a zaseté semeno klížilo v jeho mysli několik měsíců, nebo let a byl tím usvědčený.</w:t>
      </w:r>
    </w:p>
    <w:p w:rsidR="00D25CE3" w:rsidRDefault="00695037" w:rsidP="000057A7">
      <w:pPr>
        <w:rPr>
          <w:rStyle w:val="cv"/>
        </w:rPr>
      </w:pPr>
      <w:proofErr w:type="spellStart"/>
      <w:r w:rsidRPr="00310722">
        <w:rPr>
          <w:rStyle w:val="cv"/>
          <w:color w:val="FF0000"/>
        </w:rPr>
        <w:t>Mt</w:t>
      </w:r>
      <w:proofErr w:type="spellEnd"/>
      <w:r w:rsidRPr="00310722">
        <w:rPr>
          <w:rStyle w:val="cv"/>
          <w:color w:val="FF0000"/>
        </w:rPr>
        <w:t xml:space="preserve"> 6,24: „Žádný nemůže dvěma pánům sloužiti. Neb zajisté jednoho nenáviděti bude, a druhého milovati, aneb jednoho </w:t>
      </w:r>
      <w:proofErr w:type="spellStart"/>
      <w:r w:rsidRPr="00310722">
        <w:rPr>
          <w:rStyle w:val="cv"/>
          <w:color w:val="FF0000"/>
        </w:rPr>
        <w:t>přídržeti</w:t>
      </w:r>
      <w:proofErr w:type="spellEnd"/>
      <w:r w:rsidRPr="00310722">
        <w:rPr>
          <w:rStyle w:val="cv"/>
          <w:color w:val="FF0000"/>
        </w:rPr>
        <w:t xml:space="preserve"> se bude, a druhým pohrdne. </w:t>
      </w:r>
      <w:proofErr w:type="spellStart"/>
      <w:r w:rsidRPr="00310722">
        <w:rPr>
          <w:rStyle w:val="cv"/>
          <w:color w:val="FF0000"/>
        </w:rPr>
        <w:t>Nemůžte</w:t>
      </w:r>
      <w:proofErr w:type="spellEnd"/>
      <w:r w:rsidRPr="00310722">
        <w:rPr>
          <w:rStyle w:val="cv"/>
          <w:color w:val="FF0000"/>
        </w:rPr>
        <w:t xml:space="preserve"> Bohu sloužiti i </w:t>
      </w:r>
      <w:proofErr w:type="spellStart"/>
      <w:r w:rsidRPr="00310722">
        <w:rPr>
          <w:rStyle w:val="cv"/>
          <w:color w:val="FF0000"/>
        </w:rPr>
        <w:t>mammoně</w:t>
      </w:r>
      <w:proofErr w:type="spellEnd"/>
      <w:r w:rsidRPr="00310722">
        <w:rPr>
          <w:rStyle w:val="cv"/>
          <w:color w:val="FF0000"/>
        </w:rPr>
        <w:t>.</w:t>
      </w:r>
      <w:r w:rsidR="00D25CE3" w:rsidRPr="00310722">
        <w:rPr>
          <w:rStyle w:val="cv"/>
          <w:color w:val="FF0000"/>
        </w:rPr>
        <w:t>“</w:t>
      </w:r>
      <w:r w:rsidR="00D25CE3">
        <w:rPr>
          <w:rStyle w:val="cv"/>
        </w:rPr>
        <w:t xml:space="preserve"> – Nemůžete sloužit Bohu i mamonu</w:t>
      </w:r>
      <w:r w:rsidR="00310722">
        <w:rPr>
          <w:rStyle w:val="cv"/>
        </w:rPr>
        <w:t>.</w:t>
      </w:r>
    </w:p>
    <w:p w:rsidR="00D25CE3" w:rsidRDefault="00D25CE3" w:rsidP="000057A7">
      <w:pPr>
        <w:rPr>
          <w:rStyle w:val="cv"/>
        </w:rPr>
      </w:pPr>
      <w:r>
        <w:rPr>
          <w:rStyle w:val="cv"/>
        </w:rPr>
        <w:t>M</w:t>
      </w:r>
      <w:r w:rsidR="00310722">
        <w:rPr>
          <w:rStyle w:val="cv"/>
        </w:rPr>
        <w:t>ů</w:t>
      </w:r>
      <w:r>
        <w:rPr>
          <w:rStyle w:val="cv"/>
        </w:rPr>
        <w:t xml:space="preserve">žete sloužit buď </w:t>
      </w:r>
      <w:r w:rsidR="000A4F45">
        <w:rPr>
          <w:rStyle w:val="cv"/>
        </w:rPr>
        <w:t>Bohu, nebo</w:t>
      </w:r>
      <w:r>
        <w:rPr>
          <w:rStyle w:val="cv"/>
        </w:rPr>
        <w:t xml:space="preserve"> světskému bohatství. Nemůžete v</w:t>
      </w:r>
      <w:r w:rsidR="009308C9">
        <w:rPr>
          <w:rStyle w:val="cv"/>
        </w:rPr>
        <w:t>ěnovat svou náklonnost oběma. Buď</w:t>
      </w:r>
      <w:r>
        <w:rPr>
          <w:rStyle w:val="cv"/>
        </w:rPr>
        <w:t xml:space="preserve"> jednomu, nebo druhému. A to platí i pro nás dnes.</w:t>
      </w:r>
    </w:p>
    <w:p w:rsidR="00111ABD" w:rsidRDefault="009308C9" w:rsidP="000057A7">
      <w:pPr>
        <w:rPr>
          <w:rStyle w:val="cv"/>
        </w:rPr>
      </w:pPr>
      <w:r>
        <w:rPr>
          <w:rStyle w:val="cv"/>
        </w:rPr>
        <w:t>Když jsem byl na vysoké</w:t>
      </w:r>
      <w:r w:rsidR="00111ABD">
        <w:rPr>
          <w:rStyle w:val="cv"/>
        </w:rPr>
        <w:t xml:space="preserve"> škole a připravoval jsem se na práci kazatele, tak mě Pán Bůh testoval. Neměl jsem velký majetek. S manželkou jsme měli velmi omezený rozpočet. Museli jsme </w:t>
      </w:r>
      <w:r w:rsidR="000A4F45">
        <w:rPr>
          <w:rStyle w:val="cv"/>
        </w:rPr>
        <w:t>také</w:t>
      </w:r>
      <w:r w:rsidR="00111ABD">
        <w:rPr>
          <w:rStyle w:val="cv"/>
        </w:rPr>
        <w:t xml:space="preserve"> platit školné na křesťanské škole, ale přesto nám Pán dopřál, že jsme si mohli koupit nějaké věci, které jsme nikdy předtím neměli, např. nějaký nábytek</w:t>
      </w:r>
      <w:r w:rsidR="000A4F45">
        <w:rPr>
          <w:rStyle w:val="cv"/>
        </w:rPr>
        <w:t xml:space="preserve"> a vybavení</w:t>
      </w:r>
      <w:r w:rsidR="00111ABD">
        <w:rPr>
          <w:rStyle w:val="cv"/>
        </w:rPr>
        <w:t xml:space="preserve"> do bytu,</w:t>
      </w:r>
      <w:r w:rsidR="000A4F45">
        <w:rPr>
          <w:rStyle w:val="cv"/>
        </w:rPr>
        <w:t xml:space="preserve"> nebo</w:t>
      </w:r>
      <w:r w:rsidR="00111ABD">
        <w:rPr>
          <w:rStyle w:val="cv"/>
        </w:rPr>
        <w:t xml:space="preserve"> stereo. Tehdy mi bylo asi 22-23 let a bylo to pro mě něco mimořádného.</w:t>
      </w:r>
    </w:p>
    <w:p w:rsidR="00D25CE3" w:rsidRDefault="00EB2607" w:rsidP="000057A7">
      <w:pPr>
        <w:rPr>
          <w:rStyle w:val="cv"/>
        </w:rPr>
      </w:pPr>
      <w:r>
        <w:rPr>
          <w:rStyle w:val="cv"/>
        </w:rPr>
        <w:t>Také jsem si kladl tuto otázku: „</w:t>
      </w:r>
      <w:r w:rsidR="009308C9">
        <w:rPr>
          <w:rStyle w:val="cv"/>
        </w:rPr>
        <w:t>Začínám být oddaný majetku, který jsem</w:t>
      </w:r>
      <w:r w:rsidR="00111ABD">
        <w:rPr>
          <w:rStyle w:val="cv"/>
        </w:rPr>
        <w:t xml:space="preserve"> nikdy</w:t>
      </w:r>
      <w:r w:rsidR="009308C9">
        <w:rPr>
          <w:rStyle w:val="cv"/>
        </w:rPr>
        <w:t xml:space="preserve"> dříve neměl?“ A</w:t>
      </w:r>
      <w:r w:rsidR="00111ABD">
        <w:rPr>
          <w:rStyle w:val="cv"/>
        </w:rPr>
        <w:t xml:space="preserve"> Duch svatý mi vnukl myšlenku: „</w:t>
      </w:r>
      <w:proofErr w:type="spellStart"/>
      <w:r w:rsidR="00111ABD">
        <w:rPr>
          <w:rStyle w:val="cv"/>
        </w:rPr>
        <w:t>Shawne</w:t>
      </w:r>
      <w:proofErr w:type="spellEnd"/>
      <w:r w:rsidR="00111ABD">
        <w:rPr>
          <w:rStyle w:val="cv"/>
        </w:rPr>
        <w:t>, kd</w:t>
      </w:r>
      <w:r w:rsidR="009308C9">
        <w:rPr>
          <w:rStyle w:val="cv"/>
        </w:rPr>
        <w:t>yby dnes v</w:t>
      </w:r>
      <w:r w:rsidR="000A4F45">
        <w:rPr>
          <w:rStyle w:val="cv"/>
        </w:rPr>
        <w:t xml:space="preserve"> noci </w:t>
      </w:r>
      <w:r w:rsidR="009308C9">
        <w:rPr>
          <w:rStyle w:val="cv"/>
        </w:rPr>
        <w:t xml:space="preserve">přišla policie a řekla: </w:t>
      </w:r>
      <w:r w:rsidR="000A4F45">
        <w:rPr>
          <w:rStyle w:val="cv"/>
        </w:rPr>
        <w:t>‚</w:t>
      </w:r>
      <w:r w:rsidR="009308C9">
        <w:rPr>
          <w:rStyle w:val="cv"/>
        </w:rPr>
        <w:t>Buď se vzdáš víry v</w:t>
      </w:r>
      <w:r w:rsidR="00111ABD">
        <w:rPr>
          <w:rStyle w:val="cv"/>
        </w:rPr>
        <w:t> Krista, nebo všechno odneseme.‘ Jak by ses rozhodl?“</w:t>
      </w:r>
    </w:p>
    <w:p w:rsidR="009308C9" w:rsidRDefault="009308C9" w:rsidP="000057A7">
      <w:pPr>
        <w:rPr>
          <w:rStyle w:val="cv"/>
        </w:rPr>
      </w:pPr>
      <w:r>
        <w:rPr>
          <w:rStyle w:val="cv"/>
        </w:rPr>
        <w:t>To mi pomohlo a přinutilo mě to vážně o tom přemýšlet: „Byl bych ochoten vzdát se všeho, kdybych byl přinucen si vybrat?“</w:t>
      </w:r>
      <w:r w:rsidR="00342C45">
        <w:rPr>
          <w:rStyle w:val="cv"/>
        </w:rPr>
        <w:t xml:space="preserve"> A stále si to připomínám.</w:t>
      </w:r>
    </w:p>
    <w:p w:rsidR="009308C9" w:rsidRDefault="009308C9" w:rsidP="000057A7">
      <w:pPr>
        <w:rPr>
          <w:rStyle w:val="cv"/>
        </w:rPr>
      </w:pPr>
      <w:r>
        <w:rPr>
          <w:rStyle w:val="cv"/>
        </w:rPr>
        <w:t xml:space="preserve">A to mi pomáhá </w:t>
      </w:r>
      <w:r w:rsidR="000A4F45">
        <w:rPr>
          <w:rStyle w:val="cv"/>
        </w:rPr>
        <w:t xml:space="preserve">udržovat srdce pod kontrolou, </w:t>
      </w:r>
      <w:r w:rsidR="00CF1EFB">
        <w:rPr>
          <w:rStyle w:val="cv"/>
        </w:rPr>
        <w:t>když mi Pán Bůh požehnal a mohl jsem nahromadit během let nějaký majetek navíc</w:t>
      </w:r>
      <w:r w:rsidR="000A4F45">
        <w:rPr>
          <w:rStyle w:val="cv"/>
        </w:rPr>
        <w:t>. M</w:t>
      </w:r>
      <w:r w:rsidR="00CF1EFB">
        <w:rPr>
          <w:rStyle w:val="cv"/>
        </w:rPr>
        <w:t>oje srdce je na správném místě, a nejsem oddaný těmto věcem a mohu se jich vzdát, kdyby to bylo zapotřebí. Přišel jsem do tohoto světa a nic jsem neměl a odejdu z tohoto světa a nic si s sebou nevezmu. Musím si být jistý, že moje srdce je u pokladu v nebi.</w:t>
      </w:r>
    </w:p>
    <w:p w:rsidR="00EB2607" w:rsidRDefault="00EB2607" w:rsidP="000057A7">
      <w:pPr>
        <w:rPr>
          <w:rStyle w:val="cv"/>
        </w:rPr>
      </w:pPr>
      <w:r>
        <w:rPr>
          <w:rStyle w:val="cv"/>
        </w:rPr>
        <w:t>Byl bych ochoten vzdát se všeho?</w:t>
      </w:r>
    </w:p>
    <w:p w:rsidR="00CF1EFB" w:rsidRDefault="00CF1EFB" w:rsidP="000057A7">
      <w:pPr>
        <w:rPr>
          <w:rStyle w:val="cv"/>
        </w:rPr>
      </w:pPr>
      <w:r>
        <w:rPr>
          <w:rStyle w:val="cv"/>
        </w:rPr>
        <w:t>Lekce na tento týden navrhuje, že nejlepší způsob, jak se ujistit, že dáme přednost Ježíši před penězi a bohatstvím</w:t>
      </w:r>
      <w:r w:rsidR="00342C45">
        <w:rPr>
          <w:rStyle w:val="cv"/>
        </w:rPr>
        <w:t>, je</w:t>
      </w:r>
      <w:r>
        <w:rPr>
          <w:rStyle w:val="cv"/>
        </w:rPr>
        <w:t xml:space="preserve"> zaměřit se na to, kdo je Bůh a co pro nás udělal. Toto téma samotné by mohlo zabrat </w:t>
      </w:r>
      <w:r>
        <w:rPr>
          <w:rStyle w:val="cv"/>
        </w:rPr>
        <w:lastRenderedPageBreak/>
        <w:t>celé čtvrtletí. Mohli bychom snadno tři měsíce studovat, kdo je Bůh a co pro nás udělal, abychom se pro Něj mohli rozhodnout a dát Mu přednost před bohatstvím.</w:t>
      </w:r>
    </w:p>
    <w:p w:rsidR="000A4F45" w:rsidRDefault="000A4F45" w:rsidP="000057A7">
      <w:pPr>
        <w:rPr>
          <w:rStyle w:val="cv"/>
        </w:rPr>
      </w:pPr>
      <w:r>
        <w:rPr>
          <w:rStyle w:val="cv"/>
        </w:rPr>
        <w:t>Podívejme se ale na část na neděli.</w:t>
      </w:r>
    </w:p>
    <w:p w:rsidR="00342C45" w:rsidRDefault="00342C45" w:rsidP="000057A7">
      <w:pPr>
        <w:rPr>
          <w:rStyle w:val="cv"/>
        </w:rPr>
      </w:pPr>
    </w:p>
    <w:p w:rsidR="00CF1EFB" w:rsidRPr="000A4F45" w:rsidRDefault="00CF1EFB" w:rsidP="000057A7">
      <w:pPr>
        <w:rPr>
          <w:rStyle w:val="cv"/>
          <w:b/>
        </w:rPr>
      </w:pPr>
      <w:r w:rsidRPr="000A4F45">
        <w:rPr>
          <w:rStyle w:val="cv"/>
          <w:b/>
        </w:rPr>
        <w:t xml:space="preserve">Neděle </w:t>
      </w:r>
      <w:r w:rsidR="000A4F45">
        <w:rPr>
          <w:rStyle w:val="cv"/>
          <w:b/>
        </w:rPr>
        <w:t>–</w:t>
      </w:r>
      <w:r w:rsidRPr="000A4F45">
        <w:rPr>
          <w:rStyle w:val="cv"/>
          <w:b/>
        </w:rPr>
        <w:t xml:space="preserve"> </w:t>
      </w:r>
      <w:r w:rsidRPr="000A4F45">
        <w:rPr>
          <w:b/>
        </w:rPr>
        <w:t>Stvořitel a dárce života</w:t>
      </w:r>
    </w:p>
    <w:p w:rsidR="00CF1EFB" w:rsidRDefault="00CF1EFB" w:rsidP="000057A7">
      <w:pPr>
        <w:rPr>
          <w:rStyle w:val="cv"/>
        </w:rPr>
      </w:pPr>
      <w:r>
        <w:rPr>
          <w:rStyle w:val="cv"/>
        </w:rPr>
        <w:t xml:space="preserve">Část na </w:t>
      </w:r>
      <w:r w:rsidR="000A4F45">
        <w:rPr>
          <w:rStyle w:val="cv"/>
        </w:rPr>
        <w:t>neděli</w:t>
      </w:r>
      <w:r>
        <w:rPr>
          <w:rStyle w:val="cv"/>
        </w:rPr>
        <w:t xml:space="preserve"> hovoří o Ježíši, jako Stvořiteli.</w:t>
      </w:r>
      <w:r w:rsidR="00766FA1">
        <w:rPr>
          <w:rStyle w:val="cv"/>
        </w:rPr>
        <w:t xml:space="preserve"> Přečtěme si několik prvních veršů z Bible.</w:t>
      </w:r>
    </w:p>
    <w:p w:rsidR="00CF1EFB" w:rsidRPr="00DA7DC9" w:rsidRDefault="00CF1EFB" w:rsidP="000057A7">
      <w:pPr>
        <w:rPr>
          <w:rStyle w:val="cv"/>
        </w:rPr>
      </w:pPr>
      <w:proofErr w:type="spellStart"/>
      <w:r w:rsidRPr="00342C45">
        <w:rPr>
          <w:rStyle w:val="cv"/>
          <w:color w:val="FF0000"/>
        </w:rPr>
        <w:t>Gn</w:t>
      </w:r>
      <w:proofErr w:type="spellEnd"/>
      <w:r w:rsidRPr="00342C45">
        <w:rPr>
          <w:rStyle w:val="cv"/>
          <w:color w:val="FF0000"/>
        </w:rPr>
        <w:t xml:space="preserve"> 1,1-4: „Na počátku stvořil Bůh nebe a zemi.</w:t>
      </w:r>
      <w:r w:rsidR="00766FA1" w:rsidRPr="00342C45">
        <w:rPr>
          <w:rStyle w:val="cv"/>
          <w:color w:val="FF0000"/>
        </w:rPr>
        <w:t>“</w:t>
      </w:r>
      <w:r w:rsidR="00766FA1">
        <w:rPr>
          <w:rStyle w:val="cv"/>
        </w:rPr>
        <w:t xml:space="preserve"> – To je krátký verš, ale velice důležitý. Dokonce v dnešní době je důležitější, než kdy jindy. – </w:t>
      </w:r>
      <w:r w:rsidR="00766FA1" w:rsidRPr="00342C45">
        <w:rPr>
          <w:rStyle w:val="cv"/>
          <w:color w:val="FF0000"/>
        </w:rPr>
        <w:t xml:space="preserve">„2 </w:t>
      </w:r>
      <w:r w:rsidRPr="00342C45">
        <w:rPr>
          <w:rStyle w:val="cv"/>
          <w:color w:val="FF0000"/>
        </w:rPr>
        <w:t>Země pak byla nesličná a pustá, a tma byla nad propastí, a Duch Boží vznášel se nad vodami.</w:t>
      </w:r>
      <w:r w:rsidR="00766FA1" w:rsidRPr="00342C45">
        <w:rPr>
          <w:rStyle w:val="cv"/>
          <w:color w:val="FF0000"/>
        </w:rPr>
        <w:t xml:space="preserve"> 3 </w:t>
      </w:r>
      <w:r w:rsidRPr="00342C45">
        <w:rPr>
          <w:rStyle w:val="cv"/>
          <w:color w:val="FF0000"/>
        </w:rPr>
        <w:t>I řekl Bůh: Buď světlo! I bylo světlo.</w:t>
      </w:r>
      <w:r w:rsidR="00DA7DC9">
        <w:rPr>
          <w:rStyle w:val="cv"/>
          <w:color w:val="FF0000"/>
        </w:rPr>
        <w:t xml:space="preserve">“ </w:t>
      </w:r>
      <w:r w:rsidR="00DA7DC9">
        <w:rPr>
          <w:rStyle w:val="cv"/>
        </w:rPr>
        <w:t xml:space="preserve">- </w:t>
      </w:r>
      <w:r w:rsidR="00DA7DC9">
        <w:rPr>
          <w:rStyle w:val="cv"/>
        </w:rPr>
        <w:t xml:space="preserve">A pak Pán Bůh udělal něco se světlem a </w:t>
      </w:r>
      <w:proofErr w:type="gramStart"/>
      <w:r w:rsidR="00DA7DC9">
        <w:rPr>
          <w:rStyle w:val="cv"/>
        </w:rPr>
        <w:t>tmou.</w:t>
      </w:r>
      <w:r w:rsidR="00DA7DC9">
        <w:rPr>
          <w:rStyle w:val="cv"/>
        </w:rPr>
        <w:t xml:space="preserve"> </w:t>
      </w:r>
      <w:r w:rsidR="00DA7DC9">
        <w:t>–</w:t>
      </w:r>
      <w:hyperlink r:id="rId5" w:anchor="v4" w:history="1"/>
      <w:proofErr w:type="gramEnd"/>
      <w:r w:rsidR="00766FA1" w:rsidRPr="00342C45">
        <w:rPr>
          <w:rStyle w:val="cv"/>
          <w:color w:val="FF0000"/>
        </w:rPr>
        <w:t xml:space="preserve"> </w:t>
      </w:r>
      <w:r w:rsidR="00DA7DC9">
        <w:rPr>
          <w:rStyle w:val="cv"/>
          <w:color w:val="FF0000"/>
        </w:rPr>
        <w:t>„</w:t>
      </w:r>
      <w:r w:rsidR="00766FA1" w:rsidRPr="00342C45">
        <w:rPr>
          <w:rStyle w:val="cv"/>
          <w:color w:val="FF0000"/>
        </w:rPr>
        <w:t xml:space="preserve">4 </w:t>
      </w:r>
      <w:r w:rsidRPr="00342C45">
        <w:rPr>
          <w:rStyle w:val="cv"/>
          <w:color w:val="FF0000"/>
        </w:rPr>
        <w:t xml:space="preserve">A viděl Bůh světlo, že </w:t>
      </w:r>
      <w:r w:rsidRPr="00342C45">
        <w:rPr>
          <w:rStyle w:val="Zvraznn"/>
          <w:color w:val="FF0000"/>
        </w:rPr>
        <w:t>bylo</w:t>
      </w:r>
      <w:r w:rsidRPr="00342C45">
        <w:rPr>
          <w:rStyle w:val="cv"/>
          <w:color w:val="FF0000"/>
        </w:rPr>
        <w:t xml:space="preserve"> dobré; i oddělil Bůh světlo od tmy.</w:t>
      </w:r>
      <w:r w:rsidR="00766FA1" w:rsidRPr="00342C45">
        <w:rPr>
          <w:rStyle w:val="cv"/>
          <w:color w:val="FF0000"/>
        </w:rPr>
        <w:t>“</w:t>
      </w:r>
    </w:p>
    <w:p w:rsidR="00766FA1" w:rsidRDefault="00766FA1" w:rsidP="000057A7">
      <w:pPr>
        <w:rPr>
          <w:rStyle w:val="cv"/>
        </w:rPr>
      </w:pPr>
      <w:r>
        <w:rPr>
          <w:rStyle w:val="cv"/>
        </w:rPr>
        <w:t>Ježíš řekl něco zajímavého, když pobýval na zemi. Řekl: „Já jsem světlo světa.“</w:t>
      </w:r>
    </w:p>
    <w:p w:rsidR="00766FA1" w:rsidRDefault="00766FA1" w:rsidP="000057A7">
      <w:pPr>
        <w:rPr>
          <w:rStyle w:val="cv"/>
        </w:rPr>
      </w:pPr>
      <w:r>
        <w:rPr>
          <w:rStyle w:val="cv"/>
        </w:rPr>
        <w:t>Přečtěme si z evangelia podle Jana z první kapitoly od verše 1. Pán Bůh inspiroval Jana velmi mocně a poetickým způsobem, aby znázornil to, co jsme si právě přečetli v prvních verších Bible.</w:t>
      </w:r>
      <w:r w:rsidR="00BF1FE9">
        <w:rPr>
          <w:rStyle w:val="cv"/>
        </w:rPr>
        <w:t xml:space="preserve"> Všimněte si, že začíná slovy „Na počátku</w:t>
      </w:r>
      <w:r w:rsidR="00342C45">
        <w:rPr>
          <w:rStyle w:val="cv"/>
        </w:rPr>
        <w:t>“. A Bible začíná také slovy „Na počátku</w:t>
      </w:r>
      <w:r w:rsidR="00BF1FE9">
        <w:rPr>
          <w:rStyle w:val="cv"/>
        </w:rPr>
        <w:t xml:space="preserve"> stvořil Bůh nebe a zemi“.</w:t>
      </w:r>
    </w:p>
    <w:p w:rsidR="00BF1FE9" w:rsidRDefault="00766FA1" w:rsidP="00BF1FE9">
      <w:pPr>
        <w:rPr>
          <w:rStyle w:val="cv"/>
        </w:rPr>
      </w:pPr>
      <w:r w:rsidRPr="00BF1FE9">
        <w:rPr>
          <w:rStyle w:val="cv"/>
          <w:color w:val="FF0000"/>
        </w:rPr>
        <w:t>J 1,1: „</w:t>
      </w:r>
      <w:r w:rsidR="00BF1FE9" w:rsidRPr="00BF1FE9">
        <w:rPr>
          <w:rStyle w:val="cv"/>
          <w:color w:val="FF0000"/>
        </w:rPr>
        <w:t>Na počátku bylo Slovo, a to Slovo bylo u Boha, a to Slovo byl Bůh. 2 To bylo na počátku u Boha.</w:t>
      </w:r>
      <w:r w:rsidR="00DA7DC9">
        <w:rPr>
          <w:rStyle w:val="cv"/>
          <w:color w:val="FF0000"/>
        </w:rPr>
        <w:t>“</w:t>
      </w:r>
      <w:r w:rsidR="00BF1FE9">
        <w:rPr>
          <w:rStyle w:val="cv"/>
        </w:rPr>
        <w:t xml:space="preserve"> – Výraz „Slovo“ v mnoha překladech je s velkým počátečním písmenem, protože překladatelé věděli, že ve verši 14 stejné kapitoly </w:t>
      </w:r>
      <w:r w:rsidR="00DA7DC9">
        <w:rPr>
          <w:rStyle w:val="cv"/>
        </w:rPr>
        <w:t xml:space="preserve">se </w:t>
      </w:r>
      <w:r w:rsidR="00BF1FE9">
        <w:rPr>
          <w:rStyle w:val="cv"/>
        </w:rPr>
        <w:t>velmi jasně ukazuje, že Jan mluvil o Ježíši a používal výraz Slovo, jako Ježíšův titul. Mohli bychom tedy říct: „Na počátku byl Ježíš a Ježíš byl s Bohem a Ježíš byl Bůh.“</w:t>
      </w:r>
    </w:p>
    <w:p w:rsidR="00BF1FE9" w:rsidRDefault="00BF1FE9" w:rsidP="00BF1FE9">
      <w:pPr>
        <w:rPr>
          <w:rStyle w:val="cv"/>
        </w:rPr>
      </w:pPr>
      <w:r>
        <w:rPr>
          <w:rStyle w:val="cv"/>
        </w:rPr>
        <w:t>Dále ve verši 3 čteme:</w:t>
      </w:r>
    </w:p>
    <w:p w:rsidR="00CF1B45" w:rsidRDefault="00BF1FE9" w:rsidP="00BF1FE9">
      <w:pPr>
        <w:rPr>
          <w:rStyle w:val="cv"/>
        </w:rPr>
      </w:pPr>
      <w:r w:rsidRPr="00342C45">
        <w:rPr>
          <w:rStyle w:val="cv"/>
          <w:color w:val="FF0000"/>
        </w:rPr>
        <w:t>„3 Všecky věci skrze ně učiněny jsou, a bez něho nic není učiněno, což učiněno jest.</w:t>
      </w:r>
      <w:r w:rsidR="00CF1B45" w:rsidRPr="00342C45">
        <w:rPr>
          <w:rStyle w:val="cv"/>
          <w:color w:val="FF0000"/>
        </w:rPr>
        <w:t>“</w:t>
      </w:r>
      <w:r w:rsidR="00CF1B45">
        <w:rPr>
          <w:rStyle w:val="cv"/>
        </w:rPr>
        <w:t xml:space="preserve"> – Zde Jan opět ukazuje a vyvyšuje Ježíše jako Stvořitele, a zasazuje Ježíše do prvních veršů Bible. A činí tak záměrně velmi mocným způsobem.</w:t>
      </w:r>
    </w:p>
    <w:p w:rsidR="00CF1B45" w:rsidRDefault="00CF1B45" w:rsidP="00BF1FE9">
      <w:pPr>
        <w:rPr>
          <w:rStyle w:val="cv"/>
        </w:rPr>
      </w:pPr>
      <w:r w:rsidRPr="00342C45">
        <w:rPr>
          <w:rStyle w:val="cv"/>
          <w:color w:val="FF0000"/>
        </w:rPr>
        <w:t>„</w:t>
      </w:r>
      <w:r w:rsidR="00BF1FE9" w:rsidRPr="00342C45">
        <w:rPr>
          <w:rStyle w:val="cv"/>
          <w:color w:val="FF0000"/>
        </w:rPr>
        <w:t>4 V něm život byl, a život byl světlo lidí. 5 A to světlo v temnostech svítí, ale tmy ho neobsáhly.</w:t>
      </w:r>
      <w:r w:rsidRPr="00342C45">
        <w:rPr>
          <w:rStyle w:val="cv"/>
          <w:color w:val="FF0000"/>
        </w:rPr>
        <w:t xml:space="preserve">“ </w:t>
      </w:r>
      <w:r>
        <w:rPr>
          <w:rStyle w:val="cv"/>
        </w:rPr>
        <w:t>– Máme tu tedy Boha Stvořitele, Ježíše. Vš</w:t>
      </w:r>
      <w:r w:rsidR="00DA7DC9">
        <w:rPr>
          <w:rStyle w:val="cv"/>
        </w:rPr>
        <w:t xml:space="preserve">echny věci </w:t>
      </w:r>
      <w:r w:rsidR="00DA7DC9">
        <w:rPr>
          <w:rStyle w:val="cv"/>
        </w:rPr>
        <w:t>– nebe a země</w:t>
      </w:r>
      <w:r w:rsidR="00DA7DC9">
        <w:rPr>
          <w:rStyle w:val="cv"/>
        </w:rPr>
        <w:t xml:space="preserve"> – byly stvořeny skrze N</w:t>
      </w:r>
      <w:r>
        <w:rPr>
          <w:rStyle w:val="cv"/>
        </w:rPr>
        <w:t xml:space="preserve">ěj. A Ježíš byl zdrojem </w:t>
      </w:r>
      <w:r w:rsidR="00342C45">
        <w:rPr>
          <w:rStyle w:val="cv"/>
        </w:rPr>
        <w:t>všeho světla a byl v N</w:t>
      </w:r>
      <w:r>
        <w:rPr>
          <w:rStyle w:val="cv"/>
        </w:rPr>
        <w:t>ěm život. A pak vidíme, že Ježíš přichází a svítí a odděluje tmu od světla. To je nádherná a mocná paralela mezi prvními verši Bible a prvními verši Janova evangelia.</w:t>
      </w:r>
    </w:p>
    <w:p w:rsidR="00CF1B45" w:rsidRDefault="00CF1B45" w:rsidP="00BF1FE9">
      <w:pPr>
        <w:rPr>
          <w:rStyle w:val="cv"/>
        </w:rPr>
      </w:pPr>
      <w:r>
        <w:rPr>
          <w:rStyle w:val="cv"/>
        </w:rPr>
        <w:t xml:space="preserve">A zbytek Janova evangelia rozebírá tyto verše. Jan představuje </w:t>
      </w:r>
      <w:r w:rsidR="00C925DD">
        <w:rPr>
          <w:rStyle w:val="cv"/>
        </w:rPr>
        <w:t xml:space="preserve">Ježíše </w:t>
      </w:r>
      <w:r>
        <w:rPr>
          <w:rStyle w:val="cv"/>
        </w:rPr>
        <w:t>velmi mocn</w:t>
      </w:r>
      <w:r w:rsidR="00152B3A">
        <w:rPr>
          <w:rStyle w:val="cv"/>
        </w:rPr>
        <w:t>ým způsobem</w:t>
      </w:r>
      <w:r>
        <w:rPr>
          <w:rStyle w:val="cv"/>
        </w:rPr>
        <w:t xml:space="preserve"> a </w:t>
      </w:r>
      <w:r w:rsidR="00152B3A">
        <w:rPr>
          <w:rStyle w:val="cv"/>
        </w:rPr>
        <w:t>velmi jasně pro židovskou mysl, protože je okamžitě přivede k prvním veršům Genesis. A pak říká: „A toto je důkaz“, a předloží jim zbytek evangelia. A hlavní záruka a záměr, že Bůh inspiroval Jana, byl ten, že byl sc</w:t>
      </w:r>
      <w:r w:rsidR="00C925DD">
        <w:rPr>
          <w:rStyle w:val="cv"/>
        </w:rPr>
        <w:t>hopen dokázat, že Ježíš je Bůh. Ten</w:t>
      </w:r>
      <w:r w:rsidR="00152B3A">
        <w:rPr>
          <w:rStyle w:val="cv"/>
        </w:rPr>
        <w:t xml:space="preserve"> stejný Ježíš, který stvořil nebe a zemi na počátku.</w:t>
      </w:r>
    </w:p>
    <w:p w:rsidR="00152B3A" w:rsidRDefault="00152B3A" w:rsidP="00BF1FE9">
      <w:pPr>
        <w:rPr>
          <w:rStyle w:val="cv"/>
        </w:rPr>
      </w:pPr>
      <w:r>
        <w:rPr>
          <w:rStyle w:val="cv"/>
        </w:rPr>
        <w:t xml:space="preserve">Bible tedy zde, ale i na mnohých místech Nového a Starého Zákona </w:t>
      </w:r>
      <w:r w:rsidR="000B7419">
        <w:rPr>
          <w:rStyle w:val="cv"/>
        </w:rPr>
        <w:t xml:space="preserve">velmi jasně </w:t>
      </w:r>
      <w:r w:rsidR="00B44982">
        <w:rPr>
          <w:rStyle w:val="cv"/>
        </w:rPr>
        <w:t>představuje</w:t>
      </w:r>
      <w:r w:rsidR="00266D35">
        <w:rPr>
          <w:rStyle w:val="cv"/>
        </w:rPr>
        <w:t xml:space="preserve"> Ježíše</w:t>
      </w:r>
      <w:r w:rsidR="00B44982">
        <w:rPr>
          <w:rStyle w:val="cv"/>
        </w:rPr>
        <w:t xml:space="preserve"> tak, že</w:t>
      </w:r>
      <w:r w:rsidR="00266D35">
        <w:rPr>
          <w:rStyle w:val="cv"/>
        </w:rPr>
        <w:t>: On je jedno s Otcem, On je ten, kdo nese zodpovědnost za stvoření nebe a země, stejně jako Otec a Duch svatý. A pro nás je důležité, abychom tomu porozuměli.</w:t>
      </w:r>
    </w:p>
    <w:p w:rsidR="00266D35" w:rsidRDefault="00266D35" w:rsidP="00BF1FE9">
      <w:pPr>
        <w:rPr>
          <w:rStyle w:val="cv"/>
        </w:rPr>
      </w:pPr>
      <w:r>
        <w:rPr>
          <w:rStyle w:val="cv"/>
        </w:rPr>
        <w:lastRenderedPageBreak/>
        <w:t xml:space="preserve">Než skončíme, rád bych se vrátil k verši 4, a to k prvním čtyřem slovům tohoto verše: </w:t>
      </w:r>
      <w:r w:rsidRPr="00B44982">
        <w:rPr>
          <w:rStyle w:val="cv"/>
          <w:color w:val="FF0000"/>
        </w:rPr>
        <w:t>„V něm život byl“</w:t>
      </w:r>
      <w:r>
        <w:rPr>
          <w:rStyle w:val="cv"/>
        </w:rPr>
        <w:t>. To nejsou bezvýznamná slova. Je to mocný výrok, plný významu, protože nám zjevuje, že Ježíš je zdroj veškerého života. Je jediný zdroj života.</w:t>
      </w:r>
    </w:p>
    <w:p w:rsidR="006B2E40" w:rsidRDefault="00266D35" w:rsidP="00BF1FE9">
      <w:pPr>
        <w:rPr>
          <w:rStyle w:val="cv"/>
        </w:rPr>
      </w:pPr>
      <w:r>
        <w:rPr>
          <w:rStyle w:val="cv"/>
        </w:rPr>
        <w:t xml:space="preserve">Tento život </w:t>
      </w:r>
      <w:r w:rsidR="008379E5">
        <w:rPr>
          <w:rStyle w:val="cv"/>
        </w:rPr>
        <w:t>popírá hlavní předpoklad</w:t>
      </w:r>
      <w:r>
        <w:rPr>
          <w:rStyle w:val="cv"/>
        </w:rPr>
        <w:t xml:space="preserve"> teorie evoluce, který se nazývá </w:t>
      </w:r>
      <w:r w:rsidR="0017618D">
        <w:rPr>
          <w:rStyle w:val="cv"/>
        </w:rPr>
        <w:t>„spontánní vývoj“</w:t>
      </w:r>
      <w:r w:rsidR="006B2E40">
        <w:rPr>
          <w:rStyle w:val="cv"/>
        </w:rPr>
        <w:t>. Ironie tohoto předpokladu přijetí a víry v náš původ Darwinov</w:t>
      </w:r>
      <w:r w:rsidR="00C925DD">
        <w:rPr>
          <w:rStyle w:val="cv"/>
        </w:rPr>
        <w:t>o</w:t>
      </w:r>
      <w:r w:rsidR="006B2E40">
        <w:rPr>
          <w:rStyle w:val="cv"/>
        </w:rPr>
        <w:t xml:space="preserve">u teorii evoluce, vyžaduje, abyste přijali předpoklad, že spontánní </w:t>
      </w:r>
      <w:r w:rsidR="00C925DD">
        <w:rPr>
          <w:rStyle w:val="cv"/>
        </w:rPr>
        <w:t>vývoj</w:t>
      </w:r>
      <w:r w:rsidR="00C925DD">
        <w:rPr>
          <w:rStyle w:val="cv"/>
        </w:rPr>
        <w:t xml:space="preserve"> </w:t>
      </w:r>
      <w:r w:rsidR="006B2E40">
        <w:rPr>
          <w:rStyle w:val="cv"/>
        </w:rPr>
        <w:t>je pravda. Ironií toho všeho ovšem je, že jeden známý francouzský vědec, Louis Pasteur, při</w:t>
      </w:r>
      <w:r w:rsidR="00C925DD">
        <w:rPr>
          <w:rStyle w:val="cv"/>
        </w:rPr>
        <w:t>šel s experimenty, které zničily</w:t>
      </w:r>
      <w:r w:rsidR="006B2E40">
        <w:rPr>
          <w:rStyle w:val="cv"/>
        </w:rPr>
        <w:t xml:space="preserve"> víru rozšířenou mezi vědci jeho doby, že existuje něco jako spontánní vývoj života. Že život může vzniknout na mikroskopické úrovni spontánně, tajemně, bez rodičů</w:t>
      </w:r>
      <w:r w:rsidR="00325095">
        <w:rPr>
          <w:rStyle w:val="cv"/>
        </w:rPr>
        <w:t>. Pasteur svými experimenty vyvrátil, že by to byla pravda.</w:t>
      </w:r>
    </w:p>
    <w:p w:rsidR="00325095" w:rsidRPr="0021287D" w:rsidRDefault="00325095" w:rsidP="00BF1FE9">
      <w:pPr>
        <w:rPr>
          <w:rStyle w:val="cv"/>
          <w:color w:val="00B050"/>
        </w:rPr>
      </w:pPr>
      <w:r>
        <w:rPr>
          <w:rStyle w:val="cv"/>
        </w:rPr>
        <w:t xml:space="preserve">Chtěl bych ukončit jeho citátem: </w:t>
      </w:r>
      <w:r w:rsidRPr="0021287D">
        <w:rPr>
          <w:rStyle w:val="cv"/>
          <w:color w:val="00B050"/>
        </w:rPr>
        <w:t>„Doktrína spontánního vývoje nikdy se nevzpamatuje ze smrtelného závanu jednoduchého experimentu. Neexistuje žádná známá okolnost, která by potvrdila, že mikroskopické bytosti přišly na svět bez mikrobů a baktérií, bez rodičů jim podobných.“</w:t>
      </w:r>
    </w:p>
    <w:p w:rsidR="00325095" w:rsidRDefault="00325095" w:rsidP="00BF1FE9">
      <w:pPr>
        <w:rPr>
          <w:rStyle w:val="cv"/>
        </w:rPr>
      </w:pPr>
      <w:r>
        <w:rPr>
          <w:rStyle w:val="cv"/>
        </w:rPr>
        <w:t xml:space="preserve">Teď se nacházíme o 150 let později, desítky vědců provedli stovky výzkumů, aby </w:t>
      </w:r>
      <w:r w:rsidR="00C925DD">
        <w:rPr>
          <w:rStyle w:val="cv"/>
        </w:rPr>
        <w:t>v laboratoři</w:t>
      </w:r>
      <w:r w:rsidR="00C925DD">
        <w:rPr>
          <w:rStyle w:val="cv"/>
        </w:rPr>
        <w:t xml:space="preserve"> </w:t>
      </w:r>
      <w:r>
        <w:rPr>
          <w:rStyle w:val="cv"/>
        </w:rPr>
        <w:t xml:space="preserve">zopakovali spontánní vývoj. A výrok pana Pasteura </w:t>
      </w:r>
      <w:r w:rsidR="00BE20E2">
        <w:rPr>
          <w:rStyle w:val="cv"/>
        </w:rPr>
        <w:t>stále platí.</w:t>
      </w:r>
      <w:r w:rsidR="002E22F8">
        <w:rPr>
          <w:rStyle w:val="cv"/>
        </w:rPr>
        <w:t xml:space="preserve"> Proč? Protože Bible nám říká, mimo jiné ve verši 4</w:t>
      </w:r>
      <w:r w:rsidR="0021287D">
        <w:rPr>
          <w:rStyle w:val="cv"/>
        </w:rPr>
        <w:t>:</w:t>
      </w:r>
      <w:r w:rsidR="002E22F8">
        <w:rPr>
          <w:rStyle w:val="cv"/>
        </w:rPr>
        <w:t xml:space="preserve"> </w:t>
      </w:r>
      <w:r w:rsidR="002E22F8" w:rsidRPr="0021287D">
        <w:rPr>
          <w:rStyle w:val="cv"/>
          <w:color w:val="FF0000"/>
        </w:rPr>
        <w:t>„V něm život byl“</w:t>
      </w:r>
      <w:r w:rsidR="002E22F8">
        <w:rPr>
          <w:rStyle w:val="cv"/>
        </w:rPr>
        <w:t>.</w:t>
      </w:r>
    </w:p>
    <w:p w:rsidR="002E22F8" w:rsidRDefault="002E22F8" w:rsidP="00BF1FE9">
      <w:pPr>
        <w:rPr>
          <w:rStyle w:val="cv"/>
        </w:rPr>
      </w:pPr>
      <w:r>
        <w:rPr>
          <w:rStyle w:val="cv"/>
        </w:rPr>
        <w:t>Věřím, že to nám pomůže přijít blíže k Ježíš</w:t>
      </w:r>
      <w:r w:rsidR="00CA01B4">
        <w:rPr>
          <w:rStyle w:val="cv"/>
        </w:rPr>
        <w:t>i, jako k </w:t>
      </w:r>
      <w:r w:rsidR="00CA01B4">
        <w:rPr>
          <w:rStyle w:val="cv"/>
        </w:rPr>
        <w:t xml:space="preserve">milujícímu </w:t>
      </w:r>
      <w:r w:rsidR="0021287D">
        <w:rPr>
          <w:rStyle w:val="cv"/>
        </w:rPr>
        <w:t>S</w:t>
      </w:r>
      <w:r>
        <w:rPr>
          <w:rStyle w:val="cv"/>
        </w:rPr>
        <w:t>tvořiteli, když vidíme celé stvoření.</w:t>
      </w:r>
    </w:p>
    <w:p w:rsidR="002E22F8" w:rsidRDefault="00A833E0" w:rsidP="00BF1FE9">
      <w:pPr>
        <w:rPr>
          <w:rStyle w:val="cv"/>
        </w:rPr>
      </w:pPr>
      <w:r>
        <w:rPr>
          <w:rStyle w:val="cv"/>
        </w:rPr>
        <w:t>V</w:t>
      </w:r>
      <w:r>
        <w:rPr>
          <w:rStyle w:val="cv"/>
        </w:rPr>
        <w:t> celém stvoření</w:t>
      </w:r>
      <w:r>
        <w:rPr>
          <w:rStyle w:val="cv"/>
        </w:rPr>
        <w:t xml:space="preserve"> </w:t>
      </w:r>
      <w:r>
        <w:rPr>
          <w:rStyle w:val="cv"/>
        </w:rPr>
        <w:t xml:space="preserve">bychom měli vidět Jeho </w:t>
      </w:r>
      <w:proofErr w:type="gramStart"/>
      <w:r>
        <w:rPr>
          <w:rStyle w:val="cv"/>
        </w:rPr>
        <w:t>lásku</w:t>
      </w:r>
      <w:r>
        <w:rPr>
          <w:rStyle w:val="cv"/>
        </w:rPr>
        <w:t>.</w:t>
      </w:r>
      <w:r w:rsidR="002E22F8">
        <w:rPr>
          <w:rStyle w:val="cv"/>
        </w:rPr>
        <w:t>.</w:t>
      </w:r>
      <w:proofErr w:type="gramEnd"/>
    </w:p>
    <w:p w:rsidR="002E22F8" w:rsidRDefault="002E22F8" w:rsidP="00BF1FE9">
      <w:pPr>
        <w:rPr>
          <w:rStyle w:val="cv"/>
        </w:rPr>
      </w:pPr>
      <w:r>
        <w:rPr>
          <w:rStyle w:val="cv"/>
        </w:rPr>
        <w:t>Přál bych si, abychom měli více času, protože je to velice rozsáhlé téma.</w:t>
      </w:r>
    </w:p>
    <w:p w:rsidR="00EB2607" w:rsidRDefault="00EB2607" w:rsidP="000057A7">
      <w:pPr>
        <w:rPr>
          <w:rStyle w:val="cv"/>
        </w:rPr>
      </w:pPr>
    </w:p>
    <w:p w:rsidR="00D82720" w:rsidRDefault="00D82720" w:rsidP="000057A7">
      <w:pPr>
        <w:rPr>
          <w:rStyle w:val="cv"/>
        </w:rPr>
      </w:pPr>
      <w:r>
        <w:rPr>
          <w:rStyle w:val="cv"/>
        </w:rPr>
        <w:t>Amen.</w:t>
      </w:r>
    </w:p>
    <w:sectPr w:rsidR="00D827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7A7"/>
    <w:rsid w:val="000057A7"/>
    <w:rsid w:val="00011CBD"/>
    <w:rsid w:val="00040388"/>
    <w:rsid w:val="000621EA"/>
    <w:rsid w:val="000A4F45"/>
    <w:rsid w:val="000B403D"/>
    <w:rsid w:val="000B7419"/>
    <w:rsid w:val="000C36FB"/>
    <w:rsid w:val="00111ABD"/>
    <w:rsid w:val="00152B3A"/>
    <w:rsid w:val="001663C1"/>
    <w:rsid w:val="0017618D"/>
    <w:rsid w:val="001F0D3F"/>
    <w:rsid w:val="0021287D"/>
    <w:rsid w:val="00215733"/>
    <w:rsid w:val="002400EA"/>
    <w:rsid w:val="00242517"/>
    <w:rsid w:val="002566DC"/>
    <w:rsid w:val="00266D35"/>
    <w:rsid w:val="00294CC8"/>
    <w:rsid w:val="002953F5"/>
    <w:rsid w:val="002D4D9A"/>
    <w:rsid w:val="002E22F8"/>
    <w:rsid w:val="00310722"/>
    <w:rsid w:val="00313DBE"/>
    <w:rsid w:val="00325095"/>
    <w:rsid w:val="00342C45"/>
    <w:rsid w:val="00343AC1"/>
    <w:rsid w:val="003A2077"/>
    <w:rsid w:val="003D2093"/>
    <w:rsid w:val="003D2B56"/>
    <w:rsid w:val="0040403E"/>
    <w:rsid w:val="00445D7F"/>
    <w:rsid w:val="00495AC8"/>
    <w:rsid w:val="004C6135"/>
    <w:rsid w:val="0050400E"/>
    <w:rsid w:val="00532A1F"/>
    <w:rsid w:val="005551C3"/>
    <w:rsid w:val="00581A79"/>
    <w:rsid w:val="005A206B"/>
    <w:rsid w:val="006314D9"/>
    <w:rsid w:val="00677C44"/>
    <w:rsid w:val="00695037"/>
    <w:rsid w:val="006B2E40"/>
    <w:rsid w:val="006E5149"/>
    <w:rsid w:val="00710AC5"/>
    <w:rsid w:val="00734A17"/>
    <w:rsid w:val="00750B74"/>
    <w:rsid w:val="00766FA1"/>
    <w:rsid w:val="007D5067"/>
    <w:rsid w:val="00800B29"/>
    <w:rsid w:val="00813AF9"/>
    <w:rsid w:val="008149EA"/>
    <w:rsid w:val="00817609"/>
    <w:rsid w:val="008379E5"/>
    <w:rsid w:val="008460F4"/>
    <w:rsid w:val="008557B1"/>
    <w:rsid w:val="008607B9"/>
    <w:rsid w:val="00861F50"/>
    <w:rsid w:val="008C58C1"/>
    <w:rsid w:val="008D7E3E"/>
    <w:rsid w:val="0090624B"/>
    <w:rsid w:val="009308C9"/>
    <w:rsid w:val="0096398F"/>
    <w:rsid w:val="0097487F"/>
    <w:rsid w:val="00975652"/>
    <w:rsid w:val="00982C0C"/>
    <w:rsid w:val="009F7A5A"/>
    <w:rsid w:val="00A04DDE"/>
    <w:rsid w:val="00A72335"/>
    <w:rsid w:val="00A833E0"/>
    <w:rsid w:val="00AB50D9"/>
    <w:rsid w:val="00AC5546"/>
    <w:rsid w:val="00AE64E6"/>
    <w:rsid w:val="00AF7F17"/>
    <w:rsid w:val="00B315A0"/>
    <w:rsid w:val="00B44982"/>
    <w:rsid w:val="00B46588"/>
    <w:rsid w:val="00B501A8"/>
    <w:rsid w:val="00B53FB7"/>
    <w:rsid w:val="00B63B2D"/>
    <w:rsid w:val="00B8212F"/>
    <w:rsid w:val="00B85884"/>
    <w:rsid w:val="00BB0272"/>
    <w:rsid w:val="00BB15B1"/>
    <w:rsid w:val="00BE20E2"/>
    <w:rsid w:val="00BF1FE9"/>
    <w:rsid w:val="00C00A65"/>
    <w:rsid w:val="00C925DD"/>
    <w:rsid w:val="00CA01B4"/>
    <w:rsid w:val="00CF1B45"/>
    <w:rsid w:val="00CF1EFB"/>
    <w:rsid w:val="00D14850"/>
    <w:rsid w:val="00D20AA2"/>
    <w:rsid w:val="00D25CE3"/>
    <w:rsid w:val="00D31427"/>
    <w:rsid w:val="00D405F7"/>
    <w:rsid w:val="00D82720"/>
    <w:rsid w:val="00D8371C"/>
    <w:rsid w:val="00DA7DC9"/>
    <w:rsid w:val="00DB37C2"/>
    <w:rsid w:val="00E132C4"/>
    <w:rsid w:val="00E15E9D"/>
    <w:rsid w:val="00E47F58"/>
    <w:rsid w:val="00EA6BAC"/>
    <w:rsid w:val="00EB2607"/>
    <w:rsid w:val="00EB5EF9"/>
    <w:rsid w:val="00F378F4"/>
    <w:rsid w:val="00F753A0"/>
    <w:rsid w:val="00F874ED"/>
    <w:rsid w:val="00FC13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57A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2566DC"/>
  </w:style>
  <w:style w:type="character" w:customStyle="1" w:styleId="cisloversen">
    <w:name w:val="cisloversen"/>
    <w:basedOn w:val="Standardnpsmoodstavce"/>
    <w:rsid w:val="002566DC"/>
  </w:style>
  <w:style w:type="character" w:styleId="Zvraznn">
    <w:name w:val="Emphasis"/>
    <w:basedOn w:val="Standardnpsmoodstavce"/>
    <w:uiPriority w:val="20"/>
    <w:qFormat/>
    <w:rsid w:val="002566D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57A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2566DC"/>
  </w:style>
  <w:style w:type="character" w:customStyle="1" w:styleId="cisloversen">
    <w:name w:val="cisloversen"/>
    <w:basedOn w:val="Standardnpsmoodstavce"/>
    <w:rsid w:val="002566DC"/>
  </w:style>
  <w:style w:type="character" w:styleId="Zvraznn">
    <w:name w:val="Emphasis"/>
    <w:basedOn w:val="Standardnpsmoodstavce"/>
    <w:uiPriority w:val="20"/>
    <w:qFormat/>
    <w:rsid w:val="002566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23875">
      <w:bodyDiv w:val="1"/>
      <w:marLeft w:val="0"/>
      <w:marRight w:val="0"/>
      <w:marTop w:val="0"/>
      <w:marBottom w:val="0"/>
      <w:divBdr>
        <w:top w:val="none" w:sz="0" w:space="0" w:color="auto"/>
        <w:left w:val="none" w:sz="0" w:space="0" w:color="auto"/>
        <w:bottom w:val="none" w:sz="0" w:space="0" w:color="auto"/>
        <w:right w:val="none" w:sz="0" w:space="0" w:color="auto"/>
      </w:divBdr>
      <w:divsChild>
        <w:div w:id="1273902741">
          <w:marLeft w:val="0"/>
          <w:marRight w:val="0"/>
          <w:marTop w:val="0"/>
          <w:marBottom w:val="0"/>
          <w:divBdr>
            <w:top w:val="none" w:sz="0" w:space="0" w:color="auto"/>
            <w:left w:val="none" w:sz="0" w:space="0" w:color="auto"/>
            <w:bottom w:val="none" w:sz="0" w:space="0" w:color="auto"/>
            <w:right w:val="none" w:sz="0" w:space="0" w:color="auto"/>
          </w:divBdr>
          <w:divsChild>
            <w:div w:id="40529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902">
      <w:bodyDiv w:val="1"/>
      <w:marLeft w:val="0"/>
      <w:marRight w:val="0"/>
      <w:marTop w:val="0"/>
      <w:marBottom w:val="0"/>
      <w:divBdr>
        <w:top w:val="none" w:sz="0" w:space="0" w:color="auto"/>
        <w:left w:val="none" w:sz="0" w:space="0" w:color="auto"/>
        <w:bottom w:val="none" w:sz="0" w:space="0" w:color="auto"/>
        <w:right w:val="none" w:sz="0" w:space="0" w:color="auto"/>
      </w:divBdr>
      <w:divsChild>
        <w:div w:id="1943874880">
          <w:marLeft w:val="0"/>
          <w:marRight w:val="0"/>
          <w:marTop w:val="0"/>
          <w:marBottom w:val="0"/>
          <w:divBdr>
            <w:top w:val="none" w:sz="0" w:space="0" w:color="auto"/>
            <w:left w:val="none" w:sz="0" w:space="0" w:color="auto"/>
            <w:bottom w:val="none" w:sz="0" w:space="0" w:color="auto"/>
            <w:right w:val="none" w:sz="0" w:space="0" w:color="auto"/>
          </w:divBdr>
          <w:divsChild>
            <w:div w:id="4887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bohu.cz/bible/index.php?styl=BKR&amp;k=Gn&amp;kap=1&amp;v=4"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10</Pages>
  <Words>3842</Words>
  <Characters>22668</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24</cp:revision>
  <dcterms:created xsi:type="dcterms:W3CDTF">2018-01-12T11:08:00Z</dcterms:created>
  <dcterms:modified xsi:type="dcterms:W3CDTF">2018-01-14T09:07:00Z</dcterms:modified>
</cp:coreProperties>
</file>