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CF3" w:rsidRPr="007331FE" w:rsidRDefault="00477A1A">
      <w:pPr>
        <w:rPr>
          <w:b/>
          <w:sz w:val="32"/>
        </w:rPr>
      </w:pPr>
      <w:r w:rsidRPr="007331FE">
        <w:rPr>
          <w:b/>
          <w:sz w:val="32"/>
        </w:rPr>
        <w:t>L 6 – Uctívání Stvořitele</w:t>
      </w:r>
    </w:p>
    <w:p w:rsidR="00477A1A" w:rsidRDefault="00477A1A">
      <w:r>
        <w:t>Kazatel:</w:t>
      </w:r>
      <w:r w:rsidR="00436098">
        <w:t xml:space="preserve"> Carlos Mun</w:t>
      </w:r>
      <w:r w:rsidR="007331FE">
        <w:t>e</w:t>
      </w:r>
      <w:r w:rsidR="00436098">
        <w:t>z, Ředitel programu AFCOE (Amazing</w:t>
      </w:r>
      <w:r w:rsidR="0055319D">
        <w:t xml:space="preserve"> Fact Center of Evangelism – Ce</w:t>
      </w:r>
      <w:r w:rsidR="007331FE">
        <w:t>ntrum e</w:t>
      </w:r>
      <w:r w:rsidR="00436098">
        <w:t>vangelizace Amazing Facts)</w:t>
      </w:r>
    </w:p>
    <w:p w:rsidR="00436098" w:rsidRDefault="00436098">
      <w:r>
        <w:t>Maranatha, Kristus přichází, amen?</w:t>
      </w:r>
    </w:p>
    <w:p w:rsidR="00436098" w:rsidRDefault="00436098">
      <w:r>
        <w:t>Vítám vás v Sobotn</w:t>
      </w:r>
      <w:r w:rsidR="00384A6C">
        <w:t>í Škole. Je to velká výsada a če</w:t>
      </w:r>
      <w:r>
        <w:t>st být tady s vámi.</w:t>
      </w:r>
    </w:p>
    <w:p w:rsidR="00436098" w:rsidRDefault="00436098">
      <w:r>
        <w:t xml:space="preserve">Když jsem byl požádán, abych tento týden učil Sobotní Školu, tak jsem vzpomínal a uvědomil jsem si, že jsem vlastně nikdy neučil Sobotní Školu v angličtině. Přišel jsem asi před deseti lety skrze hispánské sbory a tak jsem uvažoval o tom, že jsem vlastně nikdy v angličtině neučil. </w:t>
      </w:r>
      <w:r w:rsidR="006E39D1">
        <w:t>Docela mě to rozrušilo.</w:t>
      </w:r>
    </w:p>
    <w:p w:rsidR="006E39D1" w:rsidRDefault="006E39D1">
      <w:r>
        <w:t xml:space="preserve">Vyrůstal jsem v církvi </w:t>
      </w:r>
      <w:r w:rsidR="007D77EE">
        <w:t>a začín</w:t>
      </w:r>
      <w:r>
        <w:t>al jsem jako diákon, pak jsem byl starší</w:t>
      </w:r>
      <w:r w:rsidR="008A0219">
        <w:t xml:space="preserve"> sboru</w:t>
      </w:r>
      <w:r>
        <w:t>, a učitel Sobotní Školy.</w:t>
      </w:r>
      <w:r w:rsidR="007D77EE">
        <w:t xml:space="preserve"> Přišlo mi to úplně normální a přirozené.</w:t>
      </w:r>
    </w:p>
    <w:p w:rsidR="001356C4" w:rsidRDefault="001356C4">
      <w:r>
        <w:t>Je krásné, že jsme se sešli při studiu tohoto úžasného tématu „Uctívání Stvořitele“.</w:t>
      </w:r>
    </w:p>
    <w:p w:rsidR="005803AD" w:rsidRDefault="005803AD">
      <w:r>
        <w:t xml:space="preserve">Co vám přišlo na mysl, když jste si přečetli název „Uctívání Stvořitele“? </w:t>
      </w:r>
    </w:p>
    <w:p w:rsidR="008A0219" w:rsidRDefault="008A0219" w:rsidP="008A0219">
      <w:r>
        <w:t>Když jsem viděl název „Uctívání Stvořitele“, tak mě to automaticky přivedlo k trojandělskému poselství.</w:t>
      </w:r>
      <w:r w:rsidRPr="008A0219">
        <w:t xml:space="preserve"> </w:t>
      </w:r>
      <w:r>
        <w:t>Zjevení 14, verš 6, kde je psáno:</w:t>
      </w:r>
    </w:p>
    <w:p w:rsidR="005803AD" w:rsidRPr="00384A6C" w:rsidRDefault="005803AD">
      <w:pPr>
        <w:rPr>
          <w:color w:val="FF0000"/>
        </w:rPr>
      </w:pPr>
      <w:r w:rsidRPr="00384A6C">
        <w:rPr>
          <w:color w:val="FF0000"/>
        </w:rPr>
        <w:t>Zj 14,6: „</w:t>
      </w:r>
      <w:r w:rsidRPr="00384A6C">
        <w:rPr>
          <w:rStyle w:val="cv"/>
          <w:color w:val="FF0000"/>
        </w:rPr>
        <w:t xml:space="preserve">I viděl jsem jiného anděla letícího po prostředku nebe, majícího evangelium věčné, </w:t>
      </w:r>
      <w:r w:rsidR="00D106DF" w:rsidRPr="00384A6C">
        <w:rPr>
          <w:rStyle w:val="cv"/>
          <w:color w:val="FF0000"/>
        </w:rPr>
        <w:t>… 7 Bojte se Boha, a vzdejte jemu chválu, neboť přišla hodina soudu jeho; a klanějte se tomu, kterýž učinil nebe i zemi i moře i studnice vod.</w:t>
      </w:r>
      <w:r w:rsidR="00384A6C" w:rsidRPr="00384A6C">
        <w:rPr>
          <w:rStyle w:val="cv"/>
          <w:color w:val="FF0000"/>
        </w:rPr>
        <w:t>“</w:t>
      </w:r>
    </w:p>
    <w:p w:rsidR="00D106DF" w:rsidRDefault="00F56C0B">
      <w:r>
        <w:t xml:space="preserve">Během studia </w:t>
      </w:r>
      <w:r w:rsidR="008A0219">
        <w:t xml:space="preserve">dále </w:t>
      </w:r>
      <w:r>
        <w:t>u</w:t>
      </w:r>
      <w:r w:rsidR="00D106DF">
        <w:t xml:space="preserve">vidíme, jak to </w:t>
      </w:r>
      <w:r>
        <w:t>souvisí s Lekcí</w:t>
      </w:r>
      <w:r w:rsidR="00D106DF">
        <w:t>. Ale než začneme, rád bych se pomodlil.</w:t>
      </w:r>
    </w:p>
    <w:p w:rsidR="00EA3C3C" w:rsidRPr="00F56C0B" w:rsidRDefault="00D106DF">
      <w:pPr>
        <w:rPr>
          <w:i/>
        </w:rPr>
      </w:pPr>
      <w:r w:rsidRPr="00F56C0B">
        <w:rPr>
          <w:i/>
        </w:rPr>
        <w:t xml:space="preserve">„Otče, děkuji Ti za tuto příležitost shromáždit se </w:t>
      </w:r>
      <w:r w:rsidR="00EA3C3C" w:rsidRPr="00F56C0B">
        <w:rPr>
          <w:i/>
        </w:rPr>
        <w:t>a studovat Tvé Slovo na tak nádherné téma, jakým je uctívání Tebe, jako našeho Stvořitele.</w:t>
      </w:r>
      <w:r w:rsidR="00F56C0B" w:rsidRPr="00F56C0B">
        <w:rPr>
          <w:i/>
        </w:rPr>
        <w:t xml:space="preserve"> </w:t>
      </w:r>
      <w:r w:rsidR="00EA3C3C" w:rsidRPr="00F56C0B">
        <w:rPr>
          <w:i/>
        </w:rPr>
        <w:t xml:space="preserve">A tak, Otče, prosíme, aby nás Tvůj Duch </w:t>
      </w:r>
      <w:r w:rsidR="00F56C0B" w:rsidRPr="00F56C0B">
        <w:rPr>
          <w:i/>
        </w:rPr>
        <w:t xml:space="preserve">vedl </w:t>
      </w:r>
      <w:r w:rsidR="00EA3C3C" w:rsidRPr="00F56C0B">
        <w:rPr>
          <w:i/>
        </w:rPr>
        <w:t>a posiloval nás. O to Tě prosíme v Ježíšově jménu. Amen.“</w:t>
      </w:r>
    </w:p>
    <w:p w:rsidR="00802B1F" w:rsidRDefault="007F3136">
      <w:r>
        <w:t>Tedy „Uctívání Stvořitele“.</w:t>
      </w:r>
    </w:p>
    <w:p w:rsidR="007F3136" w:rsidRDefault="007F3136">
      <w:r>
        <w:t>Jednou z věcí, které dělám rád, když učím Sobotní Školu, je, že začínám názvem.</w:t>
      </w:r>
    </w:p>
    <w:p w:rsidR="007F3136" w:rsidRDefault="007F3136">
      <w:r>
        <w:t>První slovo je „Uctívání“.</w:t>
      </w:r>
    </w:p>
    <w:p w:rsidR="007F3136" w:rsidRDefault="007F3136">
      <w:r>
        <w:t xml:space="preserve">Co znamená „uctívání“? Někteří si myslí, že „uctívání“ znamená mít nějaký duchovní projev, kdy </w:t>
      </w:r>
      <w:r w:rsidR="00F56C0B">
        <w:t xml:space="preserve">lidé </w:t>
      </w:r>
      <w:r>
        <w:t xml:space="preserve">poskakují, nebo mluví jazyky, a domnívají se, že tento projev je formou uctívání. Jiní řeknou, že uctívání je zpěv a chválení Boha. Další řeknou, že je to kázání. </w:t>
      </w:r>
      <w:r w:rsidR="008A0219">
        <w:t>N</w:t>
      </w:r>
      <w:r>
        <w:t xml:space="preserve">ěkteré z těchto věcí více než jiné, lze </w:t>
      </w:r>
      <w:r w:rsidR="008A0219">
        <w:t>skutečně považovat za uctívání</w:t>
      </w:r>
      <w:r w:rsidR="00E23F96">
        <w:t>.</w:t>
      </w:r>
    </w:p>
    <w:p w:rsidR="00E23F96" w:rsidRDefault="00E23F96">
      <w:r>
        <w:t>Slovo „uctívání“</w:t>
      </w:r>
      <w:r w:rsidR="00F56C0B">
        <w:t xml:space="preserve"> v Bibli</w:t>
      </w:r>
      <w:r>
        <w:t xml:space="preserve"> je velmi zajímavé. V řečtině „uctívání</w:t>
      </w:r>
      <w:r w:rsidR="008A0219">
        <w:t>“</w:t>
      </w:r>
      <w:r>
        <w:t xml:space="preserve"> je „proskuneo“. Co však slovo „proskuneo“ znamená? </w:t>
      </w:r>
      <w:r w:rsidR="000522AE">
        <w:t xml:space="preserve">Ukážu vám, jak to vypadá. </w:t>
      </w:r>
      <w:r>
        <w:t>Biblicky „proskuneo“</w:t>
      </w:r>
      <w:r w:rsidR="000522AE">
        <w:t xml:space="preserve"> znamená toto:</w:t>
      </w:r>
    </w:p>
    <w:p w:rsidR="007E2669" w:rsidRDefault="007E2669" w:rsidP="008A0219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64AAD8D7" wp14:editId="0985F586">
            <wp:extent cx="4518510" cy="254172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0943" cy="254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2AE" w:rsidRDefault="000522AE">
      <w:r>
        <w:t>Uctívání podle Bible znamená pokořit se – padnout na zem, tváří k zemi před Pánem. Přitisknout ruce, kolena, a tvář k zemi.</w:t>
      </w:r>
    </w:p>
    <w:p w:rsidR="000522AE" w:rsidRDefault="002E3E3C">
      <w:r>
        <w:t xml:space="preserve">Tedy </w:t>
      </w:r>
      <w:r w:rsidR="00904050">
        <w:t>zpí</w:t>
      </w:r>
      <w:r>
        <w:t>vání, studium Bible a chválení Boha jsou součástí našeho uctívání Boha.</w:t>
      </w:r>
      <w:r w:rsidR="007E2669">
        <w:t xml:space="preserve"> Amen?</w:t>
      </w:r>
    </w:p>
    <w:p w:rsidR="007E2669" w:rsidRDefault="000522AE">
      <w:r>
        <w:t>Ale na čem je uctívání založeno</w:t>
      </w:r>
      <w:r w:rsidR="007E2669">
        <w:t xml:space="preserve"> ve </w:t>
      </w:r>
      <w:r>
        <w:t>skutečnosti</w:t>
      </w:r>
      <w:r w:rsidR="007E2669">
        <w:t>?</w:t>
      </w:r>
    </w:p>
    <w:p w:rsidR="007E2669" w:rsidRDefault="000522AE">
      <w:r>
        <w:t>Na pokořeném srdci</w:t>
      </w:r>
      <w:r w:rsidR="007E2669">
        <w:t>. Na odevz</w:t>
      </w:r>
      <w:r w:rsidR="008A0219">
        <w:t>dání srdce Bohu a podřízení se.</w:t>
      </w:r>
    </w:p>
    <w:p w:rsidR="007E2669" w:rsidRDefault="007E2669">
      <w:r>
        <w:t>Pokud si vzpo</w:t>
      </w:r>
      <w:r w:rsidR="000522AE">
        <w:t>m</w:t>
      </w:r>
      <w:r>
        <w:t xml:space="preserve">ínáte </w:t>
      </w:r>
      <w:r w:rsidR="008A0219">
        <w:t xml:space="preserve">tak </w:t>
      </w:r>
      <w:r>
        <w:t>v Bibli, když Boží lid prož</w:t>
      </w:r>
      <w:r w:rsidR="000522AE">
        <w:t>ív</w:t>
      </w:r>
      <w:r>
        <w:t>al nějakou tra</w:t>
      </w:r>
      <w:r w:rsidR="000522AE">
        <w:t xml:space="preserve">gédii, </w:t>
      </w:r>
      <w:r>
        <w:t xml:space="preserve">anebo </w:t>
      </w:r>
      <w:r w:rsidR="000522AE">
        <w:t>nastal stav nouze</w:t>
      </w:r>
      <w:r w:rsidR="008A0219">
        <w:t>,</w:t>
      </w:r>
      <w:r>
        <w:t xml:space="preserve"> </w:t>
      </w:r>
      <w:r w:rsidR="000522AE">
        <w:t>l</w:t>
      </w:r>
      <w:r>
        <w:t>idé se pokořili, padli tváří k zemi. Sypali i prach a popel na hlavu.</w:t>
      </w:r>
    </w:p>
    <w:p w:rsidR="007E2669" w:rsidRDefault="007E2669">
      <w:r>
        <w:t>A co to znamenalo, když na sebe sypali prach a popel?</w:t>
      </w:r>
    </w:p>
    <w:p w:rsidR="007E2669" w:rsidRDefault="007E2669">
      <w:r>
        <w:t>Co představuje prach? Z čeho jsme stvořeni? Jsme stvořeni z</w:t>
      </w:r>
      <w:r w:rsidR="009407DC">
        <w:t> </w:t>
      </w:r>
      <w:r>
        <w:t>prachu</w:t>
      </w:r>
      <w:r w:rsidR="009407DC">
        <w:t>.</w:t>
      </w:r>
    </w:p>
    <w:p w:rsidR="009407DC" w:rsidRDefault="009407DC">
      <w:r>
        <w:t>A popel znamená, že</w:t>
      </w:r>
      <w:r w:rsidR="008A0219">
        <w:t xml:space="preserve"> když padneme tváří k zemi,</w:t>
      </w:r>
      <w:r>
        <w:t xml:space="preserve"> říkáme: „Pane, jsem prach. Ty jsi můj Stvořitel. A pokud </w:t>
      </w:r>
      <w:r w:rsidR="008F20AD">
        <w:t>nebudu činit</w:t>
      </w:r>
      <w:r>
        <w:t xml:space="preserve"> pokání a nepodřídím se Ti, a nepokořím se před Tebou, budu proměněn v popel.</w:t>
      </w:r>
      <w:r w:rsidR="000522AE">
        <w:t>“</w:t>
      </w:r>
    </w:p>
    <w:p w:rsidR="009407DC" w:rsidRDefault="009407DC">
      <w:r>
        <w:t>Je to soužení duše. Je to pokoření se před Bohem.</w:t>
      </w:r>
      <w:r w:rsidR="000522AE">
        <w:t xml:space="preserve"> </w:t>
      </w:r>
      <w:r>
        <w:t>A právě to znamená slovo „uctívání“.</w:t>
      </w:r>
    </w:p>
    <w:p w:rsidR="009407DC" w:rsidRDefault="009407DC"/>
    <w:p w:rsidR="009407DC" w:rsidRDefault="000522AE">
      <w:r>
        <w:t>Kdybych měl</w:t>
      </w:r>
      <w:r w:rsidR="009407DC">
        <w:t xml:space="preserve"> </w:t>
      </w:r>
      <w:r>
        <w:t>říct</w:t>
      </w:r>
      <w:r w:rsidR="009407DC">
        <w:t xml:space="preserve"> synonymum slov</w:t>
      </w:r>
      <w:r>
        <w:t>a</w:t>
      </w:r>
      <w:r w:rsidR="009407DC">
        <w:t xml:space="preserve"> „uctí</w:t>
      </w:r>
      <w:r w:rsidR="00192AFA">
        <w:t>vání“, tak bych použil slovo</w:t>
      </w:r>
      <w:r w:rsidR="009407DC">
        <w:t>, „poslušnost“.</w:t>
      </w:r>
      <w:r w:rsidR="00192AFA">
        <w:t xml:space="preserve"> Amen?</w:t>
      </w:r>
    </w:p>
    <w:p w:rsidR="00192AFA" w:rsidRDefault="00192AFA">
      <w:r>
        <w:t>Když chcete uctívat Pána Boha, tak Ho poslouchejte, protože to je pravé uctívání. To je podřízení se Pánu Bohu a Jeho vůli a říct: „Pane, tady jsem. Použij si mě ve Své službě.</w:t>
      </w:r>
      <w:r w:rsidR="00F17A1C">
        <w:t>“</w:t>
      </w:r>
    </w:p>
    <w:p w:rsidR="00192AFA" w:rsidRDefault="00192AFA">
      <w:r>
        <w:t>A proč si zaslouží uctívání v tomto kontextu? Protože je náš Stvořitel, a Dárce života.</w:t>
      </w:r>
    </w:p>
    <w:p w:rsidR="00192AFA" w:rsidRDefault="00192AFA">
      <w:r>
        <w:t xml:space="preserve">Když Ho tedy neuctíváme, jako svého </w:t>
      </w:r>
      <w:r w:rsidR="009C1B3E">
        <w:t>Stvořitele a neposloucháme Ho, a v pokoře se Mu</w:t>
      </w:r>
      <w:r w:rsidR="009C1B3E" w:rsidRPr="009C1B3E">
        <w:t xml:space="preserve"> </w:t>
      </w:r>
      <w:r w:rsidR="009C1B3E">
        <w:t>nepodřídíme, říkáme tím: „Už nechci ží</w:t>
      </w:r>
      <w:r w:rsidR="00F17A1C">
        <w:t>t</w:t>
      </w:r>
      <w:r w:rsidR="008F20AD">
        <w:t>“, protože On je Dárce života.</w:t>
      </w:r>
    </w:p>
    <w:p w:rsidR="00482CA8" w:rsidRDefault="00482CA8">
      <w:r>
        <w:t>Je to skrze uctívání, kdy Mu vzdáváme čest, a uznáváme Ho jako svého Stvořitele.</w:t>
      </w:r>
    </w:p>
    <w:p w:rsidR="009C1B3E" w:rsidRDefault="00482CA8">
      <w:r>
        <w:t>To uvidíme i dále v Lekci.</w:t>
      </w:r>
    </w:p>
    <w:p w:rsidR="00D17C12" w:rsidRDefault="00D17C12">
      <w:r>
        <w:lastRenderedPageBreak/>
        <w:t>A tak hned v části na neděli je téma</w:t>
      </w:r>
      <w:r w:rsidR="00F17A1C">
        <w:t>, které</w:t>
      </w:r>
      <w:r>
        <w:t xml:space="preserve"> mluví o uctívání a modlářství. Jak spolu souvisí? Co je spojuje? Spojuje je něco?</w:t>
      </w:r>
    </w:p>
    <w:p w:rsidR="00D17C12" w:rsidRDefault="00D17C12">
      <w:r>
        <w:t>Ano, protože pokud se rozhodnete, že nebudete uctívat Boha, automaticky upadáte do modlářství.</w:t>
      </w:r>
    </w:p>
    <w:p w:rsidR="00D17C12" w:rsidRDefault="00D17C12">
      <w:r>
        <w:t>A v Písmu vidíme tuto souvislost.</w:t>
      </w:r>
    </w:p>
    <w:p w:rsidR="00482CA8" w:rsidRDefault="00482CA8"/>
    <w:p w:rsidR="00482CA8" w:rsidRPr="00F17A1C" w:rsidRDefault="00482CA8">
      <w:pPr>
        <w:rPr>
          <w:b/>
        </w:rPr>
      </w:pPr>
      <w:r w:rsidRPr="00F17A1C">
        <w:rPr>
          <w:b/>
        </w:rPr>
        <w:t>Neděle – Modlářství a útlak</w:t>
      </w:r>
    </w:p>
    <w:p w:rsidR="00482CA8" w:rsidRDefault="006615F5">
      <w:r>
        <w:t>Pokud je pravé uctívání poslušnost Pánu Bohu, co je tedy falešné uctívání? Neposlušnost vůči Pánu Bohu. To je modloslužba. A s tím se setkáváme v naší Lekci.</w:t>
      </w:r>
    </w:p>
    <w:p w:rsidR="006615F5" w:rsidRDefault="006615F5">
      <w:r>
        <w:t xml:space="preserve">Je zde uveden příklad. </w:t>
      </w:r>
      <w:r w:rsidR="002F7467">
        <w:t>Týkalo se to Egypta. Takovému uctívání říkám egyptský styl</w:t>
      </w:r>
      <w:r w:rsidR="00F17A1C">
        <w:t xml:space="preserve"> uctívání</w:t>
      </w:r>
      <w:r w:rsidR="002F7467">
        <w:t>.</w:t>
      </w:r>
    </w:p>
    <w:p w:rsidR="002F7467" w:rsidRDefault="002F7467">
      <w:r>
        <w:t>A jak to bylo s Božím lidem? Už několik set let byli otroky v Egyptě, protože neuctívali Pána Boha náležitě. Možná Ho uctívali v době Josefa. Josef byl pilířem. Avšak poté, co zemřel, je psáno, že upadli v nelibost.</w:t>
      </w:r>
      <w:r w:rsidR="00EE25F7">
        <w:t xml:space="preserve"> A jsem si jistý, že začali následovat egyptský styl uctívání.</w:t>
      </w:r>
    </w:p>
    <w:p w:rsidR="00EE25F7" w:rsidRDefault="00EE25F7">
      <w:r>
        <w:t xml:space="preserve">Možná začali jíst egyptské pokrmy, provozovat egyptskou zábavu a módu a egyptský styl života. Začali praktikovat egyptské uctívání a </w:t>
      </w:r>
      <w:r w:rsidR="008F20AD">
        <w:t>stali se otroky</w:t>
      </w:r>
      <w:r w:rsidR="00F17A1C">
        <w:t xml:space="preserve">, protože odpadli od </w:t>
      </w:r>
      <w:r>
        <w:t>Pána Boha.</w:t>
      </w:r>
    </w:p>
    <w:p w:rsidR="00EE25F7" w:rsidRDefault="00B96841">
      <w:r>
        <w:t>A co se stalo</w:t>
      </w:r>
      <w:r w:rsidR="008F20AD">
        <w:t xml:space="preserve"> potom</w:t>
      </w:r>
      <w:r>
        <w:t>? Otroctví se pro ně stalo takovým břemenem</w:t>
      </w:r>
      <w:r w:rsidR="00746A70">
        <w:t>, že jim nezbylo nic jiného, než se znovu vrátit k Pánu Bohu – k Bohu Abrahamovu, Izákovu a Jákobovu.</w:t>
      </w:r>
    </w:p>
    <w:p w:rsidR="008F20AD" w:rsidRDefault="00746A70">
      <w:r>
        <w:t xml:space="preserve">V Exodu 2 tedy čteme, že prosili Pána Boha a vzhlíželi k Němu. A Pán Bůh je </w:t>
      </w:r>
      <w:r w:rsidR="008F20AD">
        <w:t>vyslyšel.</w:t>
      </w:r>
    </w:p>
    <w:p w:rsidR="00746A70" w:rsidRDefault="00746A70">
      <w:r>
        <w:t>Mám dotaz: „Byli jsme otroci i my?“ Ano. A čemu jsme otročili. Hříchu.</w:t>
      </w:r>
    </w:p>
    <w:p w:rsidR="00746A70" w:rsidRDefault="00746A70">
      <w:r>
        <w:t xml:space="preserve">Narodili jsme se v tomto stavu. </w:t>
      </w:r>
      <w:r w:rsidR="008F20AD">
        <w:t>Byli jsme otroky stejně</w:t>
      </w:r>
      <w:r>
        <w:t xml:space="preserve"> jako Boží lid v </w:t>
      </w:r>
      <w:r w:rsidR="008F20AD">
        <w:t>Egyptě</w:t>
      </w:r>
      <w:r>
        <w:t>. Stalo se to pro ně takovým břemenem, že prosili Pána Boha</w:t>
      </w:r>
      <w:r w:rsidR="00F17A1C">
        <w:t>, aby je vy</w:t>
      </w:r>
      <w:r w:rsidR="002B11C0">
        <w:t>svobodil</w:t>
      </w:r>
      <w:r>
        <w:t>. A Pán Bůh jim poslal vysvoboditele – Mojžíše.</w:t>
      </w:r>
    </w:p>
    <w:p w:rsidR="00746A70" w:rsidRDefault="00746A70">
      <w:r>
        <w:t>Mojžíš je předobrazem Krista.</w:t>
      </w:r>
      <w:r w:rsidR="00565F27">
        <w:t xml:space="preserve"> Mojžíš byl poslán Bohem a přišel, aby vysvobodil Boží lid.</w:t>
      </w:r>
    </w:p>
    <w:p w:rsidR="00565F27" w:rsidRDefault="00565F27">
      <w:r>
        <w:t>Jak byli vysvobozeni? Skrze krev Beránka. A co se stalo potom</w:t>
      </w:r>
      <w:r w:rsidR="002B11C0">
        <w:t>?</w:t>
      </w:r>
      <w:r>
        <w:t xml:space="preserve"> Prošli Rudým mořem, což představuje křest.</w:t>
      </w:r>
    </w:p>
    <w:p w:rsidR="00565F27" w:rsidRDefault="00565F27">
      <w:r>
        <w:t>Potom je Bůh vedl do pouště a řekl jim: „Vidíte, co jsem pro vás učinil. Jsem Bůh Abrahamův, jsem Bůh Izákův, jsem Bůh Jákobův. A chci být vaším Bohem. Ukázal jsem vám, co</w:t>
      </w:r>
      <w:r w:rsidR="004C7999">
        <w:t xml:space="preserve"> </w:t>
      </w:r>
      <w:r>
        <w:t>jsem udělal, protože chci zachovat smlouvu s</w:t>
      </w:r>
      <w:r w:rsidR="00940151">
        <w:t> </w:t>
      </w:r>
      <w:r>
        <w:t>Abrahamem</w:t>
      </w:r>
      <w:r w:rsidR="00940151">
        <w:t xml:space="preserve"> a chci být vaším</w:t>
      </w:r>
      <w:r w:rsidR="00DA63DA">
        <w:t xml:space="preserve"> Bohem</w:t>
      </w:r>
      <w:r w:rsidR="00940151">
        <w:t xml:space="preserve"> </w:t>
      </w:r>
      <w:r w:rsidR="004C7999">
        <w:t>a chci, abyste byli Můj lid, Má nevěsta.“</w:t>
      </w:r>
    </w:p>
    <w:p w:rsidR="004C7999" w:rsidRDefault="004C7999">
      <w:r>
        <w:t xml:space="preserve">A oni řekli: „Ano.“ Avšak hned poté, co Mojžíš vystoupil na horu, </w:t>
      </w:r>
      <w:r w:rsidR="00097919">
        <w:t>aby strávil 40 dní s Bohem, vrátili se k egyptskému stylu uctívání. Sotva řekli: „Nebude</w:t>
      </w:r>
      <w:r w:rsidR="00DA63DA">
        <w:t>me už provozovat modloslužbu“, a</w:t>
      </w:r>
      <w:r w:rsidR="00097919">
        <w:t xml:space="preserve"> zavázali se zachovávat Deset Přikázání, Boží principy</w:t>
      </w:r>
      <w:r w:rsidR="00370E2C">
        <w:t>, r</w:t>
      </w:r>
      <w:r w:rsidR="00097919">
        <w:t>ozhodli se vrátit zpět k tomu, co znali. Byla to netrpělivost.</w:t>
      </w:r>
    </w:p>
    <w:p w:rsidR="00097919" w:rsidRDefault="00097919">
      <w:r>
        <w:t>Ale čí chyba to byla?</w:t>
      </w:r>
      <w:r w:rsidR="00812F83">
        <w:t xml:space="preserve"> Aronova. A Mojžíš mu řekl: „Co jsi to udělal? K čemu je to vedeš?</w:t>
      </w:r>
      <w:r w:rsidR="002B11C0">
        <w:t>“</w:t>
      </w:r>
      <w:r w:rsidR="00812F83">
        <w:t xml:space="preserve"> Na co nám tento příběh poukazuje? Pán Bůh se nám skrze něj snaží něco říct o </w:t>
      </w:r>
      <w:r w:rsidR="002B11C0">
        <w:t xml:space="preserve">uctívání v době konce. Vedoucí </w:t>
      </w:r>
      <w:r w:rsidR="00812F83">
        <w:t>mají vyzdvihovat Boží principy uctívání. Jak máme sloužit Bohu, jak máme Pána Boha následovat a žít pro Něho. Jak máme Pána Boha představovat druhým a jak máme vydávat svědectví.</w:t>
      </w:r>
    </w:p>
    <w:p w:rsidR="00E3143A" w:rsidRDefault="00812F83">
      <w:r>
        <w:lastRenderedPageBreak/>
        <w:t>Co však</w:t>
      </w:r>
      <w:r w:rsidR="006D4768">
        <w:t xml:space="preserve"> dělal Boží lid? Zbloudil kvůli svým vedoucím a byl uveden na scestí. Avšak zde se nemluví pouze o kazatelích a starších sboru, ale také o mamince a tatínkovi doma. Tyto principy je mají provázet, protože děti jsou ve sboru jen několik hodin v Sobotu, a občas tam stráví i hodinu nebo dvě během týdne. Avšak skutečná svatyně a skutečná církev a sbor je domov. Rodiče musí své děti učit a vyvyšovat Boží principy.</w:t>
      </w:r>
    </w:p>
    <w:p w:rsidR="00E3143A" w:rsidRDefault="00E3143A">
      <w:r>
        <w:t>V Exodu však vidíme, že to velmi rychle pominulo.</w:t>
      </w:r>
    </w:p>
    <w:p w:rsidR="00E3143A" w:rsidRDefault="00317157">
      <w:r>
        <w:t>Přečtěme si ze Žalmu 115</w:t>
      </w:r>
      <w:r w:rsidR="00370E2C">
        <w:t>, protože v Lekci jsou ty</w:t>
      </w:r>
      <w:r w:rsidR="00E3143A">
        <w:t>to verš</w:t>
      </w:r>
      <w:r w:rsidR="00370E2C">
        <w:t>e</w:t>
      </w:r>
      <w:r w:rsidR="00E3143A">
        <w:t xml:space="preserve"> použit</w:t>
      </w:r>
      <w:r w:rsidR="00370E2C">
        <w:t>y</w:t>
      </w:r>
      <w:r w:rsidR="00E3143A">
        <w:t xml:space="preserve"> velmi zaj</w:t>
      </w:r>
      <w:r w:rsidR="00800F0E">
        <w:t>ímavým způsobem.</w:t>
      </w:r>
    </w:p>
    <w:p w:rsidR="00812F83" w:rsidRDefault="00E3143A">
      <w:r>
        <w:t>Izraelci se tedy oddali egyptskému stylu uctívání</w:t>
      </w:r>
      <w:r w:rsidR="00025C73">
        <w:t>. A okamžitě následovaly problémy.</w:t>
      </w:r>
    </w:p>
    <w:p w:rsidR="00025C73" w:rsidRDefault="00025C73">
      <w:r>
        <w:t>Zeptám se vás: „Stalo se to samé i pozemské církvi?“ Ano.</w:t>
      </w:r>
    </w:p>
    <w:p w:rsidR="00025C73" w:rsidRDefault="00025C73">
      <w:r>
        <w:t>Kristus založil ranou církev. V knize Skutky čteme, jak tato církev vypadala. Byli zapálení pro Pána Boha. Sloužili Bohu a konali Boží dílo. Ale co se stalo?</w:t>
      </w:r>
      <w:r w:rsidR="00DA0CBF">
        <w:t xml:space="preserve"> P</w:t>
      </w:r>
      <w:r w:rsidR="002B11C0">
        <w:t>o nějaké době vedoucí vy</w:t>
      </w:r>
      <w:r w:rsidR="00DA0CBF">
        <w:t>mřeli. Učedníci</w:t>
      </w:r>
      <w:r w:rsidR="00DF56A4">
        <w:t>,</w:t>
      </w:r>
      <w:r w:rsidR="00DA0CBF">
        <w:t xml:space="preserve"> apoštolové zemřeli a do církve proniklo m</w:t>
      </w:r>
      <w:r w:rsidR="00DF56A4">
        <w:t>odlářství, jak čteme ve Zjevení.</w:t>
      </w:r>
    </w:p>
    <w:p w:rsidR="00DF67C2" w:rsidRDefault="00DF67C2">
      <w:r>
        <w:t xml:space="preserve">Když dáme stranou Boží principy a nevyvyšujeme je, když přestaneme uctívat Pána Boha a přestaneme se Mu podřizovat, pak do našeho života okamžitě pronikne modlářství. Jinak řečeno, něčemu nebo někomu dáváte přednost před Pánem Bohem. To je nebezpečí a tímto způsobem Pán Bůh </w:t>
      </w:r>
      <w:r w:rsidR="00800F0E">
        <w:t>představuje</w:t>
      </w:r>
      <w:r>
        <w:t xml:space="preserve"> Svých Deset Přikázání. Bůh nás chrání a říká: „Neuctívejte a nenásledujte žádného jiného</w:t>
      </w:r>
      <w:r w:rsidR="0060156F">
        <w:t xml:space="preserve"> Boha, ani nic jiného, protože čemu</w:t>
      </w:r>
      <w:r w:rsidR="00DF56A4">
        <w:t>koli dáte přednost přede M</w:t>
      </w:r>
      <w:r>
        <w:t>nou, to vás povede k pádu a zahynutí.</w:t>
      </w:r>
      <w:r w:rsidR="0060156F">
        <w:t>“</w:t>
      </w:r>
    </w:p>
    <w:p w:rsidR="00DF67C2" w:rsidRDefault="00DF67C2">
      <w:r>
        <w:t>Proč? Protože se podřídíte tělesným věcem.</w:t>
      </w:r>
    </w:p>
    <w:p w:rsidR="00407B78" w:rsidRDefault="00407B78">
      <w:r>
        <w:t>V Žalmu 115 čteme:</w:t>
      </w:r>
    </w:p>
    <w:p w:rsidR="00407B78" w:rsidRPr="00317157" w:rsidRDefault="00407B78">
      <w:pPr>
        <w:rPr>
          <w:rStyle w:val="cv"/>
          <w:color w:val="FF0000"/>
        </w:rPr>
      </w:pPr>
      <w:r w:rsidRPr="00317157">
        <w:rPr>
          <w:color w:val="FF0000"/>
        </w:rPr>
        <w:t>Ž 115,1-8: „</w:t>
      </w:r>
      <w:r w:rsidRPr="00317157">
        <w:rPr>
          <w:rStyle w:val="cv"/>
          <w:color w:val="FF0000"/>
        </w:rPr>
        <w:t xml:space="preserve">Ne nám, Hospodine, ne nám, ale jménu svému dej čest, pro milosrdenství své </w:t>
      </w:r>
      <w:r w:rsidRPr="00317157">
        <w:rPr>
          <w:rStyle w:val="Zvraznn"/>
          <w:color w:val="FF0000"/>
        </w:rPr>
        <w:t>a</w:t>
      </w:r>
      <w:r w:rsidRPr="00317157">
        <w:rPr>
          <w:rStyle w:val="cv"/>
          <w:color w:val="FF0000"/>
        </w:rPr>
        <w:t xml:space="preserve"> pro pravdu svou.</w:t>
      </w:r>
      <w:r w:rsidR="00317157" w:rsidRPr="00317157">
        <w:rPr>
          <w:rStyle w:val="cv"/>
          <w:color w:val="FF0000"/>
        </w:rPr>
        <w:t xml:space="preserve"> 2 </w:t>
      </w:r>
      <w:r w:rsidRPr="00317157">
        <w:rPr>
          <w:rStyle w:val="cv"/>
          <w:color w:val="FF0000"/>
        </w:rPr>
        <w:t>Proč mají říkati pohané: Kdež jest nyní Bůh jejich?</w:t>
      </w:r>
      <w:r w:rsidR="00317157" w:rsidRPr="00317157">
        <w:rPr>
          <w:rStyle w:val="cv"/>
          <w:color w:val="FF0000"/>
        </w:rPr>
        <w:t xml:space="preserve"> 3 </w:t>
      </w:r>
      <w:r w:rsidRPr="00317157">
        <w:rPr>
          <w:rStyle w:val="cv"/>
          <w:color w:val="FF0000"/>
        </w:rPr>
        <w:t>Ješto Bůh náš jest na nebi, čině všecko, což se mu líbí.</w:t>
      </w:r>
      <w:r w:rsidR="00317157" w:rsidRPr="00317157">
        <w:rPr>
          <w:rStyle w:val="cv"/>
          <w:color w:val="FF0000"/>
        </w:rPr>
        <w:t xml:space="preserve"> 4 </w:t>
      </w:r>
      <w:r w:rsidRPr="00317157">
        <w:rPr>
          <w:rStyle w:val="cv"/>
          <w:color w:val="FF0000"/>
        </w:rPr>
        <w:t xml:space="preserve">Modly </w:t>
      </w:r>
      <w:r w:rsidRPr="00317157">
        <w:rPr>
          <w:rStyle w:val="Zvraznn"/>
          <w:color w:val="FF0000"/>
        </w:rPr>
        <w:t>pak</w:t>
      </w:r>
      <w:r w:rsidRPr="00317157">
        <w:rPr>
          <w:rStyle w:val="cv"/>
          <w:color w:val="FF0000"/>
        </w:rPr>
        <w:t xml:space="preserve"> jejich jsou stříbro a zlato, dílo rukou lidských. 5 Ústa mají, a nemluví, oči mají, a nevidí.</w:t>
      </w:r>
      <w:r w:rsidR="00317157" w:rsidRPr="00317157">
        <w:rPr>
          <w:rStyle w:val="cv"/>
          <w:color w:val="FF0000"/>
        </w:rPr>
        <w:t xml:space="preserve"> 6 </w:t>
      </w:r>
      <w:r w:rsidRPr="00317157">
        <w:rPr>
          <w:rStyle w:val="cv"/>
          <w:color w:val="FF0000"/>
        </w:rPr>
        <w:t>Uši mají, a neslyší, nos mají, a nečijí.</w:t>
      </w:r>
      <w:r w:rsidR="00317157" w:rsidRPr="00317157">
        <w:rPr>
          <w:rStyle w:val="cv"/>
          <w:color w:val="FF0000"/>
        </w:rPr>
        <w:t xml:space="preserve"> 7 </w:t>
      </w:r>
      <w:r w:rsidRPr="00317157">
        <w:rPr>
          <w:rStyle w:val="cv"/>
          <w:color w:val="FF0000"/>
        </w:rPr>
        <w:t>Ruce mají, a nemakají, nohy mají, a nechodí, aniž volati mohou hrdlem svým.</w:t>
      </w:r>
      <w:r w:rsidR="00317157" w:rsidRPr="00317157">
        <w:rPr>
          <w:rStyle w:val="cv"/>
          <w:color w:val="FF0000"/>
        </w:rPr>
        <w:t xml:space="preserve"> 8 </w:t>
      </w:r>
      <w:r w:rsidRPr="00317157">
        <w:rPr>
          <w:rStyle w:val="cv"/>
          <w:color w:val="FF0000"/>
        </w:rPr>
        <w:t xml:space="preserve">Nechať jsou jim podobni, kteříž je dělají, </w:t>
      </w:r>
      <w:r w:rsidRPr="00317157">
        <w:rPr>
          <w:rStyle w:val="Zvraznn"/>
          <w:color w:val="FF0000"/>
        </w:rPr>
        <w:t>a</w:t>
      </w:r>
      <w:r w:rsidRPr="00317157">
        <w:rPr>
          <w:rStyle w:val="cv"/>
          <w:color w:val="FF0000"/>
        </w:rPr>
        <w:t xml:space="preserve"> kdožkoli v</w:t>
      </w:r>
      <w:r w:rsidR="00317157" w:rsidRPr="00317157">
        <w:rPr>
          <w:rStyle w:val="cv"/>
          <w:color w:val="FF0000"/>
        </w:rPr>
        <w:t> </w:t>
      </w:r>
      <w:r w:rsidRPr="00317157">
        <w:rPr>
          <w:rStyle w:val="cv"/>
          <w:color w:val="FF0000"/>
        </w:rPr>
        <w:t>nich doufají.“</w:t>
      </w:r>
    </w:p>
    <w:p w:rsidR="00407B78" w:rsidRDefault="00407B78">
      <w:pPr>
        <w:rPr>
          <w:rStyle w:val="cv"/>
        </w:rPr>
      </w:pPr>
      <w:r>
        <w:rPr>
          <w:rStyle w:val="cv"/>
        </w:rPr>
        <w:t xml:space="preserve">O čem zde mluví tento princip? Člověk se mění podle </w:t>
      </w:r>
      <w:r w:rsidR="0060156F">
        <w:rPr>
          <w:rStyle w:val="cv"/>
        </w:rPr>
        <w:t>toho, k čemu</w:t>
      </w:r>
      <w:r>
        <w:rPr>
          <w:rStyle w:val="cv"/>
        </w:rPr>
        <w:t xml:space="preserve"> se obrací a o čem uvažuje.</w:t>
      </w:r>
    </w:p>
    <w:p w:rsidR="00407B78" w:rsidRDefault="00407B78">
      <w:pPr>
        <w:rPr>
          <w:rStyle w:val="cv"/>
        </w:rPr>
      </w:pPr>
      <w:r>
        <w:rPr>
          <w:rStyle w:val="cv"/>
        </w:rPr>
        <w:t xml:space="preserve">Všechno, čemu dáme přednost před Pánem Bohem, ať už je to </w:t>
      </w:r>
      <w:r w:rsidR="00F056EB">
        <w:rPr>
          <w:rStyle w:val="cv"/>
        </w:rPr>
        <w:t>nějaká osoba, nebo věc, je n</w:t>
      </w:r>
      <w:r w:rsidR="00317157">
        <w:rPr>
          <w:rStyle w:val="cv"/>
        </w:rPr>
        <w:t>a</w:t>
      </w:r>
      <w:r>
        <w:rPr>
          <w:rStyle w:val="cv"/>
        </w:rPr>
        <w:t xml:space="preserve">še modla. Když budete o </w:t>
      </w:r>
      <w:r w:rsidR="00013726">
        <w:rPr>
          <w:rStyle w:val="cv"/>
        </w:rPr>
        <w:t xml:space="preserve">ní </w:t>
      </w:r>
      <w:r>
        <w:rPr>
          <w:rStyle w:val="cv"/>
        </w:rPr>
        <w:t>uva</w:t>
      </w:r>
      <w:r w:rsidR="00317157">
        <w:rPr>
          <w:rStyle w:val="cv"/>
        </w:rPr>
        <w:t>ž</w:t>
      </w:r>
      <w:r>
        <w:rPr>
          <w:rStyle w:val="cv"/>
        </w:rPr>
        <w:t>ovat a rozjímat stanete se jako on</w:t>
      </w:r>
      <w:r w:rsidR="00013726">
        <w:rPr>
          <w:rStyle w:val="cv"/>
        </w:rPr>
        <w:t>a</w:t>
      </w:r>
      <w:r>
        <w:rPr>
          <w:rStyle w:val="cv"/>
        </w:rPr>
        <w:t>. To o čem uvažujete, takovými se stanete.</w:t>
      </w:r>
    </w:p>
    <w:p w:rsidR="00407B78" w:rsidRDefault="00317157">
      <w:pPr>
        <w:rPr>
          <w:rStyle w:val="cv"/>
        </w:rPr>
      </w:pPr>
      <w:r>
        <w:rPr>
          <w:rStyle w:val="cv"/>
        </w:rPr>
        <w:t>Bůh nám tedy dává tato omezení, když nám dal Deset Přikázání. Dal nám tyto svaté principy, aby nás chránil před upadnutím do modlářství. Chrání nás před naší živočišnou povahou.</w:t>
      </w:r>
    </w:p>
    <w:p w:rsidR="00317157" w:rsidRDefault="00317157">
      <w:pPr>
        <w:rPr>
          <w:rStyle w:val="cv"/>
        </w:rPr>
      </w:pPr>
      <w:r>
        <w:rPr>
          <w:rStyle w:val="cv"/>
        </w:rPr>
        <w:t>Když tedy vidíme tyto principy a mluvíme o tom, proč uctíváme Pána Boha, je to z důvodu, který je jasně uveden v názvu Lekce.</w:t>
      </w:r>
    </w:p>
    <w:p w:rsidR="00317157" w:rsidRDefault="00317157">
      <w:pPr>
        <w:rPr>
          <w:rStyle w:val="cv"/>
        </w:rPr>
      </w:pPr>
      <w:r>
        <w:rPr>
          <w:rStyle w:val="cv"/>
        </w:rPr>
        <w:t>Pána Boha uctíváme proto, že je náš Stvořitel a nejen to. On je i náš Vykupitel.</w:t>
      </w:r>
      <w:r w:rsidR="000111BE">
        <w:rPr>
          <w:rStyle w:val="cv"/>
        </w:rPr>
        <w:t xml:space="preserve"> A o tom je psáno v Dt 5 v Přikázání o Sobotě.</w:t>
      </w:r>
      <w:r w:rsidR="008F7E67">
        <w:rPr>
          <w:rStyle w:val="cv"/>
        </w:rPr>
        <w:t xml:space="preserve"> Je zde uveden také </w:t>
      </w:r>
      <w:r w:rsidR="00013726">
        <w:rPr>
          <w:rStyle w:val="cv"/>
        </w:rPr>
        <w:t xml:space="preserve">tento </w:t>
      </w:r>
      <w:r w:rsidR="008F7E67">
        <w:rPr>
          <w:rStyle w:val="cv"/>
        </w:rPr>
        <w:t>důvod:</w:t>
      </w:r>
    </w:p>
    <w:p w:rsidR="008F7E67" w:rsidRPr="003854B4" w:rsidRDefault="008F7E67">
      <w:pPr>
        <w:rPr>
          <w:rStyle w:val="cv"/>
          <w:color w:val="FF0000"/>
        </w:rPr>
      </w:pPr>
      <w:r w:rsidRPr="003854B4">
        <w:rPr>
          <w:rStyle w:val="cv"/>
          <w:color w:val="FF0000"/>
        </w:rPr>
        <w:lastRenderedPageBreak/>
        <w:t>Dt 5,15: „…vyvedl tě Hospodin Bůh tvůj odtud v ruce silné, a v rameni vztaženém.“</w:t>
      </w:r>
    </w:p>
    <w:p w:rsidR="008F7E67" w:rsidRDefault="008F7E67">
      <w:pPr>
        <w:rPr>
          <w:rStyle w:val="cv"/>
        </w:rPr>
      </w:pPr>
      <w:r>
        <w:rPr>
          <w:rStyle w:val="cv"/>
        </w:rPr>
        <w:t xml:space="preserve">Byli jsme vykoupeni skrze Krista, který roztáhl ruce a </w:t>
      </w:r>
      <w:r w:rsidR="00013726">
        <w:rPr>
          <w:rStyle w:val="cv"/>
        </w:rPr>
        <w:t>obětoval</w:t>
      </w:r>
      <w:r>
        <w:rPr>
          <w:rStyle w:val="cv"/>
        </w:rPr>
        <w:t xml:space="preserve"> se na Kalvárii.</w:t>
      </w:r>
    </w:p>
    <w:p w:rsidR="008F7E67" w:rsidRDefault="008F7E67">
      <w:pPr>
        <w:rPr>
          <w:rStyle w:val="cv"/>
        </w:rPr>
      </w:pPr>
      <w:r>
        <w:rPr>
          <w:rStyle w:val="cv"/>
        </w:rPr>
        <w:t>Uctíváme Pána Boha a děkujeme Mu, protože nás stvořil. A děkujeme Kristu za to, že nás vykoupil.</w:t>
      </w:r>
      <w:r w:rsidR="009668E4">
        <w:rPr>
          <w:rStyle w:val="cv"/>
        </w:rPr>
        <w:t xml:space="preserve"> Avšak to není </w:t>
      </w:r>
      <w:r w:rsidR="00AD619D">
        <w:rPr>
          <w:rStyle w:val="cv"/>
        </w:rPr>
        <w:t>ještě všechno.</w:t>
      </w:r>
    </w:p>
    <w:p w:rsidR="00AD619D" w:rsidRDefault="00AD619D">
      <w:pPr>
        <w:rPr>
          <w:rStyle w:val="cv"/>
        </w:rPr>
      </w:pPr>
      <w:r>
        <w:rPr>
          <w:rStyle w:val="cv"/>
        </w:rPr>
        <w:t>Dalším důvodem je posvěcení. Je psáno, že</w:t>
      </w:r>
      <w:r w:rsidR="00F27AD3">
        <w:rPr>
          <w:rStyle w:val="cv"/>
        </w:rPr>
        <w:t xml:space="preserve"> </w:t>
      </w:r>
      <w:r>
        <w:rPr>
          <w:rStyle w:val="cv"/>
        </w:rPr>
        <w:t>to je znamením, že</w:t>
      </w:r>
      <w:r w:rsidR="00F265A6">
        <w:rPr>
          <w:rStyle w:val="cv"/>
        </w:rPr>
        <w:t xml:space="preserve"> On</w:t>
      </w:r>
      <w:r>
        <w:rPr>
          <w:rStyle w:val="cv"/>
        </w:rPr>
        <w:t xml:space="preserve"> je náš Bůh, protože nás posvětil a děkujeme mu i za posvěcení, které nás připraví, abychom mohli žít v Boží přítomnosti.</w:t>
      </w:r>
    </w:p>
    <w:p w:rsidR="006827DC" w:rsidRDefault="00AD619D">
      <w:pPr>
        <w:rPr>
          <w:rStyle w:val="cv"/>
        </w:rPr>
      </w:pPr>
      <w:r>
        <w:rPr>
          <w:rStyle w:val="cv"/>
        </w:rPr>
        <w:t>Nicméně kromě stvoření, vykoupení, posvěcení, je zde i oslavení</w:t>
      </w:r>
      <w:r w:rsidR="006827DC">
        <w:rPr>
          <w:rStyle w:val="cv"/>
        </w:rPr>
        <w:t>.</w:t>
      </w:r>
    </w:p>
    <w:p w:rsidR="00AD619D" w:rsidRPr="00F27AD3" w:rsidRDefault="00AD619D">
      <w:pPr>
        <w:rPr>
          <w:rStyle w:val="cv"/>
          <w:color w:val="FF0000"/>
        </w:rPr>
      </w:pPr>
      <w:r>
        <w:rPr>
          <w:rStyle w:val="cv"/>
        </w:rPr>
        <w:t xml:space="preserve">U </w:t>
      </w:r>
      <w:r w:rsidRPr="00F27AD3">
        <w:rPr>
          <w:rStyle w:val="cv"/>
          <w:color w:val="FF0000"/>
        </w:rPr>
        <w:t>Izajá</w:t>
      </w:r>
      <w:r w:rsidR="006827DC" w:rsidRPr="00F27AD3">
        <w:rPr>
          <w:rStyle w:val="cv"/>
          <w:color w:val="FF0000"/>
        </w:rPr>
        <w:t xml:space="preserve">še 66,22.23 </w:t>
      </w:r>
      <w:r w:rsidR="006827DC">
        <w:rPr>
          <w:rStyle w:val="cv"/>
        </w:rPr>
        <w:t xml:space="preserve">čteme: </w:t>
      </w:r>
      <w:r w:rsidR="006827DC" w:rsidRPr="00F27AD3">
        <w:rPr>
          <w:rStyle w:val="cv"/>
          <w:color w:val="FF0000"/>
        </w:rPr>
        <w:t>„Nebo jakož ta nebesa nová, a země ta nová, kterouž já učiním, stane přede mnou, praví Hospodin, tak stane símě vaše a jméno vaše. 23 I stane se, že od novměsíce do novměsíce, od soboty do soboty přicházeti bude všeliké tělo, aby se klanělo přede mnou, praví Hospodin.“</w:t>
      </w:r>
    </w:p>
    <w:p w:rsidR="001A5D8D" w:rsidRDefault="001A5D8D">
      <w:pPr>
        <w:rPr>
          <w:rStyle w:val="cv"/>
        </w:rPr>
      </w:pPr>
      <w:r>
        <w:rPr>
          <w:rStyle w:val="cv"/>
        </w:rPr>
        <w:t>Budeme se Mu klanět</w:t>
      </w:r>
      <w:r w:rsidR="00F265A6">
        <w:rPr>
          <w:rStyle w:val="cv"/>
        </w:rPr>
        <w:t xml:space="preserve"> a uctívat Ho </w:t>
      </w:r>
      <w:r>
        <w:rPr>
          <w:rStyle w:val="cv"/>
        </w:rPr>
        <w:t>pro to, co dělal v minulosti, pro to, co dělá v přítomnosti a proto, co udělá v budoucnu.</w:t>
      </w:r>
    </w:p>
    <w:p w:rsidR="001A5D8D" w:rsidRDefault="001A5D8D">
      <w:pPr>
        <w:rPr>
          <w:rStyle w:val="cv"/>
        </w:rPr>
      </w:pPr>
      <w:r>
        <w:rPr>
          <w:rStyle w:val="cv"/>
        </w:rPr>
        <w:t>To jsou významné důvody.</w:t>
      </w:r>
    </w:p>
    <w:p w:rsidR="001A5D8D" w:rsidRDefault="001A5D8D">
      <w:pPr>
        <w:rPr>
          <w:rStyle w:val="cv"/>
        </w:rPr>
      </w:pPr>
    </w:p>
    <w:p w:rsidR="001A5D8D" w:rsidRDefault="001A5D8D">
      <w:pPr>
        <w:rPr>
          <w:rStyle w:val="cv"/>
        </w:rPr>
      </w:pPr>
      <w:r>
        <w:rPr>
          <w:rStyle w:val="cv"/>
        </w:rPr>
        <w:t>Je tady však problém. Ďábel o tom ví a snaží se překazit Boží plán</w:t>
      </w:r>
      <w:r w:rsidR="001B175F">
        <w:rPr>
          <w:rStyle w:val="cv"/>
        </w:rPr>
        <w:t xml:space="preserve">. Pokouší se nás odvést od Božího plánu. Ví, že když nás odvede od těchto principů, od uctívání Pána Boha, podřízení se a odevzdání svého života Bohu, jako </w:t>
      </w:r>
      <w:r w:rsidR="0034014F">
        <w:rPr>
          <w:rStyle w:val="cv"/>
        </w:rPr>
        <w:t>svému Stvořiteli, tak automaticky upadneme do modlářství. Jedině Bůh nás může uchránit od tělesných způsobů a zachovat nás.</w:t>
      </w:r>
    </w:p>
    <w:p w:rsidR="00E92AA6" w:rsidRDefault="00C85430">
      <w:pPr>
        <w:rPr>
          <w:rStyle w:val="cv"/>
        </w:rPr>
      </w:pPr>
      <w:r>
        <w:rPr>
          <w:rStyle w:val="cv"/>
        </w:rPr>
        <w:t>Rád bych vám ukázal něco fascinujícího v Listu Římanům 1. Podíváme se, jak s</w:t>
      </w:r>
      <w:r w:rsidR="00F27AD3">
        <w:rPr>
          <w:rStyle w:val="cv"/>
        </w:rPr>
        <w:t>e</w:t>
      </w:r>
      <w:r>
        <w:rPr>
          <w:rStyle w:val="cv"/>
        </w:rPr>
        <w:t> to odehrává v</w:t>
      </w:r>
      <w:r w:rsidR="00F27AD3">
        <w:rPr>
          <w:rStyle w:val="cv"/>
        </w:rPr>
        <w:t> </w:t>
      </w:r>
      <w:r>
        <w:rPr>
          <w:rStyle w:val="cv"/>
        </w:rPr>
        <w:t>Písmu</w:t>
      </w:r>
      <w:r w:rsidR="00F27AD3">
        <w:rPr>
          <w:rStyle w:val="cv"/>
        </w:rPr>
        <w:t>.</w:t>
      </w:r>
    </w:p>
    <w:p w:rsidR="00F27AD3" w:rsidRDefault="00F27AD3">
      <w:pPr>
        <w:rPr>
          <w:rStyle w:val="cv"/>
        </w:rPr>
      </w:pPr>
      <w:r>
        <w:rPr>
          <w:rStyle w:val="cv"/>
        </w:rPr>
        <w:t>Pokud se nepodřídíme Bohu, pokud se Mu neodevzdáme, pak jsme v nebezpečí,</w:t>
      </w:r>
      <w:r w:rsidR="00526333">
        <w:rPr>
          <w:rStyle w:val="cv"/>
        </w:rPr>
        <w:t xml:space="preserve"> že budeme následovat skutky těla</w:t>
      </w:r>
      <w:r>
        <w:rPr>
          <w:rStyle w:val="cv"/>
        </w:rPr>
        <w:t>.</w:t>
      </w:r>
      <w:r w:rsidR="00F571BF">
        <w:rPr>
          <w:rStyle w:val="cv"/>
        </w:rPr>
        <w:t xml:space="preserve"> A skutky těla jsou smrt.</w:t>
      </w:r>
    </w:p>
    <w:p w:rsidR="00F571BF" w:rsidRDefault="00F571BF">
      <w:pPr>
        <w:rPr>
          <w:rStyle w:val="cv"/>
        </w:rPr>
      </w:pPr>
      <w:r>
        <w:rPr>
          <w:rStyle w:val="cv"/>
        </w:rPr>
        <w:t>Podívejme se do Ř 1, jaký je plán nepřítele. Pavel to viděl a mistrně to rozebral.</w:t>
      </w:r>
    </w:p>
    <w:p w:rsidR="00F571BF" w:rsidRPr="00F265A6" w:rsidRDefault="00F571BF">
      <w:pPr>
        <w:rPr>
          <w:rStyle w:val="cv"/>
          <w:color w:val="FF0000"/>
        </w:rPr>
      </w:pPr>
      <w:r w:rsidRPr="00F265A6">
        <w:rPr>
          <w:rStyle w:val="cv"/>
          <w:color w:val="FF0000"/>
        </w:rPr>
        <w:t>Ř 1,18: „Zjevuje se zajisté hněv Boží s nebe proti každé bezbožnosti a nepravosti lidí, pravdu Boží v nepravosti zadržujících.“</w:t>
      </w:r>
    </w:p>
    <w:p w:rsidR="00F571BF" w:rsidRDefault="00F571BF">
      <w:pPr>
        <w:rPr>
          <w:rStyle w:val="cv"/>
        </w:rPr>
      </w:pPr>
      <w:r>
        <w:rPr>
          <w:rStyle w:val="cv"/>
        </w:rPr>
        <w:t>Jaká pravda byla potlačena, o které mluví Pavel? Přečtěme si verš 19:</w:t>
      </w:r>
    </w:p>
    <w:p w:rsidR="00F571BF" w:rsidRPr="00F265A6" w:rsidRDefault="00F571BF">
      <w:pPr>
        <w:rPr>
          <w:rStyle w:val="cv"/>
          <w:color w:val="FF0000"/>
        </w:rPr>
      </w:pPr>
      <w:r w:rsidRPr="00F265A6">
        <w:rPr>
          <w:rStyle w:val="cv"/>
          <w:color w:val="FF0000"/>
        </w:rPr>
        <w:t>Ř 1,19: „</w:t>
      </w:r>
      <w:r w:rsidR="007B5871" w:rsidRPr="00F265A6">
        <w:rPr>
          <w:rStyle w:val="cv"/>
          <w:color w:val="FF0000"/>
        </w:rPr>
        <w:t>Nebo což poznáno býti může o Bohu, známé jest jim, Bůh zajisté zjevil jim.“</w:t>
      </w:r>
    </w:p>
    <w:p w:rsidR="00F571BF" w:rsidRDefault="007B5871" w:rsidP="007B5871">
      <w:pPr>
        <w:rPr>
          <w:rStyle w:val="cv"/>
        </w:rPr>
      </w:pPr>
      <w:r>
        <w:rPr>
          <w:rStyle w:val="cv"/>
        </w:rPr>
        <w:t xml:space="preserve">Co nám Pán Bůh ukázal a učinil </w:t>
      </w:r>
      <w:r w:rsidR="00F265A6">
        <w:rPr>
          <w:rStyle w:val="cv"/>
        </w:rPr>
        <w:t>známé, a co</w:t>
      </w:r>
      <w:r>
        <w:rPr>
          <w:rStyle w:val="cv"/>
        </w:rPr>
        <w:t xml:space="preserve"> bylo dáno stranou?</w:t>
      </w:r>
    </w:p>
    <w:p w:rsidR="00526333" w:rsidRPr="00F265A6" w:rsidRDefault="00526333">
      <w:pPr>
        <w:rPr>
          <w:rStyle w:val="cv"/>
          <w:color w:val="FF0000"/>
        </w:rPr>
      </w:pPr>
      <w:r w:rsidRPr="00F265A6">
        <w:rPr>
          <w:rStyle w:val="cv"/>
          <w:color w:val="FF0000"/>
        </w:rPr>
        <w:t>Ř 1,20: „Nebo neviditelné věci jeho, hned od stvoření světa, po věcech učiněných rozumem pochopeny bývají, totiž ta jeho věčná moc a Božství, tak aby oni byli bez výmluvy,“</w:t>
      </w:r>
    </w:p>
    <w:p w:rsidR="00286CCE" w:rsidRDefault="007B5871">
      <w:pPr>
        <w:rPr>
          <w:rStyle w:val="cv"/>
        </w:rPr>
      </w:pPr>
      <w:r>
        <w:rPr>
          <w:rStyle w:val="cv"/>
        </w:rPr>
        <w:t xml:space="preserve">Na co zde Pavel poukazuje? Na to, že lidé nechtějí uznat Boha jako svého Stvořitele. A právě to je ďáblův plán. </w:t>
      </w:r>
      <w:r w:rsidR="00F265A6">
        <w:rPr>
          <w:rStyle w:val="cv"/>
        </w:rPr>
        <w:t>Říká: „Pokud je mohu</w:t>
      </w:r>
      <w:r w:rsidR="00DF56A4">
        <w:rPr>
          <w:rStyle w:val="cv"/>
        </w:rPr>
        <w:t xml:space="preserve"> vést</w:t>
      </w:r>
      <w:r>
        <w:rPr>
          <w:rStyle w:val="cv"/>
        </w:rPr>
        <w:t>, aby se na Boha nes</w:t>
      </w:r>
      <w:r w:rsidR="001C0EC6">
        <w:rPr>
          <w:rStyle w:val="cv"/>
        </w:rPr>
        <w:t xml:space="preserve">oustředili, pokud je přesvědčím, že mohou </w:t>
      </w:r>
      <w:r w:rsidR="00F265A6">
        <w:rPr>
          <w:rStyle w:val="cv"/>
        </w:rPr>
        <w:t xml:space="preserve">být křesťané, </w:t>
      </w:r>
      <w:r w:rsidR="001C0EC6">
        <w:rPr>
          <w:rStyle w:val="cv"/>
        </w:rPr>
        <w:t>uctívat Pána Boha a vzdáv</w:t>
      </w:r>
      <w:r w:rsidR="00F265A6">
        <w:rPr>
          <w:rStyle w:val="cv"/>
        </w:rPr>
        <w:t xml:space="preserve">at Mu čest, aniž by uznali, že </w:t>
      </w:r>
      <w:r w:rsidR="001C0EC6">
        <w:rPr>
          <w:rStyle w:val="cv"/>
        </w:rPr>
        <w:t>Bůh je jejich Stvořitel.“</w:t>
      </w:r>
    </w:p>
    <w:p w:rsidR="001C0EC6" w:rsidRDefault="001C0EC6">
      <w:pPr>
        <w:rPr>
          <w:rStyle w:val="cv"/>
        </w:rPr>
      </w:pPr>
      <w:r>
        <w:rPr>
          <w:rStyle w:val="cv"/>
        </w:rPr>
        <w:lastRenderedPageBreak/>
        <w:t>Avšak Pavel říká: „Důkazy jsou tak jasné, když uvažujeme o věcech, které vidíme.“</w:t>
      </w:r>
    </w:p>
    <w:p w:rsidR="001C0EC6" w:rsidRDefault="001C0EC6">
      <w:pPr>
        <w:rPr>
          <w:rStyle w:val="cv"/>
        </w:rPr>
      </w:pPr>
      <w:r>
        <w:rPr>
          <w:rStyle w:val="cv"/>
        </w:rPr>
        <w:t xml:space="preserve">To, co </w:t>
      </w:r>
      <w:r w:rsidR="00F265A6">
        <w:rPr>
          <w:rStyle w:val="cv"/>
        </w:rPr>
        <w:t>vidíme, svědčí</w:t>
      </w:r>
      <w:r>
        <w:rPr>
          <w:rStyle w:val="cv"/>
        </w:rPr>
        <w:t xml:space="preserve"> o tom, že existuje Bůh.</w:t>
      </w:r>
    </w:p>
    <w:p w:rsidR="001C0EC6" w:rsidRDefault="001C0EC6">
      <w:pPr>
        <w:rPr>
          <w:rStyle w:val="cv"/>
        </w:rPr>
      </w:pPr>
      <w:r>
        <w:rPr>
          <w:rStyle w:val="cv"/>
        </w:rPr>
        <w:t>Kdysi jsem byl ateista a nevěřil jsem v Boha. A když se mě lidé zeptali: „Co tě přiměl</w:t>
      </w:r>
      <w:r w:rsidR="00F265A6">
        <w:rPr>
          <w:rStyle w:val="cv"/>
        </w:rPr>
        <w:t>o k tomu, že jsi uvěřil v Boha?</w:t>
      </w:r>
      <w:r>
        <w:rPr>
          <w:rStyle w:val="cv"/>
        </w:rPr>
        <w:t>“ Odpověděl jsem jim: „Věda mě přivedla k tomu, že jsem uvěřil v Boha.“</w:t>
      </w:r>
    </w:p>
    <w:p w:rsidR="004A321C" w:rsidRDefault="004A321C">
      <w:pPr>
        <w:rPr>
          <w:rStyle w:val="cv"/>
        </w:rPr>
      </w:pPr>
      <w:r>
        <w:rPr>
          <w:rStyle w:val="cv"/>
        </w:rPr>
        <w:t>A lidé řekli: „Cože? Já jsem</w:t>
      </w:r>
      <w:r w:rsidR="00F265A6">
        <w:rPr>
          <w:rStyle w:val="cv"/>
        </w:rPr>
        <w:t xml:space="preserve"> si myslel, že věda Boha popírá!“</w:t>
      </w:r>
    </w:p>
    <w:p w:rsidR="0093270F" w:rsidRDefault="0093270F">
      <w:pPr>
        <w:rPr>
          <w:rStyle w:val="cv"/>
        </w:rPr>
      </w:pPr>
      <w:r>
        <w:rPr>
          <w:rStyle w:val="cv"/>
        </w:rPr>
        <w:t>Když jsem se zabýval vědou, viděl jsem, že všem – moz</w:t>
      </w:r>
      <w:r w:rsidR="00F265A6">
        <w:rPr>
          <w:rStyle w:val="cv"/>
        </w:rPr>
        <w:t>ek, biologie, vesmír, ekosystém</w:t>
      </w:r>
      <w:r>
        <w:rPr>
          <w:rStyle w:val="cv"/>
        </w:rPr>
        <w:t xml:space="preserve"> </w:t>
      </w:r>
      <w:r w:rsidR="00F265A6">
        <w:rPr>
          <w:rStyle w:val="cv"/>
        </w:rPr>
        <w:t xml:space="preserve">– </w:t>
      </w:r>
      <w:r>
        <w:rPr>
          <w:rStyle w:val="cv"/>
        </w:rPr>
        <w:t>vládne pořádek a je to logicky uspořádáno</w:t>
      </w:r>
      <w:r w:rsidR="00BA5972">
        <w:rPr>
          <w:rStyle w:val="cv"/>
        </w:rPr>
        <w:t>. Řekl jsem: „To nevzniklo náhodou.“ Věnoval jsem tomu mnoho času. Nepřišel jsem na to přes noc. Trvalo mi to léta, ale nakonec mě věda přivedla k tomu, že jsem uvěřil, že ve světě existuje něco nadpřirozeného.</w:t>
      </w:r>
    </w:p>
    <w:p w:rsidR="00BA5972" w:rsidRDefault="00BA5972">
      <w:pPr>
        <w:rPr>
          <w:rStyle w:val="cv"/>
        </w:rPr>
      </w:pPr>
      <w:r>
        <w:rPr>
          <w:rStyle w:val="cv"/>
        </w:rPr>
        <w:t>Mnoho lidí říká: „Věda odmítla existenci Boha.“ Je mi líto, ale věda nemůže Boha odmítnout, protože věda studuje přirozený svět.</w:t>
      </w:r>
      <w:r w:rsidR="00EC1A9D">
        <w:rPr>
          <w:rStyle w:val="cv"/>
        </w:rPr>
        <w:t xml:space="preserve"> A pokud věda studuje přirozený svět, tak to znamená, že </w:t>
      </w:r>
      <w:r w:rsidR="009641A9">
        <w:rPr>
          <w:rStyle w:val="cv"/>
        </w:rPr>
        <w:t xml:space="preserve">není schopná ukázat </w:t>
      </w:r>
      <w:r w:rsidR="00F265A6">
        <w:rPr>
          <w:rStyle w:val="cv"/>
        </w:rPr>
        <w:t xml:space="preserve">nadpřirozeného </w:t>
      </w:r>
      <w:r w:rsidR="009641A9">
        <w:rPr>
          <w:rStyle w:val="cv"/>
        </w:rPr>
        <w:t>Boha, protože to není záměrem vědy. Jak bychom tedy mohli popsat Boha něčím, co je tak nevhodné vystihnout nadpřirozeno? Věda nemůže dokázat Pána Boha, protože Bůh je nadpřirozený a přesahuje ji.</w:t>
      </w:r>
    </w:p>
    <w:p w:rsidR="009641A9" w:rsidRDefault="009641A9">
      <w:pPr>
        <w:rPr>
          <w:rStyle w:val="cv"/>
        </w:rPr>
      </w:pPr>
      <w:r>
        <w:rPr>
          <w:rStyle w:val="cv"/>
        </w:rPr>
        <w:t>Pokračujme dále ve čtení.</w:t>
      </w:r>
    </w:p>
    <w:p w:rsidR="009641A9" w:rsidRPr="008B3777" w:rsidRDefault="009641A9">
      <w:pPr>
        <w:rPr>
          <w:rStyle w:val="cv"/>
          <w:color w:val="FF0000"/>
        </w:rPr>
      </w:pPr>
      <w:r w:rsidRPr="008B3777">
        <w:rPr>
          <w:rStyle w:val="cv"/>
          <w:color w:val="FF0000"/>
        </w:rPr>
        <w:t>Ř 1,21: „Proto že poznavše Boha, nectili jako Boha, ani jemu děkovali, ale marní učiněni jsou v myšleních svých, a zatmíno jest nemoudré srdce jejich. 22 Měvše se za moudré, blázni učiněni jsou. 23 Nebo směnili slávu neporušitelného Boha v podobenství obrazu porušitelného člověka, i ptactva, i hovad čtvernohých, i zeměplazů.“</w:t>
      </w:r>
    </w:p>
    <w:p w:rsidR="009641A9" w:rsidRDefault="009641A9">
      <w:pPr>
        <w:rPr>
          <w:rStyle w:val="cv"/>
        </w:rPr>
      </w:pPr>
      <w:r>
        <w:rPr>
          <w:rStyle w:val="cv"/>
        </w:rPr>
        <w:t>Zastavme se tady na chvíli. Místo aby člověk vzdával čest Bohu a uctíval Ho, chválil Ho a oslavoval, jako svého S</w:t>
      </w:r>
      <w:r w:rsidR="00BE6AE9">
        <w:rPr>
          <w:rStyle w:val="cv"/>
        </w:rPr>
        <w:t>tvořitele, je psáno, že zaměnil</w:t>
      </w:r>
      <w:r>
        <w:rPr>
          <w:rStyle w:val="cv"/>
        </w:rPr>
        <w:t xml:space="preserve"> slávu</w:t>
      </w:r>
      <w:r w:rsidR="000D2080">
        <w:rPr>
          <w:rStyle w:val="cv"/>
        </w:rPr>
        <w:t xml:space="preserve"> neporušitelného Boha za porušitelné věci.</w:t>
      </w:r>
    </w:p>
    <w:p w:rsidR="000D2080" w:rsidRDefault="000D2080">
      <w:pPr>
        <w:rPr>
          <w:rStyle w:val="cv"/>
        </w:rPr>
      </w:pPr>
      <w:r>
        <w:rPr>
          <w:rStyle w:val="cv"/>
        </w:rPr>
        <w:t>Bůh stvořil muže a ženu ke Svému obrazu, a po pádu do hříchu</w:t>
      </w:r>
      <w:r w:rsidR="003642C2">
        <w:rPr>
          <w:rStyle w:val="cv"/>
        </w:rPr>
        <w:t xml:space="preserve"> si tvoříme Pána Boha k našemu padlému obrazu. Chceme, aby Bůh byl jako my, protože tak nám to vyhovuje. A říkáme si, že můžeme žít, jak chceme, protože Bůh je také takový, jako my.</w:t>
      </w:r>
    </w:p>
    <w:p w:rsidR="003642C2" w:rsidRDefault="003642C2">
      <w:pPr>
        <w:rPr>
          <w:rStyle w:val="cv"/>
        </w:rPr>
      </w:pPr>
      <w:r>
        <w:rPr>
          <w:rStyle w:val="cv"/>
        </w:rPr>
        <w:t>To dělá lidstvo a podívejte se, kam nás to vede.</w:t>
      </w:r>
      <w:r w:rsidR="00BE6AE9">
        <w:rPr>
          <w:rStyle w:val="cv"/>
        </w:rPr>
        <w:t xml:space="preserve"> </w:t>
      </w:r>
      <w:r>
        <w:rPr>
          <w:rStyle w:val="cv"/>
        </w:rPr>
        <w:t>Lidé přestali uctívat B</w:t>
      </w:r>
      <w:r w:rsidR="001538E1">
        <w:rPr>
          <w:rStyle w:val="cv"/>
        </w:rPr>
        <w:t xml:space="preserve">oha Stvořitele, </w:t>
      </w:r>
      <w:r w:rsidR="008B3777">
        <w:rPr>
          <w:rStyle w:val="cv"/>
        </w:rPr>
        <w:t>a</w:t>
      </w:r>
      <w:r w:rsidR="001538E1">
        <w:rPr>
          <w:rStyle w:val="cv"/>
        </w:rPr>
        <w:t xml:space="preserve"> teď obdivuj</w:t>
      </w:r>
      <w:r w:rsidR="008B3777">
        <w:rPr>
          <w:rStyle w:val="cv"/>
        </w:rPr>
        <w:t>í</w:t>
      </w:r>
      <w:r w:rsidR="001538E1">
        <w:rPr>
          <w:rStyle w:val="cv"/>
        </w:rPr>
        <w:t xml:space="preserve"> zemi a stvořené věci.</w:t>
      </w:r>
    </w:p>
    <w:p w:rsidR="009641A9" w:rsidRPr="008B3777" w:rsidRDefault="001538E1">
      <w:pPr>
        <w:rPr>
          <w:rStyle w:val="cv"/>
          <w:color w:val="FF0000"/>
        </w:rPr>
      </w:pPr>
      <w:r w:rsidRPr="008B3777">
        <w:rPr>
          <w:rStyle w:val="cv"/>
          <w:color w:val="FF0000"/>
        </w:rPr>
        <w:t>Ř 1,24: „</w:t>
      </w:r>
      <w:r w:rsidR="009641A9" w:rsidRPr="008B3777">
        <w:rPr>
          <w:rStyle w:val="cv"/>
          <w:color w:val="FF0000"/>
        </w:rPr>
        <w:t>Protož i Bůh vydal je v žádosti srdce jejich k nečistotě, aby zprznili těla svá vespolek.</w:t>
      </w:r>
      <w:r w:rsidRPr="008B3777">
        <w:rPr>
          <w:rStyle w:val="cv"/>
          <w:color w:val="FF0000"/>
        </w:rPr>
        <w:t xml:space="preserve"> 25 </w:t>
      </w:r>
      <w:r w:rsidR="009641A9" w:rsidRPr="008B3777">
        <w:rPr>
          <w:rStyle w:val="Zvraznn"/>
          <w:color w:val="FF0000"/>
        </w:rPr>
        <w:t>Jako</w:t>
      </w:r>
      <w:r w:rsidR="009641A9" w:rsidRPr="008B3777">
        <w:rPr>
          <w:rStyle w:val="cv"/>
          <w:color w:val="FF0000"/>
        </w:rPr>
        <w:t xml:space="preserve"> ty, kteříž směnili pravdu Boží za lež, a ctili i sloužili stvoření raději nežli stvořiteli, kterýž jest </w:t>
      </w:r>
      <w:r w:rsidRPr="008B3777">
        <w:rPr>
          <w:rStyle w:val="cv"/>
          <w:color w:val="FF0000"/>
        </w:rPr>
        <w:t>požehnaný na věky. Amen.</w:t>
      </w:r>
      <w:r w:rsidR="009641A9" w:rsidRPr="008B3777">
        <w:rPr>
          <w:rStyle w:val="cv"/>
          <w:color w:val="FF0000"/>
        </w:rPr>
        <w:t>“</w:t>
      </w:r>
    </w:p>
    <w:p w:rsidR="001538E1" w:rsidRDefault="001538E1">
      <w:pPr>
        <w:rPr>
          <w:rStyle w:val="cv"/>
        </w:rPr>
      </w:pPr>
      <w:r>
        <w:rPr>
          <w:rStyle w:val="cv"/>
        </w:rPr>
        <w:t>Lidé místo aby uctívali Stvořitele, začali uctívat stvoření.</w:t>
      </w:r>
    </w:p>
    <w:p w:rsidR="001538E1" w:rsidRDefault="001538E1">
      <w:pPr>
        <w:rPr>
          <w:rStyle w:val="cv"/>
        </w:rPr>
      </w:pPr>
      <w:r>
        <w:rPr>
          <w:rStyle w:val="cv"/>
        </w:rPr>
        <w:t>Jak</w:t>
      </w:r>
      <w:r w:rsidR="008B3777">
        <w:rPr>
          <w:rStyle w:val="cv"/>
        </w:rPr>
        <w:t xml:space="preserve"> se tato teorie projevuje dnes </w:t>
      </w:r>
      <w:r>
        <w:rPr>
          <w:rStyle w:val="cv"/>
        </w:rPr>
        <w:t>ve společnosti? Jak to, že lidské bytosti neuctívají Boha a nevzdávají Mu čest jako svému Stvořiteli a uctívají stvoření? Věří teorii evoluce. Říkají, že nás nestvořil Bůh, ale</w:t>
      </w:r>
      <w:r w:rsidR="000062E1">
        <w:rPr>
          <w:rStyle w:val="cv"/>
        </w:rPr>
        <w:t xml:space="preserve"> </w:t>
      </w:r>
      <w:r>
        <w:rPr>
          <w:rStyle w:val="cv"/>
        </w:rPr>
        <w:t>že jsme se vyvinuli</w:t>
      </w:r>
      <w:r w:rsidR="004E4616">
        <w:rPr>
          <w:rStyle w:val="cv"/>
        </w:rPr>
        <w:t xml:space="preserve"> z nějakého kosmického slizu, který se stal pulcem, potom rybou, pak ještěrkou, a pak opicí. Tak jsme se prý vyvinuli. A o tom mluvil Pavel.</w:t>
      </w:r>
    </w:p>
    <w:p w:rsidR="004E4616" w:rsidRDefault="004E4616">
      <w:pPr>
        <w:rPr>
          <w:rStyle w:val="cv"/>
        </w:rPr>
      </w:pPr>
      <w:r>
        <w:rPr>
          <w:rStyle w:val="cv"/>
        </w:rPr>
        <w:lastRenderedPageBreak/>
        <w:t xml:space="preserve">Proto je ďábel tak </w:t>
      </w:r>
      <w:r w:rsidR="00BE6AE9">
        <w:rPr>
          <w:rStyle w:val="cv"/>
        </w:rPr>
        <w:t>zákeřný</w:t>
      </w:r>
      <w:r w:rsidR="008B3777">
        <w:rPr>
          <w:rStyle w:val="cv"/>
        </w:rPr>
        <w:t>, protože vede lidstvo, aby s</w:t>
      </w:r>
      <w:r>
        <w:rPr>
          <w:rStyle w:val="cv"/>
        </w:rPr>
        <w:t>i myslelo, že nepotřebujeme Boha, jako svého Stvořitele. A to nás automaticky vede od vz</w:t>
      </w:r>
      <w:r w:rsidR="00AC3FDE">
        <w:rPr>
          <w:rStyle w:val="cv"/>
        </w:rPr>
        <w:t>hlížení k Bohu jako Stvořiteli</w:t>
      </w:r>
      <w:r w:rsidR="008B3777">
        <w:rPr>
          <w:rStyle w:val="cv"/>
        </w:rPr>
        <w:t xml:space="preserve"> </w:t>
      </w:r>
      <w:r>
        <w:rPr>
          <w:rStyle w:val="cv"/>
        </w:rPr>
        <w:t>k modlářství.</w:t>
      </w:r>
      <w:r w:rsidR="000F7E97">
        <w:rPr>
          <w:rStyle w:val="cv"/>
        </w:rPr>
        <w:t xml:space="preserve"> Vyhovujeme tělesným choutkám a začínáme se soustředit na sebe samé.</w:t>
      </w:r>
    </w:p>
    <w:p w:rsidR="000F7E97" w:rsidRDefault="000062E1">
      <w:pPr>
        <w:rPr>
          <w:rStyle w:val="cv"/>
        </w:rPr>
      </w:pPr>
      <w:r>
        <w:rPr>
          <w:rStyle w:val="cv"/>
        </w:rPr>
        <w:t>A když se dívá</w:t>
      </w:r>
      <w:r w:rsidR="008B3777">
        <w:rPr>
          <w:rStyle w:val="cv"/>
        </w:rPr>
        <w:t>me</w:t>
      </w:r>
      <w:r w:rsidR="000F7E97">
        <w:rPr>
          <w:rStyle w:val="cv"/>
        </w:rPr>
        <w:t xml:space="preserve"> na sebe a na stvoření, můžeme odůvodnit všechno. Proto je ve světě tolik zmatku.</w:t>
      </w:r>
    </w:p>
    <w:p w:rsidR="000F7E97" w:rsidRDefault="000F7E97">
      <w:pPr>
        <w:rPr>
          <w:rStyle w:val="cv"/>
        </w:rPr>
      </w:pPr>
      <w:r>
        <w:rPr>
          <w:rStyle w:val="cv"/>
        </w:rPr>
        <w:t>Podívejte se, co je psáno dále:</w:t>
      </w:r>
    </w:p>
    <w:p w:rsidR="00260E0C" w:rsidRPr="00716F35" w:rsidRDefault="000F7E97">
      <w:pPr>
        <w:rPr>
          <w:rStyle w:val="cv"/>
          <w:color w:val="FF0000"/>
        </w:rPr>
      </w:pPr>
      <w:r w:rsidRPr="00716F35">
        <w:rPr>
          <w:rStyle w:val="cv"/>
          <w:color w:val="FF0000"/>
        </w:rPr>
        <w:t>Ř 1,26: „Protož je vydal Bůh v žádosti ohavné. Nebo i ženy jejich změnily přirozené sebe užívání v to, kteréž jest proti přirození. 27 A podobně i mužské pohlaví, opustivše přirozené užívání ženy, rozpálili se v žádosti své jedni k druhým, mužské pohlaví s mužským pohlavím mrzkost pášíce, a spravedlivou mzdu, kteráž na jejich blud slušela, sami na sebe uvodíce.“</w:t>
      </w:r>
    </w:p>
    <w:p w:rsidR="00830207" w:rsidRDefault="00BD5D55">
      <w:pPr>
        <w:rPr>
          <w:rStyle w:val="cv"/>
        </w:rPr>
      </w:pPr>
      <w:r>
        <w:rPr>
          <w:rStyle w:val="cv"/>
        </w:rPr>
        <w:t>V podstatě se tu říká, že když se přestaneme zaměřovat a soustředit na uctívání Boha a přestaneme Mu vzdávat čest jako Stvořiteli, upadneme do těch nejzvrhlejších a</w:t>
      </w:r>
      <w:r w:rsidR="00830207">
        <w:rPr>
          <w:rStyle w:val="cv"/>
        </w:rPr>
        <w:t xml:space="preserve"> </w:t>
      </w:r>
      <w:r w:rsidR="000062E1">
        <w:rPr>
          <w:rStyle w:val="cv"/>
        </w:rPr>
        <w:t>nej</w:t>
      </w:r>
      <w:r w:rsidR="008B3777">
        <w:rPr>
          <w:rStyle w:val="cv"/>
        </w:rPr>
        <w:t>smysl</w:t>
      </w:r>
      <w:r w:rsidR="000062E1">
        <w:rPr>
          <w:rStyle w:val="cv"/>
        </w:rPr>
        <w:t>nější</w:t>
      </w:r>
      <w:r w:rsidR="008B3777">
        <w:rPr>
          <w:rStyle w:val="cv"/>
        </w:rPr>
        <w:t>ch</w:t>
      </w:r>
      <w:r w:rsidR="00830207">
        <w:rPr>
          <w:rStyle w:val="cv"/>
        </w:rPr>
        <w:t xml:space="preserve"> </w:t>
      </w:r>
      <w:r w:rsidR="008B3777">
        <w:rPr>
          <w:rStyle w:val="cv"/>
        </w:rPr>
        <w:t>chtíčů</w:t>
      </w:r>
      <w:r w:rsidR="00830207">
        <w:rPr>
          <w:rStyle w:val="cv"/>
        </w:rPr>
        <w:t xml:space="preserve"> těla. A mezi tyto věci patří evoluce. A jsou lidé, kteří se dívají na evoluci a </w:t>
      </w:r>
      <w:r w:rsidR="008B3777">
        <w:rPr>
          <w:rStyle w:val="cv"/>
        </w:rPr>
        <w:t>m</w:t>
      </w:r>
      <w:r w:rsidR="00830207">
        <w:rPr>
          <w:rStyle w:val="cv"/>
        </w:rPr>
        <w:t>luví i o homosexualitě.</w:t>
      </w:r>
    </w:p>
    <w:p w:rsidR="00BD5D55" w:rsidRDefault="00830207">
      <w:pPr>
        <w:rPr>
          <w:rStyle w:val="cv"/>
        </w:rPr>
      </w:pPr>
      <w:r>
        <w:rPr>
          <w:rStyle w:val="cv"/>
        </w:rPr>
        <w:t>Miluje Bůh hříšníky? Ano. Všichni jsme na stejné lodi. Ale Bůh nenávidí hřích. A tak nás volá, abychom se zřekli hříchu</w:t>
      </w:r>
      <w:r w:rsidR="008B4073">
        <w:rPr>
          <w:rStyle w:val="cv"/>
        </w:rPr>
        <w:t>.</w:t>
      </w:r>
    </w:p>
    <w:p w:rsidR="00830207" w:rsidRDefault="000062E1">
      <w:pPr>
        <w:rPr>
          <w:rStyle w:val="cv"/>
        </w:rPr>
      </w:pPr>
      <w:r>
        <w:rPr>
          <w:rStyle w:val="cv"/>
        </w:rPr>
        <w:t xml:space="preserve">Lidé říkají: „Ale </w:t>
      </w:r>
      <w:r w:rsidR="00830207">
        <w:rPr>
          <w:rStyle w:val="cv"/>
        </w:rPr>
        <w:t>ne, my už jsme</w:t>
      </w:r>
      <w:r>
        <w:rPr>
          <w:rStyle w:val="cv"/>
        </w:rPr>
        <w:t xml:space="preserve"> prostě</w:t>
      </w:r>
      <w:r w:rsidR="00830207">
        <w:rPr>
          <w:rStyle w:val="cv"/>
        </w:rPr>
        <w:t xml:space="preserve"> takoví</w:t>
      </w:r>
      <w:r w:rsidR="004A08AA">
        <w:rPr>
          <w:rStyle w:val="cv"/>
        </w:rPr>
        <w:t>. On nás už tak stvořil. Vždyť to vidíme</w:t>
      </w:r>
      <w:r>
        <w:rPr>
          <w:rStyle w:val="cv"/>
        </w:rPr>
        <w:t xml:space="preserve"> i</w:t>
      </w:r>
      <w:r w:rsidR="004A08AA">
        <w:rPr>
          <w:rStyle w:val="cv"/>
        </w:rPr>
        <w:t xml:space="preserve"> v přírodě. Zvířata také dělají homosexuální skutky.“</w:t>
      </w:r>
    </w:p>
    <w:p w:rsidR="004A08AA" w:rsidRDefault="00E21465" w:rsidP="00E21465">
      <w:pPr>
        <w:rPr>
          <w:rStyle w:val="cv"/>
        </w:rPr>
      </w:pPr>
      <w:r>
        <w:rPr>
          <w:rStyle w:val="cv"/>
        </w:rPr>
        <w:t>Když n</w:t>
      </w:r>
      <w:r w:rsidR="000062E1">
        <w:rPr>
          <w:rStyle w:val="cv"/>
        </w:rPr>
        <w:t>er</w:t>
      </w:r>
      <w:r w:rsidR="008B4073">
        <w:rPr>
          <w:rStyle w:val="cv"/>
        </w:rPr>
        <w:t>e</w:t>
      </w:r>
      <w:r w:rsidR="000062E1">
        <w:rPr>
          <w:rStyle w:val="cv"/>
        </w:rPr>
        <w:t>spektujeme</w:t>
      </w:r>
      <w:r>
        <w:rPr>
          <w:rStyle w:val="cv"/>
        </w:rPr>
        <w:t xml:space="preserve"> Boží</w:t>
      </w:r>
      <w:r w:rsidR="004A08AA">
        <w:rPr>
          <w:rStyle w:val="cv"/>
        </w:rPr>
        <w:t xml:space="preserve"> principy</w:t>
      </w:r>
      <w:r>
        <w:rPr>
          <w:rStyle w:val="cv"/>
        </w:rPr>
        <w:t>,</w:t>
      </w:r>
      <w:r w:rsidR="004A08AA">
        <w:rPr>
          <w:rStyle w:val="cv"/>
        </w:rPr>
        <w:t xml:space="preserve"> </w:t>
      </w:r>
      <w:r>
        <w:rPr>
          <w:rStyle w:val="cv"/>
        </w:rPr>
        <w:t xml:space="preserve">povede </w:t>
      </w:r>
      <w:r>
        <w:rPr>
          <w:rStyle w:val="cv"/>
        </w:rPr>
        <w:t>nás</w:t>
      </w:r>
      <w:r w:rsidR="004A08AA">
        <w:rPr>
          <w:rStyle w:val="cv"/>
        </w:rPr>
        <w:t xml:space="preserve"> to automaticky k modloslužbě v mysli a v životě.</w:t>
      </w:r>
      <w:r>
        <w:rPr>
          <w:rStyle w:val="cv"/>
        </w:rPr>
        <w:t xml:space="preserve"> To spolu úzce souvisí a ďábel se </w:t>
      </w:r>
      <w:r>
        <w:rPr>
          <w:rStyle w:val="cv"/>
        </w:rPr>
        <w:t xml:space="preserve">nás </w:t>
      </w:r>
      <w:r w:rsidR="004A08AA">
        <w:rPr>
          <w:rStyle w:val="cv"/>
        </w:rPr>
        <w:t>snaží podvést.</w:t>
      </w:r>
    </w:p>
    <w:p w:rsidR="004A08AA" w:rsidRDefault="004A08AA">
      <w:pPr>
        <w:rPr>
          <w:rStyle w:val="cv"/>
        </w:rPr>
      </w:pPr>
      <w:r>
        <w:rPr>
          <w:rStyle w:val="cv"/>
        </w:rPr>
        <w:t xml:space="preserve">Podívejme se, co je </w:t>
      </w:r>
      <w:r w:rsidR="00190340">
        <w:rPr>
          <w:rStyle w:val="cv"/>
        </w:rPr>
        <w:t>napsáno v citátu z</w:t>
      </w:r>
      <w:r w:rsidR="00E21465">
        <w:rPr>
          <w:rStyle w:val="cv"/>
        </w:rPr>
        <w:t xml:space="preserve"> knihy</w:t>
      </w:r>
      <w:r w:rsidR="00190340">
        <w:rPr>
          <w:rStyle w:val="cv"/>
        </w:rPr>
        <w:t xml:space="preserve"> </w:t>
      </w:r>
      <w:r w:rsidR="00E21465">
        <w:rPr>
          <w:rStyle w:val="cv"/>
          <w:color w:val="0070C0"/>
        </w:rPr>
        <w:t>„Velký spor</w:t>
      </w:r>
      <w:r w:rsidR="00190340" w:rsidRPr="000062E1">
        <w:rPr>
          <w:rStyle w:val="cv"/>
          <w:color w:val="0070C0"/>
        </w:rPr>
        <w:t>“</w:t>
      </w:r>
      <w:r w:rsidR="00190340">
        <w:rPr>
          <w:rStyle w:val="cv"/>
        </w:rPr>
        <w:t xml:space="preserve">. </w:t>
      </w:r>
    </w:p>
    <w:p w:rsidR="00403D8E" w:rsidRPr="00044D73" w:rsidRDefault="00190340" w:rsidP="00190340">
      <w:pPr>
        <w:rPr>
          <w:rStyle w:val="cv"/>
          <w:color w:val="0070C0"/>
        </w:rPr>
      </w:pPr>
      <w:r w:rsidRPr="00044D73">
        <w:rPr>
          <w:rStyle w:val="cv"/>
          <w:color w:val="0070C0"/>
        </w:rPr>
        <w:t>„V oblasti rozumové i duchovní platí zákon, že se měníme podle toho, na co se díváme. Mysl se postupně přizpůsobuje předmětům, kterými se zabývá; připodobňuje se tomu, co se naučila milovat a uctívat.</w:t>
      </w:r>
    </w:p>
    <w:p w:rsidR="00403D8E" w:rsidRDefault="00190340" w:rsidP="00190340">
      <w:pPr>
        <w:rPr>
          <w:rStyle w:val="cv"/>
        </w:rPr>
      </w:pPr>
      <w:r w:rsidRPr="0050307B">
        <w:rPr>
          <w:rStyle w:val="cv"/>
          <w:color w:val="0070C0"/>
        </w:rPr>
        <w:t>Člověk se nikdy nedostane nad své měřítko čistoty, pravdy a dobroty. Je-li jeho nejvyšším ideálem vlastní já, nedosáhne nikdy něčeho vznešenějšího.</w:t>
      </w:r>
      <w:r w:rsidR="00403D8E" w:rsidRPr="0050307B">
        <w:rPr>
          <w:rStyle w:val="cv"/>
          <w:color w:val="0070C0"/>
        </w:rPr>
        <w:t xml:space="preserve">“ </w:t>
      </w:r>
      <w:r w:rsidR="008B4073">
        <w:rPr>
          <w:rStyle w:val="cv"/>
          <w:color w:val="0070C0"/>
        </w:rPr>
        <w:t xml:space="preserve">(VDV 555; GC 360) </w:t>
      </w:r>
      <w:r w:rsidR="00403D8E">
        <w:rPr>
          <w:rStyle w:val="cv"/>
        </w:rPr>
        <w:t>– Jestli je toto tedy obraz, ke kterému se měníte, tak to je nejvyšší úroveň vašich standardů a principů.</w:t>
      </w:r>
    </w:p>
    <w:p w:rsidR="00403D8E" w:rsidRDefault="00403D8E" w:rsidP="00190340">
      <w:pPr>
        <w:rPr>
          <w:rStyle w:val="cv"/>
        </w:rPr>
      </w:pPr>
      <w:r>
        <w:rPr>
          <w:rStyle w:val="cv"/>
        </w:rPr>
        <w:t xml:space="preserve">Ale jedině Boží milost má tu moc člověka povýšit. Kdyby byl </w:t>
      </w:r>
      <w:r w:rsidR="008B4073">
        <w:rPr>
          <w:rStyle w:val="cv"/>
        </w:rPr>
        <w:t xml:space="preserve">člověk </w:t>
      </w:r>
      <w:r>
        <w:rPr>
          <w:rStyle w:val="cv"/>
        </w:rPr>
        <w:t>ponechán sám</w:t>
      </w:r>
      <w:r w:rsidR="0050307B">
        <w:rPr>
          <w:rStyle w:val="cv"/>
        </w:rPr>
        <w:t xml:space="preserve"> sobě</w:t>
      </w:r>
      <w:r>
        <w:rPr>
          <w:rStyle w:val="cv"/>
        </w:rPr>
        <w:t>, jeho cesta by vedla nevyhnutelně dolů.</w:t>
      </w:r>
      <w:r w:rsidR="00C87E2D">
        <w:rPr>
          <w:rStyle w:val="cv"/>
        </w:rPr>
        <w:t xml:space="preserve"> Ďábel to ví a perfektně tomu rozumí a snaží se nás tam dovést.</w:t>
      </w:r>
    </w:p>
    <w:p w:rsidR="00C87E2D" w:rsidRDefault="00C87E2D" w:rsidP="00190340">
      <w:pPr>
        <w:rPr>
          <w:rStyle w:val="cv"/>
        </w:rPr>
      </w:pPr>
      <w:r>
        <w:rPr>
          <w:rStyle w:val="cv"/>
        </w:rPr>
        <w:t xml:space="preserve">Nalistujme si Dt 10. V kontextu naší Lekce to souvisí </w:t>
      </w:r>
      <w:r w:rsidR="008D4260">
        <w:rPr>
          <w:rStyle w:val="cv"/>
        </w:rPr>
        <w:t>s naší službou. Někteří lidé říkají, že služba druhým je součástí našeho uctívání. Nikoliv, je to uctívání</w:t>
      </w:r>
      <w:r w:rsidR="00E21465">
        <w:rPr>
          <w:rStyle w:val="cv"/>
        </w:rPr>
        <w:t xml:space="preserve"> samotné</w:t>
      </w:r>
      <w:r w:rsidR="008D4260">
        <w:rPr>
          <w:rStyle w:val="cv"/>
        </w:rPr>
        <w:t xml:space="preserve">, protože pamatujte, že uctívání není jenom dělat „x“ </w:t>
      </w:r>
      <w:r w:rsidR="0050307B">
        <w:rPr>
          <w:rStyle w:val="cv"/>
        </w:rPr>
        <w:t>nebo</w:t>
      </w:r>
      <w:r w:rsidR="008D4260">
        <w:rPr>
          <w:rStyle w:val="cv"/>
        </w:rPr>
        <w:t xml:space="preserve"> „y“. Uctívání je úplné podřízení se Boží vůli. A v Boží vůli vidíme, že služba druhým stejným způsobem</w:t>
      </w:r>
      <w:r w:rsidR="00E21465">
        <w:rPr>
          <w:rStyle w:val="cv"/>
        </w:rPr>
        <w:t>,</w:t>
      </w:r>
      <w:r w:rsidR="008D4260">
        <w:rPr>
          <w:rStyle w:val="cv"/>
        </w:rPr>
        <w:t xml:space="preserve"> jako když Bůh sloužil nám</w:t>
      </w:r>
      <w:r w:rsidR="0050307B">
        <w:rPr>
          <w:rStyle w:val="cv"/>
        </w:rPr>
        <w:t>,</w:t>
      </w:r>
      <w:r w:rsidR="008D4260">
        <w:rPr>
          <w:rStyle w:val="cv"/>
        </w:rPr>
        <w:t xml:space="preserve"> by měl být ideál nebo princip, který je </w:t>
      </w:r>
      <w:r w:rsidR="0050307B">
        <w:rPr>
          <w:rStyle w:val="cv"/>
        </w:rPr>
        <w:t>vyzdvižen</w:t>
      </w:r>
      <w:r w:rsidR="008D4260">
        <w:rPr>
          <w:rStyle w:val="cv"/>
        </w:rPr>
        <w:t xml:space="preserve">, </w:t>
      </w:r>
      <w:r w:rsidR="00E21465">
        <w:rPr>
          <w:rStyle w:val="cv"/>
        </w:rPr>
        <w:t>pokud jsm</w:t>
      </w:r>
      <w:r w:rsidR="008D4260">
        <w:rPr>
          <w:rStyle w:val="cv"/>
        </w:rPr>
        <w:t>e odevzdali svůj život Bohu. Stejným způsobem sloužil On nám</w:t>
      </w:r>
      <w:r w:rsidR="001338CF">
        <w:rPr>
          <w:rStyle w:val="cv"/>
        </w:rPr>
        <w:t xml:space="preserve">, když </w:t>
      </w:r>
      <w:r w:rsidR="008D4260">
        <w:rPr>
          <w:rStyle w:val="cv"/>
        </w:rPr>
        <w:t xml:space="preserve">jsme </w:t>
      </w:r>
      <w:r w:rsidR="001338CF">
        <w:rPr>
          <w:rStyle w:val="cv"/>
        </w:rPr>
        <w:t xml:space="preserve">byli </w:t>
      </w:r>
      <w:r w:rsidR="008D4260">
        <w:rPr>
          <w:rStyle w:val="cv"/>
        </w:rPr>
        <w:t xml:space="preserve">otroci, </w:t>
      </w:r>
      <w:r w:rsidR="00AC3FDE">
        <w:rPr>
          <w:rStyle w:val="cv"/>
        </w:rPr>
        <w:t xml:space="preserve">a </w:t>
      </w:r>
      <w:r w:rsidR="001338CF">
        <w:rPr>
          <w:rStyle w:val="cv"/>
        </w:rPr>
        <w:t>byli jsme mrtví v</w:t>
      </w:r>
      <w:r w:rsidR="008D4260">
        <w:rPr>
          <w:rStyle w:val="cv"/>
        </w:rPr>
        <w:t xml:space="preserve"> žádostech našeho těla.</w:t>
      </w:r>
    </w:p>
    <w:p w:rsidR="008D4260" w:rsidRDefault="008D4260" w:rsidP="00190340">
      <w:pPr>
        <w:rPr>
          <w:rStyle w:val="cv"/>
        </w:rPr>
      </w:pPr>
      <w:r>
        <w:rPr>
          <w:rStyle w:val="cv"/>
        </w:rPr>
        <w:t>Bůh poslal Svého Syna, aby</w:t>
      </w:r>
      <w:r w:rsidR="00D45743">
        <w:rPr>
          <w:rStyle w:val="cv"/>
        </w:rPr>
        <w:t xml:space="preserve"> nás spasil, aby nás pozvedl a ukázal nám, co to znamená žít svatým spravedlivým životem v Duchu.</w:t>
      </w:r>
    </w:p>
    <w:p w:rsidR="00834411" w:rsidRDefault="00834411" w:rsidP="00190340">
      <w:pPr>
        <w:rPr>
          <w:rStyle w:val="cv"/>
        </w:rPr>
      </w:pPr>
      <w:r>
        <w:rPr>
          <w:rStyle w:val="cv"/>
        </w:rPr>
        <w:lastRenderedPageBreak/>
        <w:t>A protože On sloužil nám, měli bychom následovat Jeho příklad. Měli bychom sloužit druhým, kteří jsou ve stejné situaci jako my – jsou v tělesném stavu, kdy nejsou spaseni.</w:t>
      </w:r>
    </w:p>
    <w:p w:rsidR="00834411" w:rsidRDefault="00834411" w:rsidP="00190340">
      <w:pPr>
        <w:rPr>
          <w:rStyle w:val="cv"/>
        </w:rPr>
      </w:pPr>
      <w:r>
        <w:rPr>
          <w:rStyle w:val="cv"/>
        </w:rPr>
        <w:t>Teď už rozumíme, proč ďábel útočí na Sobotu, která poukazuje na stvoření a na uctívání Krista, jako Stvořitele.</w:t>
      </w:r>
    </w:p>
    <w:p w:rsidR="00834411" w:rsidRDefault="00AC3FDE" w:rsidP="00190340">
      <w:pPr>
        <w:rPr>
          <w:rStyle w:val="cv"/>
        </w:rPr>
      </w:pPr>
      <w:r>
        <w:rPr>
          <w:rStyle w:val="cv"/>
        </w:rPr>
        <w:t>Ď</w:t>
      </w:r>
      <w:r w:rsidR="00834411">
        <w:rPr>
          <w:rStyle w:val="cv"/>
        </w:rPr>
        <w:t>ábel říká: „Pokud se mi podaří odstranit Sobotu</w:t>
      </w:r>
      <w:r w:rsidR="00130A06">
        <w:rPr>
          <w:rStyle w:val="cv"/>
        </w:rPr>
        <w:t xml:space="preserve">, zabráním jim, aby vzhlíželi ke Kristu, jako svému Stvořiteli. A pak už si s nimi mohu dělat, co chci, protože mi otevřeli </w:t>
      </w:r>
      <w:r w:rsidR="00E21465">
        <w:rPr>
          <w:rStyle w:val="cv"/>
        </w:rPr>
        <w:t>dokořán</w:t>
      </w:r>
      <w:r w:rsidR="00E21465">
        <w:rPr>
          <w:rStyle w:val="cv"/>
        </w:rPr>
        <w:t xml:space="preserve"> </w:t>
      </w:r>
      <w:r w:rsidR="00130A06">
        <w:rPr>
          <w:rStyle w:val="cv"/>
        </w:rPr>
        <w:t>dveře, abych vstoupil.</w:t>
      </w:r>
      <w:r w:rsidR="001338CF">
        <w:rPr>
          <w:rStyle w:val="cv"/>
        </w:rPr>
        <w:t>“</w:t>
      </w:r>
    </w:p>
    <w:p w:rsidR="00403D8E" w:rsidRDefault="00F9150A" w:rsidP="00190340">
      <w:pPr>
        <w:rPr>
          <w:rStyle w:val="cv"/>
        </w:rPr>
      </w:pPr>
      <w:r>
        <w:rPr>
          <w:rStyle w:val="cv"/>
        </w:rPr>
        <w:t>Podívejme se do Dt 10.</w:t>
      </w:r>
    </w:p>
    <w:p w:rsidR="00331476" w:rsidRDefault="00F9150A" w:rsidP="00190340">
      <w:pPr>
        <w:rPr>
          <w:rStyle w:val="cv"/>
        </w:rPr>
      </w:pPr>
      <w:r w:rsidRPr="001338CF">
        <w:rPr>
          <w:rStyle w:val="cv"/>
          <w:color w:val="FF0000"/>
        </w:rPr>
        <w:t xml:space="preserve">Dt 10,17: „Nebo Hospodin Bůh váš, on </w:t>
      </w:r>
      <w:r w:rsidRPr="001338CF">
        <w:rPr>
          <w:rStyle w:val="Zvraznn"/>
          <w:color w:val="FF0000"/>
        </w:rPr>
        <w:t>jest</w:t>
      </w:r>
      <w:r w:rsidRPr="001338CF">
        <w:rPr>
          <w:rStyle w:val="cv"/>
          <w:color w:val="FF0000"/>
        </w:rPr>
        <w:t xml:space="preserve"> Bůh bohů, a Pán pánů, </w:t>
      </w:r>
      <w:r w:rsidRPr="001338CF">
        <w:rPr>
          <w:rStyle w:val="Zvraznn"/>
          <w:color w:val="FF0000"/>
        </w:rPr>
        <w:t>Bůh</w:t>
      </w:r>
      <w:r w:rsidRPr="001338CF">
        <w:rPr>
          <w:rStyle w:val="cv"/>
          <w:color w:val="FF0000"/>
        </w:rPr>
        <w:t xml:space="preserve"> silný, veliký, mocný a hrozný, kterýž nepřijímá osoby</w:t>
      </w:r>
      <w:r w:rsidR="002516EF" w:rsidRPr="001338CF">
        <w:rPr>
          <w:rStyle w:val="cv"/>
          <w:color w:val="FF0000"/>
        </w:rPr>
        <w:t>, ani béře darů</w:t>
      </w:r>
      <w:r w:rsidRPr="001338CF">
        <w:rPr>
          <w:rStyle w:val="cv"/>
          <w:color w:val="FF0000"/>
        </w:rPr>
        <w:t xml:space="preserve">,“ </w:t>
      </w:r>
      <w:r>
        <w:rPr>
          <w:rStyle w:val="cv"/>
        </w:rPr>
        <w:t xml:space="preserve">- Bůh nikomu nestraní. </w:t>
      </w:r>
      <w:r w:rsidR="00331476">
        <w:rPr>
          <w:rStyle w:val="cv"/>
        </w:rPr>
        <w:t>On poslal Svého jednorozeného Syna. Jsem rád, že když jsem se stal křesťanem, tak mě přijali takového</w:t>
      </w:r>
      <w:r w:rsidR="002516EF">
        <w:rPr>
          <w:rStyle w:val="cv"/>
        </w:rPr>
        <w:t>,</w:t>
      </w:r>
      <w:r w:rsidR="00331476">
        <w:rPr>
          <w:rStyle w:val="cv"/>
        </w:rPr>
        <w:t xml:space="preserve"> jaký jsem byl.</w:t>
      </w:r>
    </w:p>
    <w:p w:rsidR="002516EF" w:rsidRDefault="00331476" w:rsidP="00190340">
      <w:pPr>
        <w:rPr>
          <w:rStyle w:val="cv"/>
        </w:rPr>
      </w:pPr>
      <w:r>
        <w:rPr>
          <w:rStyle w:val="cv"/>
        </w:rPr>
        <w:t xml:space="preserve">Když jsem přišel poprvé do sboru, ještě než jsem se stal křesťanem </w:t>
      </w:r>
      <w:r w:rsidR="00947A29">
        <w:rPr>
          <w:rStyle w:val="cv"/>
        </w:rPr>
        <w:t xml:space="preserve">(to bylo asi </w:t>
      </w:r>
      <w:r>
        <w:rPr>
          <w:rStyle w:val="cv"/>
        </w:rPr>
        <w:t>před deset</w:t>
      </w:r>
      <w:r w:rsidR="00947A29">
        <w:rPr>
          <w:rStyle w:val="cv"/>
        </w:rPr>
        <w:t>i</w:t>
      </w:r>
      <w:r>
        <w:rPr>
          <w:rStyle w:val="cv"/>
        </w:rPr>
        <w:t xml:space="preserve"> lety</w:t>
      </w:r>
      <w:r w:rsidR="00947A29">
        <w:rPr>
          <w:rStyle w:val="cv"/>
        </w:rPr>
        <w:t>)</w:t>
      </w:r>
      <w:r>
        <w:rPr>
          <w:rStyle w:val="cv"/>
        </w:rPr>
        <w:t xml:space="preserve">, měl jsem všude po těle piercing a tetování. Měl jsem na sobě rozpárané džíny. Lidé se na mě dívali, ale jsem rád, že </w:t>
      </w:r>
      <w:r w:rsidR="002516EF">
        <w:rPr>
          <w:rStyle w:val="cv"/>
        </w:rPr>
        <w:t xml:space="preserve">tak jako </w:t>
      </w:r>
      <w:r>
        <w:rPr>
          <w:rStyle w:val="cv"/>
        </w:rPr>
        <w:t>Pán Bůh nikomu nestraní</w:t>
      </w:r>
      <w:r w:rsidR="00E21465">
        <w:rPr>
          <w:rStyle w:val="cv"/>
        </w:rPr>
        <w:t>,</w:t>
      </w:r>
      <w:r>
        <w:rPr>
          <w:rStyle w:val="cv"/>
        </w:rPr>
        <w:t xml:space="preserve"> </w:t>
      </w:r>
      <w:r w:rsidR="002516EF">
        <w:rPr>
          <w:rStyle w:val="cv"/>
        </w:rPr>
        <w:t>i</w:t>
      </w:r>
      <w:r>
        <w:rPr>
          <w:rStyle w:val="cv"/>
        </w:rPr>
        <w:t xml:space="preserve"> </w:t>
      </w:r>
      <w:r w:rsidR="002516EF">
        <w:rPr>
          <w:rStyle w:val="cv"/>
        </w:rPr>
        <w:t>lidé ve sboru mě přijali. Neviděli mě takového, jaký jsem byl, ale viděli, kým se stanu v Kristu.</w:t>
      </w:r>
    </w:p>
    <w:p w:rsidR="00C34D26" w:rsidRPr="00675C51" w:rsidRDefault="00F9150A" w:rsidP="00190340">
      <w:pPr>
        <w:rPr>
          <w:rStyle w:val="cv"/>
          <w:color w:val="FF0000"/>
        </w:rPr>
      </w:pPr>
      <w:r w:rsidRPr="00675C51">
        <w:rPr>
          <w:rStyle w:val="cv"/>
          <w:color w:val="FF0000"/>
        </w:rPr>
        <w:t>„</w:t>
      </w:r>
      <w:r w:rsidR="002516EF" w:rsidRPr="00675C51">
        <w:rPr>
          <w:rStyle w:val="cv"/>
          <w:color w:val="FF0000"/>
        </w:rPr>
        <w:t xml:space="preserve">18 </w:t>
      </w:r>
      <w:r w:rsidRPr="00675C51">
        <w:rPr>
          <w:rStyle w:val="cv"/>
          <w:color w:val="FF0000"/>
        </w:rPr>
        <w:t>Čině soud sirotku a vdově, miluje také příchozího, dávaje mu chléb a oděv.</w:t>
      </w:r>
      <w:r w:rsidR="002516EF" w:rsidRPr="00675C51">
        <w:rPr>
          <w:rStyle w:val="cv"/>
          <w:color w:val="FF0000"/>
        </w:rPr>
        <w:t xml:space="preserve"> 19 </w:t>
      </w:r>
      <w:r w:rsidRPr="00675C51">
        <w:rPr>
          <w:rStyle w:val="cv"/>
          <w:color w:val="FF0000"/>
        </w:rPr>
        <w:t>Protož milujte hostě, nebo jste byli hosté v zemi Egyptské.</w:t>
      </w:r>
      <w:r w:rsidR="002516EF" w:rsidRPr="00675C51">
        <w:rPr>
          <w:rStyle w:val="cv"/>
          <w:color w:val="FF0000"/>
        </w:rPr>
        <w:t xml:space="preserve"> 20 </w:t>
      </w:r>
      <w:r w:rsidRPr="00675C51">
        <w:rPr>
          <w:rStyle w:val="cv"/>
          <w:color w:val="FF0000"/>
        </w:rPr>
        <w:t>Hospodina Boha svého báti se budeš, jemu sloužiti, a jeho se přídržeti, a ve jménu jeho přisahati budeš.</w:t>
      </w:r>
      <w:r w:rsidR="002516EF" w:rsidRPr="00675C51">
        <w:rPr>
          <w:rStyle w:val="cv"/>
          <w:color w:val="FF0000"/>
        </w:rPr>
        <w:t xml:space="preserve"> 21 </w:t>
      </w:r>
      <w:r w:rsidRPr="00675C51">
        <w:rPr>
          <w:rStyle w:val="cv"/>
          <w:color w:val="FF0000"/>
        </w:rPr>
        <w:t>Onť jest chvála tvá, a onť jest Bůh tvůj, kterýž učinil s tebou tyto veliké a hrozné věci, kteréž viděly oči tvé.</w:t>
      </w:r>
      <w:r w:rsidR="00C34D26" w:rsidRPr="00675C51">
        <w:rPr>
          <w:rStyle w:val="cv"/>
          <w:color w:val="FF0000"/>
        </w:rPr>
        <w:t>“</w:t>
      </w:r>
    </w:p>
    <w:p w:rsidR="00675C51" w:rsidRDefault="00C34D26" w:rsidP="00190340">
      <w:pPr>
        <w:rPr>
          <w:rStyle w:val="cv"/>
        </w:rPr>
      </w:pPr>
      <w:r>
        <w:rPr>
          <w:rStyle w:val="cv"/>
        </w:rPr>
        <w:t>Viděli jste v životě Boží slávu</w:t>
      </w:r>
      <w:r w:rsidR="00675C51">
        <w:rPr>
          <w:rStyle w:val="cv"/>
        </w:rPr>
        <w:t>? Byli jste svědky Boží slávy ve svém životě? Pokud ano, už nebudete stejným člověkem, protože když se vás dotkne Pán Bůh a vstoupí do vaše</w:t>
      </w:r>
      <w:r w:rsidR="001338CF">
        <w:rPr>
          <w:rStyle w:val="cv"/>
        </w:rPr>
        <w:t>ho života, už nikdy nebudete ste</w:t>
      </w:r>
      <w:r w:rsidR="00675C51">
        <w:rPr>
          <w:rStyle w:val="cv"/>
        </w:rPr>
        <w:t>jní jako dřív.</w:t>
      </w:r>
    </w:p>
    <w:p w:rsidR="00F9150A" w:rsidRPr="001338CF" w:rsidRDefault="00675C51" w:rsidP="00190340">
      <w:pPr>
        <w:rPr>
          <w:rStyle w:val="cv"/>
          <w:color w:val="FF0000"/>
        </w:rPr>
      </w:pPr>
      <w:r w:rsidRPr="001338CF">
        <w:rPr>
          <w:rStyle w:val="cv"/>
          <w:color w:val="FF0000"/>
        </w:rPr>
        <w:t xml:space="preserve">„22 </w:t>
      </w:r>
      <w:r w:rsidR="00F9150A" w:rsidRPr="001338CF">
        <w:rPr>
          <w:rStyle w:val="cv"/>
          <w:color w:val="FF0000"/>
        </w:rPr>
        <w:t>V sedmdesáti dušech sstoupili otcové tvoji do Egypta, nyní pak rozmnožil tě Hospodin Bůh tvůj, abys byl v množství jako hvězdy nebeské.“</w:t>
      </w:r>
    </w:p>
    <w:p w:rsidR="00A448A1" w:rsidRDefault="00A448A1" w:rsidP="00190340">
      <w:pPr>
        <w:rPr>
          <w:rStyle w:val="cv"/>
        </w:rPr>
      </w:pPr>
      <w:r>
        <w:rPr>
          <w:rStyle w:val="cv"/>
        </w:rPr>
        <w:t>Opět se tady poukazuje na Pána Boha a je Mu vzdávána čest jako našemu Stvořiteli. Ale také</w:t>
      </w:r>
      <w:r w:rsidR="009C7CF1">
        <w:rPr>
          <w:rStyle w:val="cv"/>
        </w:rPr>
        <w:t xml:space="preserve"> je Mu vzdávána čest</w:t>
      </w:r>
      <w:r>
        <w:rPr>
          <w:rStyle w:val="cv"/>
        </w:rPr>
        <w:t xml:space="preserve"> proto, že </w:t>
      </w:r>
      <w:r w:rsidR="00532F3D">
        <w:rPr>
          <w:rStyle w:val="cv"/>
        </w:rPr>
        <w:t>je spravedlivý Bůh, je svatý Bůh</w:t>
      </w:r>
      <w:r w:rsidR="009C7CF1">
        <w:rPr>
          <w:rStyle w:val="cv"/>
        </w:rPr>
        <w:t>. V</w:t>
      </w:r>
      <w:r w:rsidR="00532F3D">
        <w:rPr>
          <w:rStyle w:val="cv"/>
        </w:rPr>
        <w:t xml:space="preserve"> tomto kontextu </w:t>
      </w:r>
      <w:r w:rsidR="009C7CF1">
        <w:rPr>
          <w:rStyle w:val="cv"/>
        </w:rPr>
        <w:t xml:space="preserve">se </w:t>
      </w:r>
      <w:r w:rsidR="00532F3D">
        <w:rPr>
          <w:rStyle w:val="cv"/>
        </w:rPr>
        <w:t>jasně poukazuje na službu a na lásku k druhým.</w:t>
      </w:r>
    </w:p>
    <w:p w:rsidR="00532F3D" w:rsidRDefault="00532F3D" w:rsidP="00190340">
      <w:pPr>
        <w:rPr>
          <w:rStyle w:val="cv"/>
        </w:rPr>
      </w:pPr>
      <w:r>
        <w:rPr>
          <w:rStyle w:val="cv"/>
        </w:rPr>
        <w:t>Deset Přikázání je zapsáno na dvou tabulkách. První tabulka souvisí s uctíváním Boha</w:t>
      </w:r>
      <w:r w:rsidR="00706382">
        <w:rPr>
          <w:rStyle w:val="cv"/>
        </w:rPr>
        <w:t>. Ale druhá tabulka souvisí také s uctíváním Pána Boha. Avšak týká se naší zodpovědnosti a závazku k </w:t>
      </w:r>
      <w:r w:rsidR="009C7CF1">
        <w:rPr>
          <w:rStyle w:val="cv"/>
        </w:rPr>
        <w:t>ostatním</w:t>
      </w:r>
      <w:r w:rsidR="00706382">
        <w:rPr>
          <w:rStyle w:val="cv"/>
        </w:rPr>
        <w:t xml:space="preserve"> lidem. Proto v evangeliích vidíme, </w:t>
      </w:r>
      <w:r w:rsidR="001338CF">
        <w:rPr>
          <w:rStyle w:val="cv"/>
        </w:rPr>
        <w:t>ž</w:t>
      </w:r>
      <w:r w:rsidR="00706382">
        <w:rPr>
          <w:rStyle w:val="cv"/>
        </w:rPr>
        <w:t>e se Kristus nezaměřuje tolik na první tabulku.</w:t>
      </w:r>
    </w:p>
    <w:p w:rsidR="00706382" w:rsidRDefault="00706382" w:rsidP="00190340">
      <w:pPr>
        <w:rPr>
          <w:rStyle w:val="cv"/>
        </w:rPr>
      </w:pPr>
      <w:r>
        <w:rPr>
          <w:rStyle w:val="cv"/>
        </w:rPr>
        <w:t>Nezaměřuje se tol</w:t>
      </w:r>
      <w:r w:rsidR="009C7CF1">
        <w:rPr>
          <w:rStyle w:val="cv"/>
        </w:rPr>
        <w:t>ik na čtvrté Přikázání o Sobotě</w:t>
      </w:r>
      <w:r>
        <w:rPr>
          <w:rStyle w:val="cv"/>
        </w:rPr>
        <w:t xml:space="preserve">. Kristus se zaměřuje především na lásku k bližním. Neustále jim na to poukazuje, protože se z nich stali zákoníci </w:t>
      </w:r>
      <w:r w:rsidR="00B4604E">
        <w:rPr>
          <w:rStyle w:val="cv"/>
        </w:rPr>
        <w:t>a přizpůsobili se rituálům a různým zvykům, jak o tom píše Izajáš,</w:t>
      </w:r>
      <w:r w:rsidR="001338CF">
        <w:rPr>
          <w:rStyle w:val="cv"/>
        </w:rPr>
        <w:t xml:space="preserve"> a</w:t>
      </w:r>
      <w:r w:rsidR="00B4604E">
        <w:rPr>
          <w:rStyle w:val="cv"/>
        </w:rPr>
        <w:t xml:space="preserve"> jak je uvedeno v Lekci. Mysleli si, že to je cílem a nevěděli, že to je jen prostředek k dosažení cíle, kterým je Kristus.</w:t>
      </w:r>
    </w:p>
    <w:p w:rsidR="00E70D63" w:rsidRDefault="00E70D63" w:rsidP="00190340">
      <w:pPr>
        <w:rPr>
          <w:rStyle w:val="cv"/>
        </w:rPr>
      </w:pPr>
      <w:r>
        <w:rPr>
          <w:rStyle w:val="cv"/>
        </w:rPr>
        <w:t>To všechno poukazovalo n</w:t>
      </w:r>
      <w:r w:rsidR="001338CF">
        <w:rPr>
          <w:rStyle w:val="cv"/>
        </w:rPr>
        <w:t xml:space="preserve">a Krista, ale oni zapomněli na </w:t>
      </w:r>
      <w:r>
        <w:rPr>
          <w:rStyle w:val="cv"/>
        </w:rPr>
        <w:t>tu nejdůležitější část, kterou je milovat svého bližního. Protože jak bychom mohli milovat Boha, kterého nevidíme, když nemilujeme svého bližního, kterého vidíme?</w:t>
      </w:r>
    </w:p>
    <w:p w:rsidR="00E70D63" w:rsidRDefault="00E70D63" w:rsidP="00190340">
      <w:pPr>
        <w:rPr>
          <w:rStyle w:val="cv"/>
        </w:rPr>
      </w:pPr>
      <w:r w:rsidRPr="001338CF">
        <w:rPr>
          <w:rStyle w:val="cv"/>
          <w:color w:val="FF0000"/>
        </w:rPr>
        <w:lastRenderedPageBreak/>
        <w:t xml:space="preserve">1.J 4,20: „Nebo kdož nemiluje bratra svého, kteréhož viděl, Boha, kteréhož neviděl, kterak může milovati?“ </w:t>
      </w:r>
      <w:r>
        <w:rPr>
          <w:rStyle w:val="cv"/>
        </w:rPr>
        <w:t>– To je biblický princip.</w:t>
      </w:r>
    </w:p>
    <w:p w:rsidR="00E70D63" w:rsidRDefault="00E70D63" w:rsidP="00190340">
      <w:pPr>
        <w:rPr>
          <w:rStyle w:val="cv"/>
        </w:rPr>
      </w:pPr>
      <w:r>
        <w:rPr>
          <w:rStyle w:val="cv"/>
        </w:rPr>
        <w:t>Přečtěme si z 1.J</w:t>
      </w:r>
      <w:r w:rsidR="009C7CF1">
        <w:rPr>
          <w:rStyle w:val="cv"/>
        </w:rPr>
        <w:t xml:space="preserve">, kde je základ našeho uctívání, </w:t>
      </w:r>
      <w:r>
        <w:rPr>
          <w:rStyle w:val="cv"/>
        </w:rPr>
        <w:t>kter</w:t>
      </w:r>
      <w:r w:rsidR="00F44AA9">
        <w:rPr>
          <w:rStyle w:val="cv"/>
        </w:rPr>
        <w:t>é</w:t>
      </w:r>
      <w:r>
        <w:rPr>
          <w:rStyle w:val="cv"/>
        </w:rPr>
        <w:t xml:space="preserve"> nás vede k jedinečné perspektivě. To je jedinečný pohled na naše bližní. Naši bližní jsou lidé v našem okolí. Nežijeme ve vakuu, kdy se jen posadíme a čekáme, až se vrátí Kristus. Dostali jsme úkol.</w:t>
      </w:r>
    </w:p>
    <w:p w:rsidR="00E70D63" w:rsidRDefault="00E70D63" w:rsidP="00190340">
      <w:pPr>
        <w:rPr>
          <w:rStyle w:val="cv"/>
        </w:rPr>
      </w:pPr>
      <w:r>
        <w:rPr>
          <w:rStyle w:val="cv"/>
        </w:rPr>
        <w:t>V 1.J 4 čteme:</w:t>
      </w:r>
    </w:p>
    <w:p w:rsidR="00E70D63" w:rsidRPr="00CF5AA4" w:rsidRDefault="00E70D63" w:rsidP="00190340">
      <w:pPr>
        <w:rPr>
          <w:rStyle w:val="cv"/>
          <w:color w:val="FF0000"/>
        </w:rPr>
      </w:pPr>
      <w:r w:rsidRPr="00CF5AA4">
        <w:rPr>
          <w:rStyle w:val="cv"/>
          <w:color w:val="FF0000"/>
        </w:rPr>
        <w:t>1.J 4,7: „Nejmilejší, milujmež jedni druhé; nebo láska z Boha jest, a každý, kdož miluje, z Boha se narodil, a znáť Boha. 8 Kdož nemiluje, nezná Boha; nebo Bůh láska jest. 9 V tomť zjevena jest láska Boží k nám, že Syna svého toho jednorozeného poslal Bůh na svět, abychom živi byli skrze něho.“</w:t>
      </w:r>
    </w:p>
    <w:p w:rsidR="00E70D63" w:rsidRDefault="00E70D63" w:rsidP="00190340">
      <w:pPr>
        <w:rPr>
          <w:rStyle w:val="cv"/>
        </w:rPr>
      </w:pPr>
      <w:r>
        <w:rPr>
          <w:rStyle w:val="cv"/>
        </w:rPr>
        <w:t>Verš 9 je úžasný. Ale podívejte se, co je psáno dále. Pokud je verš 9 úžasný, tak verš 10 by s námi měl zatřást až do morku kostí:</w:t>
      </w:r>
    </w:p>
    <w:p w:rsidR="00E70D63" w:rsidRPr="00CF5AA4" w:rsidRDefault="00E70D63" w:rsidP="00190340">
      <w:pPr>
        <w:rPr>
          <w:rStyle w:val="cv"/>
          <w:color w:val="FF0000"/>
        </w:rPr>
      </w:pPr>
      <w:r w:rsidRPr="00CF5AA4">
        <w:rPr>
          <w:rStyle w:val="cv"/>
          <w:color w:val="FF0000"/>
        </w:rPr>
        <w:t>„10 V tomť jest láska, ne že bychom my Boha milovali, ale že on miloval nás, a poslal Syna svého obět slitování za hříchy naše. 11 Nejmilejší, poněvadž tak miloval nás Bůh, i myť máme jedni druhé milovati.“</w:t>
      </w:r>
    </w:p>
    <w:p w:rsidR="0013002C" w:rsidRDefault="009C7CF1" w:rsidP="00190340">
      <w:pPr>
        <w:rPr>
          <w:rStyle w:val="cv"/>
        </w:rPr>
      </w:pPr>
      <w:r>
        <w:rPr>
          <w:rStyle w:val="cv"/>
        </w:rPr>
        <w:t>To nemůžeme oddělit. L</w:t>
      </w:r>
      <w:r w:rsidR="00E70D63">
        <w:rPr>
          <w:rStyle w:val="cv"/>
        </w:rPr>
        <w:t>idé říkají</w:t>
      </w:r>
      <w:r w:rsidR="0013002C">
        <w:rPr>
          <w:rStyle w:val="cv"/>
        </w:rPr>
        <w:t>: „Služba je částí našeho chození s Bohem.“ Tak to není. Služba je dokonalé vyjádření lásky k Bohu.</w:t>
      </w:r>
      <w:r>
        <w:rPr>
          <w:rStyle w:val="cv"/>
        </w:rPr>
        <w:t xml:space="preserve"> Je to láska jednoho k druhému</w:t>
      </w:r>
      <w:r w:rsidR="0013002C">
        <w:rPr>
          <w:rStyle w:val="cv"/>
        </w:rPr>
        <w:t>, k s</w:t>
      </w:r>
      <w:r>
        <w:rPr>
          <w:rStyle w:val="cv"/>
        </w:rPr>
        <w:t xml:space="preserve">obě navzájem a je to vzájemná služba a </w:t>
      </w:r>
      <w:r w:rsidR="0013002C">
        <w:rPr>
          <w:rStyle w:val="cv"/>
        </w:rPr>
        <w:t>sdílení.</w:t>
      </w:r>
    </w:p>
    <w:p w:rsidR="00E70D63" w:rsidRDefault="0013002C" w:rsidP="00190340">
      <w:pPr>
        <w:rPr>
          <w:rStyle w:val="cv"/>
        </w:rPr>
      </w:pPr>
      <w:r>
        <w:rPr>
          <w:rStyle w:val="cv"/>
        </w:rPr>
        <w:t xml:space="preserve">To znamená vědět, odkud pocházím a jak si mě Pán Bůh použil a </w:t>
      </w:r>
      <w:r w:rsidR="009C7CF1">
        <w:rPr>
          <w:rStyle w:val="cv"/>
        </w:rPr>
        <w:t xml:space="preserve">jak mě </w:t>
      </w:r>
      <w:r>
        <w:rPr>
          <w:rStyle w:val="cv"/>
        </w:rPr>
        <w:t xml:space="preserve">změnil. </w:t>
      </w:r>
      <w:r w:rsidR="00F74844">
        <w:rPr>
          <w:rStyle w:val="cv"/>
        </w:rPr>
        <w:t>C</w:t>
      </w:r>
      <w:r>
        <w:rPr>
          <w:rStyle w:val="cv"/>
        </w:rPr>
        <w:t>hci být nástrojem ve službě ostatním. Přečtěme si z Listu Římanům. Jsou to hluboké principy.</w:t>
      </w:r>
    </w:p>
    <w:p w:rsidR="0013002C" w:rsidRDefault="0013002C" w:rsidP="00190340">
      <w:pPr>
        <w:rPr>
          <w:rStyle w:val="cv"/>
        </w:rPr>
      </w:pPr>
      <w:r>
        <w:rPr>
          <w:rStyle w:val="cv"/>
        </w:rPr>
        <w:t>Není možné oddělit lásku k Bohu od lásky k bližním. Když milujete své bližní, budete jim sloužit a milovat je.</w:t>
      </w:r>
    </w:p>
    <w:p w:rsidR="0013002C" w:rsidRPr="0013002C" w:rsidRDefault="0013002C" w:rsidP="00190340">
      <w:pPr>
        <w:rPr>
          <w:rStyle w:val="cv"/>
          <w:color w:val="FF0000"/>
        </w:rPr>
      </w:pPr>
      <w:r w:rsidRPr="0013002C">
        <w:rPr>
          <w:rStyle w:val="cv"/>
          <w:color w:val="FF0000"/>
        </w:rPr>
        <w:t xml:space="preserve">Ř 13,8: „Žádnému nebývejte nic dlužni, než </w:t>
      </w:r>
      <w:r w:rsidRPr="0013002C">
        <w:rPr>
          <w:rStyle w:val="Zvraznn"/>
          <w:color w:val="FF0000"/>
        </w:rPr>
        <w:t>to,</w:t>
      </w:r>
      <w:r w:rsidRPr="0013002C">
        <w:rPr>
          <w:rStyle w:val="cv"/>
          <w:color w:val="FF0000"/>
        </w:rPr>
        <w:t xml:space="preserve"> abyste se vespolek milovali. Nebo kdož miluje bližního, zákon naplnil, 9 Poněvadž to </w:t>
      </w:r>
      <w:r w:rsidRPr="0013002C">
        <w:rPr>
          <w:rStyle w:val="Zvraznn"/>
          <w:color w:val="FF0000"/>
        </w:rPr>
        <w:t>přikázaní:</w:t>
      </w:r>
      <w:r w:rsidRPr="0013002C">
        <w:rPr>
          <w:rStyle w:val="cv"/>
          <w:color w:val="FF0000"/>
        </w:rPr>
        <w:t xml:space="preserve"> Nesesmilníš, nezabiješ, neukradneš, nepromluvíš křivého svědectví, nepožádáš, a jestli které jiné přikázaní, v tomto slovu se zavírá: Milovati budeš bližního svého jako sebe samého. 10 Láska bližnímu zle neučiní, a protož plnost zákona </w:t>
      </w:r>
      <w:r w:rsidRPr="0013002C">
        <w:rPr>
          <w:rStyle w:val="Zvraznn"/>
          <w:color w:val="FF0000"/>
        </w:rPr>
        <w:t>jest</w:t>
      </w:r>
      <w:r w:rsidRPr="0013002C">
        <w:rPr>
          <w:rStyle w:val="cv"/>
          <w:color w:val="FF0000"/>
        </w:rPr>
        <w:t xml:space="preserve"> láska.“</w:t>
      </w:r>
    </w:p>
    <w:p w:rsidR="0013002C" w:rsidRDefault="0013002C" w:rsidP="00190340">
      <w:pPr>
        <w:rPr>
          <w:rStyle w:val="cv"/>
        </w:rPr>
      </w:pPr>
      <w:r>
        <w:rPr>
          <w:rStyle w:val="cv"/>
        </w:rPr>
        <w:t xml:space="preserve">Láska k bližním je na druhé tabulce. Avšak to se </w:t>
      </w:r>
      <w:r w:rsidR="00F56EAE">
        <w:rPr>
          <w:rStyle w:val="cv"/>
        </w:rPr>
        <w:t>stane, jedině</w:t>
      </w:r>
      <w:r>
        <w:rPr>
          <w:rStyle w:val="cv"/>
        </w:rPr>
        <w:t xml:space="preserve"> když se změní naše srdce.</w:t>
      </w:r>
    </w:p>
    <w:p w:rsidR="00F56EAE" w:rsidRDefault="00F56EAE" w:rsidP="00190340">
      <w:pPr>
        <w:rPr>
          <w:rStyle w:val="cv"/>
        </w:rPr>
      </w:pPr>
      <w:r>
        <w:rPr>
          <w:rStyle w:val="cv"/>
        </w:rPr>
        <w:t>Proto když se mluví u Matouše o oddělení beránků od kozlů</w:t>
      </w:r>
      <w:r w:rsidR="00A368AC">
        <w:rPr>
          <w:rStyle w:val="cv"/>
        </w:rPr>
        <w:t>, tak beránkům je řečeno: „Vy jste mi dávali jíst, starali jste se o mě, dávali jste mi vodu, navštívili jste mě ve vězení.“</w:t>
      </w:r>
    </w:p>
    <w:p w:rsidR="00A368AC" w:rsidRDefault="00A368AC" w:rsidP="00190340">
      <w:pPr>
        <w:rPr>
          <w:rStyle w:val="cv"/>
        </w:rPr>
      </w:pPr>
      <w:r>
        <w:rPr>
          <w:rStyle w:val="cv"/>
        </w:rPr>
        <w:t xml:space="preserve">A oni se diví a řeknou: „Kdy? Kdy jsme to dělali, Pane?“ a Pán řekne: „Když jste to udělali pro jednoho z mých nepatrných bratří.“ To je vyjádření </w:t>
      </w:r>
      <w:r w:rsidR="00CF5AA4">
        <w:rPr>
          <w:rStyle w:val="cv"/>
        </w:rPr>
        <w:t xml:space="preserve">a projev </w:t>
      </w:r>
      <w:r>
        <w:rPr>
          <w:rStyle w:val="cv"/>
        </w:rPr>
        <w:t xml:space="preserve">Boží lásky v nás </w:t>
      </w:r>
      <w:r w:rsidR="00CF5AA4">
        <w:rPr>
          <w:rStyle w:val="cv"/>
        </w:rPr>
        <w:t xml:space="preserve">a to </w:t>
      </w:r>
      <w:r>
        <w:rPr>
          <w:rStyle w:val="cv"/>
        </w:rPr>
        <w:t>se děje, když projevujeme Boží lásku druhým.“</w:t>
      </w:r>
    </w:p>
    <w:p w:rsidR="00A368AC" w:rsidRDefault="00A368AC" w:rsidP="00190340">
      <w:pPr>
        <w:rPr>
          <w:rStyle w:val="cv"/>
        </w:rPr>
      </w:pPr>
      <w:r>
        <w:rPr>
          <w:rStyle w:val="cv"/>
        </w:rPr>
        <w:t>To však není lidská vlastnost, protože lidé jsou sobci.</w:t>
      </w:r>
    </w:p>
    <w:p w:rsidR="00A368AC" w:rsidRDefault="00A368AC" w:rsidP="00190340">
      <w:pPr>
        <w:rPr>
          <w:rStyle w:val="cv"/>
        </w:rPr>
      </w:pPr>
      <w:r>
        <w:rPr>
          <w:rStyle w:val="cv"/>
        </w:rPr>
        <w:t xml:space="preserve">Musí </w:t>
      </w:r>
      <w:r w:rsidR="00744861">
        <w:rPr>
          <w:rStyle w:val="cv"/>
        </w:rPr>
        <w:t>v nás působit Boží proměňující moc</w:t>
      </w:r>
      <w:r w:rsidR="002A381F">
        <w:rPr>
          <w:rStyle w:val="cv"/>
        </w:rPr>
        <w:t>.</w:t>
      </w:r>
    </w:p>
    <w:p w:rsidR="002A381F" w:rsidRDefault="002A381F" w:rsidP="00190340">
      <w:pPr>
        <w:rPr>
          <w:rStyle w:val="cv"/>
        </w:rPr>
      </w:pPr>
      <w:r>
        <w:rPr>
          <w:rStyle w:val="cv"/>
        </w:rPr>
        <w:t>To se děje, když o Něm rozjímáme, vzhlížíme k Němu, a když je tím, na koho se soustředíme. Je naší silou a Jeho Duch pracuje skrze nás. Potom můžeme sloužit druhým tak, jako On sloužil nám.</w:t>
      </w:r>
    </w:p>
    <w:p w:rsidR="002A381F" w:rsidRDefault="00F74844" w:rsidP="00190340">
      <w:pPr>
        <w:rPr>
          <w:rStyle w:val="cv"/>
        </w:rPr>
      </w:pPr>
      <w:r>
        <w:rPr>
          <w:rStyle w:val="cv"/>
        </w:rPr>
        <w:lastRenderedPageBreak/>
        <w:t>Izraelci b</w:t>
      </w:r>
      <w:r w:rsidR="002A381F">
        <w:rPr>
          <w:rStyle w:val="cv"/>
        </w:rPr>
        <w:t>yli zachráněni z Egypta. Na poušti dostali lekci, protože museli putovat 40 let. Tato generace musela začít znovu a Pán Bůh musel Svému lidu dát znovu Zákon. Co se ale pak stalo?</w:t>
      </w:r>
    </w:p>
    <w:p w:rsidR="002A381F" w:rsidRDefault="002A381F" w:rsidP="00190340">
      <w:pPr>
        <w:rPr>
          <w:rStyle w:val="cv"/>
        </w:rPr>
      </w:pPr>
      <w:r>
        <w:rPr>
          <w:rStyle w:val="cv"/>
        </w:rPr>
        <w:t>Začali budovat království a dostali se až do časů Izajáše.</w:t>
      </w:r>
    </w:p>
    <w:p w:rsidR="002A381F" w:rsidRDefault="002A381F" w:rsidP="00190340">
      <w:pPr>
        <w:rPr>
          <w:rStyle w:val="cv"/>
        </w:rPr>
      </w:pPr>
      <w:r>
        <w:rPr>
          <w:rStyle w:val="cv"/>
        </w:rPr>
        <w:t>Podívejme se do kapitoly 1. Když budeme číst, tak to čtěte, jakoby se to dělo nám. Mluví se zde o nás, o naší době, protože tyto věci se zopakují.</w:t>
      </w:r>
    </w:p>
    <w:p w:rsidR="002A381F" w:rsidRDefault="002A381F" w:rsidP="00190340">
      <w:pPr>
        <w:rPr>
          <w:rStyle w:val="cv"/>
        </w:rPr>
      </w:pPr>
      <w:r>
        <w:rPr>
          <w:rStyle w:val="cv"/>
        </w:rPr>
        <w:t>Důvod, proč je to tu uvedeno, je, že historie se opakuje. A Bůh na to poukazuje, protože ďábel se nezměnil a bude nás i nadále svádět, abychom žili a uctívali tělesně.</w:t>
      </w:r>
    </w:p>
    <w:p w:rsidR="002A381F" w:rsidRDefault="002A381F" w:rsidP="00190340">
      <w:pPr>
        <w:rPr>
          <w:rStyle w:val="cv"/>
        </w:rPr>
      </w:pPr>
      <w:r>
        <w:rPr>
          <w:rStyle w:val="cv"/>
        </w:rPr>
        <w:t>U Izajáše 1,10 je psáno:</w:t>
      </w:r>
    </w:p>
    <w:p w:rsidR="002A381F" w:rsidRDefault="002A381F" w:rsidP="00190340">
      <w:pPr>
        <w:rPr>
          <w:rStyle w:val="cv"/>
        </w:rPr>
      </w:pPr>
      <w:r w:rsidRPr="002A381F">
        <w:rPr>
          <w:rStyle w:val="cv"/>
          <w:color w:val="FF0000"/>
        </w:rPr>
        <w:t>Iz 1,10: „Slyšte slovo Hospodinovo, knížata Sodomská,“</w:t>
      </w:r>
      <w:r>
        <w:rPr>
          <w:rStyle w:val="cv"/>
        </w:rPr>
        <w:t xml:space="preserve"> – Nemluví k sodomským, ale ke Svému lidu. – </w:t>
      </w:r>
      <w:r w:rsidRPr="002A381F">
        <w:rPr>
          <w:rStyle w:val="cv"/>
          <w:color w:val="FF0000"/>
        </w:rPr>
        <w:t xml:space="preserve">„ušima pozorujte zákona Boha našeho, lide Gomorský:“ </w:t>
      </w:r>
      <w:r>
        <w:rPr>
          <w:rStyle w:val="cv"/>
        </w:rPr>
        <w:t>– Proč? Protože Boží Zákon obsahuje svaté principy, které nás chrání před hříchem.</w:t>
      </w:r>
    </w:p>
    <w:p w:rsidR="002A381F" w:rsidRDefault="002A381F" w:rsidP="00190340">
      <w:pPr>
        <w:rPr>
          <w:rStyle w:val="cv"/>
        </w:rPr>
      </w:pPr>
      <w:r>
        <w:rPr>
          <w:rStyle w:val="cv"/>
        </w:rPr>
        <w:t xml:space="preserve">Deset </w:t>
      </w:r>
      <w:r w:rsidR="00F74844">
        <w:rPr>
          <w:rStyle w:val="cv"/>
        </w:rPr>
        <w:t>P</w:t>
      </w:r>
      <w:r>
        <w:rPr>
          <w:rStyle w:val="cv"/>
        </w:rPr>
        <w:t>řikázání je jako ochranná zeď, kterou nám dal Bůh a říká: „Za tou zdí je hřích. Držte se daleko od ní. Nepřibližujte se k ní.“</w:t>
      </w:r>
    </w:p>
    <w:p w:rsidR="002A381F" w:rsidRDefault="002A381F" w:rsidP="00190340">
      <w:pPr>
        <w:rPr>
          <w:rStyle w:val="cv"/>
        </w:rPr>
      </w:pPr>
      <w:r>
        <w:rPr>
          <w:rStyle w:val="cv"/>
        </w:rPr>
        <w:t>Boží Zákon nás chrání před námi samými. Je to projev Boží lásky. Ukazuje nám:</w:t>
      </w:r>
    </w:p>
    <w:p w:rsidR="002A381F" w:rsidRDefault="002A381F" w:rsidP="00190340">
      <w:pPr>
        <w:rPr>
          <w:rStyle w:val="cv"/>
        </w:rPr>
      </w:pPr>
      <w:r>
        <w:rPr>
          <w:rStyle w:val="cv"/>
        </w:rPr>
        <w:t>„Nedělejte to, protože Já vím, co vám udělá přestoupení Mého Zákona. Vím, co se stane, když odejdete a stanete se modláři.“</w:t>
      </w:r>
    </w:p>
    <w:p w:rsidR="002A381F" w:rsidRDefault="002A381F" w:rsidP="00190340">
      <w:pPr>
        <w:rPr>
          <w:rStyle w:val="cv"/>
        </w:rPr>
      </w:pPr>
      <w:r>
        <w:rPr>
          <w:rStyle w:val="cv"/>
        </w:rPr>
        <w:t>Dále je psáno:</w:t>
      </w:r>
    </w:p>
    <w:p w:rsidR="0013002C" w:rsidRPr="00744861" w:rsidRDefault="002A381F" w:rsidP="00190340">
      <w:pPr>
        <w:rPr>
          <w:rStyle w:val="cv"/>
          <w:color w:val="FF0000"/>
        </w:rPr>
      </w:pPr>
      <w:r w:rsidRPr="00744861">
        <w:rPr>
          <w:rStyle w:val="cv"/>
          <w:color w:val="FF0000"/>
        </w:rPr>
        <w:t>„11 K čemu jest mi množství obětí vašich? dí Hospodin. Syt jsem zápalných obětí skopců a tuků krmných hovad, a krve volků a beránků a kozlů nejsem žádostiv.</w:t>
      </w:r>
      <w:r w:rsidR="0073385F" w:rsidRPr="00744861">
        <w:rPr>
          <w:rStyle w:val="cv"/>
          <w:color w:val="FF0000"/>
        </w:rPr>
        <w:t xml:space="preserve"> 12 </w:t>
      </w:r>
      <w:r w:rsidRPr="00744861">
        <w:rPr>
          <w:rStyle w:val="cv"/>
          <w:color w:val="FF0000"/>
        </w:rPr>
        <w:t>Že přicházíte, abyste se ukazovali přede mnou, kdož toho z ruky vaší hledal, abyste šlapali síně mé?</w:t>
      </w:r>
      <w:r w:rsidR="0073385F" w:rsidRPr="00744861">
        <w:rPr>
          <w:rStyle w:val="cv"/>
          <w:color w:val="FF0000"/>
        </w:rPr>
        <w:t xml:space="preserve"> 13 Nepřinášejte více oběti oklamání. Kadění v ohavnosti mám, novměsíců a sobot a svolávání nemohu </w:t>
      </w:r>
      <w:r w:rsidR="0073385F" w:rsidRPr="00744861">
        <w:rPr>
          <w:rStyle w:val="Zvraznn"/>
          <w:color w:val="FF0000"/>
        </w:rPr>
        <w:t>trpěti,</w:t>
      </w:r>
      <w:r w:rsidR="0073385F" w:rsidRPr="00744861">
        <w:rPr>
          <w:rStyle w:val="cv"/>
          <w:color w:val="FF0000"/>
        </w:rPr>
        <w:t xml:space="preserve"> (nepravost </w:t>
      </w:r>
      <w:r w:rsidR="0073385F" w:rsidRPr="00744861">
        <w:rPr>
          <w:rStyle w:val="Zvraznn"/>
          <w:color w:val="FF0000"/>
        </w:rPr>
        <w:t>jest</w:t>
      </w:r>
      <w:r w:rsidR="0073385F" w:rsidRPr="00744861">
        <w:rPr>
          <w:rStyle w:val="cv"/>
          <w:color w:val="FF0000"/>
        </w:rPr>
        <w:t>), ani shromáždění. 14 Novměsíců vašich a slavností vašich nenávidí duše má; jsou mi břemenem, ustal jsem, nesa je.</w:t>
      </w:r>
      <w:r w:rsidR="00744861" w:rsidRPr="00744861">
        <w:rPr>
          <w:rStyle w:val="cv"/>
          <w:color w:val="FF0000"/>
        </w:rPr>
        <w:t xml:space="preserve"> 15 </w:t>
      </w:r>
      <w:r w:rsidR="0073385F" w:rsidRPr="00744861">
        <w:rPr>
          <w:rStyle w:val="cv"/>
          <w:color w:val="FF0000"/>
        </w:rPr>
        <w:t>Protož, když rozprostíráte ruce vaše, skrývám oči své před vámi, a když množíte modlitbu, neslyším; ruce vaše krve plné jsou.</w:t>
      </w:r>
      <w:r w:rsidR="00744861" w:rsidRPr="00744861">
        <w:rPr>
          <w:rStyle w:val="cv"/>
          <w:color w:val="FF0000"/>
        </w:rPr>
        <w:t xml:space="preserve"> 16 </w:t>
      </w:r>
      <w:r w:rsidR="0073385F" w:rsidRPr="00744861">
        <w:rPr>
          <w:rStyle w:val="cv"/>
          <w:color w:val="FF0000"/>
        </w:rPr>
        <w:t>Umejte se, očisťte se, odvrzte zlost skutků vašich od očí mých, přestaňte zle činiti. 17 Učte se dobře činiti, hledejte soudu, pozdvihněte potlačeného, dopomozte k spravedlnosti sirotku, zastaňte vdovy.“</w:t>
      </w:r>
    </w:p>
    <w:p w:rsidR="0073385F" w:rsidRDefault="0073385F" w:rsidP="00190340">
      <w:pPr>
        <w:rPr>
          <w:rStyle w:val="cv"/>
        </w:rPr>
      </w:pPr>
      <w:r>
        <w:rPr>
          <w:rStyle w:val="cv"/>
        </w:rPr>
        <w:t>Mám jednu otázku. Toto všechno zavedl Mojžíš v</w:t>
      </w:r>
      <w:r w:rsidR="00F74844">
        <w:rPr>
          <w:rStyle w:val="cv"/>
        </w:rPr>
        <w:t>e svém</w:t>
      </w:r>
      <w:r>
        <w:rPr>
          <w:rStyle w:val="cv"/>
        </w:rPr>
        <w:t> zákoně – kadidlo, oběti, slav</w:t>
      </w:r>
      <w:r w:rsidR="00F74844">
        <w:rPr>
          <w:rStyle w:val="cv"/>
        </w:rPr>
        <w:t xml:space="preserve">nosti – </w:t>
      </w:r>
      <w:r w:rsidR="00744861">
        <w:rPr>
          <w:rStyle w:val="cv"/>
        </w:rPr>
        <w:t>ale říká, že už se to nemá dodržov</w:t>
      </w:r>
      <w:r>
        <w:rPr>
          <w:rStyle w:val="cv"/>
        </w:rPr>
        <w:t>at?</w:t>
      </w:r>
      <w:r w:rsidR="0019136C">
        <w:rPr>
          <w:rStyle w:val="cv"/>
        </w:rPr>
        <w:t xml:space="preserve"> Ne.</w:t>
      </w:r>
    </w:p>
    <w:p w:rsidR="0019136C" w:rsidRDefault="0019136C" w:rsidP="00190340">
      <w:pPr>
        <w:rPr>
          <w:rStyle w:val="cv"/>
        </w:rPr>
      </w:pPr>
      <w:r>
        <w:rPr>
          <w:rStyle w:val="cv"/>
        </w:rPr>
        <w:t>To všechno poukazovalo na Krista. Neříká, aby to už nedělali, ale říká, že to dělají, pr</w:t>
      </w:r>
      <w:r w:rsidR="00F607BF">
        <w:rPr>
          <w:rStyle w:val="cv"/>
        </w:rPr>
        <w:t xml:space="preserve">otože si myslí, že </w:t>
      </w:r>
      <w:r w:rsidR="00F74844">
        <w:rPr>
          <w:rStyle w:val="cv"/>
        </w:rPr>
        <w:t xml:space="preserve">tyto věci </w:t>
      </w:r>
      <w:r w:rsidR="00F607BF">
        <w:rPr>
          <w:rStyle w:val="cv"/>
        </w:rPr>
        <w:t>jsou cílem s</w:t>
      </w:r>
      <w:r>
        <w:rPr>
          <w:rStyle w:val="cv"/>
        </w:rPr>
        <w:t>am</w:t>
      </w:r>
      <w:r w:rsidR="00F74844">
        <w:rPr>
          <w:rStyle w:val="cv"/>
        </w:rPr>
        <w:t>y</w:t>
      </w:r>
      <w:r>
        <w:rPr>
          <w:rStyle w:val="cv"/>
        </w:rPr>
        <w:t xml:space="preserve"> o sobě, že to je záměr.</w:t>
      </w:r>
    </w:p>
    <w:p w:rsidR="0019136C" w:rsidRDefault="0019136C" w:rsidP="00190340">
      <w:pPr>
        <w:rPr>
          <w:rStyle w:val="cv"/>
        </w:rPr>
      </w:pPr>
      <w:r>
        <w:rPr>
          <w:rStyle w:val="cv"/>
        </w:rPr>
        <w:t>Ne. Jsou to prostředky k dosažení cíle. Ukazují</w:t>
      </w:r>
      <w:r w:rsidR="00744861">
        <w:rPr>
          <w:rStyle w:val="cv"/>
        </w:rPr>
        <w:t xml:space="preserve"> na</w:t>
      </w:r>
      <w:r>
        <w:rPr>
          <w:rStyle w:val="cv"/>
        </w:rPr>
        <w:t xml:space="preserve"> něco mnohem většího.</w:t>
      </w:r>
    </w:p>
    <w:p w:rsidR="0019136C" w:rsidRDefault="0019136C" w:rsidP="00190340">
      <w:pPr>
        <w:rPr>
          <w:rStyle w:val="cv"/>
        </w:rPr>
      </w:pPr>
      <w:r>
        <w:rPr>
          <w:rStyle w:val="cv"/>
        </w:rPr>
        <w:t>Avšak oni vzali tyto rituály a udělali si z nich cíl a zapomněli na lidi ve svém okolí.</w:t>
      </w:r>
    </w:p>
    <w:p w:rsidR="00F607BF" w:rsidRDefault="00F607BF" w:rsidP="00190340">
      <w:pPr>
        <w:rPr>
          <w:rStyle w:val="cv"/>
        </w:rPr>
      </w:pPr>
      <w:r>
        <w:rPr>
          <w:rStyle w:val="cv"/>
        </w:rPr>
        <w:t>Když přestaneme vzhlížet ke Kristu</w:t>
      </w:r>
      <w:r w:rsidR="005E68A5" w:rsidRPr="005E68A5">
        <w:rPr>
          <w:rStyle w:val="cv"/>
        </w:rPr>
        <w:t xml:space="preserve"> </w:t>
      </w:r>
      <w:r w:rsidR="005E68A5">
        <w:rPr>
          <w:rStyle w:val="cv"/>
        </w:rPr>
        <w:t>a přerušíme spojení s Pánem Bohem a už s ním nemáme každodenní důvěrný vztah, pak věci, které by měly být prostředkem ke spojení se s Bohem, se stanou</w:t>
      </w:r>
      <w:r w:rsidR="00744861">
        <w:rPr>
          <w:rStyle w:val="cv"/>
        </w:rPr>
        <w:t xml:space="preserve"> </w:t>
      </w:r>
      <w:r w:rsidR="00F74844">
        <w:rPr>
          <w:rStyle w:val="cv"/>
        </w:rPr>
        <w:t>důležitější než služba</w:t>
      </w:r>
      <w:r w:rsidR="005E68A5">
        <w:rPr>
          <w:rStyle w:val="cv"/>
        </w:rPr>
        <w:t xml:space="preserve"> a uctívání Pána Boha</w:t>
      </w:r>
      <w:r w:rsidR="00744861">
        <w:rPr>
          <w:rStyle w:val="cv"/>
        </w:rPr>
        <w:t>.</w:t>
      </w:r>
    </w:p>
    <w:p w:rsidR="005E68A5" w:rsidRDefault="005E68A5" w:rsidP="00190340">
      <w:pPr>
        <w:rPr>
          <w:rStyle w:val="cv"/>
        </w:rPr>
      </w:pPr>
      <w:r>
        <w:rPr>
          <w:rStyle w:val="cv"/>
        </w:rPr>
        <w:lastRenderedPageBreak/>
        <w:t>Dám vám příklad.</w:t>
      </w:r>
    </w:p>
    <w:p w:rsidR="0019136C" w:rsidRDefault="00463755" w:rsidP="00190340">
      <w:pPr>
        <w:rPr>
          <w:rStyle w:val="cv"/>
        </w:rPr>
      </w:pPr>
      <w:r>
        <w:rPr>
          <w:rStyle w:val="cv"/>
        </w:rPr>
        <w:t>Viděli jste někdy, jak probíhá Památka Večeře Páně?</w:t>
      </w:r>
    </w:p>
    <w:p w:rsidR="00463755" w:rsidRDefault="00463755" w:rsidP="00190340">
      <w:pPr>
        <w:rPr>
          <w:rStyle w:val="cv"/>
        </w:rPr>
      </w:pPr>
      <w:r>
        <w:rPr>
          <w:rStyle w:val="cv"/>
        </w:rPr>
        <w:t>Vzpomínám s</w:t>
      </w:r>
      <w:r w:rsidR="00B21756">
        <w:rPr>
          <w:rStyle w:val="cv"/>
        </w:rPr>
        <w:t>i, jak jednou v mém sboru byla P</w:t>
      </w:r>
      <w:r>
        <w:rPr>
          <w:rStyle w:val="cv"/>
        </w:rPr>
        <w:t>amátka. Byla tam nová diakonka a dělala chyby. Neměla mnoho zkušeností. Snažila se, jak nejlépe uměla. Hla</w:t>
      </w:r>
      <w:r w:rsidR="00D5561F">
        <w:rPr>
          <w:rStyle w:val="cv"/>
        </w:rPr>
        <w:t>vní diakonka se zlobila. Odvedla</w:t>
      </w:r>
      <w:r>
        <w:rPr>
          <w:rStyle w:val="cv"/>
        </w:rPr>
        <w:t xml:space="preserve"> ji stranou a vyčítal</w:t>
      </w:r>
      <w:r w:rsidR="00B21756">
        <w:rPr>
          <w:rStyle w:val="cv"/>
        </w:rPr>
        <w:t xml:space="preserve">a </w:t>
      </w:r>
      <w:r>
        <w:rPr>
          <w:rStyle w:val="cv"/>
        </w:rPr>
        <w:t xml:space="preserve">jí: „Jen se podívej, co jsi udělala.“ Avšak </w:t>
      </w:r>
      <w:r w:rsidR="00B21756">
        <w:rPr>
          <w:rStyle w:val="cv"/>
        </w:rPr>
        <w:t>chudák</w:t>
      </w:r>
      <w:r>
        <w:rPr>
          <w:rStyle w:val="cv"/>
        </w:rPr>
        <w:t xml:space="preserve"> žena se snažila a dělala, co mohla.</w:t>
      </w:r>
    </w:p>
    <w:p w:rsidR="00463755" w:rsidRDefault="00D5561F" w:rsidP="00190340">
      <w:pPr>
        <w:rPr>
          <w:rStyle w:val="cv"/>
        </w:rPr>
      </w:pPr>
      <w:r>
        <w:rPr>
          <w:rStyle w:val="cv"/>
        </w:rPr>
        <w:t>Vzali jsme tyto nádherné slavností jako K</w:t>
      </w:r>
      <w:r w:rsidR="008B012A">
        <w:rPr>
          <w:rStyle w:val="cv"/>
        </w:rPr>
        <w:t xml:space="preserve">řest, Památka a </w:t>
      </w:r>
      <w:r>
        <w:rPr>
          <w:rStyle w:val="cv"/>
        </w:rPr>
        <w:t>postavili</w:t>
      </w:r>
      <w:r w:rsidR="008B012A">
        <w:rPr>
          <w:rStyle w:val="cv"/>
        </w:rPr>
        <w:t xml:space="preserve"> jsme je nad lásku k bližním. To neznamená, že je nemáme dělat a že to nejsou svaté věci Boží, ale nejsou cílem. Jsou to prostředky. Ukazují na Krista. A tak někdy dáváme těmto věcem větší důležitost, než lásce k bližním a děláme to stále.</w:t>
      </w:r>
    </w:p>
    <w:p w:rsidR="008B012A" w:rsidRDefault="008B012A" w:rsidP="00190340">
      <w:pPr>
        <w:rPr>
          <w:rStyle w:val="cv"/>
        </w:rPr>
      </w:pPr>
      <w:r>
        <w:rPr>
          <w:rStyle w:val="cv"/>
        </w:rPr>
        <w:t>Děláme to stále, když nejsme ve spojení s Bohem.</w:t>
      </w:r>
      <w:r w:rsidR="006D75F9">
        <w:rPr>
          <w:rStyle w:val="cv"/>
        </w:rPr>
        <w:t xml:space="preserve"> Zapomínáme, že záměrem Pána Boha je spasit lidstvo. A to by mělo být i naším zaměřením, když s</w:t>
      </w:r>
      <w:r w:rsidR="00D5561F">
        <w:rPr>
          <w:rStyle w:val="cv"/>
        </w:rPr>
        <w:t>e s</w:t>
      </w:r>
      <w:r w:rsidR="006D75F9">
        <w:rPr>
          <w:rStyle w:val="cv"/>
        </w:rPr>
        <w:t>oustředíme na Pána Boha.</w:t>
      </w:r>
    </w:p>
    <w:p w:rsidR="006D75F9" w:rsidRDefault="006D75F9" w:rsidP="00190340">
      <w:pPr>
        <w:rPr>
          <w:rStyle w:val="cv"/>
        </w:rPr>
      </w:pPr>
      <w:r>
        <w:rPr>
          <w:rStyle w:val="cv"/>
        </w:rPr>
        <w:t xml:space="preserve">V Bibli </w:t>
      </w:r>
      <w:r w:rsidR="00D5561F">
        <w:rPr>
          <w:rStyle w:val="cv"/>
        </w:rPr>
        <w:t xml:space="preserve">se píše </w:t>
      </w:r>
      <w:r>
        <w:rPr>
          <w:rStyle w:val="cv"/>
        </w:rPr>
        <w:t>o různých způsobech uctívání. U Izajáše 58 se mluví o půstu. Je půst</w:t>
      </w:r>
      <w:bookmarkStart w:id="0" w:name="_GoBack"/>
      <w:bookmarkEnd w:id="0"/>
      <w:r>
        <w:rPr>
          <w:rStyle w:val="cv"/>
        </w:rPr>
        <w:t xml:space="preserve"> biblický? Ano. Ale na co Izajáš poukazuje v kapitole 58? Lidé používali půst jako</w:t>
      </w:r>
      <w:r w:rsidR="00535EA4">
        <w:rPr>
          <w:rStyle w:val="cv"/>
        </w:rPr>
        <w:t xml:space="preserve"> cíl. Chtěli tím něčeho dosáhnout. Pán Bůh řekl: „Chci, abyste se přestali zaměřovat na sebe, a dělat si starosti o vaše záležitosti, o to</w:t>
      </w:r>
      <w:r w:rsidR="00B21756">
        <w:rPr>
          <w:rStyle w:val="cv"/>
        </w:rPr>
        <w:t>, co chcete vy. Jděte sloužit.“</w:t>
      </w:r>
    </w:p>
    <w:p w:rsidR="00535EA4" w:rsidRDefault="00535EA4" w:rsidP="00190340">
      <w:pPr>
        <w:rPr>
          <w:rStyle w:val="cv"/>
        </w:rPr>
      </w:pPr>
      <w:r>
        <w:rPr>
          <w:rStyle w:val="cv"/>
        </w:rPr>
        <w:t>Sloužíme j</w:t>
      </w:r>
      <w:r w:rsidR="007616EA">
        <w:rPr>
          <w:rStyle w:val="cv"/>
        </w:rPr>
        <w:t>en proto, abychom sloužili? Ne.</w:t>
      </w:r>
    </w:p>
    <w:p w:rsidR="005F2AD2" w:rsidRDefault="007616EA" w:rsidP="00190340">
      <w:pPr>
        <w:rPr>
          <w:rStyle w:val="cv"/>
        </w:rPr>
      </w:pPr>
      <w:r>
        <w:rPr>
          <w:rStyle w:val="cv"/>
        </w:rPr>
        <w:t xml:space="preserve">Znám </w:t>
      </w:r>
      <w:r w:rsidR="00B21756">
        <w:rPr>
          <w:rStyle w:val="cv"/>
        </w:rPr>
        <w:t>sbory</w:t>
      </w:r>
      <w:r>
        <w:rPr>
          <w:rStyle w:val="cv"/>
        </w:rPr>
        <w:t>, které dělají mnoho práce ve společnosti.</w:t>
      </w:r>
      <w:r w:rsidR="005F2AD2">
        <w:rPr>
          <w:rStyle w:val="cv"/>
        </w:rPr>
        <w:t xml:space="preserve"> Ale otázka zní: „Kolika lidem jste sloužili? Ano, nasytili jste je, přinesli jste jim evangelium.“ Ale s jakým záměrem? Záměr je představit jim Krista. Získat je, uspokojit jejich potřeby, oslovit je a sloužit jim.</w:t>
      </w:r>
    </w:p>
    <w:p w:rsidR="00E657A6" w:rsidRDefault="005F2AD2" w:rsidP="00190340">
      <w:pPr>
        <w:rPr>
          <w:rStyle w:val="cv"/>
        </w:rPr>
      </w:pPr>
      <w:r>
        <w:rPr>
          <w:rStyle w:val="cv"/>
        </w:rPr>
        <w:t>Není to jen o tom, jak uspokojit své svědomí a říct: „Udělal jsem svou práci na tento týden.“ „Dal jsem někomu jídlo</w:t>
      </w:r>
      <w:r w:rsidR="0067645F">
        <w:rPr>
          <w:rStyle w:val="cv"/>
        </w:rPr>
        <w:t xml:space="preserve">.“ Ale </w:t>
      </w:r>
      <w:r w:rsidR="00B21756">
        <w:rPr>
          <w:rStyle w:val="cv"/>
        </w:rPr>
        <w:t>přečtěte si</w:t>
      </w:r>
      <w:r w:rsidR="0067645F">
        <w:rPr>
          <w:rStyle w:val="cv"/>
        </w:rPr>
        <w:t>, co je psáno</w:t>
      </w:r>
      <w:r w:rsidR="00B21756">
        <w:rPr>
          <w:rStyle w:val="cv"/>
        </w:rPr>
        <w:t xml:space="preserve"> v Knize „ivot naplněný pokojem“</w:t>
      </w:r>
      <w:r w:rsidR="0067645F">
        <w:rPr>
          <w:rStyle w:val="cv"/>
        </w:rPr>
        <w:t>: „Jedině Kristova metoda může přinést skutečný úspěch při styku s lidmi.“</w:t>
      </w:r>
    </w:p>
    <w:p w:rsidR="0067645F" w:rsidRPr="00D5561F" w:rsidRDefault="0067645F" w:rsidP="00190340">
      <w:pPr>
        <w:rPr>
          <w:color w:val="0070C0"/>
        </w:rPr>
      </w:pPr>
      <w:r w:rsidRPr="00D5561F">
        <w:rPr>
          <w:color w:val="0070C0"/>
        </w:rPr>
        <w:t xml:space="preserve">„Skutečný úspěch při styku s lidmi může přinést jen Kristova metoda. </w:t>
      </w:r>
      <w:r w:rsidR="004B3CAC" w:rsidRPr="00D5561F">
        <w:rPr>
          <w:color w:val="0070C0"/>
        </w:rPr>
        <w:t xml:space="preserve">Spasitel se stýkal s lidmi jako ten, kdo chce jejich dobro. Projevoval jim soucit, sloužil jejich potřebám a získával si jejich důvěru. </w:t>
      </w:r>
      <w:r w:rsidR="004B3CAC">
        <w:t xml:space="preserve">– Ale s jakým záměrem? K čemu je pak vyzval? – </w:t>
      </w:r>
      <w:r w:rsidR="004B3CAC" w:rsidRPr="00D5561F">
        <w:rPr>
          <w:color w:val="0070C0"/>
        </w:rPr>
        <w:t>„</w:t>
      </w:r>
      <w:r w:rsidR="00D5561F" w:rsidRPr="00D5561F">
        <w:rPr>
          <w:color w:val="0070C0"/>
        </w:rPr>
        <w:t>Pak je vyzval: „Následujte mne.</w:t>
      </w:r>
      <w:r w:rsidRPr="00D5561F">
        <w:rPr>
          <w:color w:val="0070C0"/>
        </w:rPr>
        <w:t>“ (ŽNP 67; MH 143)</w:t>
      </w:r>
    </w:p>
    <w:p w:rsidR="004B3CAC" w:rsidRDefault="004B3CAC" w:rsidP="00190340">
      <w:r>
        <w:t>Když sloužíme tak nesloužíme jen proto, abychom předložili seznam toho, co jsme jako křesťané udělali tento týden.</w:t>
      </w:r>
    </w:p>
    <w:p w:rsidR="005A7F22" w:rsidRDefault="004B3CAC" w:rsidP="00190340">
      <w:r>
        <w:t>Nikoliv.</w:t>
      </w:r>
      <w:r w:rsidR="00B21756">
        <w:t xml:space="preserve"> Záměrem služby potřebám lidí, </w:t>
      </w:r>
      <w:r>
        <w:t xml:space="preserve">jak to od nás Pán Bůh vyžaduje, je být požehnáním tak, aby v našem životě a v našem díle viděli </w:t>
      </w:r>
      <w:r w:rsidR="005A7F22">
        <w:t xml:space="preserve">Boha, kterému sloužíme. A řekli: „Takovému Bohu chci sloužit. Chci sloužit Bohu, kterému sloužíš ty.“ A </w:t>
      </w:r>
      <w:r w:rsidR="00B21756">
        <w:t xml:space="preserve">pak nám </w:t>
      </w:r>
      <w:r w:rsidR="005A7F22">
        <w:t>budou naslouchat.</w:t>
      </w:r>
    </w:p>
    <w:p w:rsidR="004B3CAC" w:rsidRDefault="005A7F22" w:rsidP="00190340">
      <w:r>
        <w:t>Tak to dělal Ježíš. Neuzdravoval jen kvůli uzdraven</w:t>
      </w:r>
      <w:r w:rsidR="00BE1748">
        <w:t>í</w:t>
      </w:r>
      <w:r w:rsidR="00BF47AC">
        <w:t xml:space="preserve"> samotnému</w:t>
      </w:r>
      <w:r w:rsidR="00BE1748">
        <w:t>, protože pak stejně zemřou.</w:t>
      </w:r>
      <w:r>
        <w:t xml:space="preserve"> Záměrem bylo dát jim</w:t>
      </w:r>
      <w:r w:rsidR="00BE1748">
        <w:t xml:space="preserve"> něco, co nepomine tady na zemi.</w:t>
      </w:r>
      <w:r>
        <w:t xml:space="preserve"> Záměrem byl věčný život.</w:t>
      </w:r>
    </w:p>
    <w:p w:rsidR="005A7F22" w:rsidRDefault="005A7F22" w:rsidP="00190340">
      <w:r>
        <w:t>Když tedy sloužíme lidem, měli bychom se zaměřit na to, abychom je oslovili. Avšak musíme být ve spojení s Bohem. Musíme se podřídit Boží vůli</w:t>
      </w:r>
      <w:r w:rsidR="0023691B">
        <w:t>.</w:t>
      </w:r>
    </w:p>
    <w:p w:rsidR="0023691B" w:rsidRDefault="0023691B" w:rsidP="00190340">
      <w:r>
        <w:t>Pokud se nezaměříme na uctívání Pána Boha ze správného důvodu – protože nás stvořil</w:t>
      </w:r>
      <w:r w:rsidR="001E3F07">
        <w:t>, protože nás vykoupil, protože nás posvětil a protože nás oslaví</w:t>
      </w:r>
      <w:r w:rsidR="00B21756">
        <w:t>, jsme v nebezpečí.</w:t>
      </w:r>
      <w:r w:rsidR="001E3F07">
        <w:t xml:space="preserve"> Pokud se na to nezaměříme, </w:t>
      </w:r>
      <w:r w:rsidR="001E3F07">
        <w:lastRenderedPageBreak/>
        <w:t>upadneme do legalismu smýšlení</w:t>
      </w:r>
      <w:r w:rsidR="00BE1748">
        <w:t>, že žijeme pro Pána Boha</w:t>
      </w:r>
      <w:r w:rsidR="00BF47AC">
        <w:t xml:space="preserve"> a snažíme se to dokázat druhým, sobě i Pánu Bohu</w:t>
      </w:r>
      <w:r w:rsidR="00BE1748">
        <w:t>.</w:t>
      </w:r>
      <w:r w:rsidR="00315BE0">
        <w:t xml:space="preserve"> A</w:t>
      </w:r>
      <w:r w:rsidR="00BF47AC">
        <w:t>le to nepřináší spásu.</w:t>
      </w:r>
    </w:p>
    <w:p w:rsidR="00315BE0" w:rsidRDefault="005B0F79" w:rsidP="00190340">
      <w:r>
        <w:t>Z</w:t>
      </w:r>
      <w:r w:rsidR="00315BE0">
        <w:t>působ, jak žijete a uctíváte Boha, není jen věcí okamžiku.</w:t>
      </w:r>
    </w:p>
    <w:p w:rsidR="00315BE0" w:rsidRDefault="00315BE0" w:rsidP="00190340">
      <w:r>
        <w:t>Uctívání není jen o tom přijít do sboru, není to jen kázání, není to jen zpívání.</w:t>
      </w:r>
    </w:p>
    <w:p w:rsidR="00315BE0" w:rsidRDefault="00315BE0" w:rsidP="00190340">
      <w:r>
        <w:t>Uctívání je životní styl. Je to každodenní projev. Je to o tom, jak mluvíte, jak chodíte, jak vás vidí druzí lidé. Co si o vás myslí vaši sousedé a vaši bližní. Co si o vás myslí vaši přátelé? Sloužili jste jim?</w:t>
      </w:r>
    </w:p>
    <w:p w:rsidR="00315BE0" w:rsidRDefault="00315BE0" w:rsidP="00190340">
      <w:r>
        <w:t>Není to jen o bezdomovcích, není to jen o tom jet na misii do Afriky. Vaše misijní pole je tam, kde žijete.</w:t>
      </w:r>
    </w:p>
    <w:p w:rsidR="00315BE0" w:rsidRDefault="00315BE0" w:rsidP="00190340">
      <w:r>
        <w:t xml:space="preserve">Jste misionáři. </w:t>
      </w:r>
      <w:r w:rsidR="005B0F79">
        <w:t>J</w:t>
      </w:r>
      <w:r w:rsidR="004129D7">
        <w:t xml:space="preserve">ste </w:t>
      </w:r>
      <w:r w:rsidR="005B0F79">
        <w:t xml:space="preserve">např. </w:t>
      </w:r>
      <w:r w:rsidR="004129D7">
        <w:t>misionář převlečený za účetního. Bůh vás tam postavil, abyste mohli sloužit na misijním poli – oslovovat druhé a sloužit jim.</w:t>
      </w:r>
    </w:p>
    <w:p w:rsidR="004129D7" w:rsidRDefault="004129D7" w:rsidP="00190340">
      <w:r>
        <w:t>Základem všeho je však Bůh</w:t>
      </w:r>
      <w:r w:rsidR="00E848F5">
        <w:t>, kterému sloužíme.</w:t>
      </w:r>
    </w:p>
    <w:p w:rsidR="005B0F79" w:rsidRDefault="005B0F79" w:rsidP="00190340"/>
    <w:p w:rsidR="00E848F5" w:rsidRDefault="00E848F5" w:rsidP="00190340">
      <w:r>
        <w:t>Toto je skutečně fascinující Lekce. Chtěl bych vás vyzvat, abyste vyšli a sloužili.</w:t>
      </w:r>
    </w:p>
    <w:p w:rsidR="00E848F5" w:rsidRDefault="00E848F5" w:rsidP="00190340">
      <w:r>
        <w:t>Služte svým sousedům. Služte svým známým i lidem, které jste možná nikdy nepotkali</w:t>
      </w:r>
      <w:r w:rsidR="00C437B0">
        <w:t>. Vyjděte sloužit, modlete se</w:t>
      </w:r>
      <w:r w:rsidR="008440AE">
        <w:t xml:space="preserve"> </w:t>
      </w:r>
      <w:r w:rsidR="00C437B0">
        <w:t>s lidmi. Ukažte jim Boha, kterému sloužíme. Boha, který nás stvořil a který nás spasil. A takový je Bůh, kterého chceme představit druhým.</w:t>
      </w:r>
    </w:p>
    <w:p w:rsidR="008440AE" w:rsidRDefault="008440AE" w:rsidP="00190340">
      <w:r>
        <w:t>Sobota je velký den. Co děláme v Sobotu? V Sobotu n</w:t>
      </w:r>
      <w:r w:rsidR="00CA3EBB">
        <w:t>epracujeme.</w:t>
      </w:r>
    </w:p>
    <w:p w:rsidR="00CA3EBB" w:rsidRDefault="00CA3EBB" w:rsidP="00190340">
      <w:r>
        <w:t>Ježíš řekl: „V Sobotu je dovoleno konat dobro.“</w:t>
      </w:r>
      <w:r w:rsidR="00F457E3">
        <w:t xml:space="preserve"> </w:t>
      </w:r>
      <w:r>
        <w:t>To znamená, že dnes je den, kdy můžeme sloužit jako církev. Můžeme vyjít a oslovit lidi a sloužit jim.</w:t>
      </w:r>
      <w:r w:rsidR="002717E6">
        <w:t xml:space="preserve"> K tomu jsme povoláni.</w:t>
      </w:r>
    </w:p>
    <w:p w:rsidR="00315BE0" w:rsidRDefault="002717E6" w:rsidP="00190340">
      <w:r>
        <w:t>Děláme to každý den, ale Sobota je zvláštní den. Proto uctíváme Stvořitele. Jaký je lepší způsob, jak uctívat Stvořitele v Jeho den, než sloužit druhým?</w:t>
      </w:r>
    </w:p>
    <w:p w:rsidR="002717E6" w:rsidRDefault="002717E6" w:rsidP="00190340">
      <w:r>
        <w:t>Chvála Bohu.</w:t>
      </w:r>
    </w:p>
    <w:p w:rsidR="00294579" w:rsidRDefault="00631BAC" w:rsidP="00190340">
      <w:r>
        <w:t>Děkuji za čas,</w:t>
      </w:r>
      <w:r w:rsidR="00294579">
        <w:t xml:space="preserve"> který jsme spolu strávili studiem</w:t>
      </w:r>
      <w:r w:rsidR="00F44AA9">
        <w:t>,</w:t>
      </w:r>
      <w:r w:rsidR="00294579">
        <w:t xml:space="preserve"> a pamatujte, že za týden budeme studovat další Lekci.</w:t>
      </w:r>
    </w:p>
    <w:p w:rsidR="00294579" w:rsidRDefault="00294579" w:rsidP="00190340"/>
    <w:p w:rsidR="00294579" w:rsidRDefault="00294579" w:rsidP="00190340">
      <w:r>
        <w:t>Amen.</w:t>
      </w:r>
    </w:p>
    <w:p w:rsidR="001356C4" w:rsidRDefault="001356C4"/>
    <w:sectPr w:rsidR="001356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A1A"/>
    <w:rsid w:val="000062E1"/>
    <w:rsid w:val="000111BE"/>
    <w:rsid w:val="00013726"/>
    <w:rsid w:val="00025C73"/>
    <w:rsid w:val="00044D73"/>
    <w:rsid w:val="000522AE"/>
    <w:rsid w:val="00097919"/>
    <w:rsid w:val="000D2080"/>
    <w:rsid w:val="000F7E97"/>
    <w:rsid w:val="0013002C"/>
    <w:rsid w:val="00130A06"/>
    <w:rsid w:val="001338CF"/>
    <w:rsid w:val="001356C4"/>
    <w:rsid w:val="001538E1"/>
    <w:rsid w:val="00190340"/>
    <w:rsid w:val="0019136C"/>
    <w:rsid w:val="00192AFA"/>
    <w:rsid w:val="001A5D8D"/>
    <w:rsid w:val="001B175F"/>
    <w:rsid w:val="001C0EC6"/>
    <w:rsid w:val="001E3F07"/>
    <w:rsid w:val="001F715E"/>
    <w:rsid w:val="0023691B"/>
    <w:rsid w:val="00244DAF"/>
    <w:rsid w:val="002516EF"/>
    <w:rsid w:val="00260E0C"/>
    <w:rsid w:val="002717E6"/>
    <w:rsid w:val="00286CCE"/>
    <w:rsid w:val="00294579"/>
    <w:rsid w:val="002A381F"/>
    <w:rsid w:val="002B11C0"/>
    <w:rsid w:val="002E3E3C"/>
    <w:rsid w:val="002F7467"/>
    <w:rsid w:val="00315BE0"/>
    <w:rsid w:val="00317157"/>
    <w:rsid w:val="00331476"/>
    <w:rsid w:val="0034014F"/>
    <w:rsid w:val="003642C2"/>
    <w:rsid w:val="00370E2C"/>
    <w:rsid w:val="00384A6C"/>
    <w:rsid w:val="003854B4"/>
    <w:rsid w:val="00403D8E"/>
    <w:rsid w:val="00407B78"/>
    <w:rsid w:val="004129D7"/>
    <w:rsid w:val="00436098"/>
    <w:rsid w:val="00463755"/>
    <w:rsid w:val="00477A1A"/>
    <w:rsid w:val="00482CA8"/>
    <w:rsid w:val="004A08AA"/>
    <w:rsid w:val="004A321C"/>
    <w:rsid w:val="004B3CAC"/>
    <w:rsid w:val="004C7999"/>
    <w:rsid w:val="004E4616"/>
    <w:rsid w:val="0050307B"/>
    <w:rsid w:val="00526333"/>
    <w:rsid w:val="00532F3D"/>
    <w:rsid w:val="00535EA4"/>
    <w:rsid w:val="0055319D"/>
    <w:rsid w:val="00565F27"/>
    <w:rsid w:val="005803AD"/>
    <w:rsid w:val="005A7F22"/>
    <w:rsid w:val="005B0F79"/>
    <w:rsid w:val="005E124B"/>
    <w:rsid w:val="005E68A5"/>
    <w:rsid w:val="005F2AD2"/>
    <w:rsid w:val="005F4590"/>
    <w:rsid w:val="0060156F"/>
    <w:rsid w:val="00631BAC"/>
    <w:rsid w:val="006615F5"/>
    <w:rsid w:val="00675C51"/>
    <w:rsid w:val="0067645F"/>
    <w:rsid w:val="006827DC"/>
    <w:rsid w:val="006D4768"/>
    <w:rsid w:val="006D75F9"/>
    <w:rsid w:val="006E39D1"/>
    <w:rsid w:val="00706382"/>
    <w:rsid w:val="00716F35"/>
    <w:rsid w:val="007331FE"/>
    <w:rsid w:val="0073385F"/>
    <w:rsid w:val="00744861"/>
    <w:rsid w:val="00746A70"/>
    <w:rsid w:val="007616EA"/>
    <w:rsid w:val="007B5871"/>
    <w:rsid w:val="007D77EE"/>
    <w:rsid w:val="007E2669"/>
    <w:rsid w:val="007F3136"/>
    <w:rsid w:val="00800F0E"/>
    <w:rsid w:val="00802B1F"/>
    <w:rsid w:val="00812F83"/>
    <w:rsid w:val="00830207"/>
    <w:rsid w:val="00834411"/>
    <w:rsid w:val="008440AE"/>
    <w:rsid w:val="0089699A"/>
    <w:rsid w:val="008A0219"/>
    <w:rsid w:val="008B012A"/>
    <w:rsid w:val="008B3777"/>
    <w:rsid w:val="008B4073"/>
    <w:rsid w:val="008D4260"/>
    <w:rsid w:val="008F20AD"/>
    <w:rsid w:val="008F7E67"/>
    <w:rsid w:val="00904050"/>
    <w:rsid w:val="0093270F"/>
    <w:rsid w:val="00940151"/>
    <w:rsid w:val="009407DC"/>
    <w:rsid w:val="00947A29"/>
    <w:rsid w:val="009641A9"/>
    <w:rsid w:val="009668E4"/>
    <w:rsid w:val="009C1B3E"/>
    <w:rsid w:val="009C7CF1"/>
    <w:rsid w:val="00A24D47"/>
    <w:rsid w:val="00A368AC"/>
    <w:rsid w:val="00A448A1"/>
    <w:rsid w:val="00A62021"/>
    <w:rsid w:val="00AC3FDE"/>
    <w:rsid w:val="00AD619D"/>
    <w:rsid w:val="00B21756"/>
    <w:rsid w:val="00B4604E"/>
    <w:rsid w:val="00B96841"/>
    <w:rsid w:val="00BA5972"/>
    <w:rsid w:val="00BD5D55"/>
    <w:rsid w:val="00BE1748"/>
    <w:rsid w:val="00BE6AE9"/>
    <w:rsid w:val="00BF47AC"/>
    <w:rsid w:val="00C012D9"/>
    <w:rsid w:val="00C34D26"/>
    <w:rsid w:val="00C437B0"/>
    <w:rsid w:val="00C85430"/>
    <w:rsid w:val="00C87E2D"/>
    <w:rsid w:val="00CA3EBB"/>
    <w:rsid w:val="00CF5AA4"/>
    <w:rsid w:val="00D106DF"/>
    <w:rsid w:val="00D17C12"/>
    <w:rsid w:val="00D45743"/>
    <w:rsid w:val="00D5561F"/>
    <w:rsid w:val="00DA0CBF"/>
    <w:rsid w:val="00DA63DA"/>
    <w:rsid w:val="00DE2843"/>
    <w:rsid w:val="00DF56A4"/>
    <w:rsid w:val="00DF67C2"/>
    <w:rsid w:val="00E21465"/>
    <w:rsid w:val="00E23F96"/>
    <w:rsid w:val="00E3143A"/>
    <w:rsid w:val="00E657A6"/>
    <w:rsid w:val="00E70D63"/>
    <w:rsid w:val="00E848F5"/>
    <w:rsid w:val="00E92AA6"/>
    <w:rsid w:val="00EA3C3C"/>
    <w:rsid w:val="00EC1A9D"/>
    <w:rsid w:val="00EE25F7"/>
    <w:rsid w:val="00F056EB"/>
    <w:rsid w:val="00F17A1C"/>
    <w:rsid w:val="00F265A6"/>
    <w:rsid w:val="00F27AD3"/>
    <w:rsid w:val="00F35CF3"/>
    <w:rsid w:val="00F44AA9"/>
    <w:rsid w:val="00F457E3"/>
    <w:rsid w:val="00F56C0B"/>
    <w:rsid w:val="00F56EAE"/>
    <w:rsid w:val="00F571BF"/>
    <w:rsid w:val="00F607BF"/>
    <w:rsid w:val="00F74844"/>
    <w:rsid w:val="00F91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cv">
    <w:name w:val="cv"/>
    <w:basedOn w:val="Standardnpsmoodstavce"/>
    <w:rsid w:val="005803AD"/>
  </w:style>
  <w:style w:type="paragraph" w:styleId="Textbubliny">
    <w:name w:val="Balloon Text"/>
    <w:basedOn w:val="Normln"/>
    <w:link w:val="TextbublinyChar"/>
    <w:uiPriority w:val="99"/>
    <w:semiHidden/>
    <w:unhideWhenUsed/>
    <w:rsid w:val="007E2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2669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407B78"/>
    <w:rPr>
      <w:i/>
      <w:iCs/>
    </w:rPr>
  </w:style>
  <w:style w:type="character" w:customStyle="1" w:styleId="cisloversen">
    <w:name w:val="cisloversen"/>
    <w:basedOn w:val="Standardnpsmoodstavce"/>
    <w:rsid w:val="00407B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cv">
    <w:name w:val="cv"/>
    <w:basedOn w:val="Standardnpsmoodstavce"/>
    <w:rsid w:val="005803AD"/>
  </w:style>
  <w:style w:type="paragraph" w:styleId="Textbubliny">
    <w:name w:val="Balloon Text"/>
    <w:basedOn w:val="Normln"/>
    <w:link w:val="TextbublinyChar"/>
    <w:uiPriority w:val="99"/>
    <w:semiHidden/>
    <w:unhideWhenUsed/>
    <w:rsid w:val="007E2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2669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407B78"/>
    <w:rPr>
      <w:i/>
      <w:iCs/>
    </w:rPr>
  </w:style>
  <w:style w:type="character" w:customStyle="1" w:styleId="cisloversen">
    <w:name w:val="cisloversen"/>
    <w:basedOn w:val="Standardnpsmoodstavce"/>
    <w:rsid w:val="00407B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58F7A-2897-4715-B4FD-9BFED50EA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12</Pages>
  <Words>4365</Words>
  <Characters>25759</Characters>
  <Application>Microsoft Office Word</Application>
  <DocSecurity>0</DocSecurity>
  <Lines>214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Standard</cp:lastModifiedBy>
  <cp:revision>13</cp:revision>
  <dcterms:created xsi:type="dcterms:W3CDTF">2019-08-06T13:54:00Z</dcterms:created>
  <dcterms:modified xsi:type="dcterms:W3CDTF">2019-08-07T08:52:00Z</dcterms:modified>
</cp:coreProperties>
</file>